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0B" w:rsidRDefault="0083690B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Практичне заняття</w:t>
      </w:r>
    </w:p>
    <w:p w:rsidR="00EF44A1" w:rsidRDefault="0083690B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КЛІЄНТСЬКА ЛОЯЛЬНІСТЬ</w:t>
      </w:r>
    </w:p>
    <w:p w:rsidR="00B75447" w:rsidRPr="00986870" w:rsidRDefault="00B75447" w:rsidP="00D41EC1">
      <w:pPr>
        <w:spacing w:after="240" w:line="360" w:lineRule="auto"/>
        <w:jc w:val="center"/>
        <w:rPr>
          <w:b/>
          <w:sz w:val="28"/>
          <w:lang w:val="uk-UA"/>
        </w:rPr>
      </w:pPr>
      <w:r w:rsidRPr="00986870">
        <w:rPr>
          <w:b/>
          <w:sz w:val="28"/>
          <w:lang w:val="uk-UA"/>
        </w:rPr>
        <w:t>Завдання для самостійної роб</w:t>
      </w:r>
      <w:r w:rsidR="00986870" w:rsidRPr="00986870">
        <w:rPr>
          <w:b/>
          <w:sz w:val="28"/>
          <w:lang w:val="uk-UA"/>
        </w:rPr>
        <w:t>оти та обговорення</w:t>
      </w:r>
    </w:p>
    <w:p w:rsidR="00B75447" w:rsidRPr="00986870" w:rsidRDefault="00B75447" w:rsidP="00D41EC1">
      <w:pPr>
        <w:spacing w:line="360" w:lineRule="auto"/>
        <w:ind w:left="709" w:hanging="709"/>
        <w:jc w:val="both"/>
        <w:rPr>
          <w:b/>
          <w:sz w:val="28"/>
          <w:lang w:val="uk-UA"/>
        </w:rPr>
      </w:pPr>
      <w:r w:rsidRPr="00986870">
        <w:rPr>
          <w:b/>
          <w:sz w:val="28"/>
          <w:lang w:val="uk-UA"/>
        </w:rPr>
        <w:t>Завдання 1.</w:t>
      </w:r>
    </w:p>
    <w:p w:rsidR="00D41EC1" w:rsidRDefault="00986870" w:rsidP="00D41EC1">
      <w:pPr>
        <w:pStyle w:val="Tekstpodstawowywcity"/>
        <w:spacing w:line="360" w:lineRule="auto"/>
        <w:rPr>
          <w:sz w:val="28"/>
        </w:rPr>
      </w:pPr>
      <w:r>
        <w:rPr>
          <w:sz w:val="28"/>
        </w:rPr>
        <w:t>Як ви ро</w:t>
      </w:r>
      <w:r w:rsidR="005F1DE4">
        <w:rPr>
          <w:sz w:val="28"/>
        </w:rPr>
        <w:t>зумієте поняття «л</w:t>
      </w:r>
      <w:r w:rsidR="00B75447">
        <w:rPr>
          <w:sz w:val="28"/>
        </w:rPr>
        <w:t>ояльність споживачів</w:t>
      </w:r>
      <w:r w:rsidR="005F1DE4">
        <w:rPr>
          <w:sz w:val="28"/>
        </w:rPr>
        <w:t>»? Чи проявляєте ви лояльність до діяльності/послуг готельно-ресторанних</w:t>
      </w:r>
      <w:r w:rsidR="005F1DE4">
        <w:rPr>
          <w:sz w:val="28"/>
        </w:rPr>
        <w:t xml:space="preserve"> </w:t>
      </w:r>
      <w:r w:rsidR="005F1DE4">
        <w:rPr>
          <w:sz w:val="28"/>
        </w:rPr>
        <w:t>закладів? Опишіть себе як лояльного споживача.</w:t>
      </w:r>
      <w:r w:rsidR="00D41EC1">
        <w:rPr>
          <w:sz w:val="28"/>
        </w:rPr>
        <w:t xml:space="preserve"> Яка</w:t>
      </w:r>
      <w:r w:rsidR="005F1DE4">
        <w:rPr>
          <w:sz w:val="28"/>
        </w:rPr>
        <w:t xml:space="preserve"> </w:t>
      </w:r>
      <w:r w:rsidR="00D41EC1">
        <w:rPr>
          <w:sz w:val="28"/>
        </w:rPr>
        <w:t>модель</w:t>
      </w:r>
      <w:r w:rsidR="00D41EC1">
        <w:rPr>
          <w:sz w:val="28"/>
        </w:rPr>
        <w:t xml:space="preserve"> поведінки</w:t>
      </w:r>
      <w:r w:rsidR="00D41EC1">
        <w:rPr>
          <w:sz w:val="28"/>
        </w:rPr>
        <w:t xml:space="preserve"> притаманна вам як споживачу</w:t>
      </w:r>
      <w:r w:rsidR="00D41EC1">
        <w:rPr>
          <w:sz w:val="28"/>
        </w:rPr>
        <w:t>: е</w:t>
      </w:r>
      <w:r w:rsidR="00D41EC1">
        <w:rPr>
          <w:sz w:val="28"/>
        </w:rPr>
        <w:t>моційна, інертна та раціональна? Навести відповідні приклади.</w:t>
      </w:r>
    </w:p>
    <w:p w:rsidR="00D41EC1" w:rsidRPr="00986870" w:rsidRDefault="00D41EC1" w:rsidP="00D41EC1">
      <w:pPr>
        <w:spacing w:line="360" w:lineRule="auto"/>
        <w:ind w:left="709" w:hanging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Завдання 2</w:t>
      </w:r>
      <w:r w:rsidRPr="00986870">
        <w:rPr>
          <w:b/>
          <w:sz w:val="28"/>
          <w:lang w:val="uk-UA"/>
        </w:rPr>
        <w:t>.</w:t>
      </w:r>
    </w:p>
    <w:p w:rsidR="00D41EC1" w:rsidRDefault="00D41EC1" w:rsidP="00D41EC1">
      <w:pPr>
        <w:pStyle w:val="Tekstpodstawowywcity"/>
        <w:spacing w:line="360" w:lineRule="auto"/>
        <w:rPr>
          <w:sz w:val="28"/>
        </w:rPr>
      </w:pPr>
      <w:r>
        <w:rPr>
          <w:sz w:val="28"/>
        </w:rPr>
        <w:t>Що таке «програма лояльності»? Чи мотивує споживачів до купівлі послуг в індустрії гостинності використання таких прогам в сучасн</w:t>
      </w:r>
      <w:r w:rsidR="007F1205">
        <w:rPr>
          <w:sz w:val="28"/>
        </w:rPr>
        <w:t>и</w:t>
      </w:r>
      <w:r>
        <w:rPr>
          <w:sz w:val="28"/>
        </w:rPr>
        <w:t>х</w:t>
      </w:r>
      <w:r w:rsidR="007F1205">
        <w:rPr>
          <w:sz w:val="28"/>
        </w:rPr>
        <w:t xml:space="preserve"> умовах</w:t>
      </w:r>
      <w:r w:rsidR="004E4DF3">
        <w:rPr>
          <w:sz w:val="28"/>
        </w:rPr>
        <w:t>?</w:t>
      </w:r>
    </w:p>
    <w:p w:rsidR="004E4DF3" w:rsidRPr="004E4DF3" w:rsidRDefault="004E4DF3" w:rsidP="004E4DF3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 w:rsidRPr="004E4DF3">
        <w:rPr>
          <w:rFonts w:cs="TimesNewRomanPSMT"/>
          <w:b/>
          <w:sz w:val="28"/>
          <w:szCs w:val="28"/>
          <w:lang w:val="uk-UA"/>
        </w:rPr>
        <w:t>Завдання 3.</w:t>
      </w:r>
    </w:p>
    <w:p w:rsidR="0083690B" w:rsidRPr="004E4DF3" w:rsidRDefault="004E4DF3" w:rsidP="004E4DF3">
      <w:pPr>
        <w:widowControl w:val="0"/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Обговорення кейс-ситуації</w:t>
      </w:r>
      <w:r w:rsidR="0083690B" w:rsidRPr="004E4DF3">
        <w:rPr>
          <w:sz w:val="28"/>
          <w:szCs w:val="28"/>
          <w:lang w:val="uk-UA"/>
        </w:rPr>
        <w:t xml:space="preserve"> «Маркетинг взаємовідносин»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sz w:val="28"/>
          <w:szCs w:val="28"/>
          <w:lang w:val="uk-UA"/>
        </w:rPr>
        <w:t xml:space="preserve">Кожному відвідувачу, що приїхав до </w:t>
      </w:r>
      <w:r w:rsidR="004E4DF3">
        <w:rPr>
          <w:sz w:val="28"/>
          <w:szCs w:val="28"/>
          <w:lang w:val="uk-UA"/>
        </w:rPr>
        <w:t>готельно-ресторанного комплексу «Україна</w:t>
      </w:r>
      <w:r w:rsidRPr="004E4DF3">
        <w:rPr>
          <w:sz w:val="28"/>
          <w:szCs w:val="28"/>
          <w:lang w:val="uk-UA"/>
        </w:rPr>
        <w:t xml:space="preserve">», вручають листівку з фотографіями співробітників, підпис під якою гласить: «Ми Вас уважно слухаємо. Цей безкоштовний </w:t>
      </w:r>
      <w:r w:rsidR="004E4DF3">
        <w:rPr>
          <w:sz w:val="28"/>
          <w:szCs w:val="28"/>
          <w:lang w:val="uk-UA"/>
        </w:rPr>
        <w:t xml:space="preserve">лист, адресований </w:t>
      </w:r>
      <w:r w:rsidRPr="004E4DF3">
        <w:rPr>
          <w:sz w:val="28"/>
          <w:szCs w:val="28"/>
          <w:lang w:val="uk-UA"/>
        </w:rPr>
        <w:t xml:space="preserve">вам від директора </w:t>
      </w:r>
      <w:r w:rsidR="004E4DF3">
        <w:rPr>
          <w:sz w:val="28"/>
          <w:szCs w:val="28"/>
          <w:lang w:val="uk-UA"/>
        </w:rPr>
        <w:t>комплексу</w:t>
      </w:r>
      <w:r w:rsidRPr="004E4DF3">
        <w:rPr>
          <w:sz w:val="28"/>
          <w:szCs w:val="28"/>
          <w:lang w:val="uk-UA"/>
        </w:rPr>
        <w:t xml:space="preserve">». На зворотній стороні відвідувач читає: «Ми дякуємо Вам за те, що звернулися до нас. Адже саме завдяки нашим клієнтам ми стали одним з провідних </w:t>
      </w:r>
      <w:r w:rsidR="004E4DF3">
        <w:rPr>
          <w:sz w:val="28"/>
          <w:szCs w:val="28"/>
          <w:lang w:val="uk-UA"/>
        </w:rPr>
        <w:t>на ринку індустрії гостинності</w:t>
      </w:r>
      <w:r w:rsidRPr="004E4DF3">
        <w:rPr>
          <w:sz w:val="28"/>
          <w:szCs w:val="28"/>
          <w:lang w:val="uk-UA"/>
        </w:rPr>
        <w:t>. Щоб зберегти за собою позиції, нам потрібно знати, що ми робимо неправильно Пропозиції та</w:t>
      </w:r>
      <w:r w:rsidR="004E4DF3">
        <w:rPr>
          <w:sz w:val="28"/>
          <w:szCs w:val="28"/>
          <w:lang w:val="uk-UA"/>
        </w:rPr>
        <w:t xml:space="preserve"> зауваження щодо обслуговування, якими б незначущими вони </w:t>
      </w:r>
      <w:r w:rsidRPr="004E4DF3">
        <w:rPr>
          <w:sz w:val="28"/>
          <w:szCs w:val="28"/>
          <w:lang w:val="uk-UA"/>
        </w:rPr>
        <w:t>були, ми приймаємо з подякою.</w:t>
      </w:r>
      <w:r w:rsidR="004E4DF3">
        <w:rPr>
          <w:sz w:val="28"/>
          <w:szCs w:val="28"/>
          <w:lang w:val="uk-UA"/>
        </w:rPr>
        <w:t xml:space="preserve"> </w:t>
      </w:r>
      <w:r w:rsidRPr="004E4DF3">
        <w:rPr>
          <w:sz w:val="28"/>
          <w:szCs w:val="28"/>
          <w:lang w:val="uk-UA"/>
        </w:rPr>
        <w:t xml:space="preserve">Кожне </w:t>
      </w:r>
      <w:r w:rsidR="004E4DF3">
        <w:rPr>
          <w:sz w:val="28"/>
          <w:szCs w:val="28"/>
          <w:lang w:val="uk-UA"/>
        </w:rPr>
        <w:t>з них буде розглянуте дирекцією</w:t>
      </w:r>
      <w:r w:rsidRPr="004E4DF3">
        <w:rPr>
          <w:sz w:val="28"/>
          <w:szCs w:val="28"/>
          <w:lang w:val="uk-UA"/>
        </w:rPr>
        <w:t>».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i/>
          <w:iCs/>
          <w:sz w:val="28"/>
          <w:szCs w:val="28"/>
          <w:lang w:val="uk-UA"/>
        </w:rPr>
        <w:t xml:space="preserve">Дати відповіді на </w:t>
      </w:r>
      <w:r w:rsidR="004E4DF3" w:rsidRPr="004E4DF3">
        <w:rPr>
          <w:i/>
          <w:iCs/>
          <w:sz w:val="28"/>
          <w:szCs w:val="28"/>
          <w:lang w:val="uk-UA"/>
        </w:rPr>
        <w:t>за</w:t>
      </w:r>
      <w:r w:rsidRPr="004E4DF3">
        <w:rPr>
          <w:i/>
          <w:iCs/>
          <w:sz w:val="28"/>
          <w:szCs w:val="28"/>
          <w:lang w:val="uk-UA"/>
        </w:rPr>
        <w:t>питання: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sz w:val="28"/>
          <w:szCs w:val="28"/>
          <w:lang w:val="uk-UA"/>
        </w:rPr>
        <w:t xml:space="preserve">1. Які цілі переслідує фірма, використовуючи такі прийоми роботи з </w:t>
      </w:r>
      <w:r w:rsidR="004E4DF3">
        <w:rPr>
          <w:sz w:val="28"/>
          <w:szCs w:val="28"/>
          <w:lang w:val="uk-UA"/>
        </w:rPr>
        <w:t>гостями</w:t>
      </w:r>
      <w:r w:rsidRPr="004E4DF3">
        <w:rPr>
          <w:sz w:val="28"/>
          <w:szCs w:val="28"/>
          <w:lang w:val="uk-UA"/>
        </w:rPr>
        <w:t>?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sz w:val="28"/>
          <w:szCs w:val="28"/>
          <w:lang w:val="uk-UA"/>
        </w:rPr>
        <w:lastRenderedPageBreak/>
        <w:t xml:space="preserve">2. Чому фактор задоволення або незадоволення клієнта грає таку велику роль у </w:t>
      </w:r>
      <w:r w:rsidR="004E4DF3">
        <w:rPr>
          <w:sz w:val="28"/>
          <w:szCs w:val="28"/>
          <w:lang w:val="uk-UA"/>
        </w:rPr>
        <w:t>готельно-ресторанному</w:t>
      </w:r>
      <w:r w:rsidRPr="004E4DF3">
        <w:rPr>
          <w:sz w:val="28"/>
          <w:szCs w:val="28"/>
          <w:lang w:val="uk-UA"/>
        </w:rPr>
        <w:t xml:space="preserve"> бізнесі? 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sz w:val="28"/>
          <w:szCs w:val="28"/>
          <w:lang w:val="uk-UA"/>
        </w:rPr>
        <w:t xml:space="preserve">3. </w:t>
      </w:r>
      <w:r w:rsidR="004E4DF3">
        <w:rPr>
          <w:sz w:val="28"/>
          <w:szCs w:val="28"/>
          <w:lang w:val="uk-UA"/>
        </w:rPr>
        <w:t>Готельно-ресторанні</w:t>
      </w:r>
      <w:r w:rsidRPr="004E4DF3">
        <w:rPr>
          <w:sz w:val="28"/>
          <w:szCs w:val="28"/>
          <w:lang w:val="uk-UA"/>
        </w:rPr>
        <w:t xml:space="preserve"> підприємства, орієнтовані на споживача, </w:t>
      </w:r>
      <w:r w:rsidR="004E4DF3">
        <w:rPr>
          <w:sz w:val="28"/>
          <w:szCs w:val="28"/>
          <w:lang w:val="uk-UA"/>
        </w:rPr>
        <w:t>н</w:t>
      </w:r>
      <w:r w:rsidRPr="004E4DF3">
        <w:rPr>
          <w:sz w:val="28"/>
          <w:szCs w:val="28"/>
          <w:lang w:val="uk-UA"/>
        </w:rPr>
        <w:t>а</w:t>
      </w:r>
      <w:r w:rsidR="004E4DF3">
        <w:rPr>
          <w:sz w:val="28"/>
          <w:szCs w:val="28"/>
          <w:lang w:val="uk-UA"/>
        </w:rPr>
        <w:t>мага</w:t>
      </w:r>
      <w:r w:rsidRPr="004E4DF3">
        <w:rPr>
          <w:sz w:val="28"/>
          <w:szCs w:val="28"/>
          <w:lang w:val="uk-UA"/>
        </w:rPr>
        <w:t>ються задовольняти його в більшій мірі, ніж конкуренти, але не прагнуть добитися максимально можливого рівня задоволення споживача. Чому? Чи узгоджується це з концепцією маркетингу?</w:t>
      </w:r>
    </w:p>
    <w:p w:rsidR="0083690B" w:rsidRPr="004E4DF3" w:rsidRDefault="0083690B" w:rsidP="004E4DF3">
      <w:pPr>
        <w:spacing w:line="360" w:lineRule="auto"/>
        <w:ind w:firstLine="737"/>
        <w:jc w:val="both"/>
        <w:rPr>
          <w:sz w:val="28"/>
          <w:szCs w:val="28"/>
        </w:rPr>
      </w:pPr>
      <w:r w:rsidRPr="004E4DF3">
        <w:rPr>
          <w:sz w:val="28"/>
          <w:szCs w:val="28"/>
          <w:lang w:val="uk-UA"/>
        </w:rPr>
        <w:t>4. Чо</w:t>
      </w:r>
      <w:r w:rsidR="004E4DF3">
        <w:rPr>
          <w:sz w:val="28"/>
          <w:szCs w:val="28"/>
          <w:lang w:val="uk-UA"/>
        </w:rPr>
        <w:t xml:space="preserve">му детальне дослідження моделі поведінки покупця </w:t>
      </w:r>
      <w:r w:rsidRPr="004E4DF3">
        <w:rPr>
          <w:sz w:val="28"/>
          <w:szCs w:val="28"/>
          <w:lang w:val="uk-UA"/>
        </w:rPr>
        <w:t>допомагає розробляти більш ефективні маркетингові стратегії для завоювання та утримання</w:t>
      </w:r>
      <w:r w:rsidR="004E4DF3">
        <w:rPr>
          <w:sz w:val="28"/>
          <w:szCs w:val="28"/>
          <w:lang w:val="uk-UA"/>
        </w:rPr>
        <w:t xml:space="preserve"> лояльного сегменту</w:t>
      </w:r>
      <w:r w:rsidRPr="004E4DF3">
        <w:rPr>
          <w:sz w:val="28"/>
          <w:szCs w:val="28"/>
          <w:lang w:val="uk-UA"/>
        </w:rPr>
        <w:t xml:space="preserve"> споживачів? Наскільки універсальна ця модель?</w:t>
      </w:r>
    </w:p>
    <w:p w:rsidR="00F45BE7" w:rsidRPr="004E4DF3" w:rsidRDefault="00F45BE7" w:rsidP="00F45BE7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4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83690B" w:rsidRDefault="00F45BE7" w:rsidP="00F45BE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є види програм лояльності? Здійснити порівняльну характеристику існуєчих програм лояльності за такими пораметрами: вид програми лояльності, суть програми лояльності (механізм дії), переваги програми, недоліки програми. Результати порівння звести у таблицю.</w:t>
      </w:r>
    </w:p>
    <w:p w:rsidR="00F45BE7" w:rsidRDefault="00F45BE7" w:rsidP="00F45BE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 цих програм лояльності, на вашу думку, є найбільш дієвими в сучасних умовах? Які програми використовуються закладами готельно-ресторанного бізнесу? Навести відповідні приклади.</w:t>
      </w:r>
    </w:p>
    <w:p w:rsidR="006E74D5" w:rsidRPr="004E4DF3" w:rsidRDefault="006E74D5" w:rsidP="006E74D5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5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6E74D5" w:rsidRPr="004E4DF3" w:rsidRDefault="006E74D5" w:rsidP="00F45BE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використовують заклади готельно-рестранного бізнесу маркетинг взаємовідносин? Які переваги забезпесує маркетинг взаємовідносин закладам в індустрії гостинності? Навести відповідні приклади.</w:t>
      </w:r>
      <w:bookmarkStart w:id="0" w:name="_GoBack"/>
      <w:bookmarkEnd w:id="0"/>
    </w:p>
    <w:sectPr w:rsidR="006E74D5" w:rsidRPr="004E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B"/>
    <w:rsid w:val="004E4DF3"/>
    <w:rsid w:val="005F1DE4"/>
    <w:rsid w:val="006E74D5"/>
    <w:rsid w:val="007F1205"/>
    <w:rsid w:val="0083690B"/>
    <w:rsid w:val="00986870"/>
    <w:rsid w:val="00B75447"/>
    <w:rsid w:val="00D41EC1"/>
    <w:rsid w:val="00EF44A1"/>
    <w:rsid w:val="00F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6</cp:revision>
  <dcterms:created xsi:type="dcterms:W3CDTF">2022-05-08T17:27:00Z</dcterms:created>
  <dcterms:modified xsi:type="dcterms:W3CDTF">2022-05-08T18:33:00Z</dcterms:modified>
</cp:coreProperties>
</file>