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708" w:rsidRDefault="003E0708" w:rsidP="00237B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708">
        <w:rPr>
          <w:rFonts w:ascii="Times New Roman" w:hAnsi="Times New Roman" w:cs="Times New Roman"/>
          <w:b/>
          <w:sz w:val="28"/>
          <w:szCs w:val="28"/>
        </w:rPr>
        <w:t xml:space="preserve">ПРАКТИЧНЕ ЗАНЯТТЯ </w:t>
      </w:r>
      <w:bookmarkStart w:id="0" w:name="_GoBack"/>
      <w:bookmarkEnd w:id="0"/>
    </w:p>
    <w:p w:rsidR="003F55D0" w:rsidRPr="003E0708" w:rsidRDefault="003F55D0" w:rsidP="00237B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708" w:rsidRDefault="003E0708" w:rsidP="003F55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0708">
        <w:rPr>
          <w:rFonts w:ascii="Times New Roman" w:hAnsi="Times New Roman" w:cs="Times New Roman"/>
          <w:b/>
          <w:i/>
          <w:sz w:val="28"/>
          <w:szCs w:val="28"/>
        </w:rPr>
        <w:t>Тема. Збутова політика закладів готельно-ресторанного господарства.</w:t>
      </w:r>
    </w:p>
    <w:p w:rsidR="003E0708" w:rsidRPr="003E0708" w:rsidRDefault="003E0708" w:rsidP="00237B0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7B0F" w:rsidRPr="00237B0F" w:rsidRDefault="00237B0F" w:rsidP="00237B0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7B0F">
        <w:rPr>
          <w:rFonts w:ascii="Times New Roman" w:hAnsi="Times New Roman" w:cs="Times New Roman"/>
          <w:i/>
          <w:sz w:val="28"/>
          <w:szCs w:val="28"/>
          <w:lang w:val="ru-RU"/>
        </w:rPr>
        <w:t>Задач</w:t>
      </w:r>
      <w:r w:rsidRPr="00237B0F">
        <w:rPr>
          <w:rFonts w:ascii="Times New Roman" w:hAnsi="Times New Roman" w:cs="Times New Roman"/>
          <w:i/>
          <w:sz w:val="28"/>
          <w:szCs w:val="28"/>
        </w:rPr>
        <w:t xml:space="preserve">і щодо вибору </w:t>
      </w:r>
      <w:r w:rsidR="003E0708" w:rsidRPr="00237B0F">
        <w:rPr>
          <w:rFonts w:ascii="Times New Roman" w:hAnsi="Times New Roman" w:cs="Times New Roman"/>
          <w:i/>
          <w:sz w:val="28"/>
          <w:szCs w:val="28"/>
        </w:rPr>
        <w:t>оптимального вар</w:t>
      </w:r>
      <w:r w:rsidRPr="00237B0F">
        <w:rPr>
          <w:rFonts w:ascii="Times New Roman" w:hAnsi="Times New Roman" w:cs="Times New Roman"/>
          <w:i/>
          <w:sz w:val="28"/>
          <w:szCs w:val="28"/>
        </w:rPr>
        <w:t>і</w:t>
      </w:r>
      <w:r w:rsidR="003E0708" w:rsidRPr="00237B0F">
        <w:rPr>
          <w:rFonts w:ascii="Times New Roman" w:hAnsi="Times New Roman" w:cs="Times New Roman"/>
          <w:i/>
          <w:sz w:val="28"/>
          <w:szCs w:val="28"/>
        </w:rPr>
        <w:t>ант</w:t>
      </w:r>
      <w:r w:rsidRPr="00237B0F">
        <w:rPr>
          <w:rFonts w:ascii="Times New Roman" w:hAnsi="Times New Roman" w:cs="Times New Roman"/>
          <w:i/>
          <w:sz w:val="28"/>
          <w:szCs w:val="28"/>
        </w:rPr>
        <w:t>у зберігання товару:</w:t>
      </w:r>
    </w:p>
    <w:p w:rsidR="003E0708" w:rsidRPr="00237B0F" w:rsidRDefault="00237B0F" w:rsidP="00237B0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37B0F">
        <w:rPr>
          <w:rFonts w:ascii="Times New Roman" w:hAnsi="Times New Roman" w:cs="Times New Roman"/>
          <w:b/>
          <w:sz w:val="28"/>
          <w:szCs w:val="28"/>
        </w:rPr>
        <w:t>Задача №1</w:t>
      </w:r>
    </w:p>
    <w:p w:rsidR="003E0708" w:rsidRDefault="00237B0F" w:rsidP="00237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B0F">
        <w:rPr>
          <w:rFonts w:ascii="Times New Roman" w:hAnsi="Times New Roman" w:cs="Times New Roman"/>
          <w:sz w:val="28"/>
          <w:szCs w:val="28"/>
        </w:rPr>
        <w:t>Пункт зберігання А вимагає одноразових капітальних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7B0F">
        <w:rPr>
          <w:rFonts w:ascii="Times New Roman" w:hAnsi="Times New Roman" w:cs="Times New Roman"/>
          <w:sz w:val="28"/>
          <w:szCs w:val="28"/>
        </w:rPr>
        <w:t xml:space="preserve">вкладень в розмірі 1400 тис. </w:t>
      </w:r>
      <w:r w:rsidR="000D29AC">
        <w:rPr>
          <w:rFonts w:ascii="Times New Roman" w:hAnsi="Times New Roman" w:cs="Times New Roman"/>
          <w:sz w:val="28"/>
          <w:szCs w:val="28"/>
        </w:rPr>
        <w:t>грн</w:t>
      </w:r>
      <w:r w:rsidRPr="00237B0F">
        <w:rPr>
          <w:rFonts w:ascii="Times New Roman" w:hAnsi="Times New Roman" w:cs="Times New Roman"/>
          <w:sz w:val="28"/>
          <w:szCs w:val="28"/>
        </w:rPr>
        <w:t xml:space="preserve">., а пункт Б - 800 тис. </w:t>
      </w:r>
      <w:r w:rsidR="000D29AC">
        <w:rPr>
          <w:rFonts w:ascii="Times New Roman" w:hAnsi="Times New Roman" w:cs="Times New Roman"/>
          <w:sz w:val="28"/>
          <w:szCs w:val="28"/>
        </w:rPr>
        <w:t>грн</w:t>
      </w:r>
      <w:r w:rsidRPr="00237B0F">
        <w:rPr>
          <w:rFonts w:ascii="Times New Roman" w:hAnsi="Times New Roman" w:cs="Times New Roman"/>
          <w:sz w:val="28"/>
          <w:szCs w:val="28"/>
        </w:rPr>
        <w:t>. Разом з тим річні витрати на транспортування товарів споживачем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B0F">
        <w:rPr>
          <w:rFonts w:ascii="Times New Roman" w:hAnsi="Times New Roman" w:cs="Times New Roman"/>
          <w:sz w:val="28"/>
          <w:szCs w:val="28"/>
        </w:rPr>
        <w:t xml:space="preserve">пункту А дорівнюють 500 тис. </w:t>
      </w:r>
      <w:r w:rsidR="000D29AC">
        <w:rPr>
          <w:rFonts w:ascii="Times New Roman" w:hAnsi="Times New Roman" w:cs="Times New Roman"/>
          <w:sz w:val="28"/>
          <w:szCs w:val="28"/>
        </w:rPr>
        <w:t>грн</w:t>
      </w:r>
      <w:r w:rsidRPr="00237B0F">
        <w:rPr>
          <w:rFonts w:ascii="Times New Roman" w:hAnsi="Times New Roman" w:cs="Times New Roman"/>
          <w:sz w:val="28"/>
          <w:szCs w:val="28"/>
        </w:rPr>
        <w:t xml:space="preserve">., а з пункту Б - 700 тис. </w:t>
      </w:r>
      <w:r w:rsidR="000D29AC">
        <w:rPr>
          <w:rFonts w:ascii="Times New Roman" w:hAnsi="Times New Roman" w:cs="Times New Roman"/>
          <w:sz w:val="28"/>
          <w:szCs w:val="28"/>
        </w:rPr>
        <w:t>грн</w:t>
      </w:r>
      <w:r w:rsidRPr="00237B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B0F">
        <w:rPr>
          <w:rFonts w:ascii="Times New Roman" w:hAnsi="Times New Roman" w:cs="Times New Roman"/>
          <w:sz w:val="28"/>
          <w:szCs w:val="28"/>
        </w:rPr>
        <w:t>Річні витрати, пов'язані з утриманням складських сховищ,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B0F">
        <w:rPr>
          <w:rFonts w:ascii="Times New Roman" w:hAnsi="Times New Roman" w:cs="Times New Roman"/>
          <w:sz w:val="28"/>
          <w:szCs w:val="28"/>
        </w:rPr>
        <w:t xml:space="preserve">обох варіантах складають 300 тис. </w:t>
      </w:r>
      <w:r w:rsidR="000D29AC">
        <w:rPr>
          <w:rFonts w:ascii="Times New Roman" w:hAnsi="Times New Roman" w:cs="Times New Roman"/>
          <w:sz w:val="28"/>
          <w:szCs w:val="28"/>
        </w:rPr>
        <w:t>грн</w:t>
      </w:r>
      <w:r w:rsidRPr="00237B0F">
        <w:rPr>
          <w:rFonts w:ascii="Times New Roman" w:hAnsi="Times New Roman" w:cs="Times New Roman"/>
          <w:sz w:val="28"/>
          <w:szCs w:val="28"/>
        </w:rPr>
        <w:t>. Виберіть варіант зберігання</w:t>
      </w:r>
      <w:r w:rsidR="00A03E18">
        <w:rPr>
          <w:rFonts w:ascii="Times New Roman" w:hAnsi="Times New Roman" w:cs="Times New Roman"/>
          <w:sz w:val="28"/>
          <w:szCs w:val="28"/>
        </w:rPr>
        <w:t xml:space="preserve"> </w:t>
      </w:r>
      <w:r w:rsidRPr="00237B0F">
        <w:rPr>
          <w:rFonts w:ascii="Times New Roman" w:hAnsi="Times New Roman" w:cs="Times New Roman"/>
          <w:sz w:val="28"/>
          <w:szCs w:val="28"/>
        </w:rPr>
        <w:t>з мінімальними приведеними витратами.</w:t>
      </w:r>
      <w:r w:rsidR="003E0708" w:rsidRPr="003E07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708" w:rsidRPr="003E0708" w:rsidRDefault="003E0708" w:rsidP="003E0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708" w:rsidRPr="00542C4F" w:rsidRDefault="00542C4F" w:rsidP="003E07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2C4F">
        <w:rPr>
          <w:rFonts w:ascii="Times New Roman" w:hAnsi="Times New Roman" w:cs="Times New Roman"/>
          <w:b/>
          <w:sz w:val="28"/>
          <w:szCs w:val="28"/>
        </w:rPr>
        <w:t>Задача №2</w:t>
      </w:r>
      <w:r w:rsidR="003E0708" w:rsidRPr="00542C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0708" w:rsidRPr="003E0708" w:rsidRDefault="00542C4F" w:rsidP="00542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C4F">
        <w:rPr>
          <w:rFonts w:ascii="Times New Roman" w:hAnsi="Times New Roman" w:cs="Times New Roman"/>
          <w:sz w:val="28"/>
          <w:szCs w:val="28"/>
        </w:rPr>
        <w:t>Фірма повинна вибрати пункт зберігання з трьох варіантів.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C4F">
        <w:rPr>
          <w:rFonts w:ascii="Times New Roman" w:hAnsi="Times New Roman" w:cs="Times New Roman"/>
          <w:sz w:val="28"/>
          <w:szCs w:val="28"/>
        </w:rPr>
        <w:t>Одноразові капітальні вкладення по цих варіантів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C4F">
        <w:rPr>
          <w:rFonts w:ascii="Times New Roman" w:hAnsi="Times New Roman" w:cs="Times New Roman"/>
          <w:sz w:val="28"/>
          <w:szCs w:val="28"/>
        </w:rPr>
        <w:t xml:space="preserve">складають: А - 1 млн </w:t>
      </w:r>
      <w:r w:rsidR="000D29AC">
        <w:rPr>
          <w:rFonts w:ascii="Times New Roman" w:hAnsi="Times New Roman" w:cs="Times New Roman"/>
          <w:sz w:val="28"/>
          <w:szCs w:val="28"/>
        </w:rPr>
        <w:t>грн</w:t>
      </w:r>
      <w:r w:rsidRPr="00542C4F">
        <w:rPr>
          <w:rFonts w:ascii="Times New Roman" w:hAnsi="Times New Roman" w:cs="Times New Roman"/>
          <w:sz w:val="28"/>
          <w:szCs w:val="28"/>
        </w:rPr>
        <w:t xml:space="preserve">., Б - 1,5 млн, В - 1,6 млн </w:t>
      </w:r>
      <w:r w:rsidR="000D29AC">
        <w:rPr>
          <w:rFonts w:ascii="Times New Roman" w:hAnsi="Times New Roman" w:cs="Times New Roman"/>
          <w:sz w:val="28"/>
          <w:szCs w:val="28"/>
        </w:rPr>
        <w:t>грн</w:t>
      </w:r>
      <w:r w:rsidRPr="00542C4F">
        <w:rPr>
          <w:rFonts w:ascii="Times New Roman" w:hAnsi="Times New Roman" w:cs="Times New Roman"/>
          <w:sz w:val="28"/>
          <w:szCs w:val="28"/>
        </w:rPr>
        <w:t>. Річні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C4F">
        <w:rPr>
          <w:rFonts w:ascii="Times New Roman" w:hAnsi="Times New Roman" w:cs="Times New Roman"/>
          <w:sz w:val="28"/>
          <w:szCs w:val="28"/>
        </w:rPr>
        <w:t>витрати, пов'язані з утриманням складських сховищ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C4F">
        <w:rPr>
          <w:rFonts w:ascii="Times New Roman" w:hAnsi="Times New Roman" w:cs="Times New Roman"/>
          <w:sz w:val="28"/>
          <w:szCs w:val="28"/>
        </w:rPr>
        <w:t>транспортної доставкою матеріалів зі складів на адресу споживачів,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C4F">
        <w:rPr>
          <w:rFonts w:ascii="Times New Roman" w:hAnsi="Times New Roman" w:cs="Times New Roman"/>
          <w:sz w:val="28"/>
          <w:szCs w:val="28"/>
        </w:rPr>
        <w:t>дорівнюють відповідно 350 тис., 200 тис. і 500 тис. Виберіть варіант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C4F">
        <w:rPr>
          <w:rFonts w:ascii="Times New Roman" w:hAnsi="Times New Roman" w:cs="Times New Roman"/>
          <w:sz w:val="28"/>
          <w:szCs w:val="28"/>
        </w:rPr>
        <w:t>з мінімальними приведеними витратами.</w:t>
      </w:r>
      <w:r w:rsidR="003E0708" w:rsidRPr="003E07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708" w:rsidRDefault="003E0708" w:rsidP="003E0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7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D11" w:rsidRPr="00FD3D11" w:rsidRDefault="00FD3D11" w:rsidP="00FD3D1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3D11">
        <w:rPr>
          <w:rFonts w:ascii="Times New Roman" w:hAnsi="Times New Roman" w:cs="Times New Roman"/>
          <w:i/>
          <w:sz w:val="28"/>
          <w:szCs w:val="28"/>
        </w:rPr>
        <w:t xml:space="preserve">Задачі на контроль запасів на </w:t>
      </w:r>
      <w:proofErr w:type="spellStart"/>
      <w:r w:rsidRPr="00FD3D11">
        <w:rPr>
          <w:rFonts w:ascii="Times New Roman" w:hAnsi="Times New Roman" w:cs="Times New Roman"/>
          <w:i/>
          <w:sz w:val="28"/>
          <w:szCs w:val="28"/>
        </w:rPr>
        <w:t>основе</w:t>
      </w:r>
      <w:proofErr w:type="spellEnd"/>
      <w:r w:rsidRPr="00FD3D11">
        <w:rPr>
          <w:rFonts w:ascii="Times New Roman" w:hAnsi="Times New Roman" w:cs="Times New Roman"/>
          <w:i/>
          <w:sz w:val="28"/>
          <w:szCs w:val="28"/>
        </w:rPr>
        <w:t xml:space="preserve"> АВС-аналізу</w:t>
      </w:r>
    </w:p>
    <w:p w:rsidR="00FD3D11" w:rsidRPr="00FD3D11" w:rsidRDefault="00FD3D11" w:rsidP="00FD3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D11">
        <w:rPr>
          <w:rFonts w:ascii="Times New Roman" w:hAnsi="Times New Roman" w:cs="Times New Roman"/>
          <w:b/>
          <w:sz w:val="28"/>
          <w:szCs w:val="28"/>
        </w:rPr>
        <w:t>Задача №1</w:t>
      </w:r>
    </w:p>
    <w:p w:rsidR="00FD3D11" w:rsidRPr="00FD3D11" w:rsidRDefault="00FD3D11" w:rsidP="00FD3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11">
        <w:rPr>
          <w:rFonts w:ascii="Times New Roman" w:hAnsi="Times New Roman" w:cs="Times New Roman"/>
          <w:sz w:val="28"/>
          <w:szCs w:val="28"/>
        </w:rPr>
        <w:t>Невеликий магазин має 7 видів продуктів. Витрати і річний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11">
        <w:rPr>
          <w:rFonts w:ascii="Times New Roman" w:hAnsi="Times New Roman" w:cs="Times New Roman"/>
          <w:sz w:val="28"/>
          <w:szCs w:val="28"/>
        </w:rPr>
        <w:t xml:space="preserve">попит на них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D3D11">
        <w:rPr>
          <w:rFonts w:ascii="Times New Roman" w:hAnsi="Times New Roman" w:cs="Times New Roman"/>
          <w:sz w:val="28"/>
          <w:szCs w:val="28"/>
        </w:rPr>
        <w:t>казані в таблиці 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D3D11">
        <w:rPr>
          <w:rFonts w:ascii="Times New Roman" w:hAnsi="Times New Roman" w:cs="Times New Roman"/>
          <w:sz w:val="28"/>
          <w:szCs w:val="28"/>
        </w:rPr>
        <w:t xml:space="preserve"> Провести АВС-аналіз з метою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11">
        <w:rPr>
          <w:rFonts w:ascii="Times New Roman" w:hAnsi="Times New Roman" w:cs="Times New Roman"/>
          <w:sz w:val="28"/>
          <w:szCs w:val="28"/>
        </w:rPr>
        <w:t>визначення ступеня важливості контролю запасів тих чи інших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11">
        <w:rPr>
          <w:rFonts w:ascii="Times New Roman" w:hAnsi="Times New Roman" w:cs="Times New Roman"/>
          <w:sz w:val="28"/>
          <w:szCs w:val="28"/>
        </w:rPr>
        <w:t>продуктів:</w:t>
      </w:r>
    </w:p>
    <w:p w:rsidR="00FD3D11" w:rsidRPr="00FD3D11" w:rsidRDefault="00FD3D11" w:rsidP="00FD3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11">
        <w:rPr>
          <w:rFonts w:ascii="Times New Roman" w:hAnsi="Times New Roman" w:cs="Times New Roman"/>
          <w:sz w:val="28"/>
          <w:szCs w:val="28"/>
        </w:rPr>
        <w:t>• категорія А (дорогі продукти, вимагають особливої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11">
        <w:rPr>
          <w:rFonts w:ascii="Times New Roman" w:hAnsi="Times New Roman" w:cs="Times New Roman"/>
          <w:sz w:val="28"/>
          <w:szCs w:val="28"/>
        </w:rPr>
        <w:t>уваги, складають 10% загального обсягу одиниць і 70% загальної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11">
        <w:rPr>
          <w:rFonts w:ascii="Times New Roman" w:hAnsi="Times New Roman" w:cs="Times New Roman"/>
          <w:sz w:val="28"/>
          <w:szCs w:val="28"/>
        </w:rPr>
        <w:t>вартості запасу);</w:t>
      </w:r>
    </w:p>
    <w:p w:rsidR="00FD3D11" w:rsidRPr="00FD3D11" w:rsidRDefault="00FD3D11" w:rsidP="00FD3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11">
        <w:rPr>
          <w:rFonts w:ascii="Times New Roman" w:hAnsi="Times New Roman" w:cs="Times New Roman"/>
          <w:sz w:val="28"/>
          <w:szCs w:val="28"/>
        </w:rPr>
        <w:t>• категорія В (звичайні продукти, вимагають звичайного відносини,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11">
        <w:rPr>
          <w:rFonts w:ascii="Times New Roman" w:hAnsi="Times New Roman" w:cs="Times New Roman"/>
          <w:sz w:val="28"/>
          <w:szCs w:val="28"/>
        </w:rPr>
        <w:t>складають 30% загального обсягу одиниць і 20% загальної вартості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11">
        <w:rPr>
          <w:rFonts w:ascii="Times New Roman" w:hAnsi="Times New Roman" w:cs="Times New Roman"/>
          <w:sz w:val="28"/>
          <w:szCs w:val="28"/>
        </w:rPr>
        <w:t>запасу);</w:t>
      </w:r>
    </w:p>
    <w:p w:rsidR="00FD3D11" w:rsidRDefault="00FD3D11" w:rsidP="00FD3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11">
        <w:rPr>
          <w:rFonts w:ascii="Times New Roman" w:hAnsi="Times New Roman" w:cs="Times New Roman"/>
          <w:sz w:val="28"/>
          <w:szCs w:val="28"/>
        </w:rPr>
        <w:t>• категорія С (дешеві продукти, вимагають невеликого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11">
        <w:rPr>
          <w:rFonts w:ascii="Times New Roman" w:hAnsi="Times New Roman" w:cs="Times New Roman"/>
          <w:sz w:val="28"/>
          <w:szCs w:val="28"/>
        </w:rPr>
        <w:t>уваги, складають 60% загального обсягу і 10% загальної вартості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11">
        <w:rPr>
          <w:rFonts w:ascii="Times New Roman" w:hAnsi="Times New Roman" w:cs="Times New Roman"/>
          <w:sz w:val="28"/>
          <w:szCs w:val="28"/>
        </w:rPr>
        <w:t>запасу).</w:t>
      </w:r>
    </w:p>
    <w:p w:rsidR="004F4E49" w:rsidRPr="004F4E49" w:rsidRDefault="004F4E49" w:rsidP="004F4E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</w:t>
      </w:r>
      <w:r w:rsidRPr="004F4E49">
        <w:rPr>
          <w:rFonts w:ascii="Times New Roman" w:hAnsi="Times New Roman" w:cs="Times New Roman"/>
          <w:sz w:val="28"/>
          <w:szCs w:val="28"/>
        </w:rPr>
        <w:t>1 – Ц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4F4E4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та річний попит на </w:t>
      </w:r>
      <w:r w:rsidRPr="004F4E49">
        <w:rPr>
          <w:rFonts w:ascii="Times New Roman" w:hAnsi="Times New Roman" w:cs="Times New Roman"/>
          <w:sz w:val="28"/>
          <w:szCs w:val="28"/>
        </w:rPr>
        <w:t>продукц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4F4E49">
        <w:rPr>
          <w:rFonts w:ascii="Times New Roman" w:hAnsi="Times New Roman" w:cs="Times New Roman"/>
          <w:sz w:val="28"/>
          <w:szCs w:val="28"/>
        </w:rPr>
        <w:t xml:space="preserve">ю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7"/>
        <w:gridCol w:w="1121"/>
        <w:gridCol w:w="1120"/>
        <w:gridCol w:w="1120"/>
        <w:gridCol w:w="1120"/>
        <w:gridCol w:w="1146"/>
        <w:gridCol w:w="1146"/>
        <w:gridCol w:w="1121"/>
      </w:tblGrid>
      <w:tr w:rsidR="004F4E49" w:rsidTr="004F4E49">
        <w:tc>
          <w:tcPr>
            <w:tcW w:w="1677" w:type="dxa"/>
          </w:tcPr>
          <w:p w:rsidR="004F4E49" w:rsidRDefault="004F4E49" w:rsidP="004F4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E49">
              <w:rPr>
                <w:rFonts w:ascii="Times New Roman" w:hAnsi="Times New Roman" w:cs="Times New Roman"/>
                <w:sz w:val="28"/>
                <w:szCs w:val="28"/>
              </w:rPr>
              <w:t>Продукт</w:t>
            </w:r>
          </w:p>
        </w:tc>
        <w:tc>
          <w:tcPr>
            <w:tcW w:w="1121" w:type="dxa"/>
          </w:tcPr>
          <w:p w:rsidR="004F4E49" w:rsidRDefault="004F4E49" w:rsidP="004F4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:rsidR="004F4E49" w:rsidRDefault="004F4E49" w:rsidP="004F4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</w:tcPr>
          <w:p w:rsidR="004F4E49" w:rsidRDefault="004F4E49" w:rsidP="004F4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0" w:type="dxa"/>
          </w:tcPr>
          <w:p w:rsidR="004F4E49" w:rsidRDefault="004F4E49" w:rsidP="004F4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6" w:type="dxa"/>
          </w:tcPr>
          <w:p w:rsidR="004F4E49" w:rsidRDefault="004F4E49" w:rsidP="004F4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46" w:type="dxa"/>
          </w:tcPr>
          <w:p w:rsidR="004F4E49" w:rsidRDefault="004F4E49" w:rsidP="004F4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1" w:type="dxa"/>
          </w:tcPr>
          <w:p w:rsidR="004F4E49" w:rsidRDefault="004F4E49" w:rsidP="004F4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F4E49" w:rsidTr="004F4E49">
        <w:tc>
          <w:tcPr>
            <w:tcW w:w="1677" w:type="dxa"/>
          </w:tcPr>
          <w:p w:rsidR="004F4E49" w:rsidRPr="004F4E49" w:rsidRDefault="004F4E49" w:rsidP="004F4E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4E49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іна,грн.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</w:t>
            </w:r>
          </w:p>
        </w:tc>
        <w:tc>
          <w:tcPr>
            <w:tcW w:w="1121" w:type="dxa"/>
          </w:tcPr>
          <w:p w:rsidR="004F4E49" w:rsidRDefault="004F4E49" w:rsidP="004F4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120" w:type="dxa"/>
          </w:tcPr>
          <w:p w:rsidR="004F4E49" w:rsidRDefault="004F4E49" w:rsidP="004F4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  <w:tc>
          <w:tcPr>
            <w:tcW w:w="1120" w:type="dxa"/>
          </w:tcPr>
          <w:p w:rsidR="004F4E49" w:rsidRDefault="004F4E49" w:rsidP="004F4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120" w:type="dxa"/>
          </w:tcPr>
          <w:p w:rsidR="004F4E49" w:rsidRDefault="004F4E49" w:rsidP="004F4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1146" w:type="dxa"/>
          </w:tcPr>
          <w:p w:rsidR="004F4E49" w:rsidRDefault="004F4E49" w:rsidP="004F4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1146" w:type="dxa"/>
          </w:tcPr>
          <w:p w:rsidR="004F4E49" w:rsidRDefault="004F4E49" w:rsidP="004F4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</w:tc>
        <w:tc>
          <w:tcPr>
            <w:tcW w:w="1121" w:type="dxa"/>
          </w:tcPr>
          <w:p w:rsidR="004F4E49" w:rsidRDefault="004F4E49" w:rsidP="004F4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4F4E49" w:rsidTr="004F4E49">
        <w:tc>
          <w:tcPr>
            <w:tcW w:w="1677" w:type="dxa"/>
          </w:tcPr>
          <w:p w:rsidR="004F4E49" w:rsidRPr="004F4E49" w:rsidRDefault="004F4E49" w:rsidP="004F4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попит, од.</w:t>
            </w:r>
          </w:p>
        </w:tc>
        <w:tc>
          <w:tcPr>
            <w:tcW w:w="1121" w:type="dxa"/>
          </w:tcPr>
          <w:p w:rsidR="004F4E49" w:rsidRDefault="004F4E49" w:rsidP="004F4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20" w:type="dxa"/>
          </w:tcPr>
          <w:p w:rsidR="004F4E49" w:rsidRDefault="004F4E49" w:rsidP="004F4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120" w:type="dxa"/>
          </w:tcPr>
          <w:p w:rsidR="004F4E49" w:rsidRDefault="004F4E49" w:rsidP="004F4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20" w:type="dxa"/>
          </w:tcPr>
          <w:p w:rsidR="004F4E49" w:rsidRDefault="004F4E49" w:rsidP="004F4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1146" w:type="dxa"/>
          </w:tcPr>
          <w:p w:rsidR="004F4E49" w:rsidRDefault="004F4E49" w:rsidP="004F4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46" w:type="dxa"/>
          </w:tcPr>
          <w:p w:rsidR="004F4E49" w:rsidRDefault="004F4E49" w:rsidP="004F4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21" w:type="dxa"/>
          </w:tcPr>
          <w:p w:rsidR="004F4E49" w:rsidRDefault="004F4E49" w:rsidP="004F4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</w:tbl>
    <w:p w:rsidR="004F4E49" w:rsidRDefault="004F4E49" w:rsidP="004F4E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3853" w:rsidRPr="00333853" w:rsidRDefault="00333853" w:rsidP="003338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853">
        <w:rPr>
          <w:rFonts w:ascii="Times New Roman" w:hAnsi="Times New Roman" w:cs="Times New Roman"/>
          <w:b/>
          <w:sz w:val="28"/>
          <w:szCs w:val="28"/>
        </w:rPr>
        <w:t>Задача №2</w:t>
      </w:r>
    </w:p>
    <w:p w:rsidR="00442474" w:rsidRDefault="00442474" w:rsidP="004424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474">
        <w:rPr>
          <w:rFonts w:ascii="Times New Roman" w:hAnsi="Times New Roman" w:cs="Times New Roman"/>
          <w:sz w:val="28"/>
          <w:szCs w:val="28"/>
        </w:rPr>
        <w:t>Маркетолог оптового продовольчого складу зробив аналіз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474">
        <w:rPr>
          <w:rFonts w:ascii="Times New Roman" w:hAnsi="Times New Roman" w:cs="Times New Roman"/>
          <w:sz w:val="28"/>
          <w:szCs w:val="28"/>
        </w:rPr>
        <w:t>запасатися продукції. Дані про середньомісячну реалізації різних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474">
        <w:rPr>
          <w:rFonts w:ascii="Times New Roman" w:hAnsi="Times New Roman" w:cs="Times New Roman"/>
          <w:sz w:val="28"/>
          <w:szCs w:val="28"/>
        </w:rPr>
        <w:t>видів кетчупу представлені в таблиці. На основі АВС-аналізу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474">
        <w:rPr>
          <w:rFonts w:ascii="Times New Roman" w:hAnsi="Times New Roman" w:cs="Times New Roman"/>
          <w:sz w:val="28"/>
          <w:szCs w:val="28"/>
        </w:rPr>
        <w:t>оцініть, наскільки значущий контроль запасів різних видів даної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474">
        <w:rPr>
          <w:rFonts w:ascii="Times New Roman" w:hAnsi="Times New Roman" w:cs="Times New Roman"/>
          <w:sz w:val="28"/>
          <w:szCs w:val="28"/>
        </w:rPr>
        <w:t>продукції.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42474" w:rsidRPr="003F55D0" w:rsidTr="00442474">
        <w:trPr>
          <w:jc w:val="center"/>
        </w:trPr>
        <w:tc>
          <w:tcPr>
            <w:tcW w:w="3190" w:type="dxa"/>
          </w:tcPr>
          <w:p w:rsidR="00442474" w:rsidRPr="003F55D0" w:rsidRDefault="00442474" w:rsidP="00442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Вид кетчупу</w:t>
            </w:r>
          </w:p>
        </w:tc>
        <w:tc>
          <w:tcPr>
            <w:tcW w:w="3190" w:type="dxa"/>
          </w:tcPr>
          <w:p w:rsidR="00442474" w:rsidRPr="003F55D0" w:rsidRDefault="00442474" w:rsidP="00442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5D0">
              <w:rPr>
                <w:rFonts w:ascii="Times New Roman" w:hAnsi="Times New Roman" w:cs="Times New Roman"/>
                <w:sz w:val="24"/>
                <w:szCs w:val="24"/>
              </w:rPr>
              <w:t xml:space="preserve">Ціна </w:t>
            </w:r>
          </w:p>
        </w:tc>
        <w:tc>
          <w:tcPr>
            <w:tcW w:w="3191" w:type="dxa"/>
          </w:tcPr>
          <w:p w:rsidR="00442474" w:rsidRPr="003F55D0" w:rsidRDefault="00442474" w:rsidP="00442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Попит, тис. од.</w:t>
            </w:r>
          </w:p>
        </w:tc>
      </w:tr>
      <w:tr w:rsidR="00442474" w:rsidRPr="003F55D0" w:rsidTr="00442474">
        <w:trPr>
          <w:jc w:val="center"/>
        </w:trPr>
        <w:tc>
          <w:tcPr>
            <w:tcW w:w="3190" w:type="dxa"/>
          </w:tcPr>
          <w:p w:rsidR="00442474" w:rsidRPr="003F55D0" w:rsidRDefault="00442474" w:rsidP="0044247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 </w:t>
            </w:r>
            <w:proofErr w:type="spellStart"/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Heinz</w:t>
            </w:r>
            <w:proofErr w:type="spellEnd"/>
            <w:r w:rsidRPr="003F55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томатный</w:t>
            </w:r>
            <w:proofErr w:type="spellEnd"/>
            <w:r w:rsidRPr="003F55D0">
              <w:rPr>
                <w:rFonts w:ascii="Times New Roman" w:hAnsi="Times New Roman" w:cs="Times New Roman"/>
                <w:sz w:val="24"/>
                <w:szCs w:val="24"/>
              </w:rPr>
              <w:t xml:space="preserve">, 570 г)  </w:t>
            </w:r>
          </w:p>
        </w:tc>
        <w:tc>
          <w:tcPr>
            <w:tcW w:w="3190" w:type="dxa"/>
          </w:tcPr>
          <w:p w:rsidR="00442474" w:rsidRPr="003F55D0" w:rsidRDefault="00442474" w:rsidP="0044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3191" w:type="dxa"/>
          </w:tcPr>
          <w:p w:rsidR="00442474" w:rsidRPr="003F55D0" w:rsidRDefault="00442474" w:rsidP="0044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42474" w:rsidRPr="003F55D0" w:rsidTr="00442474">
        <w:trPr>
          <w:jc w:val="center"/>
        </w:trPr>
        <w:tc>
          <w:tcPr>
            <w:tcW w:w="3190" w:type="dxa"/>
          </w:tcPr>
          <w:p w:rsidR="00442474" w:rsidRPr="003F55D0" w:rsidRDefault="00442474" w:rsidP="0044247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5D0">
              <w:rPr>
                <w:rFonts w:ascii="Times New Roman" w:hAnsi="Times New Roman" w:cs="Times New Roman"/>
                <w:sz w:val="24"/>
                <w:szCs w:val="24"/>
              </w:rPr>
              <w:t xml:space="preserve">2)  </w:t>
            </w:r>
            <w:proofErr w:type="spellStart"/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Vilanta</w:t>
            </w:r>
            <w:proofErr w:type="spellEnd"/>
            <w:r w:rsidRPr="003F55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томатный</w:t>
            </w:r>
            <w:proofErr w:type="spellEnd"/>
            <w:r w:rsidRPr="003F55D0">
              <w:rPr>
                <w:rFonts w:ascii="Times New Roman" w:hAnsi="Times New Roman" w:cs="Times New Roman"/>
                <w:sz w:val="24"/>
                <w:szCs w:val="24"/>
              </w:rPr>
              <w:t xml:space="preserve">, 550 г)  </w:t>
            </w:r>
          </w:p>
        </w:tc>
        <w:tc>
          <w:tcPr>
            <w:tcW w:w="3190" w:type="dxa"/>
          </w:tcPr>
          <w:p w:rsidR="00442474" w:rsidRPr="003F55D0" w:rsidRDefault="00442474" w:rsidP="0044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3191" w:type="dxa"/>
          </w:tcPr>
          <w:p w:rsidR="00442474" w:rsidRPr="003F55D0" w:rsidRDefault="00442474" w:rsidP="0044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442474" w:rsidRPr="003F55D0" w:rsidTr="00442474">
        <w:trPr>
          <w:jc w:val="center"/>
        </w:trPr>
        <w:tc>
          <w:tcPr>
            <w:tcW w:w="3190" w:type="dxa"/>
          </w:tcPr>
          <w:p w:rsidR="00442474" w:rsidRPr="003F55D0" w:rsidRDefault="00442474" w:rsidP="0044247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5D0">
              <w:rPr>
                <w:rFonts w:ascii="Times New Roman" w:hAnsi="Times New Roman" w:cs="Times New Roman"/>
                <w:sz w:val="24"/>
                <w:szCs w:val="24"/>
              </w:rPr>
              <w:t xml:space="preserve">3)  </w:t>
            </w:r>
            <w:proofErr w:type="spellStart"/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Мистер</w:t>
            </w:r>
            <w:proofErr w:type="spellEnd"/>
            <w:r w:rsidRPr="003F55D0">
              <w:rPr>
                <w:rFonts w:ascii="Times New Roman" w:hAnsi="Times New Roman" w:cs="Times New Roman"/>
                <w:sz w:val="24"/>
                <w:szCs w:val="24"/>
              </w:rPr>
              <w:t xml:space="preserve"> Рико (</w:t>
            </w:r>
            <w:proofErr w:type="spellStart"/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шашлычный</w:t>
            </w:r>
            <w:proofErr w:type="spellEnd"/>
            <w:r w:rsidRPr="003F55D0">
              <w:rPr>
                <w:rFonts w:ascii="Times New Roman" w:hAnsi="Times New Roman" w:cs="Times New Roman"/>
                <w:sz w:val="24"/>
                <w:szCs w:val="24"/>
              </w:rPr>
              <w:t xml:space="preserve">, 240 г)   </w:t>
            </w:r>
          </w:p>
        </w:tc>
        <w:tc>
          <w:tcPr>
            <w:tcW w:w="3190" w:type="dxa"/>
          </w:tcPr>
          <w:p w:rsidR="00442474" w:rsidRPr="003F55D0" w:rsidRDefault="00442474" w:rsidP="0044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191" w:type="dxa"/>
          </w:tcPr>
          <w:p w:rsidR="00442474" w:rsidRPr="003F55D0" w:rsidRDefault="00442474" w:rsidP="0044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42474" w:rsidRPr="003F55D0" w:rsidTr="00442474">
        <w:trPr>
          <w:jc w:val="center"/>
        </w:trPr>
        <w:tc>
          <w:tcPr>
            <w:tcW w:w="3190" w:type="dxa"/>
          </w:tcPr>
          <w:p w:rsidR="00442474" w:rsidRPr="003F55D0" w:rsidRDefault="00442474" w:rsidP="0044247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5D0">
              <w:rPr>
                <w:rFonts w:ascii="Times New Roman" w:hAnsi="Times New Roman" w:cs="Times New Roman"/>
                <w:sz w:val="24"/>
                <w:szCs w:val="24"/>
              </w:rPr>
              <w:t xml:space="preserve">4)  </w:t>
            </w:r>
            <w:proofErr w:type="spellStart"/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Calve</w:t>
            </w:r>
            <w:proofErr w:type="spellEnd"/>
            <w:r w:rsidRPr="003F55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кавказский</w:t>
            </w:r>
            <w:proofErr w:type="spellEnd"/>
            <w:r w:rsidRPr="003F55D0">
              <w:rPr>
                <w:rFonts w:ascii="Times New Roman" w:hAnsi="Times New Roman" w:cs="Times New Roman"/>
                <w:sz w:val="24"/>
                <w:szCs w:val="24"/>
              </w:rPr>
              <w:t xml:space="preserve">, 310 г)  </w:t>
            </w:r>
          </w:p>
        </w:tc>
        <w:tc>
          <w:tcPr>
            <w:tcW w:w="3190" w:type="dxa"/>
          </w:tcPr>
          <w:p w:rsidR="00442474" w:rsidRPr="003F55D0" w:rsidRDefault="00442474" w:rsidP="0044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3191" w:type="dxa"/>
          </w:tcPr>
          <w:p w:rsidR="00442474" w:rsidRPr="003F55D0" w:rsidRDefault="00442474" w:rsidP="0044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442474" w:rsidRPr="003F55D0" w:rsidTr="00442474">
        <w:trPr>
          <w:jc w:val="center"/>
        </w:trPr>
        <w:tc>
          <w:tcPr>
            <w:tcW w:w="3190" w:type="dxa"/>
          </w:tcPr>
          <w:p w:rsidR="00442474" w:rsidRPr="003F55D0" w:rsidRDefault="00442474" w:rsidP="0044247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5D0">
              <w:rPr>
                <w:rFonts w:ascii="Times New Roman" w:hAnsi="Times New Roman" w:cs="Times New Roman"/>
                <w:sz w:val="24"/>
                <w:szCs w:val="24"/>
              </w:rPr>
              <w:t xml:space="preserve">5)  </w:t>
            </w:r>
            <w:proofErr w:type="spellStart"/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Calve</w:t>
            </w:r>
            <w:proofErr w:type="spellEnd"/>
            <w:r w:rsidRPr="003F55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томатный</w:t>
            </w:r>
            <w:proofErr w:type="spellEnd"/>
            <w:r w:rsidRPr="003F55D0">
              <w:rPr>
                <w:rFonts w:ascii="Times New Roman" w:hAnsi="Times New Roman" w:cs="Times New Roman"/>
                <w:sz w:val="24"/>
                <w:szCs w:val="24"/>
              </w:rPr>
              <w:t xml:space="preserve">, 630 г)  </w:t>
            </w:r>
          </w:p>
        </w:tc>
        <w:tc>
          <w:tcPr>
            <w:tcW w:w="3190" w:type="dxa"/>
          </w:tcPr>
          <w:p w:rsidR="00442474" w:rsidRPr="003F55D0" w:rsidRDefault="00442474" w:rsidP="0044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3191" w:type="dxa"/>
          </w:tcPr>
          <w:p w:rsidR="00442474" w:rsidRPr="003F55D0" w:rsidRDefault="00442474" w:rsidP="0044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442474" w:rsidRPr="003F55D0" w:rsidTr="00442474">
        <w:trPr>
          <w:trHeight w:val="585"/>
          <w:jc w:val="center"/>
        </w:trPr>
        <w:tc>
          <w:tcPr>
            <w:tcW w:w="3190" w:type="dxa"/>
          </w:tcPr>
          <w:p w:rsidR="00442474" w:rsidRPr="003F55D0" w:rsidRDefault="00442474" w:rsidP="0044247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5D0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Calve</w:t>
            </w:r>
            <w:proofErr w:type="spellEnd"/>
            <w:r w:rsidRPr="003F55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томатный</w:t>
            </w:r>
            <w:proofErr w:type="spellEnd"/>
            <w:r w:rsidRPr="003F55D0">
              <w:rPr>
                <w:rFonts w:ascii="Times New Roman" w:hAnsi="Times New Roman" w:cs="Times New Roman"/>
                <w:sz w:val="24"/>
                <w:szCs w:val="24"/>
              </w:rPr>
              <w:t xml:space="preserve">, 450 г)  </w:t>
            </w:r>
          </w:p>
        </w:tc>
        <w:tc>
          <w:tcPr>
            <w:tcW w:w="3190" w:type="dxa"/>
          </w:tcPr>
          <w:p w:rsidR="00442474" w:rsidRPr="003F55D0" w:rsidRDefault="00442474" w:rsidP="0044247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191" w:type="dxa"/>
          </w:tcPr>
          <w:p w:rsidR="00442474" w:rsidRPr="003F55D0" w:rsidRDefault="00442474" w:rsidP="0044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42474" w:rsidRPr="003F55D0" w:rsidTr="00442474">
        <w:trPr>
          <w:jc w:val="center"/>
        </w:trPr>
        <w:tc>
          <w:tcPr>
            <w:tcW w:w="3190" w:type="dxa"/>
          </w:tcPr>
          <w:p w:rsidR="00442474" w:rsidRPr="003F55D0" w:rsidRDefault="00442474" w:rsidP="0044247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5D0">
              <w:rPr>
                <w:rFonts w:ascii="Times New Roman" w:hAnsi="Times New Roman" w:cs="Times New Roman"/>
                <w:sz w:val="24"/>
                <w:szCs w:val="24"/>
              </w:rPr>
              <w:t xml:space="preserve">7)  </w:t>
            </w:r>
            <w:proofErr w:type="spellStart"/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Calve</w:t>
            </w:r>
            <w:proofErr w:type="spellEnd"/>
            <w:r w:rsidRPr="003F55D0">
              <w:rPr>
                <w:rFonts w:ascii="Times New Roman" w:hAnsi="Times New Roman" w:cs="Times New Roman"/>
                <w:sz w:val="24"/>
                <w:szCs w:val="24"/>
              </w:rPr>
              <w:t xml:space="preserve"> (соус, 125 г)  </w:t>
            </w:r>
          </w:p>
        </w:tc>
        <w:tc>
          <w:tcPr>
            <w:tcW w:w="3190" w:type="dxa"/>
          </w:tcPr>
          <w:p w:rsidR="00442474" w:rsidRPr="003F55D0" w:rsidRDefault="00442474" w:rsidP="0044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3191" w:type="dxa"/>
          </w:tcPr>
          <w:p w:rsidR="00442474" w:rsidRPr="003F55D0" w:rsidRDefault="00442474" w:rsidP="0044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42474" w:rsidRPr="003F55D0" w:rsidTr="00442474">
        <w:trPr>
          <w:jc w:val="center"/>
        </w:trPr>
        <w:tc>
          <w:tcPr>
            <w:tcW w:w="3190" w:type="dxa"/>
          </w:tcPr>
          <w:p w:rsidR="00442474" w:rsidRPr="003F55D0" w:rsidRDefault="00442474" w:rsidP="0044247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5D0">
              <w:rPr>
                <w:rFonts w:ascii="Times New Roman" w:hAnsi="Times New Roman" w:cs="Times New Roman"/>
                <w:sz w:val="24"/>
                <w:szCs w:val="24"/>
              </w:rPr>
              <w:t xml:space="preserve">8)  </w:t>
            </w:r>
            <w:proofErr w:type="spellStart"/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Помидорка</w:t>
            </w:r>
            <w:proofErr w:type="spellEnd"/>
          </w:p>
        </w:tc>
        <w:tc>
          <w:tcPr>
            <w:tcW w:w="3190" w:type="dxa"/>
          </w:tcPr>
          <w:p w:rsidR="00442474" w:rsidRPr="003F55D0" w:rsidRDefault="00442474" w:rsidP="0044247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91" w:type="dxa"/>
          </w:tcPr>
          <w:p w:rsidR="00442474" w:rsidRPr="003F55D0" w:rsidRDefault="00442474" w:rsidP="0044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D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</w:tbl>
    <w:p w:rsidR="00333853" w:rsidRDefault="00333853" w:rsidP="004424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F5B" w:rsidRDefault="00426F5B" w:rsidP="004424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F5B" w:rsidRPr="00426F5B" w:rsidRDefault="00426F5B" w:rsidP="00426F5B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6F5B">
        <w:rPr>
          <w:rFonts w:ascii="Times New Roman" w:hAnsi="Times New Roman" w:cs="Times New Roman"/>
          <w:i/>
          <w:sz w:val="28"/>
          <w:szCs w:val="28"/>
        </w:rPr>
        <w:t>Задачі на визначення оптимального розміру замовлення</w:t>
      </w:r>
    </w:p>
    <w:p w:rsidR="00443AEE" w:rsidRPr="00443AEE" w:rsidRDefault="00443AEE" w:rsidP="00426F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AEE">
        <w:rPr>
          <w:rFonts w:ascii="Times New Roman" w:hAnsi="Times New Roman" w:cs="Times New Roman"/>
          <w:b/>
          <w:sz w:val="28"/>
          <w:szCs w:val="28"/>
        </w:rPr>
        <w:t>Задача №1</w:t>
      </w:r>
    </w:p>
    <w:p w:rsidR="00426F5B" w:rsidRDefault="00426F5B" w:rsidP="00426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F5B">
        <w:rPr>
          <w:rFonts w:ascii="Times New Roman" w:hAnsi="Times New Roman" w:cs="Times New Roman"/>
          <w:sz w:val="28"/>
          <w:szCs w:val="28"/>
        </w:rPr>
        <w:t>Розрахуйте кількість поставок в місяць, якщо вартість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F5B">
        <w:rPr>
          <w:rFonts w:ascii="Times New Roman" w:hAnsi="Times New Roman" w:cs="Times New Roman"/>
          <w:sz w:val="28"/>
          <w:szCs w:val="28"/>
        </w:rPr>
        <w:t xml:space="preserve">одиниці товару склала 80 </w:t>
      </w:r>
      <w:r w:rsidR="000D29AC">
        <w:rPr>
          <w:rFonts w:ascii="Times New Roman" w:hAnsi="Times New Roman" w:cs="Times New Roman"/>
          <w:sz w:val="28"/>
          <w:szCs w:val="28"/>
        </w:rPr>
        <w:t>грн</w:t>
      </w:r>
      <w:r w:rsidRPr="00426F5B">
        <w:rPr>
          <w:rFonts w:ascii="Times New Roman" w:hAnsi="Times New Roman" w:cs="Times New Roman"/>
          <w:sz w:val="28"/>
          <w:szCs w:val="28"/>
        </w:rPr>
        <w:t>., місячний оборот складу по даній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F5B">
        <w:rPr>
          <w:rFonts w:ascii="Times New Roman" w:hAnsi="Times New Roman" w:cs="Times New Roman"/>
          <w:sz w:val="28"/>
          <w:szCs w:val="28"/>
        </w:rPr>
        <w:t>позиції - 1000 од. товару; частка витрат на зберігання - 5%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F5B">
        <w:rPr>
          <w:rFonts w:ascii="Times New Roman" w:hAnsi="Times New Roman" w:cs="Times New Roman"/>
          <w:sz w:val="28"/>
          <w:szCs w:val="28"/>
        </w:rPr>
        <w:t>вартості, транспортно-заготівельні витрати, пов'язані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F5B">
        <w:rPr>
          <w:rFonts w:ascii="Times New Roman" w:hAnsi="Times New Roman" w:cs="Times New Roman"/>
          <w:sz w:val="28"/>
          <w:szCs w:val="28"/>
        </w:rPr>
        <w:t xml:space="preserve">реалізацією і доставкою одного замовлення, - 500 </w:t>
      </w:r>
      <w:r w:rsidR="000D29AC">
        <w:rPr>
          <w:rFonts w:ascii="Times New Roman" w:hAnsi="Times New Roman" w:cs="Times New Roman"/>
          <w:sz w:val="28"/>
          <w:szCs w:val="28"/>
        </w:rPr>
        <w:t>грн</w:t>
      </w:r>
      <w:r w:rsidRPr="00426F5B">
        <w:rPr>
          <w:rFonts w:ascii="Times New Roman" w:hAnsi="Times New Roman" w:cs="Times New Roman"/>
          <w:sz w:val="28"/>
          <w:szCs w:val="28"/>
        </w:rPr>
        <w:t>.</w:t>
      </w:r>
    </w:p>
    <w:p w:rsidR="00FB2A5C" w:rsidRPr="00FB2A5C" w:rsidRDefault="00FB2A5C" w:rsidP="00FB2A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A5C">
        <w:rPr>
          <w:rFonts w:ascii="Times New Roman" w:hAnsi="Times New Roman" w:cs="Times New Roman"/>
          <w:b/>
          <w:sz w:val="28"/>
          <w:szCs w:val="28"/>
        </w:rPr>
        <w:t>Задача №2</w:t>
      </w:r>
    </w:p>
    <w:p w:rsidR="00FB2A5C" w:rsidRDefault="00FB2A5C" w:rsidP="00FB2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A5C">
        <w:rPr>
          <w:rFonts w:ascii="Times New Roman" w:hAnsi="Times New Roman" w:cs="Times New Roman"/>
          <w:sz w:val="28"/>
          <w:szCs w:val="28"/>
        </w:rPr>
        <w:t>Розрахуйте кількість поставок в місяць, якщо вартість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2A5C">
        <w:rPr>
          <w:rFonts w:ascii="Times New Roman" w:hAnsi="Times New Roman" w:cs="Times New Roman"/>
          <w:sz w:val="28"/>
          <w:szCs w:val="28"/>
        </w:rPr>
        <w:t xml:space="preserve">одиниці товару склала 100 </w:t>
      </w:r>
      <w:r>
        <w:rPr>
          <w:rFonts w:ascii="Times New Roman" w:hAnsi="Times New Roman" w:cs="Times New Roman"/>
          <w:sz w:val="28"/>
          <w:szCs w:val="28"/>
        </w:rPr>
        <w:t>грн</w:t>
      </w:r>
      <w:r w:rsidRPr="00FB2A5C">
        <w:rPr>
          <w:rFonts w:ascii="Times New Roman" w:hAnsi="Times New Roman" w:cs="Times New Roman"/>
          <w:sz w:val="28"/>
          <w:szCs w:val="28"/>
        </w:rPr>
        <w:t>., місячний оборот складу по</w:t>
      </w:r>
      <w:r>
        <w:rPr>
          <w:rFonts w:ascii="Times New Roman" w:hAnsi="Times New Roman" w:cs="Times New Roman"/>
          <w:sz w:val="28"/>
          <w:szCs w:val="28"/>
        </w:rPr>
        <w:t xml:space="preserve"> даній</w:t>
      </w:r>
      <w:r w:rsidRPr="00FB2A5C">
        <w:rPr>
          <w:rFonts w:ascii="Times New Roman" w:hAnsi="Times New Roman" w:cs="Times New Roman"/>
          <w:sz w:val="28"/>
          <w:szCs w:val="28"/>
        </w:rPr>
        <w:t xml:space="preserve"> позиції - 900 од. товару; частка витрат на зберігання - 5%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2A5C">
        <w:rPr>
          <w:rFonts w:ascii="Times New Roman" w:hAnsi="Times New Roman" w:cs="Times New Roman"/>
          <w:sz w:val="28"/>
          <w:szCs w:val="28"/>
        </w:rPr>
        <w:t>вартості, транспортно-заготівельні витрати, пов'язані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2A5C">
        <w:rPr>
          <w:rFonts w:ascii="Times New Roman" w:hAnsi="Times New Roman" w:cs="Times New Roman"/>
          <w:sz w:val="28"/>
          <w:szCs w:val="28"/>
        </w:rPr>
        <w:t xml:space="preserve">реалізацією і доставкою одного замовлення, - 0,25 тис. </w:t>
      </w:r>
      <w:r>
        <w:rPr>
          <w:rFonts w:ascii="Times New Roman" w:hAnsi="Times New Roman" w:cs="Times New Roman"/>
          <w:sz w:val="28"/>
          <w:szCs w:val="28"/>
        </w:rPr>
        <w:t>грн</w:t>
      </w:r>
      <w:r w:rsidRPr="00FB2A5C">
        <w:rPr>
          <w:rFonts w:ascii="Times New Roman" w:hAnsi="Times New Roman" w:cs="Times New Roman"/>
          <w:sz w:val="28"/>
          <w:szCs w:val="28"/>
        </w:rPr>
        <w:t>.</w:t>
      </w:r>
    </w:p>
    <w:p w:rsidR="00FB2A5C" w:rsidRDefault="00FB2A5C" w:rsidP="00FB2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3D54" w:rsidRPr="00F73D54" w:rsidRDefault="00F73D54" w:rsidP="00F73D5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3D54">
        <w:rPr>
          <w:rFonts w:ascii="Times New Roman" w:hAnsi="Times New Roman" w:cs="Times New Roman"/>
          <w:i/>
          <w:sz w:val="28"/>
          <w:szCs w:val="28"/>
        </w:rPr>
        <w:t>Задачі на вибір каналу розподілу:</w:t>
      </w:r>
    </w:p>
    <w:p w:rsidR="008B7995" w:rsidRPr="008B7995" w:rsidRDefault="008B7995" w:rsidP="00F73D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995">
        <w:rPr>
          <w:rFonts w:ascii="Times New Roman" w:hAnsi="Times New Roman" w:cs="Times New Roman"/>
          <w:b/>
          <w:sz w:val="28"/>
          <w:szCs w:val="28"/>
        </w:rPr>
        <w:t>Задача №1</w:t>
      </w:r>
    </w:p>
    <w:p w:rsidR="00F73D54" w:rsidRPr="00F73D54" w:rsidRDefault="00F73D54" w:rsidP="00F73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D54">
        <w:rPr>
          <w:rFonts w:ascii="Times New Roman" w:hAnsi="Times New Roman" w:cs="Times New Roman"/>
          <w:sz w:val="28"/>
          <w:szCs w:val="28"/>
        </w:rPr>
        <w:t xml:space="preserve">Яке рішення прийняти за вибором каналу розподілу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F73D54">
        <w:rPr>
          <w:rFonts w:ascii="Times New Roman" w:hAnsi="Times New Roman" w:cs="Times New Roman"/>
          <w:sz w:val="28"/>
          <w:szCs w:val="28"/>
        </w:rPr>
        <w:t>критерієм ефективності? Вибір з трьох альтернатив:</w:t>
      </w:r>
    </w:p>
    <w:p w:rsidR="00F73D54" w:rsidRPr="00F73D54" w:rsidRDefault="00F73D54" w:rsidP="00F73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D54">
        <w:rPr>
          <w:rFonts w:ascii="Times New Roman" w:hAnsi="Times New Roman" w:cs="Times New Roman"/>
          <w:sz w:val="28"/>
          <w:szCs w:val="28"/>
        </w:rPr>
        <w:t xml:space="preserve"> - канал нульового рівня: витрати, пов'язані з утриманням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D54">
        <w:rPr>
          <w:rFonts w:ascii="Times New Roman" w:hAnsi="Times New Roman" w:cs="Times New Roman"/>
          <w:sz w:val="28"/>
          <w:szCs w:val="28"/>
        </w:rPr>
        <w:t>власної роздрібної торговел</w:t>
      </w:r>
      <w:r>
        <w:rPr>
          <w:rFonts w:ascii="Times New Roman" w:hAnsi="Times New Roman" w:cs="Times New Roman"/>
          <w:sz w:val="28"/>
          <w:szCs w:val="28"/>
        </w:rPr>
        <w:t>ьної мережі, складають 150 млн грн</w:t>
      </w:r>
      <w:r w:rsidRPr="00F73D54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D54">
        <w:rPr>
          <w:rFonts w:ascii="Times New Roman" w:hAnsi="Times New Roman" w:cs="Times New Roman"/>
          <w:sz w:val="28"/>
          <w:szCs w:val="28"/>
        </w:rPr>
        <w:t xml:space="preserve">витрати обігу - 100 млн </w:t>
      </w:r>
      <w:r w:rsidR="00B06522">
        <w:rPr>
          <w:rFonts w:ascii="Times New Roman" w:hAnsi="Times New Roman" w:cs="Times New Roman"/>
          <w:sz w:val="28"/>
          <w:szCs w:val="28"/>
        </w:rPr>
        <w:t>грн</w:t>
      </w:r>
      <w:r w:rsidRPr="00F73D54">
        <w:rPr>
          <w:rFonts w:ascii="Times New Roman" w:hAnsi="Times New Roman" w:cs="Times New Roman"/>
          <w:sz w:val="28"/>
          <w:szCs w:val="28"/>
        </w:rPr>
        <w:t>., прибуток від реалізації товару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D54">
        <w:rPr>
          <w:rFonts w:ascii="Times New Roman" w:hAnsi="Times New Roman" w:cs="Times New Roman"/>
          <w:sz w:val="28"/>
          <w:szCs w:val="28"/>
        </w:rPr>
        <w:t xml:space="preserve">- 500 млн </w:t>
      </w:r>
      <w:r w:rsidR="00B06522">
        <w:rPr>
          <w:rFonts w:ascii="Times New Roman" w:hAnsi="Times New Roman" w:cs="Times New Roman"/>
          <w:sz w:val="28"/>
          <w:szCs w:val="28"/>
        </w:rPr>
        <w:t>грн</w:t>
      </w:r>
      <w:r w:rsidRPr="00F73D54">
        <w:rPr>
          <w:rFonts w:ascii="Times New Roman" w:hAnsi="Times New Roman" w:cs="Times New Roman"/>
          <w:sz w:val="28"/>
          <w:szCs w:val="28"/>
        </w:rPr>
        <w:t xml:space="preserve"> .;</w:t>
      </w:r>
    </w:p>
    <w:p w:rsidR="00F73D54" w:rsidRPr="00F73D54" w:rsidRDefault="00F73D54" w:rsidP="00F73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D5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73D54">
        <w:rPr>
          <w:rFonts w:ascii="Times New Roman" w:hAnsi="Times New Roman" w:cs="Times New Roman"/>
          <w:sz w:val="28"/>
          <w:szCs w:val="28"/>
        </w:rPr>
        <w:t>однорівневий</w:t>
      </w:r>
      <w:proofErr w:type="spellEnd"/>
      <w:r w:rsidRPr="00F73D54">
        <w:rPr>
          <w:rFonts w:ascii="Times New Roman" w:hAnsi="Times New Roman" w:cs="Times New Roman"/>
          <w:sz w:val="28"/>
          <w:szCs w:val="28"/>
        </w:rPr>
        <w:t xml:space="preserve"> канал (використання посередника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73D54">
        <w:rPr>
          <w:rFonts w:ascii="Times New Roman" w:hAnsi="Times New Roman" w:cs="Times New Roman"/>
          <w:sz w:val="28"/>
          <w:szCs w:val="28"/>
        </w:rPr>
        <w:t xml:space="preserve"> роздрібного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D54">
        <w:rPr>
          <w:rFonts w:ascii="Times New Roman" w:hAnsi="Times New Roman" w:cs="Times New Roman"/>
          <w:sz w:val="28"/>
          <w:szCs w:val="28"/>
        </w:rPr>
        <w:t xml:space="preserve">торгівлі): витрати обігу - 60 млн </w:t>
      </w:r>
      <w:r>
        <w:rPr>
          <w:rFonts w:ascii="Times New Roman" w:hAnsi="Times New Roman" w:cs="Times New Roman"/>
          <w:sz w:val="28"/>
          <w:szCs w:val="28"/>
        </w:rPr>
        <w:t>грн</w:t>
      </w:r>
      <w:r w:rsidRPr="00F73D54">
        <w:rPr>
          <w:rFonts w:ascii="Times New Roman" w:hAnsi="Times New Roman" w:cs="Times New Roman"/>
          <w:sz w:val="28"/>
          <w:szCs w:val="28"/>
        </w:rPr>
        <w:t xml:space="preserve">., прибуток - 30 млн </w:t>
      </w:r>
      <w:r>
        <w:rPr>
          <w:rFonts w:ascii="Times New Roman" w:hAnsi="Times New Roman" w:cs="Times New Roman"/>
          <w:sz w:val="28"/>
          <w:szCs w:val="28"/>
        </w:rPr>
        <w:t>грн</w:t>
      </w:r>
      <w:r w:rsidRPr="00F73D54">
        <w:rPr>
          <w:rFonts w:ascii="Times New Roman" w:hAnsi="Times New Roman" w:cs="Times New Roman"/>
          <w:sz w:val="28"/>
          <w:szCs w:val="28"/>
        </w:rPr>
        <w:t xml:space="preserve"> .;</w:t>
      </w:r>
    </w:p>
    <w:p w:rsidR="00FB2A5C" w:rsidRDefault="00F73D54" w:rsidP="00F73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D54">
        <w:rPr>
          <w:rFonts w:ascii="Times New Roman" w:hAnsi="Times New Roman" w:cs="Times New Roman"/>
          <w:sz w:val="28"/>
          <w:szCs w:val="28"/>
        </w:rPr>
        <w:t xml:space="preserve"> - дворівневий канал (виробник продає товар оптовому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D54">
        <w:rPr>
          <w:rFonts w:ascii="Times New Roman" w:hAnsi="Times New Roman" w:cs="Times New Roman"/>
          <w:sz w:val="28"/>
          <w:szCs w:val="28"/>
        </w:rPr>
        <w:t xml:space="preserve">посереднику): витрати обігу - 40 млн </w:t>
      </w:r>
      <w:r>
        <w:rPr>
          <w:rFonts w:ascii="Times New Roman" w:hAnsi="Times New Roman" w:cs="Times New Roman"/>
          <w:sz w:val="28"/>
          <w:szCs w:val="28"/>
        </w:rPr>
        <w:t>грн</w:t>
      </w:r>
      <w:r w:rsidRPr="00F73D54">
        <w:rPr>
          <w:rFonts w:ascii="Times New Roman" w:hAnsi="Times New Roman" w:cs="Times New Roman"/>
          <w:sz w:val="28"/>
          <w:szCs w:val="28"/>
        </w:rPr>
        <w:t>., прибуток - 120 млн</w:t>
      </w:r>
      <w:r>
        <w:rPr>
          <w:rFonts w:ascii="Times New Roman" w:hAnsi="Times New Roman" w:cs="Times New Roman"/>
          <w:sz w:val="28"/>
          <w:szCs w:val="28"/>
        </w:rPr>
        <w:t xml:space="preserve"> грн</w:t>
      </w:r>
      <w:r w:rsidRPr="00F73D54">
        <w:rPr>
          <w:rFonts w:ascii="Times New Roman" w:hAnsi="Times New Roman" w:cs="Times New Roman"/>
          <w:sz w:val="28"/>
          <w:szCs w:val="28"/>
        </w:rPr>
        <w:t>.</w:t>
      </w:r>
    </w:p>
    <w:p w:rsidR="00F73D54" w:rsidRDefault="00F73D54" w:rsidP="00F73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995" w:rsidRDefault="008B7995" w:rsidP="00F73D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995">
        <w:rPr>
          <w:rFonts w:ascii="Times New Roman" w:hAnsi="Times New Roman" w:cs="Times New Roman"/>
          <w:b/>
          <w:sz w:val="28"/>
          <w:szCs w:val="28"/>
        </w:rPr>
        <w:t>Задача №2</w:t>
      </w:r>
    </w:p>
    <w:p w:rsidR="00B06522" w:rsidRPr="00B06522" w:rsidRDefault="00B06522" w:rsidP="00B065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22">
        <w:rPr>
          <w:rFonts w:ascii="Times New Roman" w:hAnsi="Times New Roman" w:cs="Times New Roman"/>
          <w:sz w:val="28"/>
          <w:szCs w:val="28"/>
        </w:rPr>
        <w:t>Розгляньте три види каналів розподілу і визначте, який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522">
        <w:rPr>
          <w:rFonts w:ascii="Times New Roman" w:hAnsi="Times New Roman" w:cs="Times New Roman"/>
          <w:sz w:val="28"/>
          <w:szCs w:val="28"/>
        </w:rPr>
        <w:t>найбільш вигідний для виробника:</w:t>
      </w:r>
    </w:p>
    <w:p w:rsidR="00B06522" w:rsidRPr="00B06522" w:rsidRDefault="00B06522" w:rsidP="00B065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22">
        <w:rPr>
          <w:rFonts w:ascii="Times New Roman" w:hAnsi="Times New Roman" w:cs="Times New Roman"/>
          <w:sz w:val="28"/>
          <w:szCs w:val="28"/>
        </w:rPr>
        <w:lastRenderedPageBreak/>
        <w:t>1) канал нульового рівня: витрати, пов'язані з утриманням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522">
        <w:rPr>
          <w:rFonts w:ascii="Times New Roman" w:hAnsi="Times New Roman" w:cs="Times New Roman"/>
          <w:sz w:val="28"/>
          <w:szCs w:val="28"/>
        </w:rPr>
        <w:t xml:space="preserve">власної роздрібної торговельної мережі, складають 100 млн </w:t>
      </w:r>
      <w:r>
        <w:rPr>
          <w:rFonts w:ascii="Times New Roman" w:hAnsi="Times New Roman" w:cs="Times New Roman"/>
          <w:sz w:val="28"/>
          <w:szCs w:val="28"/>
        </w:rPr>
        <w:t>грн</w:t>
      </w:r>
      <w:r w:rsidRPr="00B06522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522">
        <w:rPr>
          <w:rFonts w:ascii="Times New Roman" w:hAnsi="Times New Roman" w:cs="Times New Roman"/>
          <w:sz w:val="28"/>
          <w:szCs w:val="28"/>
        </w:rPr>
        <w:t xml:space="preserve">витрати обігу - 80 млн </w:t>
      </w:r>
      <w:r>
        <w:rPr>
          <w:rFonts w:ascii="Times New Roman" w:hAnsi="Times New Roman" w:cs="Times New Roman"/>
          <w:sz w:val="28"/>
          <w:szCs w:val="28"/>
        </w:rPr>
        <w:t>грн</w:t>
      </w:r>
      <w:r w:rsidRPr="00B06522">
        <w:rPr>
          <w:rFonts w:ascii="Times New Roman" w:hAnsi="Times New Roman" w:cs="Times New Roman"/>
          <w:sz w:val="28"/>
          <w:szCs w:val="28"/>
        </w:rPr>
        <w:t>., прибуток від реалізації товару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522">
        <w:rPr>
          <w:rFonts w:ascii="Times New Roman" w:hAnsi="Times New Roman" w:cs="Times New Roman"/>
          <w:sz w:val="28"/>
          <w:szCs w:val="28"/>
        </w:rPr>
        <w:t xml:space="preserve">- 360 млн </w:t>
      </w:r>
      <w:r>
        <w:rPr>
          <w:rFonts w:ascii="Times New Roman" w:hAnsi="Times New Roman" w:cs="Times New Roman"/>
          <w:sz w:val="28"/>
          <w:szCs w:val="28"/>
        </w:rPr>
        <w:t>грн</w:t>
      </w:r>
      <w:r w:rsidRPr="00B06522">
        <w:rPr>
          <w:rFonts w:ascii="Times New Roman" w:hAnsi="Times New Roman" w:cs="Times New Roman"/>
          <w:sz w:val="28"/>
          <w:szCs w:val="28"/>
        </w:rPr>
        <w:t xml:space="preserve"> .;</w:t>
      </w:r>
    </w:p>
    <w:p w:rsidR="00B06522" w:rsidRPr="00B06522" w:rsidRDefault="00B06522" w:rsidP="00B065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22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B06522">
        <w:rPr>
          <w:rFonts w:ascii="Times New Roman" w:hAnsi="Times New Roman" w:cs="Times New Roman"/>
          <w:sz w:val="28"/>
          <w:szCs w:val="28"/>
        </w:rPr>
        <w:t>однорівневий</w:t>
      </w:r>
      <w:proofErr w:type="spellEnd"/>
      <w:r w:rsidRPr="00B06522">
        <w:rPr>
          <w:rFonts w:ascii="Times New Roman" w:hAnsi="Times New Roman" w:cs="Times New Roman"/>
          <w:sz w:val="28"/>
          <w:szCs w:val="28"/>
        </w:rPr>
        <w:t xml:space="preserve"> канал: витрати обігу - 70 млн </w:t>
      </w:r>
      <w:r>
        <w:rPr>
          <w:rFonts w:ascii="Times New Roman" w:hAnsi="Times New Roman" w:cs="Times New Roman"/>
          <w:sz w:val="28"/>
          <w:szCs w:val="28"/>
        </w:rPr>
        <w:t>грн</w:t>
      </w:r>
      <w:r w:rsidRPr="00B06522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522">
        <w:rPr>
          <w:rFonts w:ascii="Times New Roman" w:hAnsi="Times New Roman" w:cs="Times New Roman"/>
          <w:sz w:val="28"/>
          <w:szCs w:val="28"/>
        </w:rPr>
        <w:t xml:space="preserve">очікуваний прибуток 175 млн </w:t>
      </w:r>
      <w:r>
        <w:rPr>
          <w:rFonts w:ascii="Times New Roman" w:hAnsi="Times New Roman" w:cs="Times New Roman"/>
          <w:sz w:val="28"/>
          <w:szCs w:val="28"/>
        </w:rPr>
        <w:t>грн</w:t>
      </w:r>
      <w:r w:rsidRPr="00B06522">
        <w:rPr>
          <w:rFonts w:ascii="Times New Roman" w:hAnsi="Times New Roman" w:cs="Times New Roman"/>
          <w:sz w:val="28"/>
          <w:szCs w:val="28"/>
        </w:rPr>
        <w:t xml:space="preserve"> .;</w:t>
      </w:r>
    </w:p>
    <w:p w:rsidR="00B06522" w:rsidRDefault="00B06522" w:rsidP="00B065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522">
        <w:rPr>
          <w:rFonts w:ascii="Times New Roman" w:hAnsi="Times New Roman" w:cs="Times New Roman"/>
          <w:sz w:val="28"/>
          <w:szCs w:val="28"/>
        </w:rPr>
        <w:t xml:space="preserve">3) дворівневий канал: витрати обігу - 60 млн </w:t>
      </w:r>
      <w:r>
        <w:rPr>
          <w:rFonts w:ascii="Times New Roman" w:hAnsi="Times New Roman" w:cs="Times New Roman"/>
          <w:sz w:val="28"/>
          <w:szCs w:val="28"/>
        </w:rPr>
        <w:t>грн</w:t>
      </w:r>
      <w:r w:rsidRPr="00B06522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522">
        <w:rPr>
          <w:rFonts w:ascii="Times New Roman" w:hAnsi="Times New Roman" w:cs="Times New Roman"/>
          <w:sz w:val="28"/>
          <w:szCs w:val="28"/>
        </w:rPr>
        <w:t xml:space="preserve">прибуток може скласти 130 млн </w:t>
      </w:r>
      <w:r>
        <w:rPr>
          <w:rFonts w:ascii="Times New Roman" w:hAnsi="Times New Roman" w:cs="Times New Roman"/>
          <w:sz w:val="28"/>
          <w:szCs w:val="28"/>
        </w:rPr>
        <w:t>грн</w:t>
      </w:r>
      <w:r w:rsidRPr="00B06522">
        <w:rPr>
          <w:rFonts w:ascii="Times New Roman" w:hAnsi="Times New Roman" w:cs="Times New Roman"/>
          <w:sz w:val="28"/>
          <w:szCs w:val="28"/>
        </w:rPr>
        <w:t>.</w:t>
      </w:r>
    </w:p>
    <w:p w:rsidR="00B06522" w:rsidRDefault="00B06522" w:rsidP="00B065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4A9" w:rsidRPr="00D854A9" w:rsidRDefault="00D854A9" w:rsidP="00D854A9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854A9">
        <w:rPr>
          <w:rFonts w:ascii="Times New Roman" w:hAnsi="Times New Roman" w:cs="Times New Roman"/>
          <w:i/>
          <w:sz w:val="28"/>
          <w:szCs w:val="28"/>
        </w:rPr>
        <w:t>Задачі на визначення структури відділу збуту</w:t>
      </w:r>
    </w:p>
    <w:p w:rsidR="00D854A9" w:rsidRPr="00D854A9" w:rsidRDefault="00D854A9" w:rsidP="00D854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4A9">
        <w:rPr>
          <w:rFonts w:ascii="Times New Roman" w:hAnsi="Times New Roman" w:cs="Times New Roman"/>
          <w:b/>
          <w:sz w:val="28"/>
          <w:szCs w:val="28"/>
        </w:rPr>
        <w:t>Задача №1</w:t>
      </w:r>
    </w:p>
    <w:p w:rsidR="00D854A9" w:rsidRDefault="00D854A9" w:rsidP="00D854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4A9">
        <w:rPr>
          <w:rFonts w:ascii="Times New Roman" w:hAnsi="Times New Roman" w:cs="Times New Roman"/>
          <w:sz w:val="28"/>
          <w:szCs w:val="28"/>
        </w:rPr>
        <w:t>Керівнику відділу збуту необхідно з'ясувати, хто більше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4A9">
        <w:rPr>
          <w:rFonts w:ascii="Times New Roman" w:hAnsi="Times New Roman" w:cs="Times New Roman"/>
          <w:sz w:val="28"/>
          <w:szCs w:val="28"/>
        </w:rPr>
        <w:t>кращий підприємству - торговий агент або торговий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4A9">
        <w:rPr>
          <w:rFonts w:ascii="Times New Roman" w:hAnsi="Times New Roman" w:cs="Times New Roman"/>
          <w:sz w:val="28"/>
          <w:szCs w:val="28"/>
        </w:rPr>
        <w:t>представник. Для торгових агентів передбачений оклад в 14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54A9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грн</w:t>
      </w:r>
      <w:r w:rsidRPr="00D854A9">
        <w:rPr>
          <w:rFonts w:ascii="Times New Roman" w:hAnsi="Times New Roman" w:cs="Times New Roman"/>
          <w:sz w:val="28"/>
          <w:szCs w:val="28"/>
        </w:rPr>
        <w:t>. в місяць і 2% комісійних; для торгового представника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4A9">
        <w:rPr>
          <w:rFonts w:ascii="Times New Roman" w:hAnsi="Times New Roman" w:cs="Times New Roman"/>
          <w:sz w:val="28"/>
          <w:szCs w:val="28"/>
        </w:rPr>
        <w:t xml:space="preserve">гарантійний оклад 6000 </w:t>
      </w:r>
      <w:r>
        <w:rPr>
          <w:rFonts w:ascii="Times New Roman" w:hAnsi="Times New Roman" w:cs="Times New Roman"/>
          <w:sz w:val="28"/>
          <w:szCs w:val="28"/>
        </w:rPr>
        <w:t>грн</w:t>
      </w:r>
      <w:r w:rsidRPr="00D854A9">
        <w:rPr>
          <w:rFonts w:ascii="Times New Roman" w:hAnsi="Times New Roman" w:cs="Times New Roman"/>
          <w:sz w:val="28"/>
          <w:szCs w:val="28"/>
        </w:rPr>
        <w:t>. і 5% комісійних. Вони працюють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4A9">
        <w:rPr>
          <w:rFonts w:ascii="Times New Roman" w:hAnsi="Times New Roman" w:cs="Times New Roman"/>
          <w:sz w:val="28"/>
          <w:szCs w:val="28"/>
        </w:rPr>
        <w:t xml:space="preserve">однієї географічної області, очікуваний місячний оборот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54A9">
        <w:rPr>
          <w:rFonts w:ascii="Times New Roman" w:hAnsi="Times New Roman" w:cs="Times New Roman"/>
          <w:sz w:val="28"/>
          <w:szCs w:val="28"/>
        </w:rPr>
        <w:t xml:space="preserve"> 320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4A9">
        <w:rPr>
          <w:rFonts w:ascii="Times New Roman" w:hAnsi="Times New Roman" w:cs="Times New Roman"/>
          <w:sz w:val="28"/>
          <w:szCs w:val="28"/>
        </w:rPr>
        <w:t xml:space="preserve">000 </w:t>
      </w:r>
      <w:r>
        <w:rPr>
          <w:rFonts w:ascii="Times New Roman" w:hAnsi="Times New Roman" w:cs="Times New Roman"/>
          <w:sz w:val="28"/>
          <w:szCs w:val="28"/>
        </w:rPr>
        <w:t>грн</w:t>
      </w:r>
      <w:r w:rsidRPr="00D854A9">
        <w:rPr>
          <w:rFonts w:ascii="Times New Roman" w:hAnsi="Times New Roman" w:cs="Times New Roman"/>
          <w:sz w:val="28"/>
          <w:szCs w:val="28"/>
        </w:rPr>
        <w:t>.</w:t>
      </w:r>
    </w:p>
    <w:p w:rsidR="00D854A9" w:rsidRDefault="00D854A9" w:rsidP="00D854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4A9" w:rsidRDefault="00D854A9" w:rsidP="00D854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4A9">
        <w:rPr>
          <w:rFonts w:ascii="Times New Roman" w:hAnsi="Times New Roman" w:cs="Times New Roman"/>
          <w:b/>
          <w:sz w:val="28"/>
          <w:szCs w:val="28"/>
        </w:rPr>
        <w:t xml:space="preserve"> Задача №2</w:t>
      </w:r>
      <w:r w:rsidR="004E21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54A9" w:rsidRPr="004E2141" w:rsidRDefault="004E2141" w:rsidP="004E21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141">
        <w:rPr>
          <w:rFonts w:ascii="Times New Roman" w:hAnsi="Times New Roman" w:cs="Times New Roman"/>
          <w:sz w:val="28"/>
          <w:szCs w:val="28"/>
        </w:rPr>
        <w:t>Організація формує відділ продажів. Для торгових агентів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141">
        <w:rPr>
          <w:rFonts w:ascii="Times New Roman" w:hAnsi="Times New Roman" w:cs="Times New Roman"/>
          <w:sz w:val="28"/>
          <w:szCs w:val="28"/>
        </w:rPr>
        <w:t xml:space="preserve">підприємстві передбачений оклад 15 000 </w:t>
      </w:r>
      <w:r>
        <w:rPr>
          <w:rFonts w:ascii="Times New Roman" w:hAnsi="Times New Roman" w:cs="Times New Roman"/>
          <w:sz w:val="28"/>
          <w:szCs w:val="28"/>
        </w:rPr>
        <w:t>грн</w:t>
      </w:r>
      <w:r w:rsidRPr="004E2141">
        <w:rPr>
          <w:rFonts w:ascii="Times New Roman" w:hAnsi="Times New Roman" w:cs="Times New Roman"/>
          <w:sz w:val="28"/>
          <w:szCs w:val="28"/>
        </w:rPr>
        <w:t>. і 2% комісійних. Торговому представнику гарантований оклад в 10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E2141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грн</w:t>
      </w:r>
      <w:r w:rsidRPr="004E2141">
        <w:rPr>
          <w:rFonts w:ascii="Times New Roman" w:hAnsi="Times New Roman" w:cs="Times New Roman"/>
          <w:sz w:val="28"/>
          <w:szCs w:val="28"/>
        </w:rPr>
        <w:t>. і 4%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141">
        <w:rPr>
          <w:rFonts w:ascii="Times New Roman" w:hAnsi="Times New Roman" w:cs="Times New Roman"/>
          <w:sz w:val="28"/>
          <w:szCs w:val="28"/>
        </w:rPr>
        <w:t>комісійних. Вони працюють в одній географічній області,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141">
        <w:rPr>
          <w:rFonts w:ascii="Times New Roman" w:hAnsi="Times New Roman" w:cs="Times New Roman"/>
          <w:sz w:val="28"/>
          <w:szCs w:val="28"/>
        </w:rPr>
        <w:t>очікуваний місячний оборот складе 260 000 руб. Визначте, хто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141">
        <w:rPr>
          <w:rFonts w:ascii="Times New Roman" w:hAnsi="Times New Roman" w:cs="Times New Roman"/>
          <w:sz w:val="28"/>
          <w:szCs w:val="28"/>
        </w:rPr>
        <w:t>більш кращий підприємству - торговий агент або торговий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141">
        <w:rPr>
          <w:rFonts w:ascii="Times New Roman" w:hAnsi="Times New Roman" w:cs="Times New Roman"/>
          <w:sz w:val="28"/>
          <w:szCs w:val="28"/>
        </w:rPr>
        <w:t>представник.</w:t>
      </w:r>
    </w:p>
    <w:sectPr w:rsidR="00D854A9" w:rsidRPr="004E2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08"/>
    <w:rsid w:val="000D29AC"/>
    <w:rsid w:val="001B582E"/>
    <w:rsid w:val="00237B0F"/>
    <w:rsid w:val="00333853"/>
    <w:rsid w:val="003A465D"/>
    <w:rsid w:val="003E0708"/>
    <w:rsid w:val="003F55D0"/>
    <w:rsid w:val="00426F5B"/>
    <w:rsid w:val="00442474"/>
    <w:rsid w:val="00443AEE"/>
    <w:rsid w:val="004E2141"/>
    <w:rsid w:val="004E40A8"/>
    <w:rsid w:val="004F4E49"/>
    <w:rsid w:val="00542C4F"/>
    <w:rsid w:val="007647B7"/>
    <w:rsid w:val="008B7995"/>
    <w:rsid w:val="00A03E18"/>
    <w:rsid w:val="00B06522"/>
    <w:rsid w:val="00BC0872"/>
    <w:rsid w:val="00D854A9"/>
    <w:rsid w:val="00EA6608"/>
    <w:rsid w:val="00F73D54"/>
    <w:rsid w:val="00FB2A5C"/>
    <w:rsid w:val="00FD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63D60-C58D-4DD5-959F-0E3BB3AC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Пользователь Windows</cp:lastModifiedBy>
  <cp:revision>35</cp:revision>
  <dcterms:created xsi:type="dcterms:W3CDTF">2021-04-14T06:59:00Z</dcterms:created>
  <dcterms:modified xsi:type="dcterms:W3CDTF">2023-04-20T12:12:00Z</dcterms:modified>
</cp:coreProperties>
</file>