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356"/>
      </w:tblGrid>
      <w:tr w:rsidR="00D60B80" w:rsidRPr="007D1E1A" w:rsidTr="00D60B80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D60B80" w:rsidRPr="007D1E1A" w:rsidRDefault="00D60B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tbl>
      <w:tblPr>
        <w:tblW w:w="9747" w:type="dxa"/>
        <w:tblInd w:w="-108" w:type="dxa"/>
        <w:tblLook w:val="00A0"/>
      </w:tblPr>
      <w:tblGrid>
        <w:gridCol w:w="9747"/>
      </w:tblGrid>
      <w:tr w:rsidR="00735264" w:rsidRPr="007D1E1A" w:rsidTr="00735264">
        <w:trPr>
          <w:trHeight w:val="1124"/>
        </w:trPr>
        <w:tc>
          <w:tcPr>
            <w:tcW w:w="9668" w:type="dxa"/>
          </w:tcPr>
          <w:p w:rsidR="00735264" w:rsidRPr="00BA2EEE" w:rsidRDefault="00BA2EEE" w:rsidP="00E3314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A2EE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Перелік питань</w:t>
            </w:r>
          </w:p>
          <w:p w:rsidR="00735264" w:rsidRPr="007D1E1A" w:rsidRDefault="00735264" w:rsidP="00E3314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1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Спеціальність: 172 «Телекомунікації та радіотехніка»</w:t>
            </w:r>
          </w:p>
          <w:p w:rsidR="00735264" w:rsidRPr="007D1E1A" w:rsidRDefault="00735264" w:rsidP="0068639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1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Освітній ступінь: «</w:t>
            </w:r>
            <w:r w:rsidR="00686397" w:rsidRPr="007D1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бакалав</w:t>
            </w:r>
            <w:r w:rsidRPr="007D1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р»</w:t>
            </w:r>
          </w:p>
        </w:tc>
      </w:tr>
    </w:tbl>
    <w:tbl>
      <w:tblPr>
        <w:tblStyle w:val="a3"/>
        <w:tblW w:w="0" w:type="auto"/>
        <w:tblLook w:val="04A0"/>
      </w:tblPr>
      <w:tblGrid>
        <w:gridCol w:w="3983"/>
        <w:gridCol w:w="5373"/>
      </w:tblGrid>
      <w:tr w:rsidR="00D60B80" w:rsidRPr="007D1E1A" w:rsidTr="00735264"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D60B80" w:rsidRPr="007D1E1A" w:rsidRDefault="00D60B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373" w:type="dxa"/>
            <w:tcBorders>
              <w:top w:val="nil"/>
              <w:left w:val="nil"/>
              <w:bottom w:val="nil"/>
              <w:right w:val="nil"/>
            </w:tcBorders>
          </w:tcPr>
          <w:p w:rsidR="00D60B80" w:rsidRPr="007D1E1A" w:rsidRDefault="00D60B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D60B80" w:rsidRPr="007D1E1A" w:rsidRDefault="00D60B80" w:rsidP="00D60B8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1E1A">
        <w:rPr>
          <w:rFonts w:ascii="Times New Roman" w:hAnsi="Times New Roman" w:cs="Times New Roman"/>
          <w:b/>
          <w:caps/>
          <w:sz w:val="28"/>
          <w:szCs w:val="28"/>
          <w:lang w:val="uk-UA"/>
        </w:rPr>
        <w:t>«</w:t>
      </w:r>
      <w:r w:rsidR="00686397" w:rsidRPr="007D1E1A"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ІНФОРМАЦІЙНІ </w:t>
      </w:r>
      <w:r w:rsidRPr="007D1E1A"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РАДІОСИСТЕМИ </w:t>
      </w:r>
      <w:r w:rsidR="00686397" w:rsidRPr="007D1E1A">
        <w:rPr>
          <w:rFonts w:ascii="Times New Roman" w:hAnsi="Times New Roman" w:cs="Times New Roman"/>
          <w:b/>
          <w:caps/>
          <w:sz w:val="28"/>
          <w:szCs w:val="28"/>
          <w:lang w:val="uk-UA"/>
        </w:rPr>
        <w:t>ТА ТЕХНОЛОГІЇ</w:t>
      </w:r>
      <w:r w:rsidRPr="007D1E1A"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 </w:t>
      </w:r>
      <w:r w:rsidRPr="007D1E1A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tbl>
      <w:tblPr>
        <w:tblStyle w:val="a3"/>
        <w:tblW w:w="10314" w:type="dxa"/>
        <w:tblLook w:val="04A0"/>
      </w:tblPr>
      <w:tblGrid>
        <w:gridCol w:w="861"/>
        <w:gridCol w:w="9453"/>
      </w:tblGrid>
      <w:tr w:rsidR="00BA2EEE" w:rsidRPr="007D1E1A" w:rsidTr="00BA2EEE">
        <w:tc>
          <w:tcPr>
            <w:tcW w:w="861" w:type="dxa"/>
          </w:tcPr>
          <w:p w:rsidR="00BA2EEE" w:rsidRPr="007D1E1A" w:rsidRDefault="00BA2EEE" w:rsidP="009504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1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№п/п</w:t>
            </w:r>
          </w:p>
        </w:tc>
        <w:tc>
          <w:tcPr>
            <w:tcW w:w="9453" w:type="dxa"/>
          </w:tcPr>
          <w:p w:rsidR="00BA2EEE" w:rsidRPr="007D1E1A" w:rsidRDefault="00BA2EEE" w:rsidP="009504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1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Текст завдання</w:t>
            </w:r>
          </w:p>
        </w:tc>
      </w:tr>
      <w:tr w:rsidR="00BA2EEE" w:rsidRPr="007D1E1A" w:rsidTr="00BA2EEE">
        <w:tc>
          <w:tcPr>
            <w:tcW w:w="861" w:type="dxa"/>
          </w:tcPr>
          <w:p w:rsidR="00BA2EEE" w:rsidRPr="007D1E1A" w:rsidRDefault="00BA2EEE" w:rsidP="009504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1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9453" w:type="dxa"/>
          </w:tcPr>
          <w:p w:rsidR="00BA2EEE" w:rsidRPr="007D1E1A" w:rsidRDefault="00BA2EEE" w:rsidP="008C09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E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Який  загальний критерій полягає в основі алгоритму оптимального розрізнення сигналів? </w:t>
            </w:r>
          </w:p>
          <w:p w:rsidR="00BA2EEE" w:rsidRPr="007D1E1A" w:rsidRDefault="00BA2EEE" w:rsidP="005F73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EEE" w:rsidRPr="007D1E1A" w:rsidTr="00BA2EEE">
        <w:tc>
          <w:tcPr>
            <w:tcW w:w="861" w:type="dxa"/>
          </w:tcPr>
          <w:p w:rsidR="00BA2EEE" w:rsidRPr="007D1E1A" w:rsidRDefault="00BA2EEE" w:rsidP="009504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1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9453" w:type="dxa"/>
          </w:tcPr>
          <w:p w:rsidR="00BA2EEE" w:rsidRPr="007D1E1A" w:rsidRDefault="00BA2EEE" w:rsidP="00A06B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1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Умовна ймовірність правильного розрізнення сигналів це:</w:t>
            </w:r>
          </w:p>
          <w:p w:rsidR="00BA2EEE" w:rsidRPr="007D1E1A" w:rsidRDefault="00BA2EEE" w:rsidP="009504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A2EEE" w:rsidRPr="007D1E1A" w:rsidTr="00BA2EEE">
        <w:tc>
          <w:tcPr>
            <w:tcW w:w="861" w:type="dxa"/>
          </w:tcPr>
          <w:p w:rsidR="00BA2EEE" w:rsidRPr="007D1E1A" w:rsidRDefault="00BA2EEE" w:rsidP="009504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1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9453" w:type="dxa"/>
          </w:tcPr>
          <w:p w:rsidR="00BA2EEE" w:rsidRPr="007D1E1A" w:rsidRDefault="00BA2EEE" w:rsidP="005F73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1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Умовна ймовірність хибного розрізнення сигналів це:</w:t>
            </w:r>
          </w:p>
        </w:tc>
      </w:tr>
      <w:tr w:rsidR="00BA2EEE" w:rsidRPr="007D1E1A" w:rsidTr="00BA2EEE">
        <w:tc>
          <w:tcPr>
            <w:tcW w:w="861" w:type="dxa"/>
          </w:tcPr>
          <w:p w:rsidR="00BA2EEE" w:rsidRPr="007D1E1A" w:rsidRDefault="00BA2EEE" w:rsidP="009504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1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9453" w:type="dxa"/>
          </w:tcPr>
          <w:p w:rsidR="00BA2EEE" w:rsidRPr="007D1E1A" w:rsidRDefault="00BA2EEE" w:rsidP="005F73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1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Регенератор системи радіозв’язку призначений для:</w:t>
            </w:r>
          </w:p>
        </w:tc>
      </w:tr>
      <w:tr w:rsidR="00BA2EEE" w:rsidRPr="007D1E1A" w:rsidTr="00BA2EEE">
        <w:tc>
          <w:tcPr>
            <w:tcW w:w="861" w:type="dxa"/>
          </w:tcPr>
          <w:p w:rsidR="00BA2EEE" w:rsidRPr="007D1E1A" w:rsidRDefault="00BA2EEE" w:rsidP="009504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1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9453" w:type="dxa"/>
          </w:tcPr>
          <w:p w:rsidR="00BA2EEE" w:rsidRPr="007D1E1A" w:rsidRDefault="00BA2EEE" w:rsidP="009504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1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Яким чином можливо збільшити  швидкість передачі інформації:</w:t>
            </w:r>
          </w:p>
        </w:tc>
      </w:tr>
      <w:tr w:rsidR="00BA2EEE" w:rsidRPr="007D1E1A" w:rsidTr="00BA2EEE">
        <w:tc>
          <w:tcPr>
            <w:tcW w:w="861" w:type="dxa"/>
          </w:tcPr>
          <w:p w:rsidR="00BA2EEE" w:rsidRPr="007D1E1A" w:rsidRDefault="00BA2EEE" w:rsidP="009504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1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9453" w:type="dxa"/>
          </w:tcPr>
          <w:p w:rsidR="00BA2EEE" w:rsidRPr="007D1E1A" w:rsidRDefault="00BA2EEE" w:rsidP="00A06B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1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чого призначений регенератор системи радіозв’язку:</w:t>
            </w:r>
          </w:p>
          <w:p w:rsidR="00BA2EEE" w:rsidRPr="007D1E1A" w:rsidRDefault="00BA2EEE" w:rsidP="005F73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A2EEE" w:rsidRPr="007D1E1A" w:rsidTr="00BA2EEE">
        <w:tc>
          <w:tcPr>
            <w:tcW w:w="861" w:type="dxa"/>
          </w:tcPr>
          <w:p w:rsidR="00BA2EEE" w:rsidRPr="007D1E1A" w:rsidRDefault="00BA2EEE" w:rsidP="009504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1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9453" w:type="dxa"/>
          </w:tcPr>
          <w:p w:rsidR="00BA2EEE" w:rsidRPr="007D1E1A" w:rsidRDefault="00BA2EEE" w:rsidP="005F73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1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 входить до складу </w:t>
            </w:r>
            <w:proofErr w:type="spellStart"/>
            <w:r w:rsidRPr="007D1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модема</w:t>
            </w:r>
            <w:proofErr w:type="spellEnd"/>
            <w:r w:rsidRPr="007D1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системи радіозв’язку:</w:t>
            </w:r>
          </w:p>
        </w:tc>
      </w:tr>
      <w:tr w:rsidR="00BA2EEE" w:rsidRPr="007D1E1A" w:rsidTr="00BA2EEE">
        <w:tc>
          <w:tcPr>
            <w:tcW w:w="861" w:type="dxa"/>
          </w:tcPr>
          <w:p w:rsidR="00BA2EEE" w:rsidRPr="007D1E1A" w:rsidRDefault="00BA2EEE" w:rsidP="009504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1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9453" w:type="dxa"/>
          </w:tcPr>
          <w:p w:rsidR="00BA2EEE" w:rsidRPr="007D1E1A" w:rsidRDefault="00BA2EEE" w:rsidP="005F73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1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входить до складу ретранслятора з виділенням сигналів:</w:t>
            </w:r>
          </w:p>
        </w:tc>
      </w:tr>
      <w:tr w:rsidR="00BA2EEE" w:rsidRPr="007D1E1A" w:rsidTr="00BA2EEE">
        <w:tc>
          <w:tcPr>
            <w:tcW w:w="861" w:type="dxa"/>
          </w:tcPr>
          <w:p w:rsidR="00BA2EEE" w:rsidRPr="007D1E1A" w:rsidRDefault="00BA2EEE" w:rsidP="009504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1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9453" w:type="dxa"/>
          </w:tcPr>
          <w:p w:rsidR="00BA2EEE" w:rsidRPr="007D1E1A" w:rsidRDefault="00BA2EEE" w:rsidP="005F73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1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входить до складу ретранслятора без виділенням сигналів:</w:t>
            </w:r>
          </w:p>
        </w:tc>
      </w:tr>
      <w:tr w:rsidR="00BA2EEE" w:rsidRPr="007D1E1A" w:rsidTr="00BA2EEE">
        <w:tc>
          <w:tcPr>
            <w:tcW w:w="861" w:type="dxa"/>
            <w:shd w:val="clear" w:color="auto" w:fill="auto"/>
          </w:tcPr>
          <w:p w:rsidR="00BA2EEE" w:rsidRPr="007D1E1A" w:rsidRDefault="00BA2EEE" w:rsidP="009504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1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9453" w:type="dxa"/>
          </w:tcPr>
          <w:p w:rsidR="00BA2EEE" w:rsidRPr="007D1E1A" w:rsidRDefault="00BA2EEE" w:rsidP="00767E4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1E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Яким вираз відповідає критерію ідеального спостерігача: </w:t>
            </w:r>
          </w:p>
          <w:p w:rsidR="00BA2EEE" w:rsidRPr="007D1E1A" w:rsidRDefault="00BA2EEE" w:rsidP="008504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A2EEE" w:rsidRPr="007D1E1A" w:rsidTr="00BA2EEE">
        <w:tc>
          <w:tcPr>
            <w:tcW w:w="861" w:type="dxa"/>
            <w:shd w:val="clear" w:color="auto" w:fill="auto"/>
          </w:tcPr>
          <w:p w:rsidR="00BA2EEE" w:rsidRPr="007D1E1A" w:rsidRDefault="00BA2EEE" w:rsidP="009504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1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9453" w:type="dxa"/>
          </w:tcPr>
          <w:p w:rsidR="00BA2EEE" w:rsidRPr="007D1E1A" w:rsidRDefault="00BA2EEE" w:rsidP="00767E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1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Вкажіть  правильний вираз відношення правдоподібності: </w:t>
            </w:r>
          </w:p>
          <w:p w:rsidR="00BA2EEE" w:rsidRPr="007D1E1A" w:rsidRDefault="00BA2EEE" w:rsidP="008504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A2EEE" w:rsidRPr="007D1E1A" w:rsidTr="00BA2EEE">
        <w:tc>
          <w:tcPr>
            <w:tcW w:w="861" w:type="dxa"/>
          </w:tcPr>
          <w:p w:rsidR="00BA2EEE" w:rsidRPr="007D1E1A" w:rsidRDefault="00BA2EEE" w:rsidP="004F4F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1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9453" w:type="dxa"/>
          </w:tcPr>
          <w:p w:rsidR="00BA2EEE" w:rsidRPr="007D1E1A" w:rsidRDefault="00BA2EEE" w:rsidP="004F4F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1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тип приймача наведений на рисунку</w:t>
            </w:r>
          </w:p>
          <w:p w:rsidR="00BA2EEE" w:rsidRPr="007D1E1A" w:rsidRDefault="00BA2EEE" w:rsidP="004F4F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1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7830" w:dyaOrig="29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in;height:88.5pt" o:ole="">
                  <v:imagedata r:id="rId7" o:title=""/>
                </v:shape>
                <o:OLEObject Type="Embed" ProgID="Word.Picture.8" ShapeID="_x0000_i1025" DrawAspect="Content" ObjectID="_1651662395" r:id="rId8"/>
              </w:object>
            </w:r>
          </w:p>
        </w:tc>
      </w:tr>
      <w:tr w:rsidR="00BA2EEE" w:rsidRPr="007D1E1A" w:rsidTr="00BA2EEE">
        <w:tc>
          <w:tcPr>
            <w:tcW w:w="861" w:type="dxa"/>
          </w:tcPr>
          <w:p w:rsidR="00BA2EEE" w:rsidRPr="007D1E1A" w:rsidRDefault="00BA2EEE" w:rsidP="004F4F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1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9453" w:type="dxa"/>
          </w:tcPr>
          <w:p w:rsidR="00BA2EEE" w:rsidRPr="007D1E1A" w:rsidRDefault="00BA2EEE" w:rsidP="004F4F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1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тип приймача наведений на рисунку</w:t>
            </w:r>
          </w:p>
          <w:bookmarkStart w:id="0" w:name="_MON_1148367985"/>
          <w:bookmarkStart w:id="1" w:name="_MON_1148368727"/>
          <w:bookmarkStart w:id="2" w:name="_MON_1148368899"/>
          <w:bookmarkStart w:id="3" w:name="_MON_1148368956"/>
          <w:bookmarkStart w:id="4" w:name="_MON_1148368962"/>
          <w:bookmarkStart w:id="5" w:name="_MON_1148369253"/>
          <w:bookmarkStart w:id="6" w:name="_MON_1254763886"/>
          <w:bookmarkStart w:id="7" w:name="_MON_1254764111"/>
          <w:bookmarkStart w:id="8" w:name="_MON_1254764965"/>
          <w:bookmarkStart w:id="9" w:name="_MON_1254765295"/>
          <w:bookmarkStart w:id="10" w:name="_MON_1254809268"/>
          <w:bookmarkStart w:id="11" w:name="_MON_1254809905"/>
          <w:bookmarkStart w:id="12" w:name="_MON_1254809930"/>
          <w:bookmarkStart w:id="13" w:name="_MON_1254809938"/>
          <w:bookmarkStart w:id="14" w:name="_MON_1255166134"/>
          <w:bookmarkStart w:id="15" w:name="_MON_1256032808"/>
          <w:bookmarkStart w:id="16" w:name="_MON_1445239833"/>
          <w:bookmarkStart w:id="17" w:name="_MON_1448888604"/>
          <w:bookmarkStart w:id="18" w:name="_MON_1461664551"/>
          <w:bookmarkStart w:id="19" w:name="_MON_1148367653"/>
          <w:bookmarkEnd w:id="0"/>
          <w:bookmarkEnd w:id="1"/>
          <w:bookmarkEnd w:id="2"/>
          <w:bookmarkEnd w:id="3"/>
          <w:bookmarkEnd w:id="4"/>
          <w:bookmarkEnd w:id="5"/>
          <w:bookmarkEnd w:id="6"/>
          <w:bookmarkEnd w:id="7"/>
          <w:bookmarkEnd w:id="8"/>
          <w:bookmarkEnd w:id="9"/>
          <w:bookmarkEnd w:id="10"/>
          <w:bookmarkEnd w:id="11"/>
          <w:bookmarkEnd w:id="12"/>
          <w:bookmarkEnd w:id="13"/>
          <w:bookmarkEnd w:id="14"/>
          <w:bookmarkEnd w:id="15"/>
          <w:bookmarkEnd w:id="16"/>
          <w:bookmarkEnd w:id="17"/>
          <w:bookmarkEnd w:id="18"/>
          <w:bookmarkEnd w:id="19"/>
          <w:bookmarkStart w:id="20" w:name="_MON_1148367942"/>
          <w:bookmarkEnd w:id="20"/>
          <w:p w:rsidR="00BA2EEE" w:rsidRPr="007D1E1A" w:rsidRDefault="00BA2EEE" w:rsidP="004F4F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1E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object w:dxaOrig="5130" w:dyaOrig="2070">
                <v:shape id="_x0000_i1026" type="#_x0000_t75" style="width:184.5pt;height:75pt" o:ole="">
                  <v:imagedata r:id="rId9" o:title=""/>
                </v:shape>
                <o:OLEObject Type="Embed" ProgID="Word.Picture.8" ShapeID="_x0000_i1026" DrawAspect="Content" ObjectID="_1651662396" r:id="rId10"/>
              </w:object>
            </w:r>
          </w:p>
        </w:tc>
      </w:tr>
      <w:tr w:rsidR="00BA2EEE" w:rsidRPr="007D1E1A" w:rsidTr="00BA2EEE">
        <w:tc>
          <w:tcPr>
            <w:tcW w:w="861" w:type="dxa"/>
            <w:shd w:val="clear" w:color="auto" w:fill="auto"/>
          </w:tcPr>
          <w:p w:rsidR="00BA2EEE" w:rsidRPr="007D1E1A" w:rsidRDefault="00BA2EEE" w:rsidP="004F4F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1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9453" w:type="dxa"/>
          </w:tcPr>
          <w:p w:rsidR="00BA2EEE" w:rsidRPr="007D1E1A" w:rsidRDefault="00BA2EEE" w:rsidP="004F4F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1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тип приймача наведений на рисунку</w:t>
            </w:r>
          </w:p>
          <w:bookmarkStart w:id="21" w:name="_MON_1255371853"/>
          <w:bookmarkStart w:id="22" w:name="_MON_1255437538"/>
          <w:bookmarkStart w:id="23" w:name="_MON_1255501550"/>
          <w:bookmarkStart w:id="24" w:name="_MON_1255503067"/>
          <w:bookmarkStart w:id="25" w:name="_MON_1255503268"/>
          <w:bookmarkStart w:id="26" w:name="_MON_1255503274"/>
          <w:bookmarkStart w:id="27" w:name="_MON_1255503292"/>
          <w:bookmarkStart w:id="28" w:name="_MON_1255503353"/>
          <w:bookmarkStart w:id="29" w:name="_MON_1510128447"/>
          <w:bookmarkStart w:id="30" w:name="_MON_1255369833"/>
          <w:bookmarkEnd w:id="21"/>
          <w:bookmarkEnd w:id="22"/>
          <w:bookmarkEnd w:id="23"/>
          <w:bookmarkEnd w:id="24"/>
          <w:bookmarkEnd w:id="25"/>
          <w:bookmarkEnd w:id="26"/>
          <w:bookmarkEnd w:id="27"/>
          <w:bookmarkEnd w:id="28"/>
          <w:bookmarkEnd w:id="29"/>
          <w:bookmarkEnd w:id="30"/>
          <w:bookmarkStart w:id="31" w:name="_MON_1255371337"/>
          <w:bookmarkEnd w:id="31"/>
          <w:p w:rsidR="00BA2EEE" w:rsidRPr="007D1E1A" w:rsidRDefault="00BA2EEE" w:rsidP="004F4F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1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6165" w:dyaOrig="1815">
                <v:shape id="_x0000_i1027" type="#_x0000_t75" style="width:198.75pt;height:58.5pt" o:ole="">
                  <v:imagedata r:id="rId11" o:title=""/>
                </v:shape>
                <o:OLEObject Type="Embed" ProgID="Word.Picture.8" ShapeID="_x0000_i1027" DrawAspect="Content" ObjectID="_1651662397" r:id="rId12"/>
              </w:object>
            </w:r>
          </w:p>
        </w:tc>
      </w:tr>
      <w:tr w:rsidR="00BA2EEE" w:rsidRPr="007D1E1A" w:rsidTr="00BA2EEE">
        <w:tc>
          <w:tcPr>
            <w:tcW w:w="861" w:type="dxa"/>
          </w:tcPr>
          <w:p w:rsidR="00BA2EEE" w:rsidRPr="007D1E1A" w:rsidRDefault="00BA2EEE" w:rsidP="004F4F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1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9453" w:type="dxa"/>
          </w:tcPr>
          <w:p w:rsidR="00BA2EEE" w:rsidRPr="007D1E1A" w:rsidRDefault="00BA2EEE" w:rsidP="004F4F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1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які види поділяються багатоканальні аналогові радіосистеми передачі інформації за видом модуляції несучої передавача:</w:t>
            </w:r>
          </w:p>
        </w:tc>
      </w:tr>
      <w:tr w:rsidR="00BA2EEE" w:rsidRPr="007D1E1A" w:rsidTr="00BA2EEE">
        <w:tc>
          <w:tcPr>
            <w:tcW w:w="861" w:type="dxa"/>
          </w:tcPr>
          <w:p w:rsidR="00BA2EEE" w:rsidRPr="007D1E1A" w:rsidRDefault="00BA2EEE" w:rsidP="004F4F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1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16.</w:t>
            </w:r>
          </w:p>
        </w:tc>
        <w:tc>
          <w:tcPr>
            <w:tcW w:w="9453" w:type="dxa"/>
          </w:tcPr>
          <w:p w:rsidR="00BA2EEE" w:rsidRPr="007D1E1A" w:rsidRDefault="00BA2EEE" w:rsidP="004F4F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1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які види поділяються багатоканальні цифрові радіосистеми передачі інформації за видом модуляції несучої передавача:</w:t>
            </w:r>
          </w:p>
        </w:tc>
      </w:tr>
      <w:tr w:rsidR="00BA2EEE" w:rsidRPr="007D1E1A" w:rsidTr="00BA2EEE">
        <w:tc>
          <w:tcPr>
            <w:tcW w:w="861" w:type="dxa"/>
          </w:tcPr>
          <w:p w:rsidR="00BA2EEE" w:rsidRPr="007D1E1A" w:rsidRDefault="00BA2EEE" w:rsidP="004F4F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1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9453" w:type="dxa"/>
          </w:tcPr>
          <w:p w:rsidR="00BA2EEE" w:rsidRPr="007D1E1A" w:rsidRDefault="00BA2EEE" w:rsidP="004F4F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1E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Діапазон зміни параметра складає 6,4В, яку розрядність повинен мати АЦП </w:t>
            </w:r>
            <w:proofErr w:type="spellStart"/>
            <w:r w:rsidRPr="007D1E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кодера</w:t>
            </w:r>
            <w:proofErr w:type="spellEnd"/>
            <w:r w:rsidRPr="007D1E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джерела, якщо крок квантування складає 0,05В:</w:t>
            </w:r>
          </w:p>
        </w:tc>
      </w:tr>
      <w:tr w:rsidR="00BA2EEE" w:rsidRPr="007D1E1A" w:rsidTr="00BA2EEE">
        <w:tc>
          <w:tcPr>
            <w:tcW w:w="861" w:type="dxa"/>
          </w:tcPr>
          <w:p w:rsidR="00BA2EEE" w:rsidRPr="007D1E1A" w:rsidRDefault="00BA2EEE" w:rsidP="004F4F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1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9453" w:type="dxa"/>
          </w:tcPr>
          <w:p w:rsidR="00BA2EEE" w:rsidRPr="007D1E1A" w:rsidRDefault="00BA2EEE" w:rsidP="004F4F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1E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Діапазон зміни параметра складає 12,8В, яку розрядність повинен мати АЦП </w:t>
            </w:r>
            <w:proofErr w:type="spellStart"/>
            <w:r w:rsidRPr="007D1E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кодера</w:t>
            </w:r>
            <w:proofErr w:type="spellEnd"/>
            <w:r w:rsidRPr="007D1E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джерела, якщо крок квантування складає 0,1В:</w:t>
            </w:r>
          </w:p>
        </w:tc>
      </w:tr>
      <w:tr w:rsidR="00BA2EEE" w:rsidRPr="007D1E1A" w:rsidTr="00BA2EEE">
        <w:tc>
          <w:tcPr>
            <w:tcW w:w="861" w:type="dxa"/>
          </w:tcPr>
          <w:p w:rsidR="00BA2EEE" w:rsidRPr="007D1E1A" w:rsidRDefault="00BA2EEE" w:rsidP="004F4F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1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9453" w:type="dxa"/>
          </w:tcPr>
          <w:p w:rsidR="00BA2EEE" w:rsidRPr="007D1E1A" w:rsidRDefault="00BA2EEE" w:rsidP="004F4F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1E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Діапазон зміни параметра складає 6,4В, яку розрядність повинен мати АЦП </w:t>
            </w:r>
            <w:proofErr w:type="spellStart"/>
            <w:r w:rsidRPr="007D1E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кодера</w:t>
            </w:r>
            <w:proofErr w:type="spellEnd"/>
            <w:r w:rsidRPr="007D1E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джерела, якщо крок квантування складає 0,1В:</w:t>
            </w:r>
          </w:p>
        </w:tc>
      </w:tr>
      <w:tr w:rsidR="00BA2EEE" w:rsidRPr="007D1E1A" w:rsidTr="00BA2EEE">
        <w:tc>
          <w:tcPr>
            <w:tcW w:w="861" w:type="dxa"/>
          </w:tcPr>
          <w:p w:rsidR="00BA2EEE" w:rsidRPr="007D1E1A" w:rsidRDefault="00BA2EEE" w:rsidP="004F4F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1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</w:t>
            </w:r>
          </w:p>
        </w:tc>
        <w:tc>
          <w:tcPr>
            <w:tcW w:w="9453" w:type="dxa"/>
          </w:tcPr>
          <w:p w:rsidR="00BA2EEE" w:rsidRPr="007D1E1A" w:rsidRDefault="00BA2EEE" w:rsidP="004F4F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1E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Діапазон зміни параметра складає 12,8В, яку розрядність повинен мати АЦП </w:t>
            </w:r>
            <w:proofErr w:type="spellStart"/>
            <w:r w:rsidRPr="007D1E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кодера</w:t>
            </w:r>
            <w:proofErr w:type="spellEnd"/>
            <w:r w:rsidRPr="007D1E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джерела, якщо крок квантування складає 0,05В:</w:t>
            </w:r>
          </w:p>
        </w:tc>
      </w:tr>
      <w:tr w:rsidR="00BA2EEE" w:rsidRPr="00BA2EEE" w:rsidTr="00BA2EEE">
        <w:tc>
          <w:tcPr>
            <w:tcW w:w="861" w:type="dxa"/>
          </w:tcPr>
          <w:p w:rsidR="00BA2EEE" w:rsidRPr="007D1E1A" w:rsidRDefault="00BA2EEE" w:rsidP="000970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1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</w:t>
            </w:r>
          </w:p>
        </w:tc>
        <w:tc>
          <w:tcPr>
            <w:tcW w:w="9453" w:type="dxa"/>
          </w:tcPr>
          <w:p w:rsidR="00BA2EEE" w:rsidRPr="007D1E1A" w:rsidRDefault="00BA2EEE" w:rsidP="004F4F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1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 забезпечує </w:t>
            </w:r>
            <w:proofErr w:type="spellStart"/>
            <w:r w:rsidRPr="007D1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компандування</w:t>
            </w:r>
            <w:proofErr w:type="spellEnd"/>
            <w:r w:rsidRPr="007D1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сигналів у цифровій системі радіозв’язку:</w:t>
            </w:r>
          </w:p>
        </w:tc>
      </w:tr>
      <w:tr w:rsidR="00BA2EEE" w:rsidRPr="007D1E1A" w:rsidTr="00BA2EEE">
        <w:tc>
          <w:tcPr>
            <w:tcW w:w="861" w:type="dxa"/>
          </w:tcPr>
          <w:p w:rsidR="00BA2EEE" w:rsidRPr="007D1E1A" w:rsidRDefault="00BA2EEE" w:rsidP="000970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1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</w:t>
            </w:r>
          </w:p>
        </w:tc>
        <w:tc>
          <w:tcPr>
            <w:tcW w:w="9453" w:type="dxa"/>
          </w:tcPr>
          <w:p w:rsidR="00BA2EEE" w:rsidRPr="007D1E1A" w:rsidRDefault="00BA2EEE" w:rsidP="000970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1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тип приймача наведений на рисунку</w:t>
            </w:r>
          </w:p>
          <w:p w:rsidR="00BA2EEE" w:rsidRPr="007D1E1A" w:rsidRDefault="00BA2EEE" w:rsidP="000970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1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8310" w:dyaOrig="3780">
                <v:shape id="_x0000_i1028" type="#_x0000_t75" style="width:207pt;height:100.5pt" o:ole="">
                  <v:imagedata r:id="rId13" o:title=""/>
                </v:shape>
                <o:OLEObject Type="Embed" ProgID="Word.Picture.8" ShapeID="_x0000_i1028" DrawAspect="Content" ObjectID="_1651662398" r:id="rId14"/>
              </w:object>
            </w:r>
          </w:p>
        </w:tc>
      </w:tr>
      <w:tr w:rsidR="00BA2EEE" w:rsidRPr="007D1E1A" w:rsidTr="00BA2EEE">
        <w:tc>
          <w:tcPr>
            <w:tcW w:w="861" w:type="dxa"/>
          </w:tcPr>
          <w:p w:rsidR="00BA2EEE" w:rsidRPr="007D1E1A" w:rsidRDefault="00BA2EEE" w:rsidP="000970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1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</w:t>
            </w:r>
          </w:p>
        </w:tc>
        <w:tc>
          <w:tcPr>
            <w:tcW w:w="9453" w:type="dxa"/>
          </w:tcPr>
          <w:p w:rsidR="00BA2EEE" w:rsidRPr="007D1E1A" w:rsidRDefault="00BA2EEE" w:rsidP="000970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1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Завдяки чому збільшуються шуми квантування у цифровій системи радіозв’язку:</w:t>
            </w:r>
          </w:p>
        </w:tc>
      </w:tr>
      <w:tr w:rsidR="00BA2EEE" w:rsidRPr="007D1E1A" w:rsidTr="00BA2EEE">
        <w:tc>
          <w:tcPr>
            <w:tcW w:w="861" w:type="dxa"/>
            <w:shd w:val="clear" w:color="auto" w:fill="auto"/>
          </w:tcPr>
          <w:p w:rsidR="00BA2EEE" w:rsidRPr="007D1E1A" w:rsidRDefault="00BA2EEE" w:rsidP="000970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1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</w:t>
            </w:r>
          </w:p>
        </w:tc>
        <w:tc>
          <w:tcPr>
            <w:tcW w:w="9453" w:type="dxa"/>
          </w:tcPr>
          <w:p w:rsidR="00BA2EEE" w:rsidRPr="007D1E1A" w:rsidRDefault="00BA2EEE" w:rsidP="000970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1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якої умови здійснюється одночасна багатоканальна передача у системах з частотним розподілом каналів:</w:t>
            </w:r>
          </w:p>
        </w:tc>
      </w:tr>
      <w:tr w:rsidR="00BA2EEE" w:rsidRPr="007D1E1A" w:rsidTr="00BA2EEE">
        <w:tc>
          <w:tcPr>
            <w:tcW w:w="861" w:type="dxa"/>
          </w:tcPr>
          <w:p w:rsidR="00BA2EEE" w:rsidRPr="007D1E1A" w:rsidRDefault="00BA2EEE" w:rsidP="000970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1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</w:t>
            </w:r>
          </w:p>
        </w:tc>
        <w:tc>
          <w:tcPr>
            <w:tcW w:w="9453" w:type="dxa"/>
          </w:tcPr>
          <w:p w:rsidR="00BA2EEE" w:rsidRPr="007D1E1A" w:rsidRDefault="00BA2EEE" w:rsidP="000970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1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 входить до складу </w:t>
            </w:r>
            <w:proofErr w:type="spellStart"/>
            <w:r w:rsidRPr="007D1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кодека</w:t>
            </w:r>
            <w:proofErr w:type="spellEnd"/>
            <w:r w:rsidRPr="007D1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радіосистеми передачі інформації: </w:t>
            </w:r>
          </w:p>
        </w:tc>
      </w:tr>
      <w:tr w:rsidR="00BA2EEE" w:rsidRPr="007D1E1A" w:rsidTr="00BA2EEE">
        <w:tc>
          <w:tcPr>
            <w:tcW w:w="861" w:type="dxa"/>
          </w:tcPr>
          <w:p w:rsidR="00BA2EEE" w:rsidRPr="007D1E1A" w:rsidRDefault="00BA2EEE" w:rsidP="00EC17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1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</w:t>
            </w:r>
          </w:p>
        </w:tc>
        <w:tc>
          <w:tcPr>
            <w:tcW w:w="9453" w:type="dxa"/>
          </w:tcPr>
          <w:p w:rsidR="00BA2EEE" w:rsidRPr="007D1E1A" w:rsidRDefault="00BA2EEE" w:rsidP="00EC17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1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вираз дозволяє розрахувати потужність сигналу на вході приймача при  розповсюдженні у вільному просторі:</w:t>
            </w:r>
          </w:p>
        </w:tc>
      </w:tr>
      <w:tr w:rsidR="00BA2EEE" w:rsidRPr="007D1E1A" w:rsidTr="00BA2EEE">
        <w:tc>
          <w:tcPr>
            <w:tcW w:w="861" w:type="dxa"/>
          </w:tcPr>
          <w:p w:rsidR="00BA2EEE" w:rsidRPr="007D1E1A" w:rsidRDefault="00BA2EEE" w:rsidP="00EC17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1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</w:t>
            </w:r>
          </w:p>
        </w:tc>
        <w:tc>
          <w:tcPr>
            <w:tcW w:w="9453" w:type="dxa"/>
          </w:tcPr>
          <w:p w:rsidR="00BA2EEE" w:rsidRPr="007D1E1A" w:rsidRDefault="00BA2EEE" w:rsidP="00EC17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1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якому пристрої реалізується оптимальна процедура обробки сигналів: </w:t>
            </w:r>
          </w:p>
        </w:tc>
      </w:tr>
      <w:tr w:rsidR="00BA2EEE" w:rsidRPr="007D1E1A" w:rsidTr="00BA2EEE">
        <w:tc>
          <w:tcPr>
            <w:tcW w:w="861" w:type="dxa"/>
          </w:tcPr>
          <w:p w:rsidR="00BA2EEE" w:rsidRPr="007D1E1A" w:rsidRDefault="00BA2EEE" w:rsidP="00EC17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1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</w:t>
            </w:r>
          </w:p>
        </w:tc>
        <w:tc>
          <w:tcPr>
            <w:tcW w:w="9453" w:type="dxa"/>
          </w:tcPr>
          <w:p w:rsidR="00BA2EEE" w:rsidRPr="007D1E1A" w:rsidRDefault="00BA2EEE" w:rsidP="00EC17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1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Якими характеристиками оптимального фільтра визначаються його властивості:</w:t>
            </w:r>
          </w:p>
        </w:tc>
      </w:tr>
      <w:tr w:rsidR="00BA2EEE" w:rsidRPr="007D1E1A" w:rsidTr="00BA2EEE">
        <w:tc>
          <w:tcPr>
            <w:tcW w:w="861" w:type="dxa"/>
            <w:shd w:val="clear" w:color="auto" w:fill="auto"/>
          </w:tcPr>
          <w:p w:rsidR="00BA2EEE" w:rsidRPr="007D1E1A" w:rsidRDefault="00BA2EEE" w:rsidP="00EC17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1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9453" w:type="dxa"/>
          </w:tcPr>
          <w:p w:rsidR="00BA2EEE" w:rsidRPr="007D1E1A" w:rsidRDefault="00BA2EEE" w:rsidP="00EC17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1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Який фільтр називають </w:t>
            </w:r>
            <w:proofErr w:type="spellStart"/>
            <w:r w:rsidRPr="007D1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квазіоптимальним</w:t>
            </w:r>
            <w:proofErr w:type="spellEnd"/>
            <w:r w:rsidRPr="007D1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BA2EEE" w:rsidRPr="007D1E1A" w:rsidTr="00BA2EEE">
        <w:tc>
          <w:tcPr>
            <w:tcW w:w="861" w:type="dxa"/>
          </w:tcPr>
          <w:p w:rsidR="00BA2EEE" w:rsidRPr="007D1E1A" w:rsidRDefault="00BA2EEE" w:rsidP="00EC17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1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</w:t>
            </w:r>
          </w:p>
        </w:tc>
        <w:tc>
          <w:tcPr>
            <w:tcW w:w="9453" w:type="dxa"/>
          </w:tcPr>
          <w:p w:rsidR="00BA2EEE" w:rsidRPr="007D1E1A" w:rsidRDefault="00BA2EEE" w:rsidP="00EC17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1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фільтр називають оптимальним:</w:t>
            </w:r>
          </w:p>
        </w:tc>
      </w:tr>
      <w:tr w:rsidR="00BA2EEE" w:rsidRPr="007D1E1A" w:rsidTr="00BA2EEE">
        <w:tc>
          <w:tcPr>
            <w:tcW w:w="861" w:type="dxa"/>
          </w:tcPr>
          <w:p w:rsidR="00BA2EEE" w:rsidRPr="007D1E1A" w:rsidRDefault="00BA2EEE" w:rsidP="00EC17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1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</w:t>
            </w:r>
          </w:p>
        </w:tc>
        <w:tc>
          <w:tcPr>
            <w:tcW w:w="9453" w:type="dxa"/>
          </w:tcPr>
          <w:p w:rsidR="00BA2EEE" w:rsidRPr="007D1E1A" w:rsidRDefault="00BA2EEE" w:rsidP="00EC17B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1E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Дайте визначення інформаційної радіотехнічної системи:</w:t>
            </w:r>
          </w:p>
          <w:p w:rsidR="00BA2EEE" w:rsidRPr="007D1E1A" w:rsidRDefault="00BA2EEE" w:rsidP="00EC17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A2EEE" w:rsidRPr="007D1E1A" w:rsidTr="00BA2EEE">
        <w:tc>
          <w:tcPr>
            <w:tcW w:w="861" w:type="dxa"/>
          </w:tcPr>
          <w:p w:rsidR="00BA2EEE" w:rsidRPr="007D1E1A" w:rsidRDefault="00BA2EEE" w:rsidP="00EC17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1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32.</w:t>
            </w:r>
          </w:p>
        </w:tc>
        <w:tc>
          <w:tcPr>
            <w:tcW w:w="9453" w:type="dxa"/>
          </w:tcPr>
          <w:p w:rsidR="00BA2EEE" w:rsidRPr="007D1E1A" w:rsidRDefault="00BA2EEE" w:rsidP="00EC17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1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таке радіотехнічна система передачі інформації:</w:t>
            </w:r>
          </w:p>
        </w:tc>
      </w:tr>
      <w:tr w:rsidR="00BA2EEE" w:rsidRPr="007D1E1A" w:rsidTr="00BA2EEE">
        <w:tc>
          <w:tcPr>
            <w:tcW w:w="861" w:type="dxa"/>
          </w:tcPr>
          <w:p w:rsidR="00BA2EEE" w:rsidRPr="007D1E1A" w:rsidRDefault="00BA2EEE" w:rsidP="00EC17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1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33.</w:t>
            </w:r>
          </w:p>
        </w:tc>
        <w:tc>
          <w:tcPr>
            <w:tcW w:w="9453" w:type="dxa"/>
          </w:tcPr>
          <w:p w:rsidR="00BA2EEE" w:rsidRPr="007D1E1A" w:rsidRDefault="00BA2EEE" w:rsidP="00EC17B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7D1E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Компандування</w:t>
            </w:r>
            <w:proofErr w:type="spellEnd"/>
            <w:r w:rsidRPr="007D1E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сигналів у цифровій системи радіозв’язку полягає у:</w:t>
            </w:r>
          </w:p>
          <w:p w:rsidR="00BA2EEE" w:rsidRPr="007D1E1A" w:rsidRDefault="00BA2EEE" w:rsidP="00EC17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A2EEE" w:rsidRPr="007D1E1A" w:rsidTr="00BA2EEE">
        <w:tc>
          <w:tcPr>
            <w:tcW w:w="861" w:type="dxa"/>
          </w:tcPr>
          <w:p w:rsidR="00BA2EEE" w:rsidRPr="007D1E1A" w:rsidRDefault="00BA2EEE" w:rsidP="00EC17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1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34.</w:t>
            </w:r>
          </w:p>
        </w:tc>
        <w:tc>
          <w:tcPr>
            <w:tcW w:w="9453" w:type="dxa"/>
          </w:tcPr>
          <w:p w:rsidR="00BA2EEE" w:rsidRPr="007D1E1A" w:rsidRDefault="00BA2EEE" w:rsidP="00EC17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1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якої умови зменшуються шуми квантування у цифровій системи радіозв’язку:</w:t>
            </w:r>
          </w:p>
        </w:tc>
      </w:tr>
      <w:tr w:rsidR="00BA2EEE" w:rsidRPr="007D1E1A" w:rsidTr="00BA2EEE">
        <w:tc>
          <w:tcPr>
            <w:tcW w:w="861" w:type="dxa"/>
          </w:tcPr>
          <w:p w:rsidR="00BA2EEE" w:rsidRPr="007D1E1A" w:rsidRDefault="00BA2EEE" w:rsidP="00EC17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1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35.</w:t>
            </w:r>
          </w:p>
        </w:tc>
        <w:tc>
          <w:tcPr>
            <w:tcW w:w="9453" w:type="dxa"/>
          </w:tcPr>
          <w:p w:rsidR="00BA2EEE" w:rsidRPr="007D1E1A" w:rsidRDefault="00BA2EEE" w:rsidP="00EC17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1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якої умови здійснюється одночасна багатоканальна передача у системах з частотним розподілом каналів:</w:t>
            </w:r>
          </w:p>
        </w:tc>
      </w:tr>
      <w:tr w:rsidR="00BA2EEE" w:rsidRPr="007D1E1A" w:rsidTr="00BA2EEE">
        <w:tc>
          <w:tcPr>
            <w:tcW w:w="861" w:type="dxa"/>
          </w:tcPr>
          <w:p w:rsidR="00BA2EEE" w:rsidRPr="007D1E1A" w:rsidRDefault="00BA2EEE" w:rsidP="00EC17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1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36.</w:t>
            </w:r>
          </w:p>
        </w:tc>
        <w:tc>
          <w:tcPr>
            <w:tcW w:w="9453" w:type="dxa"/>
          </w:tcPr>
          <w:p w:rsidR="00BA2EEE" w:rsidRPr="007D1E1A" w:rsidRDefault="00BA2EEE" w:rsidP="00BF67F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1E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Які методи захисту від помилок передбачені у службовому  каналі опису інформації користувача (</w:t>
            </w:r>
            <w:r w:rsidRPr="007D1E1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SDC</w:t>
            </w:r>
            <w:r w:rsidRPr="007D1E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) системи DRM?</w:t>
            </w:r>
          </w:p>
          <w:p w:rsidR="00BA2EEE" w:rsidRPr="007D1E1A" w:rsidRDefault="00BA2EEE" w:rsidP="00EC17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A2EEE" w:rsidRPr="007D1E1A" w:rsidTr="00BA2EEE">
        <w:tc>
          <w:tcPr>
            <w:tcW w:w="861" w:type="dxa"/>
          </w:tcPr>
          <w:p w:rsidR="00BA2EEE" w:rsidRPr="007D1E1A" w:rsidRDefault="00BA2EEE" w:rsidP="00EC17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1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37.</w:t>
            </w:r>
          </w:p>
        </w:tc>
        <w:tc>
          <w:tcPr>
            <w:tcW w:w="9453" w:type="dxa"/>
          </w:tcPr>
          <w:p w:rsidR="00BA2EEE" w:rsidRPr="007D1E1A" w:rsidRDefault="00BA2EEE" w:rsidP="00EC17B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1E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Які методи захисту від помилок передбачені у головному каналі передачі інформації користувача (MSC) в системі DRM?</w:t>
            </w:r>
          </w:p>
          <w:p w:rsidR="00BA2EEE" w:rsidRPr="007D1E1A" w:rsidRDefault="00BA2EEE" w:rsidP="00EC17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A2EEE" w:rsidRPr="007D1E1A" w:rsidTr="00BA2EEE">
        <w:tc>
          <w:tcPr>
            <w:tcW w:w="861" w:type="dxa"/>
          </w:tcPr>
          <w:p w:rsidR="00BA2EEE" w:rsidRPr="007D1E1A" w:rsidRDefault="00BA2EEE" w:rsidP="00EC17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1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38.</w:t>
            </w:r>
          </w:p>
        </w:tc>
        <w:tc>
          <w:tcPr>
            <w:tcW w:w="9453" w:type="dxa"/>
          </w:tcPr>
          <w:p w:rsidR="00BA2EEE" w:rsidRPr="007D1E1A" w:rsidRDefault="00BA2EEE" w:rsidP="00EC17B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1E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Які методи захисту від помилок передбачені у службовому  каналі швидкого доступу (</w:t>
            </w:r>
            <w:r w:rsidRPr="007D1E1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FAC</w:t>
            </w:r>
            <w:r w:rsidRPr="007D1E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) системи DRM?</w:t>
            </w:r>
          </w:p>
          <w:p w:rsidR="00BA2EEE" w:rsidRPr="007D1E1A" w:rsidRDefault="00BA2EEE" w:rsidP="00EC17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A2EEE" w:rsidRPr="007D1E1A" w:rsidTr="00BA2EEE">
        <w:tc>
          <w:tcPr>
            <w:tcW w:w="861" w:type="dxa"/>
          </w:tcPr>
          <w:p w:rsidR="00BA2EEE" w:rsidRPr="007D1E1A" w:rsidRDefault="00BA2EEE" w:rsidP="00A60B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1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39.</w:t>
            </w:r>
          </w:p>
        </w:tc>
        <w:tc>
          <w:tcPr>
            <w:tcW w:w="9453" w:type="dxa"/>
          </w:tcPr>
          <w:p w:rsidR="00BA2EEE" w:rsidRPr="007D1E1A" w:rsidRDefault="00BA2EEE" w:rsidP="00A60B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1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Яким чином не можливо збільшити  швидкість передачі інформації:</w:t>
            </w:r>
          </w:p>
        </w:tc>
      </w:tr>
      <w:tr w:rsidR="00BA2EEE" w:rsidRPr="007D1E1A" w:rsidTr="00BA2EEE">
        <w:tc>
          <w:tcPr>
            <w:tcW w:w="861" w:type="dxa"/>
            <w:shd w:val="clear" w:color="auto" w:fill="auto"/>
          </w:tcPr>
          <w:p w:rsidR="00BA2EEE" w:rsidRPr="007D1E1A" w:rsidRDefault="00BA2EEE" w:rsidP="00A60B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1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40.</w:t>
            </w:r>
          </w:p>
        </w:tc>
        <w:tc>
          <w:tcPr>
            <w:tcW w:w="9453" w:type="dxa"/>
          </w:tcPr>
          <w:p w:rsidR="00BA2EEE" w:rsidRPr="007D1E1A" w:rsidRDefault="00BA2EEE" w:rsidP="00A60B8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1E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Що таке радіолінія:</w:t>
            </w:r>
          </w:p>
          <w:p w:rsidR="00BA2EEE" w:rsidRPr="007D1E1A" w:rsidRDefault="00BA2EEE" w:rsidP="00A60B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A2EEE" w:rsidRPr="007D1E1A" w:rsidTr="00BA2EEE">
        <w:tc>
          <w:tcPr>
            <w:tcW w:w="861" w:type="dxa"/>
          </w:tcPr>
          <w:p w:rsidR="00BA2EEE" w:rsidRPr="007D1E1A" w:rsidRDefault="00BA2EEE" w:rsidP="00A60B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1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41.</w:t>
            </w:r>
          </w:p>
        </w:tc>
        <w:tc>
          <w:tcPr>
            <w:tcW w:w="9453" w:type="dxa"/>
          </w:tcPr>
          <w:p w:rsidR="00BA2EEE" w:rsidRPr="007D1E1A" w:rsidRDefault="00BA2EEE" w:rsidP="00A60B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1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 здійснюється перешкодостійке кодування :</w:t>
            </w:r>
          </w:p>
        </w:tc>
      </w:tr>
      <w:tr w:rsidR="00BA2EEE" w:rsidRPr="007D1E1A" w:rsidTr="00BA2EEE">
        <w:tc>
          <w:tcPr>
            <w:tcW w:w="861" w:type="dxa"/>
          </w:tcPr>
          <w:p w:rsidR="00BA2EEE" w:rsidRPr="007D1E1A" w:rsidRDefault="00BA2EEE" w:rsidP="00A60B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1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42.</w:t>
            </w:r>
          </w:p>
        </w:tc>
        <w:tc>
          <w:tcPr>
            <w:tcW w:w="9453" w:type="dxa"/>
          </w:tcPr>
          <w:p w:rsidR="00BA2EEE" w:rsidRPr="007D1E1A" w:rsidRDefault="00BA2EEE" w:rsidP="00A60B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1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Яким чином досягається необхідна достовірність передачі інформації:</w:t>
            </w:r>
          </w:p>
        </w:tc>
      </w:tr>
      <w:tr w:rsidR="00BA2EEE" w:rsidRPr="007D1E1A" w:rsidTr="00BA2EEE">
        <w:tc>
          <w:tcPr>
            <w:tcW w:w="861" w:type="dxa"/>
          </w:tcPr>
          <w:p w:rsidR="00BA2EEE" w:rsidRPr="007D1E1A" w:rsidRDefault="00BA2EEE" w:rsidP="00A60B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1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43.</w:t>
            </w:r>
          </w:p>
        </w:tc>
        <w:tc>
          <w:tcPr>
            <w:tcW w:w="9453" w:type="dxa"/>
          </w:tcPr>
          <w:p w:rsidR="00BA2EEE" w:rsidRPr="007D1E1A" w:rsidRDefault="00BA2EEE" w:rsidP="00A60B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1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Яким чином досягається необхідна достовірність передачі інформації:</w:t>
            </w:r>
          </w:p>
        </w:tc>
      </w:tr>
      <w:tr w:rsidR="00BA2EEE" w:rsidRPr="007D1E1A" w:rsidTr="00BA2EEE">
        <w:tc>
          <w:tcPr>
            <w:tcW w:w="861" w:type="dxa"/>
          </w:tcPr>
          <w:p w:rsidR="00BA2EEE" w:rsidRPr="007D1E1A" w:rsidRDefault="00BA2EEE" w:rsidP="00A60B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1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44.</w:t>
            </w:r>
          </w:p>
        </w:tc>
        <w:tc>
          <w:tcPr>
            <w:tcW w:w="9453" w:type="dxa"/>
          </w:tcPr>
          <w:p w:rsidR="00BA2EEE" w:rsidRPr="007D1E1A" w:rsidRDefault="00BA2EEE" w:rsidP="00A60B8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1E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якому напрямі здійснюється передача інформації у симплексному режимі: </w:t>
            </w:r>
          </w:p>
          <w:p w:rsidR="00BA2EEE" w:rsidRPr="007D1E1A" w:rsidRDefault="00BA2EEE" w:rsidP="00A60B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A2EEE" w:rsidRPr="007D1E1A" w:rsidTr="00BA2EEE">
        <w:tc>
          <w:tcPr>
            <w:tcW w:w="861" w:type="dxa"/>
          </w:tcPr>
          <w:p w:rsidR="00BA2EEE" w:rsidRPr="007D1E1A" w:rsidRDefault="00BA2EEE" w:rsidP="00A60B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1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45.</w:t>
            </w:r>
          </w:p>
        </w:tc>
        <w:tc>
          <w:tcPr>
            <w:tcW w:w="9453" w:type="dxa"/>
          </w:tcPr>
          <w:p w:rsidR="00BA2EEE" w:rsidRPr="007D1E1A" w:rsidRDefault="00BA2EEE" w:rsidP="00A60B8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1E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якому напрямі здійснюється передача інформації у дуплексному режимі:</w:t>
            </w:r>
          </w:p>
          <w:p w:rsidR="00BA2EEE" w:rsidRPr="007D1E1A" w:rsidRDefault="00BA2EEE" w:rsidP="00A60B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A2EEE" w:rsidRPr="007D1E1A" w:rsidTr="00BA2EEE">
        <w:tc>
          <w:tcPr>
            <w:tcW w:w="861" w:type="dxa"/>
          </w:tcPr>
          <w:p w:rsidR="00BA2EEE" w:rsidRPr="007D1E1A" w:rsidRDefault="00BA2EEE" w:rsidP="00A60B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1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46.</w:t>
            </w:r>
          </w:p>
        </w:tc>
        <w:tc>
          <w:tcPr>
            <w:tcW w:w="9453" w:type="dxa"/>
          </w:tcPr>
          <w:p w:rsidR="00BA2EEE" w:rsidRPr="007D1E1A" w:rsidRDefault="00BA2EEE" w:rsidP="00A60B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1E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якому напрямі здійснюється передача інформації у </w:t>
            </w:r>
            <w:proofErr w:type="spellStart"/>
            <w:r w:rsidRPr="007D1E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напівдуплексному</w:t>
            </w:r>
            <w:proofErr w:type="spellEnd"/>
            <w:r w:rsidRPr="007D1E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режимі:</w:t>
            </w:r>
          </w:p>
          <w:p w:rsidR="00BA2EEE" w:rsidRPr="007D1E1A" w:rsidRDefault="00BA2EEE" w:rsidP="00A60B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A2EEE" w:rsidRPr="007D1E1A" w:rsidTr="00BA2EEE">
        <w:tc>
          <w:tcPr>
            <w:tcW w:w="861" w:type="dxa"/>
          </w:tcPr>
          <w:p w:rsidR="00BA2EEE" w:rsidRPr="007D1E1A" w:rsidRDefault="00BA2EEE" w:rsidP="00A60B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1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47.</w:t>
            </w:r>
          </w:p>
        </w:tc>
        <w:tc>
          <w:tcPr>
            <w:tcW w:w="9453" w:type="dxa"/>
          </w:tcPr>
          <w:p w:rsidR="00BA2EEE" w:rsidRPr="007D1E1A" w:rsidRDefault="00BA2EEE" w:rsidP="00A60B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1E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Які інформаційні радіосистеми використовують дуплексний режим роботи:</w:t>
            </w:r>
          </w:p>
          <w:p w:rsidR="00BA2EEE" w:rsidRPr="007D1E1A" w:rsidRDefault="00BA2EEE" w:rsidP="00A60B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A2EEE" w:rsidRPr="007D1E1A" w:rsidTr="00BA2EEE">
        <w:tc>
          <w:tcPr>
            <w:tcW w:w="861" w:type="dxa"/>
          </w:tcPr>
          <w:p w:rsidR="00BA2EEE" w:rsidRPr="007D1E1A" w:rsidRDefault="00BA2EEE" w:rsidP="00A60B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1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48.</w:t>
            </w:r>
          </w:p>
        </w:tc>
        <w:tc>
          <w:tcPr>
            <w:tcW w:w="9453" w:type="dxa"/>
          </w:tcPr>
          <w:p w:rsidR="00BA2EEE" w:rsidRPr="007D1E1A" w:rsidRDefault="00BA2EEE" w:rsidP="00A60B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1E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Які інформаційні радіосистеми використовують симплексний режим роботи:</w:t>
            </w:r>
          </w:p>
          <w:p w:rsidR="00BA2EEE" w:rsidRPr="007D1E1A" w:rsidRDefault="00BA2EEE" w:rsidP="00A60B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A2EEE" w:rsidRPr="007D1E1A" w:rsidTr="00BA2EEE">
        <w:tc>
          <w:tcPr>
            <w:tcW w:w="861" w:type="dxa"/>
          </w:tcPr>
          <w:p w:rsidR="00BA2EEE" w:rsidRPr="007D1E1A" w:rsidRDefault="00BA2EEE" w:rsidP="00A60B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1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49.</w:t>
            </w:r>
          </w:p>
        </w:tc>
        <w:tc>
          <w:tcPr>
            <w:tcW w:w="9453" w:type="dxa"/>
          </w:tcPr>
          <w:p w:rsidR="00BA2EEE" w:rsidRPr="007D1E1A" w:rsidRDefault="00BA2EEE" w:rsidP="00A60B8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1E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Що таке радіосигнал:</w:t>
            </w:r>
          </w:p>
          <w:p w:rsidR="00BA2EEE" w:rsidRPr="007D1E1A" w:rsidRDefault="00BA2EEE" w:rsidP="00A60B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A2EEE" w:rsidRPr="007D1E1A" w:rsidTr="00BA2EEE">
        <w:tc>
          <w:tcPr>
            <w:tcW w:w="861" w:type="dxa"/>
          </w:tcPr>
          <w:p w:rsidR="00BA2EEE" w:rsidRPr="007D1E1A" w:rsidRDefault="00BA2EEE" w:rsidP="00A60B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1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50.</w:t>
            </w:r>
          </w:p>
        </w:tc>
        <w:tc>
          <w:tcPr>
            <w:tcW w:w="9453" w:type="dxa"/>
          </w:tcPr>
          <w:p w:rsidR="00BA2EEE" w:rsidRPr="007D1E1A" w:rsidRDefault="00BA2EEE" w:rsidP="00A60B8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1E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 у радіосистемі може бути внесена інформаційна надмірність :</w:t>
            </w:r>
          </w:p>
          <w:p w:rsidR="00BA2EEE" w:rsidRPr="007D1E1A" w:rsidRDefault="00BA2EEE" w:rsidP="00A60B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A2EEE" w:rsidRPr="007D1E1A" w:rsidTr="00BA2EEE">
        <w:tc>
          <w:tcPr>
            <w:tcW w:w="861" w:type="dxa"/>
          </w:tcPr>
          <w:p w:rsidR="00BA2EEE" w:rsidRPr="007D1E1A" w:rsidRDefault="00BA2EEE" w:rsidP="00A60B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1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51.</w:t>
            </w:r>
          </w:p>
        </w:tc>
        <w:tc>
          <w:tcPr>
            <w:tcW w:w="9453" w:type="dxa"/>
          </w:tcPr>
          <w:p w:rsidR="00BA2EEE" w:rsidRPr="007D1E1A" w:rsidRDefault="00BA2EEE" w:rsidP="00A60B8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1E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 у радіосистемі усувається інформаційна надмірність :</w:t>
            </w:r>
          </w:p>
          <w:p w:rsidR="00BA2EEE" w:rsidRPr="007D1E1A" w:rsidRDefault="00BA2EEE" w:rsidP="00A60B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A2EEE" w:rsidRPr="007D1E1A" w:rsidTr="00BA2EEE">
        <w:tc>
          <w:tcPr>
            <w:tcW w:w="861" w:type="dxa"/>
          </w:tcPr>
          <w:p w:rsidR="00BA2EEE" w:rsidRPr="007D1E1A" w:rsidRDefault="00BA2EEE" w:rsidP="00A60B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1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52.</w:t>
            </w:r>
          </w:p>
        </w:tc>
        <w:tc>
          <w:tcPr>
            <w:tcW w:w="9453" w:type="dxa"/>
          </w:tcPr>
          <w:p w:rsidR="00BA2EEE" w:rsidRPr="007D1E1A" w:rsidRDefault="00BA2EEE" w:rsidP="00A60B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1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чого залежить перешкодостійкість системи передачі інформації</w:t>
            </w:r>
          </w:p>
        </w:tc>
      </w:tr>
      <w:tr w:rsidR="00BA2EEE" w:rsidRPr="007D1E1A" w:rsidTr="00BA2EEE">
        <w:tc>
          <w:tcPr>
            <w:tcW w:w="861" w:type="dxa"/>
          </w:tcPr>
          <w:p w:rsidR="00BA2EEE" w:rsidRPr="007D1E1A" w:rsidRDefault="00BA2EEE" w:rsidP="00A60B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1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53.</w:t>
            </w:r>
          </w:p>
        </w:tc>
        <w:tc>
          <w:tcPr>
            <w:tcW w:w="9453" w:type="dxa"/>
          </w:tcPr>
          <w:p w:rsidR="00BA2EEE" w:rsidRPr="007D1E1A" w:rsidRDefault="00BA2EEE" w:rsidP="00A60B8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1E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При якому ущільненні каналів більш ефективно використовується потужність передавача:</w:t>
            </w:r>
          </w:p>
          <w:p w:rsidR="00BA2EEE" w:rsidRPr="007D1E1A" w:rsidRDefault="00BA2EEE" w:rsidP="00A60B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A2EEE" w:rsidRPr="007D1E1A" w:rsidTr="00BA2EEE">
        <w:tc>
          <w:tcPr>
            <w:tcW w:w="861" w:type="dxa"/>
            <w:shd w:val="clear" w:color="auto" w:fill="auto"/>
          </w:tcPr>
          <w:p w:rsidR="00BA2EEE" w:rsidRPr="007D1E1A" w:rsidRDefault="00BA2EEE" w:rsidP="00A60B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1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54.</w:t>
            </w:r>
          </w:p>
        </w:tc>
        <w:tc>
          <w:tcPr>
            <w:tcW w:w="9453" w:type="dxa"/>
          </w:tcPr>
          <w:p w:rsidR="00BA2EEE" w:rsidRPr="007D1E1A" w:rsidRDefault="00BA2EEE" w:rsidP="00A60B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1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які види поділяються багатоканальні аналогові радіосистеми передачі інформації за видом модуляції несучої передавача:</w:t>
            </w:r>
          </w:p>
        </w:tc>
      </w:tr>
      <w:tr w:rsidR="00BA2EEE" w:rsidRPr="007D1E1A" w:rsidTr="00BA2EEE">
        <w:tc>
          <w:tcPr>
            <w:tcW w:w="861" w:type="dxa"/>
            <w:shd w:val="clear" w:color="auto" w:fill="auto"/>
          </w:tcPr>
          <w:p w:rsidR="00BA2EEE" w:rsidRPr="007D1E1A" w:rsidRDefault="00BA2EEE" w:rsidP="00A60B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1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55.</w:t>
            </w:r>
          </w:p>
        </w:tc>
        <w:tc>
          <w:tcPr>
            <w:tcW w:w="9453" w:type="dxa"/>
          </w:tcPr>
          <w:p w:rsidR="00BA2EEE" w:rsidRPr="007D1E1A" w:rsidRDefault="00BA2EEE" w:rsidP="00A60B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1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які види поділяються багатоканальні цифрові радіосистеми передачі інформації за видом модуляції несучої передавача:</w:t>
            </w:r>
          </w:p>
        </w:tc>
      </w:tr>
      <w:tr w:rsidR="00BA2EEE" w:rsidRPr="007D1E1A" w:rsidTr="00BA2EEE">
        <w:tc>
          <w:tcPr>
            <w:tcW w:w="861" w:type="dxa"/>
          </w:tcPr>
          <w:p w:rsidR="00BA2EEE" w:rsidRPr="007D1E1A" w:rsidRDefault="00BA2EEE" w:rsidP="00A60B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1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56.</w:t>
            </w:r>
          </w:p>
        </w:tc>
        <w:tc>
          <w:tcPr>
            <w:tcW w:w="9453" w:type="dxa"/>
          </w:tcPr>
          <w:p w:rsidR="00BA2EEE" w:rsidRPr="007D1E1A" w:rsidRDefault="00BA2EEE" w:rsidP="00A60B8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1E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Який вид модуляції забезпечує стале значення енергії символу при ущільненні каналів  дискретних систем зв’язку:</w:t>
            </w:r>
          </w:p>
          <w:p w:rsidR="00BA2EEE" w:rsidRPr="007D1E1A" w:rsidRDefault="00BA2EEE" w:rsidP="00A60B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A2EEE" w:rsidRPr="007D1E1A" w:rsidTr="00BA2EEE">
        <w:tc>
          <w:tcPr>
            <w:tcW w:w="861" w:type="dxa"/>
          </w:tcPr>
          <w:p w:rsidR="00BA2EEE" w:rsidRPr="007D1E1A" w:rsidRDefault="00BA2EEE" w:rsidP="00A60B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1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57.</w:t>
            </w:r>
          </w:p>
        </w:tc>
        <w:tc>
          <w:tcPr>
            <w:tcW w:w="9453" w:type="dxa"/>
          </w:tcPr>
          <w:p w:rsidR="00BA2EEE" w:rsidRPr="007D1E1A" w:rsidRDefault="00BA2EEE" w:rsidP="00A60B8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1E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Який прийомний пристрій має найвищу п</w:t>
            </w:r>
            <w:r w:rsidRPr="007D1E1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  <w:t>ерешкодос</w:t>
            </w:r>
            <w:r w:rsidRPr="007D1E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тійкість:</w:t>
            </w:r>
          </w:p>
          <w:p w:rsidR="00BA2EEE" w:rsidRPr="007D1E1A" w:rsidRDefault="00BA2EEE" w:rsidP="00A60B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A2EEE" w:rsidRPr="007D1E1A" w:rsidTr="00BA2EEE">
        <w:tc>
          <w:tcPr>
            <w:tcW w:w="861" w:type="dxa"/>
            <w:shd w:val="clear" w:color="auto" w:fill="auto"/>
          </w:tcPr>
          <w:p w:rsidR="00BA2EEE" w:rsidRPr="007D1E1A" w:rsidRDefault="00BA2EEE" w:rsidP="00A60B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1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58.</w:t>
            </w:r>
          </w:p>
        </w:tc>
        <w:tc>
          <w:tcPr>
            <w:tcW w:w="9453" w:type="dxa"/>
          </w:tcPr>
          <w:p w:rsidR="00BA2EEE" w:rsidRPr="007D1E1A" w:rsidRDefault="00BA2EEE" w:rsidP="00A60B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1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яку величину змінюється фаза </w:t>
            </w:r>
            <w:proofErr w:type="spellStart"/>
            <w:r w:rsidRPr="007D1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маніпульованого</w:t>
            </w:r>
            <w:proofErr w:type="spellEnd"/>
            <w:r w:rsidRPr="007D1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радіосигналу за час тривалості символу при частотній маніпуляції з мінімальним зсувом:</w:t>
            </w:r>
          </w:p>
        </w:tc>
      </w:tr>
      <w:tr w:rsidR="00BA2EEE" w:rsidRPr="00BA2EEE" w:rsidTr="00BA2EEE">
        <w:tc>
          <w:tcPr>
            <w:tcW w:w="861" w:type="dxa"/>
          </w:tcPr>
          <w:p w:rsidR="00BA2EEE" w:rsidRPr="007D1E1A" w:rsidRDefault="00BA2EEE" w:rsidP="00A60B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1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59.</w:t>
            </w:r>
          </w:p>
        </w:tc>
        <w:tc>
          <w:tcPr>
            <w:tcW w:w="9453" w:type="dxa"/>
          </w:tcPr>
          <w:p w:rsidR="00BA2EEE" w:rsidRPr="007D1E1A" w:rsidRDefault="00BA2EEE" w:rsidP="00A60B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1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яку величину частоти двійкового сигналу відрізняються від номінальної </w:t>
            </w:r>
            <w:r w:rsidRPr="007D1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при частотній маніпуляції з мінімальним зсувом:</w:t>
            </w:r>
          </w:p>
        </w:tc>
      </w:tr>
      <w:tr w:rsidR="00BA2EEE" w:rsidRPr="007D1E1A" w:rsidTr="00BA2EEE">
        <w:tc>
          <w:tcPr>
            <w:tcW w:w="861" w:type="dxa"/>
          </w:tcPr>
          <w:p w:rsidR="00BA2EEE" w:rsidRPr="007D1E1A" w:rsidRDefault="00BA2EEE" w:rsidP="00A60B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1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60.</w:t>
            </w:r>
          </w:p>
        </w:tc>
        <w:tc>
          <w:tcPr>
            <w:tcW w:w="9453" w:type="dxa"/>
          </w:tcPr>
          <w:p w:rsidR="00BA2EEE" w:rsidRPr="007D1E1A" w:rsidRDefault="00BA2EEE" w:rsidP="00A60B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1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сигнали використовуються при частотній маніпуляції з мінімальним зсувом:</w:t>
            </w:r>
          </w:p>
        </w:tc>
      </w:tr>
      <w:tr w:rsidR="00BA2EEE" w:rsidRPr="00BA2EEE" w:rsidTr="00BA2EEE">
        <w:tc>
          <w:tcPr>
            <w:tcW w:w="861" w:type="dxa"/>
          </w:tcPr>
          <w:p w:rsidR="00BA2EEE" w:rsidRPr="007D1E1A" w:rsidRDefault="00BA2EEE" w:rsidP="00A60B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1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61.</w:t>
            </w:r>
          </w:p>
        </w:tc>
        <w:tc>
          <w:tcPr>
            <w:tcW w:w="9453" w:type="dxa"/>
          </w:tcPr>
          <w:p w:rsidR="00BA2EEE" w:rsidRPr="007D1E1A" w:rsidRDefault="00BA2EEE" w:rsidP="00A60B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1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змінюється фаза радіосигналу при частотній маніпуляції з мінімальним зсувом:</w:t>
            </w:r>
          </w:p>
        </w:tc>
      </w:tr>
      <w:tr w:rsidR="00BA2EEE" w:rsidRPr="007D1E1A" w:rsidTr="00BA2EEE">
        <w:tc>
          <w:tcPr>
            <w:tcW w:w="861" w:type="dxa"/>
          </w:tcPr>
          <w:p w:rsidR="00BA2EEE" w:rsidRPr="007D1E1A" w:rsidRDefault="00BA2EEE" w:rsidP="00A60B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1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62.</w:t>
            </w:r>
          </w:p>
        </w:tc>
        <w:tc>
          <w:tcPr>
            <w:tcW w:w="9453" w:type="dxa"/>
          </w:tcPr>
          <w:p w:rsidR="00BA2EEE" w:rsidRPr="007D1E1A" w:rsidRDefault="00BA2EEE" w:rsidP="00A60B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1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чого залежить поточна фаза сигналу при частотній маніпуляції з мінімальним зсувом:</w:t>
            </w:r>
          </w:p>
        </w:tc>
      </w:tr>
      <w:tr w:rsidR="00BA2EEE" w:rsidRPr="007D1E1A" w:rsidTr="00BA2EEE">
        <w:tc>
          <w:tcPr>
            <w:tcW w:w="861" w:type="dxa"/>
          </w:tcPr>
          <w:p w:rsidR="00BA2EEE" w:rsidRPr="007D1E1A" w:rsidRDefault="00BA2EEE" w:rsidP="00A60B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1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63.</w:t>
            </w:r>
          </w:p>
        </w:tc>
        <w:tc>
          <w:tcPr>
            <w:tcW w:w="9453" w:type="dxa"/>
          </w:tcPr>
          <w:p w:rsidR="00BA2EEE" w:rsidRPr="007D1E1A" w:rsidRDefault="00BA2EEE" w:rsidP="00A60B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1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величина рівня першої бічної пелюстки при частотній маніпуляції з мінімальним зсувом:</w:t>
            </w:r>
          </w:p>
        </w:tc>
      </w:tr>
      <w:tr w:rsidR="00BA2EEE" w:rsidRPr="007D1E1A" w:rsidTr="00BA2EEE">
        <w:tc>
          <w:tcPr>
            <w:tcW w:w="861" w:type="dxa"/>
          </w:tcPr>
          <w:p w:rsidR="00BA2EEE" w:rsidRPr="007D1E1A" w:rsidRDefault="00BA2EEE" w:rsidP="00A60B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1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64.</w:t>
            </w:r>
          </w:p>
        </w:tc>
        <w:tc>
          <w:tcPr>
            <w:tcW w:w="9453" w:type="dxa"/>
          </w:tcPr>
          <w:p w:rsidR="00BA2EEE" w:rsidRPr="007D1E1A" w:rsidRDefault="00BA2EEE" w:rsidP="00A60B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1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величина рівня першої бічної пелюстки при фазовій маніпуляції рівень:</w:t>
            </w:r>
          </w:p>
        </w:tc>
      </w:tr>
      <w:tr w:rsidR="00BA2EEE" w:rsidRPr="007D1E1A" w:rsidTr="00BA2EEE">
        <w:tc>
          <w:tcPr>
            <w:tcW w:w="861" w:type="dxa"/>
            <w:shd w:val="clear" w:color="auto" w:fill="auto"/>
          </w:tcPr>
          <w:p w:rsidR="00BA2EEE" w:rsidRPr="007D1E1A" w:rsidRDefault="00BA2EEE" w:rsidP="00A60B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1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65.</w:t>
            </w:r>
          </w:p>
        </w:tc>
        <w:tc>
          <w:tcPr>
            <w:tcW w:w="9453" w:type="dxa"/>
          </w:tcPr>
          <w:p w:rsidR="00BA2EEE" w:rsidRPr="007D1E1A" w:rsidRDefault="00BA2EEE" w:rsidP="00A60B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1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Яким пристроєм здійснюється демодуляція при когерентному методі прийому ВФМ радіосигналів:</w:t>
            </w:r>
          </w:p>
        </w:tc>
      </w:tr>
      <w:tr w:rsidR="00BA2EEE" w:rsidRPr="007D1E1A" w:rsidTr="00BA2EEE">
        <w:tc>
          <w:tcPr>
            <w:tcW w:w="861" w:type="dxa"/>
          </w:tcPr>
          <w:p w:rsidR="00BA2EEE" w:rsidRPr="007D1E1A" w:rsidRDefault="00BA2EEE" w:rsidP="00A60B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1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66.</w:t>
            </w:r>
          </w:p>
        </w:tc>
        <w:tc>
          <w:tcPr>
            <w:tcW w:w="9453" w:type="dxa"/>
          </w:tcPr>
          <w:p w:rsidR="00BA2EEE" w:rsidRPr="007D1E1A" w:rsidRDefault="00BA2EEE" w:rsidP="00A60B8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1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чого призводить зміна фази опорної напруги при прийманні сигналів з фазовою маніпуляцією:</w:t>
            </w:r>
          </w:p>
        </w:tc>
      </w:tr>
      <w:tr w:rsidR="00BA2EEE" w:rsidRPr="007D1E1A" w:rsidTr="00BA2EEE">
        <w:tc>
          <w:tcPr>
            <w:tcW w:w="861" w:type="dxa"/>
          </w:tcPr>
          <w:p w:rsidR="00BA2EEE" w:rsidRPr="007D1E1A" w:rsidRDefault="00BA2EEE" w:rsidP="00A60B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1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67.</w:t>
            </w:r>
          </w:p>
        </w:tc>
        <w:tc>
          <w:tcPr>
            <w:tcW w:w="9453" w:type="dxa"/>
          </w:tcPr>
          <w:p w:rsidR="00BA2EEE" w:rsidRPr="007D1E1A" w:rsidRDefault="00BA2EEE" w:rsidP="00A60B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1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чого призводить зміна фази опорної напруги при прийманні сигналів з відносною фазовою маніпуляцією:</w:t>
            </w:r>
          </w:p>
        </w:tc>
      </w:tr>
      <w:tr w:rsidR="00BA2EEE" w:rsidRPr="007D1E1A" w:rsidTr="00BA2EEE">
        <w:tc>
          <w:tcPr>
            <w:tcW w:w="861" w:type="dxa"/>
          </w:tcPr>
          <w:p w:rsidR="00BA2EEE" w:rsidRPr="007D1E1A" w:rsidRDefault="00BA2EEE" w:rsidP="00A60B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1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68.</w:t>
            </w:r>
          </w:p>
        </w:tc>
        <w:tc>
          <w:tcPr>
            <w:tcW w:w="9453" w:type="dxa"/>
          </w:tcPr>
          <w:p w:rsidR="00BA2EEE" w:rsidRPr="007D1E1A" w:rsidRDefault="00BA2EEE" w:rsidP="00A60B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1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Яким чином може бути поданий сигнал з </w:t>
            </w:r>
            <w:proofErr w:type="spellStart"/>
            <w:r w:rsidRPr="007D1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чотирьохрівневою</w:t>
            </w:r>
            <w:proofErr w:type="spellEnd"/>
            <w:r w:rsidRPr="007D1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фазовою відносною маніпуляцією:</w:t>
            </w:r>
          </w:p>
        </w:tc>
      </w:tr>
      <w:tr w:rsidR="00BA2EEE" w:rsidRPr="007D1E1A" w:rsidTr="00BA2EEE">
        <w:tc>
          <w:tcPr>
            <w:tcW w:w="861" w:type="dxa"/>
          </w:tcPr>
          <w:p w:rsidR="00BA2EEE" w:rsidRPr="007D1E1A" w:rsidRDefault="00BA2EEE" w:rsidP="00A60B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1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69.</w:t>
            </w:r>
          </w:p>
        </w:tc>
        <w:tc>
          <w:tcPr>
            <w:tcW w:w="9453" w:type="dxa"/>
          </w:tcPr>
          <w:p w:rsidR="00BA2EEE" w:rsidRPr="007D1E1A" w:rsidRDefault="00BA2EEE" w:rsidP="00A60B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1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Яка ширина енергетичного спектру сигналу з </w:t>
            </w:r>
            <w:proofErr w:type="spellStart"/>
            <w:r w:rsidRPr="007D1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чотирьохрівневою</w:t>
            </w:r>
            <w:proofErr w:type="spellEnd"/>
            <w:r w:rsidRPr="007D1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фазовою відносною маніпуляцією:</w:t>
            </w:r>
          </w:p>
        </w:tc>
      </w:tr>
      <w:tr w:rsidR="00BA2EEE" w:rsidRPr="007D1E1A" w:rsidTr="00BA2EEE">
        <w:tc>
          <w:tcPr>
            <w:tcW w:w="861" w:type="dxa"/>
          </w:tcPr>
          <w:p w:rsidR="00BA2EEE" w:rsidRPr="007D1E1A" w:rsidRDefault="00BA2EEE" w:rsidP="00A60B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1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70.</w:t>
            </w:r>
          </w:p>
        </w:tc>
        <w:tc>
          <w:tcPr>
            <w:tcW w:w="9453" w:type="dxa"/>
          </w:tcPr>
          <w:p w:rsidR="00BA2EEE" w:rsidRPr="007D1E1A" w:rsidRDefault="00BA2EEE" w:rsidP="00A60B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1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застосовують для виключення ефекту зворотної роботи каналу при відносній фазовій  маніпуляції:</w:t>
            </w:r>
          </w:p>
        </w:tc>
      </w:tr>
      <w:tr w:rsidR="00BA2EEE" w:rsidRPr="007D1E1A" w:rsidTr="00BA2EEE">
        <w:tc>
          <w:tcPr>
            <w:tcW w:w="861" w:type="dxa"/>
          </w:tcPr>
          <w:p w:rsidR="00BA2EEE" w:rsidRPr="007D1E1A" w:rsidRDefault="00BA2EEE" w:rsidP="00A60B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1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71.</w:t>
            </w:r>
          </w:p>
        </w:tc>
        <w:tc>
          <w:tcPr>
            <w:tcW w:w="9453" w:type="dxa"/>
          </w:tcPr>
          <w:p w:rsidR="00BA2EEE" w:rsidRPr="007D1E1A" w:rsidRDefault="00BA2EEE" w:rsidP="00A60B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1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Яким пристроєм здійснюється демодуляція при некогерентному методі прийому ВФМ радіосигналів:</w:t>
            </w:r>
          </w:p>
        </w:tc>
      </w:tr>
      <w:tr w:rsidR="00BA2EEE" w:rsidRPr="007D1E1A" w:rsidTr="00BA2EEE">
        <w:tc>
          <w:tcPr>
            <w:tcW w:w="861" w:type="dxa"/>
          </w:tcPr>
          <w:p w:rsidR="00BA2EEE" w:rsidRPr="007D1E1A" w:rsidRDefault="00BA2EEE" w:rsidP="00A60B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1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72.</w:t>
            </w:r>
          </w:p>
        </w:tc>
        <w:tc>
          <w:tcPr>
            <w:tcW w:w="9453" w:type="dxa"/>
          </w:tcPr>
          <w:p w:rsidR="00BA2EEE" w:rsidRPr="007D1E1A" w:rsidRDefault="00BA2EEE" w:rsidP="00A60B8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1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 необхідно при прийомі сигналу DBPSK застосовувати відносний декодер:</w:t>
            </w:r>
          </w:p>
        </w:tc>
      </w:tr>
      <w:tr w:rsidR="00BA2EEE" w:rsidRPr="007D1E1A" w:rsidTr="00BA2EEE">
        <w:tc>
          <w:tcPr>
            <w:tcW w:w="861" w:type="dxa"/>
          </w:tcPr>
          <w:p w:rsidR="00BA2EEE" w:rsidRPr="007D1E1A" w:rsidRDefault="00BA2EEE" w:rsidP="00A60B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1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73.</w:t>
            </w:r>
          </w:p>
        </w:tc>
        <w:tc>
          <w:tcPr>
            <w:tcW w:w="9453" w:type="dxa"/>
          </w:tcPr>
          <w:p w:rsidR="00BA2EEE" w:rsidRPr="007D1E1A" w:rsidRDefault="00BA2EEE" w:rsidP="00A60B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1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Чи необхідно при прийомі сигналу </w:t>
            </w:r>
            <w:r w:rsidRPr="007D1E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7D1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 w:rsidRPr="007D1E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BPSK</w:t>
            </w:r>
            <w:r w:rsidRPr="007D1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застосовувати відносний декодер: </w:t>
            </w:r>
          </w:p>
        </w:tc>
      </w:tr>
      <w:tr w:rsidR="00BA2EEE" w:rsidRPr="007D1E1A" w:rsidTr="00BA2EEE">
        <w:tc>
          <w:tcPr>
            <w:tcW w:w="861" w:type="dxa"/>
            <w:shd w:val="clear" w:color="auto" w:fill="auto"/>
          </w:tcPr>
          <w:p w:rsidR="00BA2EEE" w:rsidRPr="007D1E1A" w:rsidRDefault="00BA2EEE" w:rsidP="00A60B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1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74.</w:t>
            </w:r>
          </w:p>
        </w:tc>
        <w:tc>
          <w:tcPr>
            <w:tcW w:w="9453" w:type="dxa"/>
          </w:tcPr>
          <w:p w:rsidR="00BA2EEE" w:rsidRPr="007D1E1A" w:rsidRDefault="00BA2EEE" w:rsidP="00A60B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1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Чи необхідно при прийомі сигналу </w:t>
            </w:r>
            <w:r w:rsidRPr="007D1E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DQPSK</w:t>
            </w:r>
            <w:r w:rsidRPr="007D1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застосовувати відносний декодер:</w:t>
            </w:r>
          </w:p>
        </w:tc>
      </w:tr>
      <w:tr w:rsidR="00BA2EEE" w:rsidRPr="007D1E1A" w:rsidTr="00BA2EEE">
        <w:tc>
          <w:tcPr>
            <w:tcW w:w="861" w:type="dxa"/>
            <w:shd w:val="clear" w:color="auto" w:fill="auto"/>
          </w:tcPr>
          <w:p w:rsidR="00BA2EEE" w:rsidRPr="007D1E1A" w:rsidRDefault="00BA2EEE" w:rsidP="00A60B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1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75.</w:t>
            </w:r>
          </w:p>
        </w:tc>
        <w:tc>
          <w:tcPr>
            <w:tcW w:w="9453" w:type="dxa"/>
          </w:tcPr>
          <w:p w:rsidR="00BA2EEE" w:rsidRPr="007D1E1A" w:rsidRDefault="00BA2EEE" w:rsidP="00A60B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1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Чи необхідно при прийомі сигналу </w:t>
            </w:r>
            <w:r w:rsidRPr="007D1E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7D1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 w:rsidRPr="007D1E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QPSK</w:t>
            </w:r>
            <w:r w:rsidRPr="007D1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застосовувати відносний декодер:</w:t>
            </w:r>
          </w:p>
        </w:tc>
      </w:tr>
      <w:tr w:rsidR="00BA2EEE" w:rsidRPr="007D1E1A" w:rsidTr="00BA2EEE">
        <w:tc>
          <w:tcPr>
            <w:tcW w:w="861" w:type="dxa"/>
          </w:tcPr>
          <w:p w:rsidR="00BA2EEE" w:rsidRPr="007D1E1A" w:rsidRDefault="00BA2EEE" w:rsidP="00A60B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1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76.</w:t>
            </w:r>
          </w:p>
        </w:tc>
        <w:tc>
          <w:tcPr>
            <w:tcW w:w="9453" w:type="dxa"/>
          </w:tcPr>
          <w:p w:rsidR="00BA2EEE" w:rsidRPr="007D1E1A" w:rsidRDefault="00BA2EEE" w:rsidP="00A60B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1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являє собою схема відновлення  несучої частоти при використанні сигналу з модуляцією  BPSK:</w:t>
            </w:r>
          </w:p>
        </w:tc>
      </w:tr>
      <w:tr w:rsidR="00BA2EEE" w:rsidRPr="007D1E1A" w:rsidTr="00BA2EEE">
        <w:tc>
          <w:tcPr>
            <w:tcW w:w="861" w:type="dxa"/>
          </w:tcPr>
          <w:p w:rsidR="00BA2EEE" w:rsidRPr="007D1E1A" w:rsidRDefault="00BA2EEE" w:rsidP="00A60B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1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77.</w:t>
            </w:r>
          </w:p>
        </w:tc>
        <w:tc>
          <w:tcPr>
            <w:tcW w:w="9453" w:type="dxa"/>
          </w:tcPr>
          <w:p w:rsidR="00BA2EEE" w:rsidRPr="007D1E1A" w:rsidRDefault="00BA2EEE" w:rsidP="00A60B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1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перетворення вхідного сигналу з метою зняття модуляції  несучої частоти відбуваються при використанні сигналу з модуляцією QPSK:</w:t>
            </w:r>
          </w:p>
        </w:tc>
      </w:tr>
      <w:tr w:rsidR="00BA2EEE" w:rsidRPr="007D1E1A" w:rsidTr="00BA2EEE">
        <w:tc>
          <w:tcPr>
            <w:tcW w:w="861" w:type="dxa"/>
          </w:tcPr>
          <w:p w:rsidR="00BA2EEE" w:rsidRPr="007D1E1A" w:rsidRDefault="00BA2EEE" w:rsidP="00A60B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1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78.</w:t>
            </w:r>
          </w:p>
        </w:tc>
        <w:tc>
          <w:tcPr>
            <w:tcW w:w="9453" w:type="dxa"/>
          </w:tcPr>
          <w:p w:rsidR="00BA2EEE" w:rsidRPr="007D1E1A" w:rsidRDefault="00BA2EEE" w:rsidP="00A60B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1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дозволяє досягти  застосування модуляції OQPSK:</w:t>
            </w:r>
          </w:p>
        </w:tc>
      </w:tr>
      <w:tr w:rsidR="00BA2EEE" w:rsidRPr="007D1E1A" w:rsidTr="00BA2EEE">
        <w:tc>
          <w:tcPr>
            <w:tcW w:w="861" w:type="dxa"/>
          </w:tcPr>
          <w:p w:rsidR="00BA2EEE" w:rsidRPr="007D1E1A" w:rsidRDefault="00BA2EEE" w:rsidP="00A60B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1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79.</w:t>
            </w:r>
          </w:p>
        </w:tc>
        <w:tc>
          <w:tcPr>
            <w:tcW w:w="9453" w:type="dxa"/>
          </w:tcPr>
          <w:p w:rsidR="00BA2EEE" w:rsidRPr="007D1E1A" w:rsidRDefault="00BA2EEE" w:rsidP="00A60B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1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 необхідно використання  послідовно-паралельного відносного декодера при обробці DЕOQPSK сигналу:</w:t>
            </w:r>
          </w:p>
        </w:tc>
      </w:tr>
      <w:tr w:rsidR="00BA2EEE" w:rsidRPr="007D1E1A" w:rsidTr="00BA2EEE">
        <w:tc>
          <w:tcPr>
            <w:tcW w:w="861" w:type="dxa"/>
          </w:tcPr>
          <w:p w:rsidR="00BA2EEE" w:rsidRPr="007D1E1A" w:rsidRDefault="00BA2EEE" w:rsidP="00A60B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1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80.</w:t>
            </w:r>
          </w:p>
        </w:tc>
        <w:tc>
          <w:tcPr>
            <w:tcW w:w="9453" w:type="dxa"/>
          </w:tcPr>
          <w:p w:rsidR="00BA2EEE" w:rsidRPr="007D1E1A" w:rsidRDefault="00BA2EEE" w:rsidP="00A60B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1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Чи необхідно використання  послідовно-паралельного відносного декодера при обробці   DOQPSK сигналу: </w:t>
            </w:r>
          </w:p>
        </w:tc>
      </w:tr>
      <w:tr w:rsidR="00BA2EEE" w:rsidRPr="00BA2EEE" w:rsidTr="00BA2EEE">
        <w:tc>
          <w:tcPr>
            <w:tcW w:w="861" w:type="dxa"/>
          </w:tcPr>
          <w:p w:rsidR="00BA2EEE" w:rsidRPr="007D1E1A" w:rsidRDefault="00BA2EEE" w:rsidP="00A60B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1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81.</w:t>
            </w:r>
          </w:p>
        </w:tc>
        <w:tc>
          <w:tcPr>
            <w:tcW w:w="9453" w:type="dxa"/>
          </w:tcPr>
          <w:p w:rsidR="00BA2EEE" w:rsidRPr="007D1E1A" w:rsidRDefault="00BA2EEE" w:rsidP="00A60B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1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Чи можна вважати модуляцію DQPSK різновидом чотирьох </w:t>
            </w:r>
            <w:proofErr w:type="spellStart"/>
            <w:r w:rsidRPr="007D1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рівневої</w:t>
            </w:r>
            <w:proofErr w:type="spellEnd"/>
            <w:r w:rsidRPr="007D1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частотної маніпуляції:</w:t>
            </w:r>
          </w:p>
        </w:tc>
      </w:tr>
      <w:tr w:rsidR="00BA2EEE" w:rsidRPr="00BA2EEE" w:rsidTr="00BA2EEE">
        <w:tc>
          <w:tcPr>
            <w:tcW w:w="861" w:type="dxa"/>
          </w:tcPr>
          <w:p w:rsidR="00BA2EEE" w:rsidRPr="007D1E1A" w:rsidRDefault="00BA2EEE" w:rsidP="00A60B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1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82.</w:t>
            </w:r>
          </w:p>
        </w:tc>
        <w:tc>
          <w:tcPr>
            <w:tcW w:w="9453" w:type="dxa"/>
          </w:tcPr>
          <w:p w:rsidR="00BA2EEE" w:rsidRPr="007D1E1A" w:rsidRDefault="00BA2EEE" w:rsidP="00A60B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1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 досягається при використанні квадратурної фазової модуляція несучої із </w:t>
            </w:r>
            <w:r w:rsidRPr="007D1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зсувом (О</w:t>
            </w:r>
            <w:r w:rsidRPr="007D1E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QPSK</w:t>
            </w:r>
            <w:r w:rsidRPr="007D1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 порівняно із </w:t>
            </w:r>
            <w:r w:rsidRPr="007D1E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QPSK</w:t>
            </w:r>
            <w:r w:rsidRPr="007D1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BA2EEE" w:rsidRPr="00BA2EEE" w:rsidTr="00BA2EEE">
        <w:tc>
          <w:tcPr>
            <w:tcW w:w="861" w:type="dxa"/>
          </w:tcPr>
          <w:p w:rsidR="00BA2EEE" w:rsidRPr="007D1E1A" w:rsidRDefault="00BA2EEE" w:rsidP="00A60B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1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83.</w:t>
            </w:r>
          </w:p>
        </w:tc>
        <w:tc>
          <w:tcPr>
            <w:tcW w:w="9453" w:type="dxa"/>
          </w:tcPr>
          <w:p w:rsidR="00BA2EEE" w:rsidRPr="007D1E1A" w:rsidRDefault="00BA2EEE" w:rsidP="00A60B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1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Сигнали з яким видом модуляції мають коефіцієнт кореляції, що дорівнює 0:</w:t>
            </w:r>
          </w:p>
        </w:tc>
      </w:tr>
      <w:tr w:rsidR="00BA2EEE" w:rsidRPr="00BA2EEE" w:rsidTr="00BA2EEE">
        <w:tc>
          <w:tcPr>
            <w:tcW w:w="861" w:type="dxa"/>
          </w:tcPr>
          <w:p w:rsidR="00BA2EEE" w:rsidRPr="007D1E1A" w:rsidRDefault="00BA2EEE" w:rsidP="00A60B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1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84.</w:t>
            </w:r>
          </w:p>
        </w:tc>
        <w:tc>
          <w:tcPr>
            <w:tcW w:w="9453" w:type="dxa"/>
          </w:tcPr>
          <w:p w:rsidR="00BA2EEE" w:rsidRPr="007D1E1A" w:rsidRDefault="00BA2EEE" w:rsidP="00A60B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1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Сигнали з яким видом модуляції мають коефіцієнт кореляції, що дорівнює -1:</w:t>
            </w:r>
          </w:p>
        </w:tc>
      </w:tr>
      <w:tr w:rsidR="00BA2EEE" w:rsidRPr="007D1E1A" w:rsidTr="00BA2EEE">
        <w:tc>
          <w:tcPr>
            <w:tcW w:w="861" w:type="dxa"/>
          </w:tcPr>
          <w:p w:rsidR="00BA2EEE" w:rsidRPr="007D1E1A" w:rsidRDefault="00BA2EEE" w:rsidP="00A60B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1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85.</w:t>
            </w:r>
          </w:p>
        </w:tc>
        <w:tc>
          <w:tcPr>
            <w:tcW w:w="9453" w:type="dxa"/>
          </w:tcPr>
          <w:p w:rsidR="00BA2EEE" w:rsidRPr="007D1E1A" w:rsidRDefault="00BA2EEE" w:rsidP="00A60B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1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Значення якої кількості бітів цифрового потоку можливо передати на одній несучій частоті при використанні КАМ-64:</w:t>
            </w:r>
          </w:p>
        </w:tc>
      </w:tr>
      <w:tr w:rsidR="00BA2EEE" w:rsidRPr="007D1E1A" w:rsidTr="00BA2EEE">
        <w:tc>
          <w:tcPr>
            <w:tcW w:w="861" w:type="dxa"/>
          </w:tcPr>
          <w:p w:rsidR="00BA2EEE" w:rsidRPr="007D1E1A" w:rsidRDefault="00BA2EEE" w:rsidP="00A60B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1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86.</w:t>
            </w:r>
          </w:p>
        </w:tc>
        <w:tc>
          <w:tcPr>
            <w:tcW w:w="9453" w:type="dxa"/>
          </w:tcPr>
          <w:p w:rsidR="00BA2EEE" w:rsidRPr="007D1E1A" w:rsidRDefault="00BA2EEE" w:rsidP="00A60B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1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Значення якої кількості бітів цифрового потоку можливо передати на одній несучій частоті при використанні КАМ-16:</w:t>
            </w:r>
          </w:p>
        </w:tc>
      </w:tr>
      <w:tr w:rsidR="00BA2EEE" w:rsidRPr="007D1E1A" w:rsidTr="00BA2EEE">
        <w:tc>
          <w:tcPr>
            <w:tcW w:w="861" w:type="dxa"/>
          </w:tcPr>
          <w:p w:rsidR="00BA2EEE" w:rsidRPr="007D1E1A" w:rsidRDefault="00BA2EEE" w:rsidP="00A60B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1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87.</w:t>
            </w:r>
          </w:p>
        </w:tc>
        <w:tc>
          <w:tcPr>
            <w:tcW w:w="9453" w:type="dxa"/>
          </w:tcPr>
          <w:p w:rsidR="00BA2EEE" w:rsidRPr="007D1E1A" w:rsidRDefault="00BA2EEE" w:rsidP="00A60B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1E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Розрахуйте мінімальну смугу частот, яку займає цифровий сигнал, що передається із швидкістю 10Мбіт/с з 4-рівневою відносною ФМ.</w:t>
            </w:r>
          </w:p>
        </w:tc>
      </w:tr>
      <w:tr w:rsidR="00BA2EEE" w:rsidRPr="007D1E1A" w:rsidTr="00BA2EEE">
        <w:tc>
          <w:tcPr>
            <w:tcW w:w="861" w:type="dxa"/>
          </w:tcPr>
          <w:p w:rsidR="00BA2EEE" w:rsidRPr="007D1E1A" w:rsidRDefault="00BA2EEE" w:rsidP="00A60B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1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88.</w:t>
            </w:r>
          </w:p>
        </w:tc>
        <w:tc>
          <w:tcPr>
            <w:tcW w:w="9453" w:type="dxa"/>
          </w:tcPr>
          <w:p w:rsidR="00BA2EEE" w:rsidRPr="007D1E1A" w:rsidRDefault="00BA2EEE" w:rsidP="00A60B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1E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Розрахуйте мінімальну смугу частот, яку займає цифровий сигнал, що передається із швидкістю 10Мбіт/с з амплітудною маніпуляцією.</w:t>
            </w:r>
          </w:p>
        </w:tc>
      </w:tr>
      <w:tr w:rsidR="00BA2EEE" w:rsidRPr="007D1E1A" w:rsidTr="00BA2EEE">
        <w:tc>
          <w:tcPr>
            <w:tcW w:w="861" w:type="dxa"/>
          </w:tcPr>
          <w:p w:rsidR="00BA2EEE" w:rsidRPr="007D1E1A" w:rsidRDefault="00BA2EEE" w:rsidP="00A60B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1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89.</w:t>
            </w:r>
          </w:p>
        </w:tc>
        <w:tc>
          <w:tcPr>
            <w:tcW w:w="9453" w:type="dxa"/>
          </w:tcPr>
          <w:p w:rsidR="00BA2EEE" w:rsidRPr="007D1E1A" w:rsidRDefault="00BA2EEE" w:rsidP="00A60B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1E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Розрахуйте мінімальну смугу частот, яку займає цифровий сигнал, що передається із швидкістю 12Мбіт/с з 8-рівневою відносною ФМ.</w:t>
            </w:r>
          </w:p>
        </w:tc>
      </w:tr>
      <w:tr w:rsidR="00BA2EEE" w:rsidRPr="007D1E1A" w:rsidTr="00BA2EEE">
        <w:tc>
          <w:tcPr>
            <w:tcW w:w="861" w:type="dxa"/>
          </w:tcPr>
          <w:p w:rsidR="00BA2EEE" w:rsidRPr="007D1E1A" w:rsidRDefault="00BA2EEE" w:rsidP="00A60B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1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90.</w:t>
            </w:r>
          </w:p>
        </w:tc>
        <w:tc>
          <w:tcPr>
            <w:tcW w:w="9453" w:type="dxa"/>
          </w:tcPr>
          <w:p w:rsidR="00BA2EEE" w:rsidRPr="007D1E1A" w:rsidRDefault="00BA2EEE" w:rsidP="00A60B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1E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Розрахуйте мінімальну смугу частот, яку займає цифровий сигнал, що передається із швидкістю </w:t>
            </w:r>
            <w:r w:rsidRPr="007D1E1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7D1E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0Мбіт/с з модуляцією </w:t>
            </w:r>
            <w:r w:rsidRPr="007D1E1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QAM-16</w:t>
            </w:r>
            <w:r w:rsidRPr="007D1E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BA2EEE" w:rsidRPr="007D1E1A" w:rsidTr="00BA2EEE">
        <w:tc>
          <w:tcPr>
            <w:tcW w:w="861" w:type="dxa"/>
          </w:tcPr>
          <w:p w:rsidR="00BA2EEE" w:rsidRPr="007D1E1A" w:rsidRDefault="00BA2EEE" w:rsidP="00A60B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1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91.</w:t>
            </w:r>
          </w:p>
        </w:tc>
        <w:tc>
          <w:tcPr>
            <w:tcW w:w="9453" w:type="dxa"/>
          </w:tcPr>
          <w:p w:rsidR="00BA2EEE" w:rsidRPr="007D1E1A" w:rsidRDefault="00BA2EEE" w:rsidP="00A60B8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1E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Розрахуйте мінімальну смугу частот, яку займає цифровий сигнал, що передається із швидкістю 96Мбіт/с з модуляцією </w:t>
            </w:r>
            <w:r w:rsidRPr="007D1E1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QAM-64</w:t>
            </w:r>
            <w:r w:rsidRPr="007D1E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BA2EEE" w:rsidRPr="007D1E1A" w:rsidTr="00BA2EEE">
        <w:tc>
          <w:tcPr>
            <w:tcW w:w="861" w:type="dxa"/>
          </w:tcPr>
          <w:p w:rsidR="00BA2EEE" w:rsidRPr="007D1E1A" w:rsidRDefault="00BA2EEE" w:rsidP="00A60B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1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92.</w:t>
            </w:r>
          </w:p>
        </w:tc>
        <w:tc>
          <w:tcPr>
            <w:tcW w:w="9453" w:type="dxa"/>
          </w:tcPr>
          <w:p w:rsidR="00BA2EEE" w:rsidRPr="007D1E1A" w:rsidRDefault="00BA2EEE" w:rsidP="00A60B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1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яку величину змінюється фаза </w:t>
            </w:r>
            <w:proofErr w:type="spellStart"/>
            <w:r w:rsidRPr="007D1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маніпульованого</w:t>
            </w:r>
            <w:proofErr w:type="spellEnd"/>
            <w:r w:rsidRPr="007D1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радіосигналу за час тривалості символу при частотній маніпуляції з мінімальним зсувом:</w:t>
            </w:r>
          </w:p>
        </w:tc>
      </w:tr>
      <w:tr w:rsidR="00BA2EEE" w:rsidRPr="007D1E1A" w:rsidTr="00BA2EEE">
        <w:tc>
          <w:tcPr>
            <w:tcW w:w="861" w:type="dxa"/>
          </w:tcPr>
          <w:p w:rsidR="00BA2EEE" w:rsidRPr="007D1E1A" w:rsidRDefault="00BA2EEE" w:rsidP="00A60B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1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93.</w:t>
            </w:r>
          </w:p>
        </w:tc>
        <w:tc>
          <w:tcPr>
            <w:tcW w:w="9453" w:type="dxa"/>
          </w:tcPr>
          <w:p w:rsidR="00BA2EEE" w:rsidRPr="007D1E1A" w:rsidRDefault="00BA2EEE" w:rsidP="00A60B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1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Яке мінімальне рознесення між частотами сигналу дворівневої частотної модуляції забезпечується при когерентній обробці сигналу тривалістю Т:</w:t>
            </w:r>
          </w:p>
        </w:tc>
      </w:tr>
      <w:tr w:rsidR="00BA2EEE" w:rsidRPr="007D1E1A" w:rsidTr="00BA2EEE">
        <w:tc>
          <w:tcPr>
            <w:tcW w:w="861" w:type="dxa"/>
          </w:tcPr>
          <w:p w:rsidR="00BA2EEE" w:rsidRPr="007D1E1A" w:rsidRDefault="00BA2EEE" w:rsidP="00A60B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1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94.</w:t>
            </w:r>
          </w:p>
        </w:tc>
        <w:tc>
          <w:tcPr>
            <w:tcW w:w="9453" w:type="dxa"/>
          </w:tcPr>
          <w:p w:rsidR="00BA2EEE" w:rsidRPr="007D1E1A" w:rsidRDefault="00BA2EEE" w:rsidP="00A60B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1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Яке мінімальне рознесення між частотами сигналу дворівневої частотної модуляції забезпечується при когерентній обробці ортогональних сигналів тривалістю Т:</w:t>
            </w:r>
          </w:p>
        </w:tc>
      </w:tr>
      <w:tr w:rsidR="00BA2EEE" w:rsidRPr="007D1E1A" w:rsidTr="00BA2EEE">
        <w:tc>
          <w:tcPr>
            <w:tcW w:w="861" w:type="dxa"/>
          </w:tcPr>
          <w:p w:rsidR="00BA2EEE" w:rsidRPr="007D1E1A" w:rsidRDefault="00BA2EEE" w:rsidP="00A60B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1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95.</w:t>
            </w:r>
          </w:p>
        </w:tc>
        <w:tc>
          <w:tcPr>
            <w:tcW w:w="9453" w:type="dxa"/>
          </w:tcPr>
          <w:p w:rsidR="00BA2EEE" w:rsidRPr="007D1E1A" w:rsidRDefault="00BA2EEE" w:rsidP="00A60B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1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Яке мінімальне рознесення між частотами сигналу дворівневої частотної модуляції забезпечується при некогерентній обробці ортогональних сигналів  тривалістю Т:</w:t>
            </w:r>
          </w:p>
        </w:tc>
      </w:tr>
      <w:tr w:rsidR="00BA2EEE" w:rsidRPr="00BA2EEE" w:rsidTr="00BA2EEE">
        <w:tc>
          <w:tcPr>
            <w:tcW w:w="861" w:type="dxa"/>
          </w:tcPr>
          <w:p w:rsidR="00BA2EEE" w:rsidRPr="007D1E1A" w:rsidRDefault="00BA2EEE" w:rsidP="00A60B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1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96.</w:t>
            </w:r>
          </w:p>
        </w:tc>
        <w:tc>
          <w:tcPr>
            <w:tcW w:w="9453" w:type="dxa"/>
          </w:tcPr>
          <w:p w:rsidR="00BA2EEE" w:rsidRPr="007D1E1A" w:rsidRDefault="00BA2EEE" w:rsidP="00A60B83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7D1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таке еквівалентна ізотропно-випромінювана потужність земної станції</w:t>
            </w:r>
          </w:p>
        </w:tc>
      </w:tr>
      <w:tr w:rsidR="00BA2EEE" w:rsidRPr="007D1E1A" w:rsidTr="00BA2EEE">
        <w:tc>
          <w:tcPr>
            <w:tcW w:w="861" w:type="dxa"/>
          </w:tcPr>
          <w:p w:rsidR="00BA2EEE" w:rsidRPr="007D1E1A" w:rsidRDefault="00BA2EEE" w:rsidP="00A60B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1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97.</w:t>
            </w:r>
          </w:p>
        </w:tc>
        <w:tc>
          <w:tcPr>
            <w:tcW w:w="9453" w:type="dxa"/>
          </w:tcPr>
          <w:p w:rsidR="00BA2EEE" w:rsidRPr="007D1E1A" w:rsidRDefault="00BA2EEE" w:rsidP="00A60B83">
            <w:pPr>
              <w:shd w:val="clear" w:color="auto" w:fill="FFFFFF"/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1E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7D1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Асиметрични</w:t>
            </w:r>
            <w:proofErr w:type="spellEnd"/>
            <w:r w:rsidRPr="007D1E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й спосіб обміну даними супутникового   </w:t>
            </w:r>
            <w:proofErr w:type="spellStart"/>
            <w:r w:rsidRPr="007D1E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інтернету</w:t>
            </w:r>
            <w:proofErr w:type="spellEnd"/>
            <w:r w:rsidRPr="007D1E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передбача</w:t>
            </w:r>
            <w:proofErr w:type="gramStart"/>
            <w:r w:rsidRPr="007D1E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є:</w:t>
            </w:r>
            <w:proofErr w:type="gramEnd"/>
          </w:p>
          <w:p w:rsidR="00BA2EEE" w:rsidRPr="007D1E1A" w:rsidRDefault="00BA2EEE" w:rsidP="00A60B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A2EEE" w:rsidRPr="007D1E1A" w:rsidTr="00BA2EEE">
        <w:tc>
          <w:tcPr>
            <w:tcW w:w="861" w:type="dxa"/>
          </w:tcPr>
          <w:p w:rsidR="00BA2EEE" w:rsidRPr="007D1E1A" w:rsidRDefault="00BA2EEE" w:rsidP="00A60B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1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98.</w:t>
            </w:r>
          </w:p>
        </w:tc>
        <w:tc>
          <w:tcPr>
            <w:tcW w:w="9453" w:type="dxa"/>
          </w:tcPr>
          <w:p w:rsidR="00BA2EEE" w:rsidRPr="007D1E1A" w:rsidRDefault="00BA2EEE" w:rsidP="00A60B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D1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Симетричний</w:t>
            </w:r>
            <w:proofErr w:type="spellEnd"/>
            <w:r w:rsidRPr="007D1E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спосіб обміну даними супутникового   </w:t>
            </w:r>
            <w:proofErr w:type="spellStart"/>
            <w:r w:rsidRPr="007D1E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інтернету</w:t>
            </w:r>
            <w:proofErr w:type="spellEnd"/>
            <w:r w:rsidRPr="007D1E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передбача</w:t>
            </w:r>
            <w:proofErr w:type="gramStart"/>
            <w:r w:rsidRPr="007D1E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є:</w:t>
            </w:r>
            <w:proofErr w:type="gramEnd"/>
          </w:p>
        </w:tc>
      </w:tr>
      <w:tr w:rsidR="00BA2EEE" w:rsidRPr="007D1E1A" w:rsidTr="00BA2EEE">
        <w:tc>
          <w:tcPr>
            <w:tcW w:w="861" w:type="dxa"/>
          </w:tcPr>
          <w:p w:rsidR="00BA2EEE" w:rsidRPr="007D1E1A" w:rsidRDefault="00BA2EEE" w:rsidP="00A60B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1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99.</w:t>
            </w:r>
          </w:p>
        </w:tc>
        <w:tc>
          <w:tcPr>
            <w:tcW w:w="9453" w:type="dxa"/>
          </w:tcPr>
          <w:p w:rsidR="00BA2EEE" w:rsidRPr="007D1E1A" w:rsidRDefault="00BA2EEE" w:rsidP="00A60B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1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таке д</w:t>
            </w:r>
            <w:proofErr w:type="spellStart"/>
            <w:r w:rsidRPr="007D1E1A">
              <w:rPr>
                <w:rFonts w:ascii="Times New Roman" w:hAnsi="Times New Roman" w:cs="Times New Roman"/>
                <w:sz w:val="28"/>
                <w:szCs w:val="28"/>
              </w:rPr>
              <w:t>обротність</w:t>
            </w:r>
            <w:proofErr w:type="spellEnd"/>
            <w:r w:rsidRPr="007D1E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1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земної </w:t>
            </w:r>
            <w:proofErr w:type="spellStart"/>
            <w:r w:rsidRPr="007D1E1A">
              <w:rPr>
                <w:rFonts w:ascii="Times New Roman" w:hAnsi="Times New Roman" w:cs="Times New Roman"/>
                <w:sz w:val="28"/>
                <w:szCs w:val="28"/>
              </w:rPr>
              <w:t>станції</w:t>
            </w:r>
            <w:proofErr w:type="spellEnd"/>
            <w:r w:rsidRPr="007D1E1A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7D1E1A">
              <w:rPr>
                <w:rFonts w:ascii="Times New Roman" w:hAnsi="Times New Roman" w:cs="Times New Roman"/>
                <w:sz w:val="28"/>
                <w:szCs w:val="28"/>
              </w:rPr>
              <w:t>прийом</w:t>
            </w:r>
            <w:proofErr w:type="spellEnd"/>
          </w:p>
        </w:tc>
      </w:tr>
      <w:tr w:rsidR="00BA2EEE" w:rsidRPr="00BA2EEE" w:rsidTr="00BA2EEE">
        <w:tc>
          <w:tcPr>
            <w:tcW w:w="861" w:type="dxa"/>
          </w:tcPr>
          <w:p w:rsidR="00BA2EEE" w:rsidRPr="007D1E1A" w:rsidRDefault="00BA2EEE" w:rsidP="00A60B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1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100.</w:t>
            </w:r>
          </w:p>
        </w:tc>
        <w:tc>
          <w:tcPr>
            <w:tcW w:w="9453" w:type="dxa"/>
          </w:tcPr>
          <w:p w:rsidR="00BA2EEE" w:rsidRPr="007D1E1A" w:rsidRDefault="00BA2EEE" w:rsidP="00A60B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1E1A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Ширина спектру інформаційного сигналу складає 1,23МГц.</w:t>
            </w:r>
            <w:r w:rsidRPr="007D1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 можливе використання у радіоканалі фільтра нижніх частот із шириною смуги 615 кГц при модуляції QPSK:</w:t>
            </w:r>
          </w:p>
        </w:tc>
      </w:tr>
      <w:tr w:rsidR="00BA2EEE" w:rsidRPr="007D1E1A" w:rsidTr="00BA2EEE">
        <w:tc>
          <w:tcPr>
            <w:tcW w:w="861" w:type="dxa"/>
          </w:tcPr>
          <w:p w:rsidR="00BA2EEE" w:rsidRPr="007D1E1A" w:rsidRDefault="00BA2EEE" w:rsidP="00A60B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1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101.</w:t>
            </w:r>
          </w:p>
        </w:tc>
        <w:tc>
          <w:tcPr>
            <w:tcW w:w="9453" w:type="dxa"/>
          </w:tcPr>
          <w:p w:rsidR="00BA2EEE" w:rsidRPr="007D1E1A" w:rsidRDefault="00BA2EEE" w:rsidP="00A60B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1E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Що таке телеметрична інформація</w:t>
            </w:r>
          </w:p>
        </w:tc>
      </w:tr>
      <w:tr w:rsidR="00BA2EEE" w:rsidRPr="007D1E1A" w:rsidTr="00BA2EEE">
        <w:tc>
          <w:tcPr>
            <w:tcW w:w="861" w:type="dxa"/>
          </w:tcPr>
          <w:p w:rsidR="00BA2EEE" w:rsidRPr="007D1E1A" w:rsidRDefault="00BA2EEE" w:rsidP="00A60B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1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102.</w:t>
            </w:r>
          </w:p>
        </w:tc>
        <w:tc>
          <w:tcPr>
            <w:tcW w:w="9453" w:type="dxa"/>
          </w:tcPr>
          <w:p w:rsidR="00BA2EEE" w:rsidRPr="007D1E1A" w:rsidRDefault="00BA2EEE" w:rsidP="00A60B83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7D1E1A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Дайте визначення терміну «телеметрия»</w:t>
            </w:r>
          </w:p>
        </w:tc>
      </w:tr>
      <w:tr w:rsidR="00BA2EEE" w:rsidRPr="007D1E1A" w:rsidTr="00BA2EEE">
        <w:tc>
          <w:tcPr>
            <w:tcW w:w="861" w:type="dxa"/>
          </w:tcPr>
          <w:p w:rsidR="00BA2EEE" w:rsidRPr="007D1E1A" w:rsidRDefault="00BA2EEE" w:rsidP="00A60B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1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103.</w:t>
            </w:r>
          </w:p>
        </w:tc>
        <w:tc>
          <w:tcPr>
            <w:tcW w:w="9453" w:type="dxa"/>
          </w:tcPr>
          <w:p w:rsidR="00BA2EEE" w:rsidRPr="007D1E1A" w:rsidRDefault="00BA2EEE" w:rsidP="00A60B8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1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Якого виду буває  телеметрична інформація:</w:t>
            </w:r>
          </w:p>
          <w:p w:rsidR="00BA2EEE" w:rsidRPr="007D1E1A" w:rsidRDefault="00BA2EEE" w:rsidP="00A60B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A2EEE" w:rsidRPr="007D1E1A" w:rsidTr="00BA2EEE">
        <w:tc>
          <w:tcPr>
            <w:tcW w:w="861" w:type="dxa"/>
          </w:tcPr>
          <w:p w:rsidR="00BA2EEE" w:rsidRPr="007D1E1A" w:rsidRDefault="00BA2EEE" w:rsidP="00A60B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1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104.</w:t>
            </w:r>
          </w:p>
        </w:tc>
        <w:tc>
          <w:tcPr>
            <w:tcW w:w="9453" w:type="dxa"/>
          </w:tcPr>
          <w:p w:rsidR="00BA2EEE" w:rsidRPr="007D1E1A" w:rsidRDefault="00BA2EEE" w:rsidP="00A60B83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7D1E1A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Що таке </w:t>
            </w:r>
            <w:r w:rsidRPr="007D1E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вимірювальна телеметрична інформація</w:t>
            </w:r>
          </w:p>
        </w:tc>
      </w:tr>
      <w:tr w:rsidR="00BA2EEE" w:rsidRPr="007D1E1A" w:rsidTr="00BA2EEE">
        <w:tc>
          <w:tcPr>
            <w:tcW w:w="861" w:type="dxa"/>
          </w:tcPr>
          <w:p w:rsidR="00BA2EEE" w:rsidRPr="007D1E1A" w:rsidRDefault="00BA2EEE" w:rsidP="00A60B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1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105.</w:t>
            </w:r>
          </w:p>
        </w:tc>
        <w:tc>
          <w:tcPr>
            <w:tcW w:w="9453" w:type="dxa"/>
          </w:tcPr>
          <w:p w:rsidR="00BA2EEE" w:rsidRPr="007D1E1A" w:rsidRDefault="00BA2EEE" w:rsidP="00A60B83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7D1E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Що таке телеметрична інформація про події</w:t>
            </w:r>
          </w:p>
        </w:tc>
      </w:tr>
      <w:tr w:rsidR="00BA2EEE" w:rsidRPr="007D1E1A" w:rsidTr="00BA2EEE">
        <w:tc>
          <w:tcPr>
            <w:tcW w:w="861" w:type="dxa"/>
          </w:tcPr>
          <w:p w:rsidR="00BA2EEE" w:rsidRPr="007D1E1A" w:rsidRDefault="00BA2EEE" w:rsidP="00A60B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1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106.</w:t>
            </w:r>
          </w:p>
        </w:tc>
        <w:tc>
          <w:tcPr>
            <w:tcW w:w="9453" w:type="dxa"/>
          </w:tcPr>
          <w:p w:rsidR="00BA2EEE" w:rsidRPr="007D1E1A" w:rsidRDefault="00BA2EEE" w:rsidP="00A60B83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7D1E1A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Що таке </w:t>
            </w:r>
            <w:r w:rsidRPr="007D1E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службова телеметрична інформація</w:t>
            </w:r>
          </w:p>
        </w:tc>
      </w:tr>
      <w:tr w:rsidR="00BA2EEE" w:rsidRPr="007D1E1A" w:rsidTr="00BA2EEE">
        <w:tc>
          <w:tcPr>
            <w:tcW w:w="861" w:type="dxa"/>
          </w:tcPr>
          <w:p w:rsidR="00BA2EEE" w:rsidRPr="007D1E1A" w:rsidRDefault="00BA2EEE" w:rsidP="00A60B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1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107.</w:t>
            </w:r>
          </w:p>
        </w:tc>
        <w:tc>
          <w:tcPr>
            <w:tcW w:w="9453" w:type="dxa"/>
          </w:tcPr>
          <w:p w:rsidR="00BA2EEE" w:rsidRPr="007D1E1A" w:rsidRDefault="00BA2EEE" w:rsidP="00A60B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1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таке телеметричний параметр</w:t>
            </w:r>
          </w:p>
        </w:tc>
      </w:tr>
      <w:tr w:rsidR="00BA2EEE" w:rsidRPr="007D1E1A" w:rsidTr="00BA2EEE">
        <w:tc>
          <w:tcPr>
            <w:tcW w:w="861" w:type="dxa"/>
            <w:shd w:val="clear" w:color="auto" w:fill="auto"/>
          </w:tcPr>
          <w:p w:rsidR="00BA2EEE" w:rsidRPr="007D1E1A" w:rsidRDefault="00BA2EEE" w:rsidP="00A60B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1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108.</w:t>
            </w:r>
          </w:p>
        </w:tc>
        <w:tc>
          <w:tcPr>
            <w:tcW w:w="9453" w:type="dxa"/>
          </w:tcPr>
          <w:p w:rsidR="00BA2EEE" w:rsidRPr="007D1E1A" w:rsidRDefault="00BA2EEE" w:rsidP="00A60B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1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називають  телевимірюванням</w:t>
            </w:r>
          </w:p>
        </w:tc>
      </w:tr>
      <w:tr w:rsidR="00BA2EEE" w:rsidRPr="007D1E1A" w:rsidTr="00BA2EEE">
        <w:tc>
          <w:tcPr>
            <w:tcW w:w="861" w:type="dxa"/>
            <w:shd w:val="clear" w:color="auto" w:fill="auto"/>
          </w:tcPr>
          <w:p w:rsidR="00BA2EEE" w:rsidRPr="007D1E1A" w:rsidRDefault="00BA2EEE" w:rsidP="00A60B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1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109.</w:t>
            </w:r>
          </w:p>
        </w:tc>
        <w:tc>
          <w:tcPr>
            <w:tcW w:w="9453" w:type="dxa"/>
          </w:tcPr>
          <w:p w:rsidR="00BA2EEE" w:rsidRPr="007D1E1A" w:rsidRDefault="00BA2EEE" w:rsidP="00A60B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1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називають телесигналізацією</w:t>
            </w:r>
          </w:p>
        </w:tc>
      </w:tr>
      <w:tr w:rsidR="00BA2EEE" w:rsidRPr="007D1E1A" w:rsidTr="00BA2EEE">
        <w:tc>
          <w:tcPr>
            <w:tcW w:w="861" w:type="dxa"/>
          </w:tcPr>
          <w:p w:rsidR="00BA2EEE" w:rsidRPr="007D1E1A" w:rsidRDefault="00BA2EEE" w:rsidP="00A60B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1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110.</w:t>
            </w:r>
          </w:p>
        </w:tc>
        <w:tc>
          <w:tcPr>
            <w:tcW w:w="9453" w:type="dxa"/>
          </w:tcPr>
          <w:p w:rsidR="00BA2EEE" w:rsidRPr="007D1E1A" w:rsidRDefault="00BA2EEE" w:rsidP="00A60B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1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 таке </w:t>
            </w:r>
            <w:r w:rsidRPr="007D1E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радіотелеметрична система</w:t>
            </w:r>
          </w:p>
        </w:tc>
      </w:tr>
      <w:tr w:rsidR="00BA2EEE" w:rsidRPr="007D1E1A" w:rsidTr="00BA2EEE">
        <w:tc>
          <w:tcPr>
            <w:tcW w:w="861" w:type="dxa"/>
          </w:tcPr>
          <w:p w:rsidR="00BA2EEE" w:rsidRPr="007D1E1A" w:rsidRDefault="00BA2EEE" w:rsidP="00A60B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1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111.</w:t>
            </w:r>
          </w:p>
        </w:tc>
        <w:tc>
          <w:tcPr>
            <w:tcW w:w="9453" w:type="dxa"/>
          </w:tcPr>
          <w:p w:rsidR="00BA2EEE" w:rsidRPr="007D1E1A" w:rsidRDefault="00BA2EEE" w:rsidP="00A60B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1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Дайте визначення радіотелеметричному комплексу</w:t>
            </w:r>
          </w:p>
        </w:tc>
      </w:tr>
      <w:tr w:rsidR="00BA2EEE" w:rsidRPr="007D1E1A" w:rsidTr="00BA2EEE">
        <w:tc>
          <w:tcPr>
            <w:tcW w:w="861" w:type="dxa"/>
          </w:tcPr>
          <w:p w:rsidR="00BA2EEE" w:rsidRPr="007D1E1A" w:rsidRDefault="00BA2EEE" w:rsidP="00A60B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1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112.</w:t>
            </w:r>
          </w:p>
        </w:tc>
        <w:tc>
          <w:tcPr>
            <w:tcW w:w="9453" w:type="dxa"/>
          </w:tcPr>
          <w:p w:rsidR="00BA2EEE" w:rsidRPr="007D1E1A" w:rsidRDefault="00BA2EEE" w:rsidP="00A60B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1E1A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Що таке частота опитування параметра</w:t>
            </w:r>
          </w:p>
        </w:tc>
      </w:tr>
      <w:tr w:rsidR="00BA2EEE" w:rsidRPr="007D1E1A" w:rsidTr="00BA2EEE">
        <w:tc>
          <w:tcPr>
            <w:tcW w:w="861" w:type="dxa"/>
          </w:tcPr>
          <w:p w:rsidR="00BA2EEE" w:rsidRPr="007D1E1A" w:rsidRDefault="00BA2EEE" w:rsidP="00A60B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1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113.</w:t>
            </w:r>
          </w:p>
        </w:tc>
        <w:tc>
          <w:tcPr>
            <w:tcW w:w="9453" w:type="dxa"/>
          </w:tcPr>
          <w:p w:rsidR="00BA2EEE" w:rsidRPr="007D1E1A" w:rsidRDefault="00BA2EEE" w:rsidP="00A60B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1E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Якою величиною характеризується похибка виміру окремого значення телеметричного параметра</w:t>
            </w:r>
          </w:p>
          <w:p w:rsidR="00BA2EEE" w:rsidRPr="007D1E1A" w:rsidRDefault="00BA2EEE" w:rsidP="00A60B83">
            <w:pPr>
              <w:ind w:firstLine="3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A2EEE" w:rsidRPr="007D1E1A" w:rsidTr="00BA2EEE">
        <w:tc>
          <w:tcPr>
            <w:tcW w:w="861" w:type="dxa"/>
          </w:tcPr>
          <w:p w:rsidR="00BA2EEE" w:rsidRPr="007D1E1A" w:rsidRDefault="00BA2EEE" w:rsidP="00A60B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1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114.</w:t>
            </w:r>
          </w:p>
        </w:tc>
        <w:tc>
          <w:tcPr>
            <w:tcW w:w="9453" w:type="dxa"/>
          </w:tcPr>
          <w:p w:rsidR="00BA2EEE" w:rsidRPr="007D1E1A" w:rsidRDefault="00BA2EEE" w:rsidP="000B10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1E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Яке максимальне значення телеметричного параметру може бути передано по радіоканалу 8 бітами повідомлення, якщо значення СКВ похибок квантування телеметричного параметру 0,12В</w:t>
            </w:r>
          </w:p>
        </w:tc>
      </w:tr>
      <w:tr w:rsidR="00BA2EEE" w:rsidRPr="007D1E1A" w:rsidTr="00BA2EEE">
        <w:tc>
          <w:tcPr>
            <w:tcW w:w="861" w:type="dxa"/>
          </w:tcPr>
          <w:p w:rsidR="00BA2EEE" w:rsidRPr="007D1E1A" w:rsidRDefault="00BA2EEE" w:rsidP="00A60B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1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115.</w:t>
            </w:r>
          </w:p>
        </w:tc>
        <w:tc>
          <w:tcPr>
            <w:tcW w:w="9453" w:type="dxa"/>
          </w:tcPr>
          <w:p w:rsidR="00BA2EEE" w:rsidRPr="007D1E1A" w:rsidRDefault="00BA2EEE" w:rsidP="00B2427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1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Скільки бітів буде мати цифрове повідомлення, якщо шкала параметра 12В, СКВ похибок квантування телеметричного параметру 0,12А:</w:t>
            </w:r>
          </w:p>
        </w:tc>
      </w:tr>
      <w:tr w:rsidR="00BA2EEE" w:rsidRPr="007D1E1A" w:rsidTr="00BA2EEE">
        <w:tc>
          <w:tcPr>
            <w:tcW w:w="861" w:type="dxa"/>
          </w:tcPr>
          <w:p w:rsidR="00BA2EEE" w:rsidRPr="007D1E1A" w:rsidRDefault="00BA2EEE" w:rsidP="00A60B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1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116.</w:t>
            </w:r>
          </w:p>
        </w:tc>
        <w:tc>
          <w:tcPr>
            <w:tcW w:w="9453" w:type="dxa"/>
          </w:tcPr>
          <w:p w:rsidR="00BA2EEE" w:rsidRPr="007D1E1A" w:rsidRDefault="00BA2EEE" w:rsidP="00B242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0B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Яке значення СКВ похибок виміру параметра, якщо його </w:t>
            </w:r>
            <w:r w:rsidRPr="007D1E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динамічний діапазон 50</w:t>
            </w:r>
            <w:r w:rsidRPr="00A60B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7D1E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а в</w:t>
            </w:r>
            <w:r w:rsidRPr="00A60B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ідносна похибка виміру телеметричного параметру 1%</w:t>
            </w:r>
            <w:r w:rsidRPr="007D1E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</w:t>
            </w:r>
            <w:r w:rsidRPr="00A60B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BA2EEE" w:rsidRPr="007D1E1A" w:rsidTr="00BA2EEE">
        <w:tc>
          <w:tcPr>
            <w:tcW w:w="861" w:type="dxa"/>
          </w:tcPr>
          <w:p w:rsidR="00BA2EEE" w:rsidRPr="007D1E1A" w:rsidRDefault="00BA2EEE" w:rsidP="00A60B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1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117.</w:t>
            </w:r>
          </w:p>
        </w:tc>
        <w:tc>
          <w:tcPr>
            <w:tcW w:w="9453" w:type="dxa"/>
          </w:tcPr>
          <w:p w:rsidR="00BA2EEE" w:rsidRPr="007D1E1A" w:rsidRDefault="00BA2EEE" w:rsidP="00B242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0B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Відносна похибка виміру телеметричного параметру 1%. Яке значення СКВ похибок виміру параметра, якщо його значення передаються по радіоканалу байтами, СКВ похибок квантування телеметричного параметру 0,12А:</w:t>
            </w:r>
          </w:p>
        </w:tc>
      </w:tr>
      <w:tr w:rsidR="00BA2EEE" w:rsidRPr="007D1E1A" w:rsidTr="00BA2EEE">
        <w:tc>
          <w:tcPr>
            <w:tcW w:w="861" w:type="dxa"/>
          </w:tcPr>
          <w:p w:rsidR="00BA2EEE" w:rsidRPr="007D1E1A" w:rsidRDefault="00BA2EEE" w:rsidP="00A60B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1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118.</w:t>
            </w:r>
          </w:p>
        </w:tc>
        <w:tc>
          <w:tcPr>
            <w:tcW w:w="9453" w:type="dxa"/>
          </w:tcPr>
          <w:p w:rsidR="00BA2EEE" w:rsidRPr="007D1E1A" w:rsidRDefault="00BA2EEE" w:rsidP="00B242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1E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Яке поточне значення потужності, що споживає передавач, якщо отримано значення виміру 5,4В, значення калібрувальних рівнів 0% - 0,4В, а 100% - 10,4В. Тарувальна характеристика починається при значенні 10Вт та має нахил 1 Вт на %:</w:t>
            </w:r>
          </w:p>
        </w:tc>
      </w:tr>
      <w:tr w:rsidR="00BA2EEE" w:rsidRPr="007D1E1A" w:rsidTr="00BA2EEE">
        <w:tc>
          <w:tcPr>
            <w:tcW w:w="861" w:type="dxa"/>
          </w:tcPr>
          <w:p w:rsidR="00BA2EEE" w:rsidRPr="007D1E1A" w:rsidRDefault="00BA2EEE" w:rsidP="00A60B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1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119.</w:t>
            </w:r>
          </w:p>
        </w:tc>
        <w:tc>
          <w:tcPr>
            <w:tcW w:w="9453" w:type="dxa"/>
          </w:tcPr>
          <w:p w:rsidR="00BA2EEE" w:rsidRPr="007D1E1A" w:rsidRDefault="00BA2EEE" w:rsidP="00B242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1E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Яка потужність  </w:t>
            </w:r>
            <w:proofErr w:type="spellStart"/>
            <w:r w:rsidRPr="007D1E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випромінення</w:t>
            </w:r>
            <w:proofErr w:type="spellEnd"/>
            <w:r w:rsidRPr="007D1E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передавача, якщо отримано значення виміру 4,8В, значення калібрувальних рівнів 0% - 0,3В, а 100% - 6,3В. Тарувальна характеристика змінюється лінійно від 0 до 100кВт:</w:t>
            </w:r>
          </w:p>
        </w:tc>
      </w:tr>
      <w:tr w:rsidR="00BA2EEE" w:rsidRPr="007D1E1A" w:rsidTr="00BA2EEE">
        <w:tc>
          <w:tcPr>
            <w:tcW w:w="861" w:type="dxa"/>
          </w:tcPr>
          <w:p w:rsidR="00BA2EEE" w:rsidRPr="007D1E1A" w:rsidRDefault="00BA2EEE" w:rsidP="00A60B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1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120.</w:t>
            </w:r>
          </w:p>
        </w:tc>
        <w:tc>
          <w:tcPr>
            <w:tcW w:w="9453" w:type="dxa"/>
          </w:tcPr>
          <w:p w:rsidR="00BA2EEE" w:rsidRPr="007D1E1A" w:rsidRDefault="00BA2EEE" w:rsidP="00EA25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1E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Яке поточне значення температури у блоці передавача, якщо отримано значення виміру 3 В, значення калібрувальних рівнів 0% -0.1В, а 100% - 6,4 В. Тарувальна характеристика починається при значенні 5 град. та має нахил 1град на %:</w:t>
            </w:r>
          </w:p>
        </w:tc>
      </w:tr>
    </w:tbl>
    <w:p w:rsidR="00A60B83" w:rsidRPr="007D1E1A" w:rsidRDefault="00A60B83" w:rsidP="00EA25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A60B83" w:rsidRPr="007D1E1A" w:rsidSect="00F3788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75A" w:rsidRDefault="00CD575A" w:rsidP="00CF35F7">
      <w:pPr>
        <w:spacing w:after="0" w:line="240" w:lineRule="auto"/>
      </w:pPr>
      <w:r>
        <w:separator/>
      </w:r>
    </w:p>
  </w:endnote>
  <w:endnote w:type="continuationSeparator" w:id="0">
    <w:p w:rsidR="00CD575A" w:rsidRDefault="00CD575A" w:rsidP="00CF3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75A" w:rsidRDefault="00CD575A" w:rsidP="00CF35F7">
      <w:pPr>
        <w:spacing w:after="0" w:line="240" w:lineRule="auto"/>
      </w:pPr>
      <w:r>
        <w:separator/>
      </w:r>
    </w:p>
  </w:footnote>
  <w:footnote w:type="continuationSeparator" w:id="0">
    <w:p w:rsidR="00CD575A" w:rsidRDefault="00CD575A" w:rsidP="00CF35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709F"/>
    <w:multiLevelType w:val="hybridMultilevel"/>
    <w:tmpl w:val="0DAE3F78"/>
    <w:lvl w:ilvl="0" w:tplc="32F2BE2C">
      <w:start w:val="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3C2447"/>
    <w:multiLevelType w:val="hybridMultilevel"/>
    <w:tmpl w:val="2284791A"/>
    <w:lvl w:ilvl="0" w:tplc="9262618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4B06A3"/>
    <w:multiLevelType w:val="hybridMultilevel"/>
    <w:tmpl w:val="7E365B3A"/>
    <w:lvl w:ilvl="0" w:tplc="31281E7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DB77A6"/>
    <w:multiLevelType w:val="hybridMultilevel"/>
    <w:tmpl w:val="7E365B3A"/>
    <w:lvl w:ilvl="0" w:tplc="31281E7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7D4AEB"/>
    <w:multiLevelType w:val="hybridMultilevel"/>
    <w:tmpl w:val="3AAC3176"/>
    <w:lvl w:ilvl="0" w:tplc="D1E85E62">
      <w:start w:val="6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8C33D3"/>
    <w:multiLevelType w:val="hybridMultilevel"/>
    <w:tmpl w:val="D652A5F0"/>
    <w:lvl w:ilvl="0" w:tplc="E474E170">
      <w:start w:val="2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8E0CE4"/>
    <w:multiLevelType w:val="hybridMultilevel"/>
    <w:tmpl w:val="7E365B3A"/>
    <w:lvl w:ilvl="0" w:tplc="31281E7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A461EB"/>
    <w:multiLevelType w:val="hybridMultilevel"/>
    <w:tmpl w:val="90CA3D04"/>
    <w:lvl w:ilvl="0" w:tplc="1B2A7D9C">
      <w:start w:val="22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044F71"/>
    <w:multiLevelType w:val="hybridMultilevel"/>
    <w:tmpl w:val="350EBF36"/>
    <w:lvl w:ilvl="0" w:tplc="2F1A8526">
      <w:start w:val="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981C76"/>
    <w:multiLevelType w:val="hybridMultilevel"/>
    <w:tmpl w:val="BBB2138C"/>
    <w:lvl w:ilvl="0" w:tplc="BFC0A29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B8908AD"/>
    <w:multiLevelType w:val="hybridMultilevel"/>
    <w:tmpl w:val="ADB2264C"/>
    <w:lvl w:ilvl="0" w:tplc="99003ADE">
      <w:start w:val="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F1367C"/>
    <w:multiLevelType w:val="hybridMultilevel"/>
    <w:tmpl w:val="BE4267C2"/>
    <w:lvl w:ilvl="0" w:tplc="75049188">
      <w:start w:val="20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2354CD3"/>
    <w:multiLevelType w:val="hybridMultilevel"/>
    <w:tmpl w:val="7E365B3A"/>
    <w:lvl w:ilvl="0" w:tplc="31281E7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70A38C0"/>
    <w:multiLevelType w:val="hybridMultilevel"/>
    <w:tmpl w:val="BEEAC3D2"/>
    <w:lvl w:ilvl="0" w:tplc="C21C686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C1D7332"/>
    <w:multiLevelType w:val="hybridMultilevel"/>
    <w:tmpl w:val="7E365B3A"/>
    <w:lvl w:ilvl="0" w:tplc="31281E7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16A2CFD"/>
    <w:multiLevelType w:val="hybridMultilevel"/>
    <w:tmpl w:val="7E305D84"/>
    <w:lvl w:ilvl="0" w:tplc="E81AAB7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F187F52"/>
    <w:multiLevelType w:val="multilevel"/>
    <w:tmpl w:val="90D0E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8"/>
  </w:num>
  <w:num w:numId="3">
    <w:abstractNumId w:val="4"/>
  </w:num>
  <w:num w:numId="4">
    <w:abstractNumId w:val="0"/>
  </w:num>
  <w:num w:numId="5">
    <w:abstractNumId w:val="10"/>
  </w:num>
  <w:num w:numId="6">
    <w:abstractNumId w:val="1"/>
  </w:num>
  <w:num w:numId="7">
    <w:abstractNumId w:val="11"/>
  </w:num>
  <w:num w:numId="8">
    <w:abstractNumId w:val="7"/>
  </w:num>
  <w:num w:numId="9">
    <w:abstractNumId w:val="6"/>
  </w:num>
  <w:num w:numId="10">
    <w:abstractNumId w:val="2"/>
  </w:num>
  <w:num w:numId="11">
    <w:abstractNumId w:val="3"/>
  </w:num>
  <w:num w:numId="12">
    <w:abstractNumId w:val="12"/>
  </w:num>
  <w:num w:numId="13">
    <w:abstractNumId w:val="14"/>
  </w:num>
  <w:num w:numId="14">
    <w:abstractNumId w:val="9"/>
  </w:num>
  <w:num w:numId="15">
    <w:abstractNumId w:val="16"/>
  </w:num>
  <w:num w:numId="16">
    <w:abstractNumId w:val="5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18AF"/>
    <w:rsid w:val="000047AD"/>
    <w:rsid w:val="000052B9"/>
    <w:rsid w:val="0001380E"/>
    <w:rsid w:val="00014C4C"/>
    <w:rsid w:val="00016483"/>
    <w:rsid w:val="000307FA"/>
    <w:rsid w:val="000343D4"/>
    <w:rsid w:val="0005575A"/>
    <w:rsid w:val="00056521"/>
    <w:rsid w:val="00065FBF"/>
    <w:rsid w:val="000970BF"/>
    <w:rsid w:val="000A1A4D"/>
    <w:rsid w:val="000A65E9"/>
    <w:rsid w:val="000B10AA"/>
    <w:rsid w:val="000C0B38"/>
    <w:rsid w:val="000C6DA8"/>
    <w:rsid w:val="000D1CF8"/>
    <w:rsid w:val="000D768C"/>
    <w:rsid w:val="000E372E"/>
    <w:rsid w:val="000E4441"/>
    <w:rsid w:val="000E71A3"/>
    <w:rsid w:val="000F7F98"/>
    <w:rsid w:val="001068D4"/>
    <w:rsid w:val="00112340"/>
    <w:rsid w:val="0013535B"/>
    <w:rsid w:val="001462B1"/>
    <w:rsid w:val="001665B0"/>
    <w:rsid w:val="001724EB"/>
    <w:rsid w:val="0018639E"/>
    <w:rsid w:val="00192BA3"/>
    <w:rsid w:val="001B12CF"/>
    <w:rsid w:val="001B5948"/>
    <w:rsid w:val="001E7C67"/>
    <w:rsid w:val="001F54A6"/>
    <w:rsid w:val="002045C3"/>
    <w:rsid w:val="00210A46"/>
    <w:rsid w:val="00223444"/>
    <w:rsid w:val="00223C22"/>
    <w:rsid w:val="00230D5C"/>
    <w:rsid w:val="00231E31"/>
    <w:rsid w:val="0023286F"/>
    <w:rsid w:val="00281964"/>
    <w:rsid w:val="00281AEC"/>
    <w:rsid w:val="002B0506"/>
    <w:rsid w:val="002B6B75"/>
    <w:rsid w:val="002B7B23"/>
    <w:rsid w:val="002C2431"/>
    <w:rsid w:val="002C4F9D"/>
    <w:rsid w:val="002D15AC"/>
    <w:rsid w:val="002D3039"/>
    <w:rsid w:val="002D4252"/>
    <w:rsid w:val="002E247C"/>
    <w:rsid w:val="002E5911"/>
    <w:rsid w:val="002F17FE"/>
    <w:rsid w:val="00320E4E"/>
    <w:rsid w:val="0037567E"/>
    <w:rsid w:val="003903B2"/>
    <w:rsid w:val="00395FD8"/>
    <w:rsid w:val="0039671F"/>
    <w:rsid w:val="003A026A"/>
    <w:rsid w:val="003A1D13"/>
    <w:rsid w:val="003A38D9"/>
    <w:rsid w:val="003B5517"/>
    <w:rsid w:val="003D243D"/>
    <w:rsid w:val="003E216F"/>
    <w:rsid w:val="003E4797"/>
    <w:rsid w:val="00410585"/>
    <w:rsid w:val="00411270"/>
    <w:rsid w:val="00411759"/>
    <w:rsid w:val="00427BB9"/>
    <w:rsid w:val="0044428B"/>
    <w:rsid w:val="00452F41"/>
    <w:rsid w:val="004535B0"/>
    <w:rsid w:val="0047411A"/>
    <w:rsid w:val="00480268"/>
    <w:rsid w:val="004E271E"/>
    <w:rsid w:val="004E2DE9"/>
    <w:rsid w:val="004F29BC"/>
    <w:rsid w:val="004F4F08"/>
    <w:rsid w:val="00502BE9"/>
    <w:rsid w:val="00502E35"/>
    <w:rsid w:val="0051007B"/>
    <w:rsid w:val="00537FCA"/>
    <w:rsid w:val="00544A74"/>
    <w:rsid w:val="00554A9B"/>
    <w:rsid w:val="00560C8F"/>
    <w:rsid w:val="005652A3"/>
    <w:rsid w:val="00566439"/>
    <w:rsid w:val="005675EC"/>
    <w:rsid w:val="00577B96"/>
    <w:rsid w:val="00581CE2"/>
    <w:rsid w:val="00584AFC"/>
    <w:rsid w:val="00595402"/>
    <w:rsid w:val="005A6389"/>
    <w:rsid w:val="005F2BB8"/>
    <w:rsid w:val="005F558D"/>
    <w:rsid w:val="005F73ED"/>
    <w:rsid w:val="006145B8"/>
    <w:rsid w:val="0063165C"/>
    <w:rsid w:val="00656B36"/>
    <w:rsid w:val="00665A58"/>
    <w:rsid w:val="00666FD5"/>
    <w:rsid w:val="00683A46"/>
    <w:rsid w:val="00686397"/>
    <w:rsid w:val="006A1C50"/>
    <w:rsid w:val="006D4D38"/>
    <w:rsid w:val="007308E7"/>
    <w:rsid w:val="007344E1"/>
    <w:rsid w:val="00735264"/>
    <w:rsid w:val="00741BF7"/>
    <w:rsid w:val="00746415"/>
    <w:rsid w:val="00755219"/>
    <w:rsid w:val="00761EE4"/>
    <w:rsid w:val="00767E4E"/>
    <w:rsid w:val="0079038E"/>
    <w:rsid w:val="00791AE3"/>
    <w:rsid w:val="007B63C9"/>
    <w:rsid w:val="007C6CD7"/>
    <w:rsid w:val="007D0AA1"/>
    <w:rsid w:val="007D1E1A"/>
    <w:rsid w:val="007D3AB2"/>
    <w:rsid w:val="007D5B43"/>
    <w:rsid w:val="007F0C39"/>
    <w:rsid w:val="007F4E94"/>
    <w:rsid w:val="00810653"/>
    <w:rsid w:val="008220A4"/>
    <w:rsid w:val="00826EA8"/>
    <w:rsid w:val="00831B82"/>
    <w:rsid w:val="008327C8"/>
    <w:rsid w:val="00844E52"/>
    <w:rsid w:val="00845F7E"/>
    <w:rsid w:val="0085040D"/>
    <w:rsid w:val="00876C3A"/>
    <w:rsid w:val="00883921"/>
    <w:rsid w:val="008959ED"/>
    <w:rsid w:val="008C090F"/>
    <w:rsid w:val="008D224E"/>
    <w:rsid w:val="008F317E"/>
    <w:rsid w:val="00900E69"/>
    <w:rsid w:val="009118AF"/>
    <w:rsid w:val="00917A78"/>
    <w:rsid w:val="00934D37"/>
    <w:rsid w:val="00943B94"/>
    <w:rsid w:val="00947FD9"/>
    <w:rsid w:val="0095047B"/>
    <w:rsid w:val="00967E03"/>
    <w:rsid w:val="00970BEA"/>
    <w:rsid w:val="0098381D"/>
    <w:rsid w:val="0099324E"/>
    <w:rsid w:val="009A7390"/>
    <w:rsid w:val="009B2C94"/>
    <w:rsid w:val="009C0674"/>
    <w:rsid w:val="009C3C7A"/>
    <w:rsid w:val="009E1754"/>
    <w:rsid w:val="009E2B33"/>
    <w:rsid w:val="00A06B93"/>
    <w:rsid w:val="00A06C31"/>
    <w:rsid w:val="00A531FB"/>
    <w:rsid w:val="00A60B83"/>
    <w:rsid w:val="00A83A7F"/>
    <w:rsid w:val="00AB78F0"/>
    <w:rsid w:val="00B00FF5"/>
    <w:rsid w:val="00B02B36"/>
    <w:rsid w:val="00B11D82"/>
    <w:rsid w:val="00B13EA6"/>
    <w:rsid w:val="00B24278"/>
    <w:rsid w:val="00B448D1"/>
    <w:rsid w:val="00B50114"/>
    <w:rsid w:val="00B57004"/>
    <w:rsid w:val="00B574CF"/>
    <w:rsid w:val="00B63BF0"/>
    <w:rsid w:val="00B70487"/>
    <w:rsid w:val="00B9069F"/>
    <w:rsid w:val="00B906B6"/>
    <w:rsid w:val="00B935B3"/>
    <w:rsid w:val="00B9607C"/>
    <w:rsid w:val="00B97457"/>
    <w:rsid w:val="00BA2EEE"/>
    <w:rsid w:val="00BC66A9"/>
    <w:rsid w:val="00BF0EBB"/>
    <w:rsid w:val="00BF6063"/>
    <w:rsid w:val="00BF67F5"/>
    <w:rsid w:val="00BF6946"/>
    <w:rsid w:val="00C05B1A"/>
    <w:rsid w:val="00C11ACF"/>
    <w:rsid w:val="00C24521"/>
    <w:rsid w:val="00C32CE0"/>
    <w:rsid w:val="00C844B2"/>
    <w:rsid w:val="00C90FA1"/>
    <w:rsid w:val="00CA3FC9"/>
    <w:rsid w:val="00CB10C2"/>
    <w:rsid w:val="00CB2F27"/>
    <w:rsid w:val="00CC2C6F"/>
    <w:rsid w:val="00CC3100"/>
    <w:rsid w:val="00CD575A"/>
    <w:rsid w:val="00CF35F7"/>
    <w:rsid w:val="00D00465"/>
    <w:rsid w:val="00D248B2"/>
    <w:rsid w:val="00D4130E"/>
    <w:rsid w:val="00D41BC0"/>
    <w:rsid w:val="00D4511C"/>
    <w:rsid w:val="00D57E65"/>
    <w:rsid w:val="00D60B80"/>
    <w:rsid w:val="00D63EC4"/>
    <w:rsid w:val="00D770C2"/>
    <w:rsid w:val="00D90AC8"/>
    <w:rsid w:val="00DA2091"/>
    <w:rsid w:val="00DB2F9C"/>
    <w:rsid w:val="00DC688B"/>
    <w:rsid w:val="00DD1D5B"/>
    <w:rsid w:val="00DD54A5"/>
    <w:rsid w:val="00DF7D6E"/>
    <w:rsid w:val="00E01DD9"/>
    <w:rsid w:val="00E1732E"/>
    <w:rsid w:val="00E31FB3"/>
    <w:rsid w:val="00E3314A"/>
    <w:rsid w:val="00E376C7"/>
    <w:rsid w:val="00E4534B"/>
    <w:rsid w:val="00E674F2"/>
    <w:rsid w:val="00E67CFE"/>
    <w:rsid w:val="00E76338"/>
    <w:rsid w:val="00E836F1"/>
    <w:rsid w:val="00E87CBA"/>
    <w:rsid w:val="00E905DC"/>
    <w:rsid w:val="00E91C5B"/>
    <w:rsid w:val="00E91E40"/>
    <w:rsid w:val="00EA2525"/>
    <w:rsid w:val="00EB1572"/>
    <w:rsid w:val="00EB2062"/>
    <w:rsid w:val="00EC17B2"/>
    <w:rsid w:val="00EC23B6"/>
    <w:rsid w:val="00EC4858"/>
    <w:rsid w:val="00ED0B0F"/>
    <w:rsid w:val="00ED4750"/>
    <w:rsid w:val="00F2212B"/>
    <w:rsid w:val="00F2386A"/>
    <w:rsid w:val="00F27489"/>
    <w:rsid w:val="00F3479D"/>
    <w:rsid w:val="00F37889"/>
    <w:rsid w:val="00F51017"/>
    <w:rsid w:val="00F73181"/>
    <w:rsid w:val="00F865D7"/>
    <w:rsid w:val="00F8717D"/>
    <w:rsid w:val="00F9347F"/>
    <w:rsid w:val="00FC1E3A"/>
    <w:rsid w:val="00FC3C1E"/>
    <w:rsid w:val="00FC681E"/>
    <w:rsid w:val="00FF3B61"/>
    <w:rsid w:val="00FF7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1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9118A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ody Text"/>
    <w:basedOn w:val="a"/>
    <w:link w:val="a6"/>
    <w:rsid w:val="002C4F9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2C4F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A1C5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F3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35F7"/>
  </w:style>
  <w:style w:type="paragraph" w:styleId="aa">
    <w:name w:val="footer"/>
    <w:basedOn w:val="a"/>
    <w:link w:val="ab"/>
    <w:uiPriority w:val="99"/>
    <w:unhideWhenUsed/>
    <w:rsid w:val="00CF3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35F7"/>
  </w:style>
  <w:style w:type="paragraph" w:customStyle="1" w:styleId="CharCharCharChar">
    <w:name w:val="Char Char Знак Знак Char Char Знак Знак Знак Знак"/>
    <w:basedOn w:val="a"/>
    <w:rsid w:val="007308E7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CharChar0">
    <w:name w:val="Char Char Знак Знак Char Char Знак Знак Знак Знак"/>
    <w:basedOn w:val="a"/>
    <w:rsid w:val="00281AEC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CharChar1">
    <w:name w:val="Char Char Знак Знак Char Char Знак Знак Знак Знак"/>
    <w:basedOn w:val="a"/>
    <w:rsid w:val="00686397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c">
    <w:name w:val="Знак"/>
    <w:basedOn w:val="a"/>
    <w:rsid w:val="00CC310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d">
    <w:name w:val="Body Text Indent"/>
    <w:basedOn w:val="a"/>
    <w:link w:val="ae"/>
    <w:uiPriority w:val="99"/>
    <w:semiHidden/>
    <w:unhideWhenUsed/>
    <w:rsid w:val="00CC310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CC31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0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1677</Words>
  <Characters>9564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Andreyev Oleks</dc:creator>
  <cp:keywords/>
  <dc:description/>
  <cp:lastModifiedBy>org_chto</cp:lastModifiedBy>
  <cp:revision>4</cp:revision>
  <dcterms:created xsi:type="dcterms:W3CDTF">2020-04-15T11:38:00Z</dcterms:created>
  <dcterms:modified xsi:type="dcterms:W3CDTF">2020-05-22T11:20:00Z</dcterms:modified>
</cp:coreProperties>
</file>