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з навчальної дисципліни Основи конструювання деталей машин</w:t>
      </w:r>
    </w:p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за спеціальністю: 131 «Прикладна механіка», 133 «Галузеве машинобудування»</w:t>
      </w:r>
    </w:p>
    <w:p w:rsidR="00E96B65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освітнього рівня «бакалавр»</w:t>
      </w:r>
    </w:p>
    <w:p w:rsidR="008B330B" w:rsidRPr="00C72815" w:rsidRDefault="008B330B" w:rsidP="008B330B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195"/>
      </w:tblGrid>
      <w:tr w:rsidR="00E96B65" w:rsidRPr="00C72815" w:rsidTr="008B330B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№</w:t>
            </w:r>
          </w:p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65" w:rsidRPr="00C72815" w:rsidRDefault="008B330B" w:rsidP="008B3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E96B65" w:rsidRPr="00C72815" w:rsidTr="00E96B65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Яке з перелічених з</w:t>
            </w:r>
            <w:r w:rsidRPr="00AE14C5">
              <w:rPr>
                <w:sz w:val="28"/>
                <w:szCs w:val="28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єднань слід віднести до роз</w:t>
            </w:r>
            <w:r w:rsidRPr="00AE14C5">
              <w:rPr>
                <w:sz w:val="28"/>
                <w:szCs w:val="28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ємних?</w:t>
            </w:r>
          </w:p>
        </w:tc>
      </w:tr>
      <w:tr w:rsidR="00E96B65" w:rsidRPr="00C72815" w:rsidTr="00E96B65">
        <w:trPr>
          <w:trHeight w:val="180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Яке з перерахованих з'єднань слід віднести до нероз</w:t>
            </w:r>
            <w:r w:rsidRPr="00AE14C5">
              <w:rPr>
                <w:sz w:val="28"/>
                <w:szCs w:val="28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ємни</w:t>
            </w:r>
            <w:r>
              <w:rPr>
                <w:sz w:val="28"/>
                <w:szCs w:val="28"/>
                <w:lang w:val="uk-UA"/>
              </w:rPr>
              <w:t>х</w:t>
            </w:r>
            <w:r w:rsidRPr="00C72815"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rPr>
          <w:trHeight w:val="320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8E5D83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8E5D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8E5D83" w:rsidRDefault="00E96B65" w:rsidP="008B330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E5D83">
              <w:rPr>
                <w:sz w:val="28"/>
                <w:szCs w:val="28"/>
                <w:lang w:val="uk-UA"/>
              </w:rPr>
              <w:t>Яким з'єднанням можна забезпечити герметичність стику?</w:t>
            </w:r>
          </w:p>
        </w:tc>
      </w:tr>
      <w:tr w:rsidR="00E96B65" w:rsidRPr="00C72815" w:rsidTr="00E96B65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вид з</w:t>
            </w:r>
            <w:r w:rsidRPr="00AE14C5">
              <w:rPr>
                <w:sz w:val="28"/>
                <w:szCs w:val="28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 xml:space="preserve">єднань не застосовують для </w:t>
            </w:r>
            <w:r>
              <w:rPr>
                <w:sz w:val="28"/>
                <w:szCs w:val="28"/>
                <w:lang w:val="uk-UA"/>
              </w:rPr>
              <w:t>з’</w:t>
            </w:r>
            <w:r w:rsidRPr="00C72815">
              <w:rPr>
                <w:sz w:val="28"/>
                <w:szCs w:val="28"/>
                <w:lang w:val="uk-UA"/>
              </w:rPr>
              <w:t>єднання циліндричних стрижнів?</w:t>
            </w:r>
          </w:p>
        </w:tc>
      </w:tr>
      <w:tr w:rsidR="00E96B65" w:rsidRPr="00C72815" w:rsidTr="00E96B65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не застосовують для з’</w:t>
            </w:r>
            <w:r w:rsidRPr="00C72815">
              <w:rPr>
                <w:sz w:val="28"/>
                <w:szCs w:val="28"/>
                <w:lang w:val="uk-UA"/>
              </w:rPr>
              <w:t>єднання маточини з валом?</w:t>
            </w:r>
          </w:p>
        </w:tc>
      </w:tr>
      <w:tr w:rsidR="00E96B65" w:rsidRPr="00C72815" w:rsidTr="00E96B65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F1498E">
              <w:rPr>
                <w:sz w:val="28"/>
                <w:szCs w:val="28"/>
                <w:lang w:val="uk-UA"/>
              </w:rPr>
              <w:t>В якій з перерахованих областей застосування заклепувальн</w:t>
            </w:r>
            <w:r>
              <w:rPr>
                <w:sz w:val="28"/>
                <w:szCs w:val="28"/>
                <w:lang w:val="uk-UA"/>
              </w:rPr>
              <w:t>их з</w:t>
            </w:r>
            <w:r w:rsidRPr="00AE14C5">
              <w:rPr>
                <w:sz w:val="28"/>
                <w:szCs w:val="28"/>
              </w:rPr>
              <w:t>’</w:t>
            </w:r>
            <w:r w:rsidRPr="00F1498E">
              <w:rPr>
                <w:sz w:val="28"/>
                <w:szCs w:val="28"/>
                <w:lang w:val="uk-UA"/>
              </w:rPr>
              <w:t>єднання майже повністю витіснен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F1498E">
              <w:rPr>
                <w:sz w:val="28"/>
                <w:szCs w:val="28"/>
                <w:lang w:val="uk-UA"/>
              </w:rPr>
              <w:t xml:space="preserve"> зварюванням?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80E69">
              <w:rPr>
                <w:sz w:val="28"/>
                <w:szCs w:val="28"/>
                <w:lang w:val="uk-UA"/>
              </w:rPr>
              <w:t>З точки зору міцності деталей, що з'єднуються як слід розташувати 24 заклепки?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346CC">
              <w:rPr>
                <w:sz w:val="28"/>
                <w:szCs w:val="28"/>
                <w:lang w:val="uk-UA"/>
              </w:rPr>
              <w:t xml:space="preserve">Які з перерахованих якостей можуть бути віднесені до числа </w:t>
            </w:r>
            <w:r>
              <w:rPr>
                <w:sz w:val="28"/>
                <w:szCs w:val="28"/>
                <w:lang w:val="uk-UA"/>
              </w:rPr>
              <w:t>недоліків з</w:t>
            </w:r>
            <w:r w:rsidRPr="00AE14C5">
              <w:rPr>
                <w:sz w:val="28"/>
                <w:szCs w:val="28"/>
              </w:rPr>
              <w:t>’</w:t>
            </w:r>
            <w:r w:rsidRPr="006346CC">
              <w:rPr>
                <w:sz w:val="28"/>
                <w:szCs w:val="28"/>
                <w:lang w:val="uk-UA"/>
              </w:rPr>
              <w:t>єднань зварюванням?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36237F">
              <w:rPr>
                <w:sz w:val="28"/>
                <w:szCs w:val="28"/>
                <w:lang w:val="uk-UA"/>
              </w:rPr>
              <w:t>Який з перерахованих матеріалів найкраще зварюється?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BF17AF">
              <w:rPr>
                <w:sz w:val="28"/>
                <w:szCs w:val="28"/>
                <w:lang w:val="uk-UA"/>
              </w:rPr>
              <w:t>Який вид зварюванн</w:t>
            </w:r>
            <w:r>
              <w:rPr>
                <w:sz w:val="28"/>
                <w:szCs w:val="28"/>
                <w:lang w:val="uk-UA"/>
              </w:rPr>
              <w:t>я не забезпечує герметичності з</w:t>
            </w:r>
            <w:r w:rsidRPr="00AE14C5">
              <w:rPr>
                <w:sz w:val="28"/>
                <w:szCs w:val="28"/>
              </w:rPr>
              <w:t>’</w:t>
            </w:r>
            <w:r w:rsidRPr="00BF17AF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rPr>
                <w:sz w:val="28"/>
                <w:szCs w:val="28"/>
                <w:lang w:val="uk-UA"/>
              </w:rPr>
            </w:pPr>
            <w:r w:rsidRPr="00703E39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3E39">
              <w:rPr>
                <w:sz w:val="28"/>
                <w:szCs w:val="28"/>
                <w:lang w:val="uk-UA"/>
              </w:rPr>
              <w:t xml:space="preserve"> оброб</w:t>
            </w:r>
            <w:r>
              <w:rPr>
                <w:sz w:val="28"/>
                <w:szCs w:val="28"/>
                <w:lang w:val="uk-UA"/>
              </w:rPr>
              <w:t>ка</w:t>
            </w:r>
            <w:r w:rsidRPr="00703E39">
              <w:rPr>
                <w:sz w:val="28"/>
                <w:szCs w:val="28"/>
                <w:lang w:val="uk-UA"/>
              </w:rPr>
              <w:t xml:space="preserve"> кромок зварювальних деталей застосовується при зварюванні особливо товстих деталей?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816D73A" wp14:editId="7F4BA89A">
                  <wp:extent cx="1457528" cy="1247949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Встик односторонньою</w:t>
            </w:r>
            <w:r w:rsidRPr="004C4C8F">
              <w:rPr>
                <w:sz w:val="28"/>
                <w:szCs w:val="28"/>
                <w:lang w:val="uk-UA"/>
              </w:rPr>
              <w:t xml:space="preserve"> дугового звар</w:t>
            </w:r>
            <w:r>
              <w:rPr>
                <w:sz w:val="28"/>
                <w:szCs w:val="28"/>
                <w:lang w:val="uk-UA"/>
              </w:rPr>
              <w:t>кою</w:t>
            </w:r>
            <w:r w:rsidRPr="004C4C8F">
              <w:rPr>
                <w:sz w:val="28"/>
                <w:szCs w:val="28"/>
                <w:lang w:val="uk-UA"/>
              </w:rPr>
              <w:t xml:space="preserve"> зварюються дві деталі, які в подальшому будуть навантажувати</w:t>
            </w:r>
            <w:r>
              <w:rPr>
                <w:sz w:val="28"/>
                <w:szCs w:val="28"/>
                <w:lang w:val="uk-UA"/>
              </w:rPr>
              <w:t>сь</w:t>
            </w:r>
            <w:r w:rsidRPr="004C4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згинальним</w:t>
            </w:r>
            <w:r w:rsidRPr="004C4C8F">
              <w:rPr>
                <w:sz w:val="28"/>
                <w:szCs w:val="28"/>
                <w:lang w:val="uk-UA"/>
              </w:rPr>
              <w:t xml:space="preserve"> моментом</w:t>
            </w:r>
            <w:r>
              <w:rPr>
                <w:sz w:val="28"/>
                <w:szCs w:val="28"/>
                <w:lang w:val="uk-UA"/>
              </w:rPr>
              <w:t>. Як потрібно розташувати звар</w:t>
            </w:r>
            <w:r w:rsidRPr="004C4C8F">
              <w:rPr>
                <w:sz w:val="28"/>
                <w:szCs w:val="28"/>
                <w:lang w:val="uk-UA"/>
              </w:rPr>
              <w:t>ний шов?</w:t>
            </w:r>
          </w:p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 w:rsidRPr="00D155BF">
              <w:rPr>
                <w:noProof/>
                <w:lang w:val="uk-UA" w:eastAsia="uk-UA"/>
              </w:rPr>
              <w:drawing>
                <wp:inline distT="0" distB="0" distL="0" distR="0" wp14:anchorId="149028AA" wp14:editId="7974BA07">
                  <wp:extent cx="2000250" cy="809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256" w:type="pct"/>
            <w:shd w:val="clear" w:color="auto" w:fill="auto"/>
          </w:tcPr>
          <w:p w:rsidR="00E96B65" w:rsidRPr="004C4C8F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 w:rsidRPr="004C4C8F">
              <w:rPr>
                <w:sz w:val="28"/>
                <w:szCs w:val="28"/>
                <w:lang w:val="uk-UA"/>
              </w:rPr>
              <w:t>Яке з наведених тверджень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4C4C8F">
              <w:rPr>
                <w:sz w:val="28"/>
                <w:szCs w:val="28"/>
                <w:lang w:val="uk-UA"/>
              </w:rPr>
              <w:t xml:space="preserve"> помилков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4C4C8F"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 w:rsidRPr="003B630B">
              <w:rPr>
                <w:sz w:val="28"/>
                <w:szCs w:val="28"/>
                <w:lang w:val="uk-UA"/>
              </w:rPr>
              <w:t>Кут</w:t>
            </w:r>
            <w:r>
              <w:rPr>
                <w:sz w:val="28"/>
                <w:szCs w:val="28"/>
                <w:lang w:val="uk-UA"/>
              </w:rPr>
              <w:t>ник</w:t>
            </w:r>
            <w:r w:rsidRPr="003B630B">
              <w:rPr>
                <w:sz w:val="28"/>
                <w:szCs w:val="28"/>
                <w:lang w:val="uk-UA"/>
              </w:rPr>
              <w:t xml:space="preserve"> приварюється до лист кутовими </w:t>
            </w:r>
            <w:r>
              <w:rPr>
                <w:sz w:val="28"/>
                <w:szCs w:val="28"/>
                <w:lang w:val="uk-UA"/>
              </w:rPr>
              <w:t>зварними швами.</w:t>
            </w:r>
            <w:r w:rsidRPr="003B630B">
              <w:rPr>
                <w:sz w:val="28"/>
                <w:szCs w:val="28"/>
                <w:lang w:val="uk-UA"/>
              </w:rPr>
              <w:t xml:space="preserve"> Як правильно накласти флангові шви?</w:t>
            </w:r>
          </w:p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E118832" wp14:editId="51A29E22">
                  <wp:extent cx="3103245" cy="1667510"/>
                  <wp:effectExtent l="0" t="0" r="190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_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22BFD">
              <w:rPr>
                <w:bCs/>
                <w:color w:val="000000"/>
                <w:sz w:val="28"/>
                <w:szCs w:val="28"/>
                <w:lang w:val="uk-UA"/>
              </w:rPr>
              <w:t>Яким вибирають діаметр зварної точки при зварюванні точковим швом?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 w:rsidRPr="00EA26E0">
              <w:rPr>
                <w:sz w:val="28"/>
                <w:szCs w:val="28"/>
                <w:lang w:val="uk-UA"/>
              </w:rPr>
              <w:t>Якими вважаються з'єднання з гарантованим натягом?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9E2236">
              <w:rPr>
                <w:sz w:val="28"/>
                <w:szCs w:val="28"/>
                <w:lang w:val="uk-UA"/>
              </w:rPr>
              <w:t>беріть метод з'єднання з гарантованим натягом, що забезпечує підвищення надійності і несучої здатності.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9E2236">
              <w:rPr>
                <w:sz w:val="28"/>
                <w:szCs w:val="28"/>
                <w:lang w:val="uk-UA"/>
              </w:rPr>
              <w:t>Як можна навантажувати з'єднання з гарантованим натягом?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36B26">
              <w:rPr>
                <w:bCs/>
                <w:color w:val="000000"/>
                <w:sz w:val="28"/>
                <w:szCs w:val="28"/>
                <w:lang w:val="uk-UA"/>
              </w:rPr>
              <w:t xml:space="preserve">При якому із зазначених способів складання з'єднання з гарантованим натягом необхідно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прагнути отримати максимальну</w:t>
            </w:r>
            <w:r w:rsidRPr="00F36B26">
              <w:rPr>
                <w:bCs/>
                <w:color w:val="000000"/>
                <w:sz w:val="28"/>
                <w:szCs w:val="28"/>
                <w:lang w:val="uk-UA"/>
              </w:rPr>
              <w:t xml:space="preserve"> чистот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F36B26">
              <w:rPr>
                <w:bCs/>
                <w:color w:val="000000"/>
                <w:sz w:val="28"/>
                <w:szCs w:val="28"/>
                <w:lang w:val="uk-UA"/>
              </w:rPr>
              <w:t xml:space="preserve"> обробки контактуючих поверхонь?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Які з перерахованих деталей не належать до нарізних з</w:t>
            </w:r>
            <w:r w:rsidRPr="00AE14C5">
              <w:rPr>
                <w:bCs/>
                <w:color w:val="000000"/>
                <w:sz w:val="28"/>
                <w:szCs w:val="28"/>
              </w:rPr>
              <w:t>’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єднань?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Якими повинні бути нарізі в середній частині при стягуванні, по годинниковій стрілці, крайніх деталей?</w:t>
            </w:r>
          </w:p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155BF">
              <w:rPr>
                <w:noProof/>
                <w:lang w:val="uk-UA" w:eastAsia="uk-UA"/>
              </w:rPr>
              <w:drawing>
                <wp:inline distT="0" distB="0" distL="0" distR="0" wp14:anchorId="6699727D" wp14:editId="27CA1415">
                  <wp:extent cx="2676525" cy="7048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нарізь слід використовувати в гвинтовому домкраті?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На якому з стержнів не можна нарізати нарізь?</w:t>
            </w:r>
          </w:p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val="uk-UA" w:eastAsia="uk-UA"/>
              </w:rPr>
              <w:drawing>
                <wp:inline distT="0" distB="0" distL="0" distR="0" wp14:anchorId="0E7127F9" wp14:editId="261733BB">
                  <wp:extent cx="3103245" cy="1884045"/>
                  <wp:effectExtent l="0" t="0" r="190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3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 потрібно позначити нарізь на кресленику гвинта?</w:t>
            </w:r>
          </w:p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155BF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3285038" wp14:editId="1C9A5288">
                  <wp:extent cx="1409700" cy="1943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 потрібно позначити нарізь на кресленику гайки?</w:t>
            </w:r>
          </w:p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155BF">
              <w:rPr>
                <w:noProof/>
                <w:lang w:val="uk-UA" w:eastAsia="uk-UA"/>
              </w:rPr>
              <w:drawing>
                <wp:inline distT="0" distB="0" distL="0" distR="0" wp14:anchorId="675CEB3E" wp14:editId="72B9A06F">
                  <wp:extent cx="1314450" cy="133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Який профіль нарізі не є стандартизованим?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Який кут профілю має стандартна трапецеїдальна нарізь?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Яке з вимірювань дає значення кроку двозахідної нарізі?</w:t>
            </w:r>
          </w:p>
          <w:p w:rsidR="00E96B65" w:rsidRPr="00F24E80" w:rsidRDefault="00E96B65" w:rsidP="008B330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564CA647" wp14:editId="5593D79F">
                  <wp:extent cx="1767205" cy="145351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Яке з вимірювань дає значення ходу двозахідної нарізі?</w:t>
            </w:r>
          </w:p>
          <w:p w:rsidR="00E96B65" w:rsidRPr="00F24E80" w:rsidRDefault="00E96B65" w:rsidP="008B330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23C3C2D5" wp14:editId="28163794">
                  <wp:extent cx="1767205" cy="145351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87336">
              <w:rPr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нарізній</w:t>
            </w:r>
            <w:r w:rsidRPr="00187336">
              <w:rPr>
                <w:bCs/>
                <w:color w:val="000000"/>
                <w:sz w:val="28"/>
                <w:szCs w:val="28"/>
                <w:lang w:val="uk-UA"/>
              </w:rPr>
              <w:t xml:space="preserve"> парі (гвинт - гайка) деталі повернулись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один відносно одного на один обе</w:t>
            </w:r>
            <w:r w:rsidRPr="00187336">
              <w:rPr>
                <w:bCs/>
                <w:color w:val="000000"/>
                <w:sz w:val="28"/>
                <w:szCs w:val="28"/>
                <w:lang w:val="uk-UA"/>
              </w:rPr>
              <w:t>рт. Як вони змістились в осьовому напрямку?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87336">
              <w:rPr>
                <w:sz w:val="28"/>
                <w:szCs w:val="28"/>
                <w:lang w:val="uk-UA"/>
              </w:rPr>
              <w:t>В регулювальному пристрої вико</w:t>
            </w:r>
            <w:r>
              <w:rPr>
                <w:sz w:val="28"/>
                <w:szCs w:val="28"/>
                <w:lang w:val="uk-UA"/>
              </w:rPr>
              <w:t>ристовується нарізна пара з двозахі</w:t>
            </w:r>
            <w:r w:rsidRPr="00187336">
              <w:rPr>
                <w:sz w:val="28"/>
                <w:szCs w:val="28"/>
                <w:lang w:val="uk-UA"/>
              </w:rPr>
              <w:t>дно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1873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нарізю</w:t>
            </w:r>
            <w:r w:rsidRPr="00187336">
              <w:rPr>
                <w:sz w:val="28"/>
                <w:szCs w:val="28"/>
                <w:lang w:val="uk-UA"/>
              </w:rPr>
              <w:t xml:space="preserve"> кроком 2 мм. Скільки разів потрібно повернути гвинт (гайка нерухома) для осьового переміщення,</w:t>
            </w:r>
            <w:r>
              <w:rPr>
                <w:sz w:val="28"/>
                <w:szCs w:val="28"/>
                <w:lang w:val="uk-UA"/>
              </w:rPr>
              <w:t xml:space="preserve"> що дорівнює</w:t>
            </w:r>
            <w:r w:rsidRPr="00187336">
              <w:rPr>
                <w:sz w:val="28"/>
                <w:szCs w:val="28"/>
                <w:lang w:val="uk-UA"/>
              </w:rPr>
              <w:t xml:space="preserve"> 20 мм?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вид поломки є найбільш імовірним для ходових (вантажних) гвинтів?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F46DAB">
              <w:rPr>
                <w:sz w:val="28"/>
                <w:szCs w:val="28"/>
                <w:lang w:val="uk-UA"/>
              </w:rPr>
              <w:t>35 В тілі болта напруженого (затягнутого) з'єднання є дотичні напруження. Що</w:t>
            </w:r>
            <w:r>
              <w:rPr>
                <w:sz w:val="28"/>
                <w:szCs w:val="28"/>
                <w:lang w:val="uk-UA"/>
              </w:rPr>
              <w:t xml:space="preserve"> їх</w:t>
            </w:r>
            <w:r w:rsidRPr="00F46DAB">
              <w:rPr>
                <w:sz w:val="28"/>
                <w:szCs w:val="28"/>
                <w:lang w:val="uk-UA"/>
              </w:rPr>
              <w:t xml:space="preserve"> викликає?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напруженому (затягнутому</w:t>
            </w:r>
            <w:r w:rsidRPr="009F3C3B">
              <w:rPr>
                <w:sz w:val="28"/>
                <w:szCs w:val="28"/>
                <w:lang w:val="uk-UA"/>
              </w:rPr>
              <w:t>) болтовому з'єднанні не спланували опорну поверхню під головку болта площиною,</w:t>
            </w:r>
            <w:r>
              <w:rPr>
                <w:sz w:val="28"/>
                <w:szCs w:val="28"/>
                <w:lang w:val="uk-UA"/>
              </w:rPr>
              <w:t xml:space="preserve"> яка</w:t>
            </w:r>
            <w:r w:rsidRPr="009F3C3B">
              <w:rPr>
                <w:sz w:val="28"/>
                <w:szCs w:val="28"/>
                <w:lang w:val="uk-UA"/>
              </w:rPr>
              <w:t xml:space="preserve"> перпендикулярн</w:t>
            </w:r>
            <w:r>
              <w:rPr>
                <w:sz w:val="28"/>
                <w:szCs w:val="28"/>
                <w:lang w:val="uk-UA"/>
              </w:rPr>
              <w:t>а ві</w:t>
            </w:r>
            <w:r w:rsidRPr="009F3C3B">
              <w:rPr>
                <w:sz w:val="28"/>
                <w:szCs w:val="28"/>
                <w:lang w:val="uk-UA"/>
              </w:rPr>
              <w:t>сі отвору. Які напруги виникають в тілі болта?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розкриття стику в болтовому</w:t>
            </w:r>
            <w:r w:rsidRPr="00307374">
              <w:rPr>
                <w:sz w:val="28"/>
                <w:szCs w:val="28"/>
                <w:lang w:val="uk-UA"/>
              </w:rPr>
              <w:t xml:space="preserve"> з'єднання при дії осьової</w:t>
            </w:r>
            <w:r>
              <w:rPr>
                <w:sz w:val="28"/>
                <w:szCs w:val="28"/>
                <w:lang w:val="uk-UA"/>
              </w:rPr>
              <w:t xml:space="preserve"> сили забезпечується попереднім</w:t>
            </w:r>
            <w:r w:rsidRPr="00307374">
              <w:rPr>
                <w:sz w:val="28"/>
                <w:szCs w:val="28"/>
                <w:lang w:val="uk-UA"/>
              </w:rPr>
              <w:t xml:space="preserve"> затягуванням. </w:t>
            </w:r>
            <w:r>
              <w:rPr>
                <w:sz w:val="28"/>
                <w:szCs w:val="28"/>
                <w:lang w:val="uk-UA"/>
              </w:rPr>
              <w:t>Яким може бути це</w:t>
            </w:r>
            <w:r w:rsidRPr="00307374">
              <w:rPr>
                <w:sz w:val="28"/>
                <w:szCs w:val="28"/>
                <w:lang w:val="uk-UA"/>
              </w:rPr>
              <w:t xml:space="preserve"> попередн</w:t>
            </w:r>
            <w:r>
              <w:rPr>
                <w:sz w:val="28"/>
                <w:szCs w:val="28"/>
                <w:lang w:val="uk-UA"/>
              </w:rPr>
              <w:t>є</w:t>
            </w:r>
            <w:r w:rsidRPr="00307374">
              <w:rPr>
                <w:sz w:val="28"/>
                <w:szCs w:val="28"/>
                <w:lang w:val="uk-UA"/>
              </w:rPr>
              <w:t xml:space="preserve"> затягування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36DF0">
              <w:rPr>
                <w:sz w:val="28"/>
                <w:szCs w:val="28"/>
                <w:lang w:val="uk-UA"/>
              </w:rPr>
              <w:t>Який з</w:t>
            </w:r>
            <w:r>
              <w:rPr>
                <w:sz w:val="28"/>
                <w:szCs w:val="28"/>
                <w:lang w:val="uk-UA"/>
              </w:rPr>
              <w:t>і</w:t>
            </w:r>
            <w:r w:rsidRPr="00636DF0">
              <w:rPr>
                <w:sz w:val="28"/>
                <w:szCs w:val="28"/>
                <w:lang w:val="uk-UA"/>
              </w:rPr>
              <w:t xml:space="preserve"> способів створення потрібної сили попереднього затягування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36DF0">
              <w:rPr>
                <w:sz w:val="28"/>
                <w:szCs w:val="28"/>
                <w:lang w:val="uk-UA"/>
              </w:rPr>
              <w:t xml:space="preserve"> болтов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636DF0">
              <w:rPr>
                <w:sz w:val="28"/>
                <w:szCs w:val="28"/>
                <w:lang w:val="uk-UA"/>
              </w:rPr>
              <w:t xml:space="preserve"> з'єднанн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36DF0">
              <w:rPr>
                <w:sz w:val="28"/>
                <w:szCs w:val="28"/>
                <w:lang w:val="uk-UA"/>
              </w:rPr>
              <w:t xml:space="preserve"> найчастіше використовують в масовому виробництві?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53631">
              <w:rPr>
                <w:sz w:val="28"/>
                <w:szCs w:val="28"/>
                <w:lang w:val="uk-UA"/>
              </w:rPr>
              <w:t>Болтове з'єднання навантажується циклічно</w:t>
            </w:r>
            <w:r>
              <w:rPr>
                <w:sz w:val="28"/>
                <w:szCs w:val="28"/>
                <w:lang w:val="uk-UA"/>
              </w:rPr>
              <w:t xml:space="preserve"> змінною</w:t>
            </w:r>
            <w:r w:rsidRPr="00053631">
              <w:rPr>
                <w:sz w:val="28"/>
                <w:szCs w:val="28"/>
                <w:lang w:val="uk-UA"/>
              </w:rPr>
              <w:t xml:space="preserve"> зовнішньо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053631">
              <w:rPr>
                <w:sz w:val="28"/>
                <w:szCs w:val="28"/>
                <w:lang w:val="uk-UA"/>
              </w:rPr>
              <w:t xml:space="preserve"> осьовою силою. Стик </w:t>
            </w:r>
            <w:r>
              <w:rPr>
                <w:sz w:val="28"/>
                <w:szCs w:val="28"/>
                <w:lang w:val="uk-UA"/>
              </w:rPr>
              <w:t>не</w:t>
            </w:r>
            <w:r w:rsidRPr="00053631">
              <w:rPr>
                <w:sz w:val="28"/>
                <w:szCs w:val="28"/>
                <w:lang w:val="uk-UA"/>
              </w:rPr>
              <w:t xml:space="preserve"> жорсткий (з прокладкою). Як слід </w:t>
            </w:r>
            <w:r>
              <w:rPr>
                <w:sz w:val="28"/>
                <w:szCs w:val="28"/>
                <w:lang w:val="uk-UA"/>
              </w:rPr>
              <w:t>проводити</w:t>
            </w:r>
            <w:r w:rsidRPr="00053631">
              <w:rPr>
                <w:sz w:val="28"/>
                <w:szCs w:val="28"/>
                <w:lang w:val="uk-UA"/>
              </w:rPr>
              <w:t xml:space="preserve"> пер</w:t>
            </w:r>
            <w:r>
              <w:rPr>
                <w:sz w:val="28"/>
                <w:szCs w:val="28"/>
                <w:lang w:val="uk-UA"/>
              </w:rPr>
              <w:t>евірочний розрахунок з'єднання?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яких сталей, в основному, виготовляють нарізні деталі на метизних заводах?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урахуванням чого потрібно обирати запас міцності нарізі?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256" w:type="pct"/>
            <w:shd w:val="clear" w:color="auto" w:fill="auto"/>
          </w:tcPr>
          <w:p w:rsidR="00E96B65" w:rsidRPr="00D41A2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є недоліком клемового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2158C">
              <w:rPr>
                <w:sz w:val="28"/>
                <w:szCs w:val="28"/>
                <w:lang w:val="uk-UA"/>
              </w:rPr>
              <w:t>Для чого призначен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12158C">
              <w:rPr>
                <w:sz w:val="28"/>
                <w:szCs w:val="28"/>
                <w:lang w:val="uk-UA"/>
              </w:rPr>
              <w:t xml:space="preserve"> клинове з'єднання?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2158C">
              <w:rPr>
                <w:sz w:val="28"/>
                <w:szCs w:val="28"/>
                <w:lang w:val="uk-UA"/>
              </w:rPr>
              <w:t xml:space="preserve">Яке з перерахованих якостей клинового з'єднання визначило його обмежене </w:t>
            </w:r>
            <w:r>
              <w:rPr>
                <w:sz w:val="28"/>
                <w:szCs w:val="28"/>
                <w:lang w:val="uk-UA"/>
              </w:rPr>
              <w:t>застосування</w:t>
            </w:r>
            <w:r w:rsidRPr="0012158C"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256" w:type="pct"/>
            <w:shd w:val="clear" w:color="auto" w:fill="auto"/>
          </w:tcPr>
          <w:p w:rsidR="00E96B65" w:rsidRPr="00C45C8C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 уклонів не є характерним для силових клинових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C45C8C">
              <w:rPr>
                <w:sz w:val="28"/>
                <w:szCs w:val="28"/>
                <w:lang w:val="uk-UA"/>
              </w:rPr>
              <w:t>Чим відрізняються розрахунки на міцність напруженого і ненапружен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45C8C">
              <w:rPr>
                <w:sz w:val="28"/>
                <w:szCs w:val="28"/>
                <w:lang w:val="uk-UA"/>
              </w:rPr>
              <w:t xml:space="preserve"> клинового з'єднання?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256" w:type="pct"/>
            <w:shd w:val="clear" w:color="auto" w:fill="auto"/>
          </w:tcPr>
          <w:p w:rsidR="00E96B65" w:rsidRPr="008A277D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якої</w:t>
            </w:r>
            <w:r w:rsidRPr="008A277D">
              <w:rPr>
                <w:sz w:val="28"/>
                <w:szCs w:val="28"/>
                <w:lang w:val="uk-UA"/>
              </w:rPr>
              <w:t xml:space="preserve"> умови визначають діаметр кріпильного штифта?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256" w:type="pct"/>
            <w:shd w:val="clear" w:color="auto" w:fill="auto"/>
          </w:tcPr>
          <w:p w:rsidR="00E96B65" w:rsidRPr="008E62DF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чого призначене шпонкове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зі шпонок має постійний поперечний переріз на робочій довжині?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залежності від чого обирають поперечний перетин шпонки по стандарту?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256" w:type="pct"/>
            <w:shd w:val="clear" w:color="auto" w:fill="auto"/>
          </w:tcPr>
          <w:p w:rsidR="00E96B65" w:rsidRPr="000C5D12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зі шпонок дозволяє створювати напружене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256" w:type="pct"/>
            <w:shd w:val="clear" w:color="auto" w:fill="auto"/>
          </w:tcPr>
          <w:p w:rsidR="00E96B65" w:rsidRPr="007419A8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якою шпонкою дозволяє передавати осьове зусилля?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256" w:type="pct"/>
            <w:shd w:val="clear" w:color="auto" w:fill="auto"/>
          </w:tcPr>
          <w:p w:rsidR="00E96B65" w:rsidRPr="00692832" w:rsidRDefault="00E96B65" w:rsidP="008B3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якою шпонкою не потрібна додаткова обробка вала?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виконуються шпонкові канавки на валах?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256" w:type="pct"/>
            <w:shd w:val="clear" w:color="auto" w:fill="auto"/>
          </w:tcPr>
          <w:p w:rsidR="00E96B65" w:rsidRPr="00005356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є основним критерієм працездатності не напруженого шпонкового з</w:t>
            </w:r>
            <w:r w:rsidRPr="00AE14C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місце шпонки є найбільш навантаженим у ненапруженому з’єднанні?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775EE634" wp14:editId="0EB25700">
                  <wp:extent cx="1645920" cy="1097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зі шпонкових з’єднань сконструйовано неправильно?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C04316" wp14:editId="6CDA83A6">
                  <wp:extent cx="3103245" cy="923925"/>
                  <wp:effectExtent l="0" t="0" r="190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3_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зі шпонок найбільш послаблює вал?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місце шпонки є найбільш навантаженим у напруженому (клиновою шпонкою) з’єднанні?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15F95D49" wp14:editId="1A7C753D">
                  <wp:extent cx="1645920" cy="10972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варіант розподілення навантаження на робочі грані шпонок у напруженому з’єднання приймається за розрахунковий?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3AA7615" wp14:editId="2D80E410">
                  <wp:extent cx="3103245" cy="84582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3_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яким кутом, по відношенню одна до одної, розташовують тангенційні шпонки?</w:t>
            </w:r>
          </w:p>
        </w:tc>
      </w:tr>
      <w:tr w:rsidR="00E96B65" w:rsidRPr="002D2527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процесі розрахунку було виявлено, що шпонка перенапружена. Що потрібно робити у цьому випадку?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256" w:type="pct"/>
            <w:shd w:val="clear" w:color="auto" w:fill="auto"/>
          </w:tcPr>
          <w:p w:rsidR="00E96B65" w:rsidRPr="009648B4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яким кутом потрібно встановити дві врізні клинові шпонки?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 характеристик не відповідає дійсності при перевірці твердження: шліцьове з’єднання у порівнянні з багато шпонковим …?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профіль шліців не стандартизовано?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з характеристик прямобічного шліцьового профілю не включають в стандартне позначення?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є основним критерієм працездатності нерухомого шліцьового з’єднання?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з характеристик евольвентного шліцьового профілю не включають в стандартне позначення?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50DF7">
              <w:rPr>
                <w:sz w:val="28"/>
                <w:szCs w:val="28"/>
                <w:lang w:val="uk-UA"/>
              </w:rPr>
              <w:t>Призначення механічних передач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50DF7">
              <w:rPr>
                <w:sz w:val="28"/>
                <w:szCs w:val="28"/>
                <w:lang w:val="uk-UA"/>
              </w:rPr>
              <w:t>Як класифікують зубчасту передачу за принципом передачі руху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Чому обертальний момент, що </w:t>
            </w:r>
            <w:r w:rsidRPr="00650DF7">
              <w:rPr>
                <w:sz w:val="28"/>
                <w:szCs w:val="28"/>
                <w:lang w:val="uk-UA"/>
              </w:rPr>
              <w:t>прикладений до ведучого вала збігається з напрямом його обертання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50DF7">
              <w:rPr>
                <w:sz w:val="28"/>
                <w:szCs w:val="28"/>
                <w:lang w:val="uk-UA"/>
              </w:rPr>
              <w:t xml:space="preserve">На яку величину змінюється обертальний момент, </w:t>
            </w:r>
            <w:r>
              <w:rPr>
                <w:sz w:val="28"/>
                <w:szCs w:val="28"/>
                <w:lang w:val="uk-UA"/>
              </w:rPr>
              <w:t>що</w:t>
            </w:r>
            <w:r w:rsidRPr="00650DF7">
              <w:rPr>
                <w:sz w:val="28"/>
                <w:szCs w:val="28"/>
                <w:lang w:val="uk-UA"/>
              </w:rPr>
              <w:t xml:space="preserve"> передається від ведучого до веденого вала</w:t>
            </w:r>
            <w:r>
              <w:rPr>
                <w:sz w:val="28"/>
                <w:szCs w:val="28"/>
                <w:lang w:val="uk-UA"/>
              </w:rPr>
              <w:t xml:space="preserve"> за допомогою зубчастої передачі?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256" w:type="pct"/>
            <w:shd w:val="clear" w:color="auto" w:fill="auto"/>
          </w:tcPr>
          <w:p w:rsidR="00E96B65" w:rsidRPr="00C575F7" w:rsidRDefault="00E96B65" w:rsidP="008B330B">
            <w:pPr>
              <w:rPr>
                <w:sz w:val="28"/>
                <w:szCs w:val="28"/>
                <w:lang w:val="uk-UA"/>
              </w:rPr>
            </w:pPr>
            <w:r w:rsidRPr="00C575F7">
              <w:rPr>
                <w:sz w:val="28"/>
                <w:szCs w:val="28"/>
                <w:lang w:val="uk-UA"/>
              </w:rPr>
              <w:t>Чому для шестерні вибирають матеріа</w:t>
            </w:r>
            <w:r>
              <w:rPr>
                <w:sz w:val="28"/>
                <w:szCs w:val="28"/>
                <w:lang w:val="uk-UA"/>
              </w:rPr>
              <w:t>л вищої якості, ніж для колеса?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61E0E">
              <w:rPr>
                <w:sz w:val="28"/>
                <w:szCs w:val="28"/>
                <w:lang w:val="uk-UA"/>
              </w:rPr>
              <w:t>В яких випадках використовують запобіжні муфти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61E0E">
              <w:rPr>
                <w:sz w:val="28"/>
                <w:szCs w:val="28"/>
                <w:lang w:val="uk-UA"/>
              </w:rPr>
              <w:t>Як класифікують фрикційні передачі за принципом передачі руху і способу з’єднання ведучої і веденої ланок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61E0E">
              <w:rPr>
                <w:sz w:val="28"/>
                <w:szCs w:val="28"/>
                <w:lang w:val="uk-UA"/>
              </w:rPr>
              <w:t xml:space="preserve">Чи </w:t>
            </w:r>
            <w:r>
              <w:rPr>
                <w:sz w:val="28"/>
                <w:szCs w:val="28"/>
                <w:lang w:val="uk-UA"/>
              </w:rPr>
              <w:t>можна</w:t>
            </w:r>
            <w:r w:rsidRPr="00061E0E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астосовувати фрикційну передачу</w:t>
            </w:r>
            <w:r w:rsidRPr="00061E0E">
              <w:rPr>
                <w:sz w:val="28"/>
                <w:szCs w:val="28"/>
                <w:lang w:val="uk-UA"/>
              </w:rPr>
              <w:t xml:space="preserve"> (варіатор) для зміни швидкості приво</w:t>
            </w:r>
            <w:r>
              <w:rPr>
                <w:sz w:val="28"/>
                <w:szCs w:val="28"/>
                <w:lang w:val="uk-UA"/>
              </w:rPr>
              <w:t>дних коліс автомобіля</w:t>
            </w:r>
            <w:r w:rsidRPr="00061E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тощо?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61E0E">
              <w:rPr>
                <w:sz w:val="28"/>
                <w:szCs w:val="28"/>
                <w:lang w:val="uk-UA"/>
              </w:rPr>
              <w:t>З якого мат</w:t>
            </w:r>
            <w:r>
              <w:rPr>
                <w:sz w:val="28"/>
                <w:szCs w:val="28"/>
                <w:lang w:val="uk-UA"/>
              </w:rPr>
              <w:t>еріалу виготовляють катки важко на</w:t>
            </w:r>
            <w:r w:rsidRPr="00061E0E">
              <w:rPr>
                <w:sz w:val="28"/>
                <w:szCs w:val="28"/>
                <w:lang w:val="uk-UA"/>
              </w:rPr>
              <w:t>вантажених швидкохід</w:t>
            </w:r>
            <w:r>
              <w:rPr>
                <w:sz w:val="28"/>
                <w:szCs w:val="28"/>
                <w:lang w:val="uk-UA"/>
              </w:rPr>
              <w:t>них закритих фрикційних передач?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061E0E">
              <w:rPr>
                <w:sz w:val="28"/>
                <w:szCs w:val="28"/>
                <w:lang w:val="uk-UA"/>
              </w:rPr>
              <w:t>Чому напрям обертального моменту прикладеного до веденого вала не збігає</w:t>
            </w:r>
            <w:r>
              <w:rPr>
                <w:sz w:val="28"/>
                <w:szCs w:val="28"/>
                <w:lang w:val="uk-UA"/>
              </w:rPr>
              <w:t>ться з напрямом його обертання?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467A5">
              <w:rPr>
                <w:sz w:val="28"/>
                <w:szCs w:val="28"/>
                <w:lang w:val="uk-UA"/>
              </w:rPr>
              <w:t>Яка мета виконання проектного розрахунку деталей машин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 є</w:t>
            </w:r>
            <w:r w:rsidRPr="00753A8B">
              <w:rPr>
                <w:sz w:val="28"/>
                <w:szCs w:val="28"/>
                <w:lang w:val="uk-UA"/>
              </w:rPr>
              <w:t xml:space="preserve"> головний критерій розрахунку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753A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праце</w:t>
            </w:r>
            <w:r w:rsidRPr="00753A8B">
              <w:rPr>
                <w:sz w:val="28"/>
                <w:szCs w:val="28"/>
                <w:lang w:val="uk-UA"/>
              </w:rPr>
              <w:t>здатності</w:t>
            </w:r>
            <w:r>
              <w:rPr>
                <w:sz w:val="28"/>
                <w:szCs w:val="28"/>
                <w:lang w:val="uk-UA"/>
              </w:rPr>
              <w:t xml:space="preserve"> деталей загального призначення?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якою залежністю визначають з</w:t>
            </w:r>
            <w:r w:rsidRPr="00303EE8">
              <w:rPr>
                <w:sz w:val="28"/>
                <w:szCs w:val="28"/>
                <w:lang w:val="uk-UA"/>
              </w:rPr>
              <w:t>агальний ККД багатоступінчастої послідовно з’єднаної передачі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256" w:type="pct"/>
            <w:shd w:val="clear" w:color="auto" w:fill="auto"/>
          </w:tcPr>
          <w:p w:rsidR="00E96B65" w:rsidRPr="00A456E7" w:rsidRDefault="00E96B65" w:rsidP="008B330B">
            <w:pPr>
              <w:rPr>
                <w:sz w:val="28"/>
                <w:szCs w:val="28"/>
                <w:lang w:val="uk-UA"/>
              </w:rPr>
            </w:pPr>
            <w:r w:rsidRPr="00303EE8">
              <w:rPr>
                <w:sz w:val="28"/>
                <w:szCs w:val="28"/>
                <w:lang w:val="uk-UA"/>
              </w:rPr>
              <w:t>Яка основна відмінність зубчастої передачі від фрикційної (з конструктивної точки зору)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F3019A">
              <w:rPr>
                <w:sz w:val="28"/>
                <w:szCs w:val="28"/>
                <w:lang w:val="uk-UA"/>
              </w:rPr>
              <w:t>Чи використовують для</w:t>
            </w:r>
            <w:r>
              <w:rPr>
                <w:sz w:val="28"/>
                <w:szCs w:val="28"/>
                <w:lang w:val="uk-UA"/>
              </w:rPr>
              <w:t xml:space="preserve"> виготовлення зубчастих коліс бронзу і латунь?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256" w:type="pct"/>
            <w:shd w:val="clear" w:color="auto" w:fill="auto"/>
          </w:tcPr>
          <w:p w:rsidR="00E96B65" w:rsidRPr="00302E37" w:rsidRDefault="00E96B65" w:rsidP="008B3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</w:t>
            </w:r>
            <w:r w:rsidRPr="00302E37">
              <w:rPr>
                <w:sz w:val="28"/>
                <w:szCs w:val="28"/>
                <w:lang w:val="uk-UA"/>
              </w:rPr>
              <w:t>підбирають стандартні муфти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E5144">
              <w:rPr>
                <w:sz w:val="28"/>
                <w:szCs w:val="28"/>
                <w:lang w:val="uk-UA"/>
              </w:rPr>
              <w:t>Чому в плаваючій опорі встановлюють тільки радіальний підшипник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E5144">
              <w:rPr>
                <w:sz w:val="28"/>
                <w:szCs w:val="28"/>
                <w:lang w:val="uk-UA"/>
              </w:rPr>
              <w:t xml:space="preserve">Який кут зачеплення загально прийнятий для стандартних зубчастих </w:t>
            </w:r>
            <w:r>
              <w:rPr>
                <w:sz w:val="28"/>
                <w:szCs w:val="28"/>
                <w:lang w:val="uk-UA"/>
              </w:rPr>
              <w:t>коліс, нарізаних без зміщення?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E5144">
              <w:rPr>
                <w:sz w:val="28"/>
                <w:szCs w:val="28"/>
                <w:lang w:val="uk-UA"/>
              </w:rPr>
              <w:t>Який вид руйнування зубів спостерігається у відкритих передачах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7A537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ля яких видів руйнування зубів </w:t>
            </w:r>
            <w:r w:rsidRPr="007A5378">
              <w:rPr>
                <w:sz w:val="28"/>
                <w:szCs w:val="28"/>
                <w:lang w:val="uk-UA"/>
              </w:rPr>
              <w:t>розроблені методи розрахунку на контактну міцність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7A5378">
              <w:rPr>
                <w:sz w:val="28"/>
                <w:szCs w:val="28"/>
                <w:lang w:val="uk-UA"/>
              </w:rPr>
              <w:t>В яких одиницях підставляють модуль за</w:t>
            </w:r>
            <w:r>
              <w:rPr>
                <w:sz w:val="28"/>
                <w:szCs w:val="28"/>
                <w:lang w:val="uk-UA"/>
              </w:rPr>
              <w:t>чеплення в розрахункові формули?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4305FA">
              <w:rPr>
                <w:sz w:val="28"/>
                <w:szCs w:val="28"/>
                <w:lang w:val="uk-UA"/>
              </w:rPr>
              <w:t>В яких межах приймають кут нахилу зубів косозубої зубчастої передачі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2C01A1">
              <w:rPr>
                <w:sz w:val="28"/>
                <w:szCs w:val="28"/>
                <w:lang w:val="uk-UA"/>
              </w:rPr>
              <w:t xml:space="preserve">Скільки </w:t>
            </w:r>
            <w:r>
              <w:rPr>
                <w:sz w:val="28"/>
                <w:szCs w:val="28"/>
                <w:lang w:val="uk-UA"/>
              </w:rPr>
              <w:t>заходів</w:t>
            </w:r>
            <w:r w:rsidRPr="002C01A1">
              <w:rPr>
                <w:sz w:val="28"/>
                <w:szCs w:val="28"/>
                <w:lang w:val="uk-UA"/>
              </w:rPr>
              <w:t xml:space="preserve"> повинен мати черв’як, щоб одержати максимальне передаточне число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F2BBA"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sz w:val="28"/>
                <w:szCs w:val="28"/>
                <w:lang w:val="uk-UA"/>
              </w:rPr>
              <w:t>найбільш розповсюджений</w:t>
            </w:r>
            <w:r w:rsidRPr="00EF2BBA">
              <w:rPr>
                <w:sz w:val="28"/>
                <w:szCs w:val="28"/>
                <w:lang w:val="uk-UA"/>
              </w:rPr>
              <w:t xml:space="preserve"> варіант поєднання матеріалів </w:t>
            </w:r>
            <w:r>
              <w:rPr>
                <w:sz w:val="28"/>
                <w:szCs w:val="28"/>
                <w:lang w:val="uk-UA"/>
              </w:rPr>
              <w:t>черв’ячної передачі (черв’як – колесо).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63B1A">
              <w:rPr>
                <w:sz w:val="28"/>
                <w:szCs w:val="28"/>
                <w:lang w:val="uk-UA"/>
              </w:rPr>
              <w:t>Яка пасова передача має більший ККД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663B1A">
              <w:rPr>
                <w:sz w:val="28"/>
                <w:szCs w:val="28"/>
                <w:lang w:val="uk-UA"/>
              </w:rPr>
              <w:t>Які плоскі паси найбільш часто використовують в машинах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173625">
              <w:rPr>
                <w:sz w:val="28"/>
                <w:szCs w:val="28"/>
                <w:lang w:val="uk-UA"/>
              </w:rPr>
              <w:t>При яких швидкостях паса можна не враховувати вплив відц</w:t>
            </w:r>
            <w:r>
              <w:rPr>
                <w:sz w:val="28"/>
                <w:szCs w:val="28"/>
                <w:lang w:val="uk-UA"/>
              </w:rPr>
              <w:t>ентрових сил на пасову передачу?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E03F4A">
              <w:rPr>
                <w:sz w:val="28"/>
                <w:szCs w:val="28"/>
                <w:lang w:val="uk-UA"/>
              </w:rPr>
              <w:t>Яке</w:t>
            </w:r>
            <w:r>
              <w:rPr>
                <w:sz w:val="28"/>
                <w:szCs w:val="28"/>
                <w:lang w:val="uk-UA"/>
              </w:rPr>
              <w:t xml:space="preserve"> максимальне</w:t>
            </w:r>
            <w:r w:rsidRPr="00E03F4A">
              <w:rPr>
                <w:sz w:val="28"/>
                <w:szCs w:val="28"/>
                <w:lang w:val="uk-UA"/>
              </w:rPr>
              <w:t xml:space="preserve"> передаточне число може мати одноступінчаста плоскопасов</w:t>
            </w:r>
            <w:r>
              <w:rPr>
                <w:sz w:val="28"/>
                <w:szCs w:val="28"/>
                <w:lang w:val="uk-UA"/>
              </w:rPr>
              <w:t>а передача без натяжного ролика?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F74341">
              <w:rPr>
                <w:sz w:val="28"/>
                <w:szCs w:val="28"/>
                <w:lang w:val="uk-UA"/>
              </w:rPr>
              <w:t>Яка вітка відкритої пасової передачі бере на себе пр</w:t>
            </w:r>
            <w:r>
              <w:rPr>
                <w:sz w:val="28"/>
                <w:szCs w:val="28"/>
                <w:lang w:val="uk-UA"/>
              </w:rPr>
              <w:t>и роботі найбільші навантаження?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986B89">
              <w:rPr>
                <w:sz w:val="28"/>
                <w:szCs w:val="28"/>
                <w:lang w:val="uk-UA"/>
              </w:rPr>
              <w:t xml:space="preserve">Від чого </w:t>
            </w:r>
            <w:r>
              <w:rPr>
                <w:sz w:val="28"/>
                <w:szCs w:val="28"/>
                <w:lang w:val="uk-UA"/>
              </w:rPr>
              <w:t>залежить втомне руйнування паса?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256" w:type="pct"/>
            <w:shd w:val="clear" w:color="auto" w:fill="auto"/>
          </w:tcPr>
          <w:p w:rsidR="00E96B65" w:rsidRPr="00005532" w:rsidRDefault="00E96B65" w:rsidP="008B330B">
            <w:pPr>
              <w:rPr>
                <w:sz w:val="28"/>
                <w:szCs w:val="28"/>
                <w:lang w:val="uk-UA"/>
              </w:rPr>
            </w:pPr>
            <w:r w:rsidRPr="00005532">
              <w:rPr>
                <w:sz w:val="28"/>
                <w:szCs w:val="28"/>
                <w:lang w:val="uk-UA"/>
              </w:rPr>
              <w:t xml:space="preserve">25. За характером робочого процесу і призначенню до якого класу машин </w:t>
            </w:r>
            <w:r>
              <w:rPr>
                <w:sz w:val="28"/>
                <w:szCs w:val="28"/>
                <w:lang w:val="uk-UA"/>
              </w:rPr>
              <w:t>можна віднести токарний верстат?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256" w:type="pct"/>
            <w:shd w:val="clear" w:color="auto" w:fill="auto"/>
          </w:tcPr>
          <w:p w:rsidR="00E96B65" w:rsidRPr="00C22AB2" w:rsidRDefault="00E96B65" w:rsidP="008B330B">
            <w:pPr>
              <w:rPr>
                <w:sz w:val="28"/>
                <w:szCs w:val="28"/>
                <w:lang w:val="uk-UA"/>
              </w:rPr>
            </w:pPr>
            <w:r w:rsidRPr="00C22AB2">
              <w:rPr>
                <w:sz w:val="28"/>
                <w:szCs w:val="28"/>
                <w:lang w:val="uk-UA"/>
              </w:rPr>
              <w:t>Як розрізняють тертя за станом поверхневого шару тіл при наявності мастила, яке в</w:t>
            </w:r>
            <w:r>
              <w:rPr>
                <w:sz w:val="28"/>
                <w:szCs w:val="28"/>
                <w:lang w:val="uk-UA"/>
              </w:rPr>
              <w:t>ідповідає об'ємним властивостям?</w:t>
            </w:r>
          </w:p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rPr>
                <w:sz w:val="28"/>
                <w:szCs w:val="28"/>
                <w:lang w:val="uk-UA"/>
              </w:rPr>
            </w:pPr>
            <w:r w:rsidRPr="00C22AB2">
              <w:rPr>
                <w:sz w:val="28"/>
                <w:szCs w:val="28"/>
                <w:lang w:val="uk-UA"/>
              </w:rPr>
              <w:t xml:space="preserve">Який вид пасових передач отримав найбільше розповсюдження </w:t>
            </w:r>
            <w:r>
              <w:rPr>
                <w:sz w:val="28"/>
                <w:szCs w:val="28"/>
                <w:lang w:val="uk-UA"/>
              </w:rPr>
              <w:t>в сучасних машинах?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256" w:type="pct"/>
            <w:shd w:val="clear" w:color="auto" w:fill="auto"/>
          </w:tcPr>
          <w:p w:rsidR="00E96B65" w:rsidRPr="004B4C54" w:rsidRDefault="00E96B65" w:rsidP="008B330B">
            <w:pPr>
              <w:rPr>
                <w:sz w:val="28"/>
                <w:szCs w:val="28"/>
                <w:lang w:val="uk-UA"/>
              </w:rPr>
            </w:pPr>
            <w:r w:rsidRPr="004B4C54">
              <w:rPr>
                <w:sz w:val="28"/>
                <w:szCs w:val="28"/>
                <w:lang w:val="uk-UA"/>
              </w:rPr>
              <w:t>Як називається спрацювання деталей машин п</w:t>
            </w:r>
            <w:r>
              <w:rPr>
                <w:sz w:val="28"/>
                <w:szCs w:val="28"/>
                <w:lang w:val="uk-UA"/>
              </w:rPr>
              <w:t>ри дії високих контактних напружень і швидкості?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952B4">
              <w:rPr>
                <w:sz w:val="28"/>
                <w:szCs w:val="28"/>
                <w:lang w:val="uk-UA"/>
              </w:rPr>
              <w:t>Як розрах</w:t>
            </w:r>
            <w:r>
              <w:rPr>
                <w:sz w:val="28"/>
                <w:szCs w:val="28"/>
                <w:lang w:val="uk-UA"/>
              </w:rPr>
              <w:t>овують нерухомі осі на міцність?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</w:t>
            </w:r>
            <w:r w:rsidRPr="0065448F">
              <w:rPr>
                <w:sz w:val="28"/>
                <w:szCs w:val="28"/>
                <w:lang w:val="uk-UA"/>
              </w:rPr>
              <w:t xml:space="preserve"> тип шпонки найбільш підходить для вихі</w:t>
            </w:r>
            <w:r>
              <w:rPr>
                <w:sz w:val="28"/>
                <w:szCs w:val="28"/>
                <w:lang w:val="uk-UA"/>
              </w:rPr>
              <w:t>дного вала з конічною поверхнею?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шпонков</w:t>
            </w:r>
            <w:r w:rsidRPr="00203DB2">
              <w:rPr>
                <w:sz w:val="28"/>
                <w:szCs w:val="28"/>
                <w:lang w:val="uk-UA"/>
              </w:rPr>
              <w:t>е з’єднання використовуються для передачі великих обертальних мо</w:t>
            </w:r>
            <w:r>
              <w:rPr>
                <w:sz w:val="28"/>
                <w:szCs w:val="28"/>
                <w:lang w:val="uk-UA"/>
              </w:rPr>
              <w:t>ментів з змінним режимом роботи?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03DB2">
              <w:rPr>
                <w:sz w:val="28"/>
                <w:szCs w:val="28"/>
                <w:lang w:val="uk-UA"/>
              </w:rPr>
              <w:t xml:space="preserve">Як називається підшипник, </w:t>
            </w:r>
            <w:r>
              <w:rPr>
                <w:sz w:val="28"/>
                <w:szCs w:val="28"/>
                <w:lang w:val="uk-UA"/>
              </w:rPr>
              <w:t>що сприймає осьове навантаження?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269AE">
              <w:rPr>
                <w:sz w:val="28"/>
                <w:szCs w:val="28"/>
                <w:lang w:val="uk-UA"/>
              </w:rPr>
              <w:t>Як класифікують підшипники кочення по характеру навантаження, для с</w:t>
            </w:r>
            <w:r>
              <w:rPr>
                <w:sz w:val="28"/>
                <w:szCs w:val="28"/>
                <w:lang w:val="uk-UA"/>
              </w:rPr>
              <w:t>прийняття якого вони призначені?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</w:t>
            </w:r>
            <w:r w:rsidRPr="0064166E">
              <w:rPr>
                <w:sz w:val="28"/>
                <w:szCs w:val="28"/>
                <w:lang w:val="uk-UA"/>
              </w:rPr>
              <w:t xml:space="preserve"> матеріали </w:t>
            </w:r>
            <w:r>
              <w:rPr>
                <w:sz w:val="28"/>
                <w:szCs w:val="28"/>
                <w:lang w:val="uk-UA"/>
              </w:rPr>
              <w:t>використовують</w:t>
            </w:r>
            <w:r w:rsidRPr="0064166E">
              <w:rPr>
                <w:sz w:val="28"/>
                <w:szCs w:val="28"/>
                <w:lang w:val="uk-UA"/>
              </w:rPr>
              <w:t xml:space="preserve"> для виготовлення кула</w:t>
            </w:r>
            <w:r>
              <w:rPr>
                <w:sz w:val="28"/>
                <w:szCs w:val="28"/>
                <w:lang w:val="uk-UA"/>
              </w:rPr>
              <w:t>чково-дискових муфт?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B35C6">
              <w:rPr>
                <w:sz w:val="28"/>
                <w:szCs w:val="28"/>
                <w:lang w:val="uk-UA"/>
              </w:rPr>
              <w:t>Чи змінюють за допомогою муфти кутову швидкі</w:t>
            </w:r>
            <w:r>
              <w:rPr>
                <w:sz w:val="28"/>
                <w:szCs w:val="28"/>
                <w:lang w:val="uk-UA"/>
              </w:rPr>
              <w:t>сть одного вала відносно іншого?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муфта </w:t>
            </w:r>
            <w:r w:rsidRPr="00EA4CEB">
              <w:rPr>
                <w:sz w:val="28"/>
                <w:szCs w:val="28"/>
                <w:lang w:val="uk-UA"/>
              </w:rPr>
              <w:t>компенсу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EA4CEB">
              <w:rPr>
                <w:sz w:val="28"/>
                <w:szCs w:val="28"/>
                <w:lang w:val="uk-UA"/>
              </w:rPr>
              <w:t xml:space="preserve"> осьові, радіальні та кутові похибки валів</w:t>
            </w:r>
            <w:r>
              <w:rPr>
                <w:sz w:val="28"/>
                <w:szCs w:val="28"/>
                <w:lang w:val="uk-UA"/>
              </w:rPr>
              <w:t>, що з’єднуються?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36FE2">
              <w:rPr>
                <w:sz w:val="28"/>
                <w:szCs w:val="28"/>
                <w:lang w:val="uk-UA"/>
              </w:rPr>
              <w:t xml:space="preserve">Яку </w:t>
            </w:r>
            <w:r>
              <w:rPr>
                <w:sz w:val="28"/>
                <w:szCs w:val="28"/>
                <w:lang w:val="uk-UA"/>
              </w:rPr>
              <w:t>нарізь</w:t>
            </w:r>
            <w:r w:rsidRPr="00536FE2">
              <w:rPr>
                <w:sz w:val="28"/>
                <w:szCs w:val="28"/>
                <w:lang w:val="uk-UA"/>
              </w:rPr>
              <w:t xml:space="preserve"> слід </w:t>
            </w:r>
            <w:r>
              <w:rPr>
                <w:sz w:val="28"/>
                <w:szCs w:val="28"/>
                <w:lang w:val="uk-UA"/>
              </w:rPr>
              <w:t>о</w:t>
            </w:r>
            <w:r w:rsidRPr="00536FE2">
              <w:rPr>
                <w:sz w:val="28"/>
                <w:szCs w:val="28"/>
                <w:lang w:val="uk-UA"/>
              </w:rPr>
              <w:t>брати при проектуванні важко</w:t>
            </w:r>
            <w:r>
              <w:rPr>
                <w:sz w:val="28"/>
                <w:szCs w:val="28"/>
                <w:lang w:val="uk-UA"/>
              </w:rPr>
              <w:t xml:space="preserve"> навантаженого вузла кріплення?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E73F8">
              <w:rPr>
                <w:sz w:val="28"/>
                <w:szCs w:val="28"/>
                <w:lang w:val="uk-UA"/>
              </w:rPr>
              <w:t>Чи можна для виготовлення гвинтів (болтів,</w:t>
            </w:r>
            <w:r>
              <w:rPr>
                <w:sz w:val="28"/>
                <w:szCs w:val="28"/>
                <w:lang w:val="uk-UA"/>
              </w:rPr>
              <w:t xml:space="preserve"> шпильок) використовувати чавун?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04F3C">
              <w:rPr>
                <w:sz w:val="28"/>
                <w:szCs w:val="28"/>
                <w:lang w:val="uk-UA"/>
              </w:rPr>
              <w:t>Для яких валів застосовують варіант монтажу радіально</w:t>
            </w:r>
            <w:r>
              <w:rPr>
                <w:sz w:val="28"/>
                <w:szCs w:val="28"/>
                <w:lang w:val="uk-UA"/>
              </w:rPr>
              <w:t>-упорних підшипників «у розпір»?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F493C">
              <w:rPr>
                <w:sz w:val="28"/>
                <w:szCs w:val="28"/>
                <w:lang w:val="uk-UA"/>
              </w:rPr>
              <w:t>Вкажіть найбільш просту</w:t>
            </w:r>
            <w:r>
              <w:rPr>
                <w:sz w:val="28"/>
                <w:szCs w:val="28"/>
                <w:lang w:val="uk-UA"/>
              </w:rPr>
              <w:t xml:space="preserve"> конструкцію зварного з’єднання.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D3948">
              <w:rPr>
                <w:sz w:val="28"/>
                <w:szCs w:val="28"/>
                <w:lang w:val="uk-UA"/>
              </w:rPr>
              <w:t>Як зміниться довговічність паса при збільшені міжосьової відстані, якщо інші умови залишаються без змін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чого виконують р</w:t>
            </w:r>
            <w:r w:rsidRPr="00520054">
              <w:rPr>
                <w:sz w:val="28"/>
                <w:szCs w:val="28"/>
                <w:lang w:val="uk-UA"/>
              </w:rPr>
              <w:t>озрахунок зубів на втому при згині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чого виконують </w:t>
            </w:r>
            <w:r w:rsidRPr="008A3EC6">
              <w:rPr>
                <w:sz w:val="28"/>
                <w:szCs w:val="28"/>
                <w:lang w:val="uk-UA"/>
              </w:rPr>
              <w:t>розрахунок активних пов</w:t>
            </w:r>
            <w:r>
              <w:rPr>
                <w:sz w:val="28"/>
                <w:szCs w:val="28"/>
                <w:lang w:val="uk-UA"/>
              </w:rPr>
              <w:t>ерхонь зубів на контактну втому?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67894">
              <w:rPr>
                <w:sz w:val="28"/>
                <w:szCs w:val="28"/>
                <w:lang w:val="uk-UA"/>
              </w:rPr>
              <w:t>Який із заходів впливає на запобігання викришування</w:t>
            </w:r>
            <w:r>
              <w:rPr>
                <w:sz w:val="28"/>
                <w:szCs w:val="28"/>
                <w:lang w:val="uk-UA"/>
              </w:rPr>
              <w:t xml:space="preserve"> активних поверхонь зубів?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67894">
              <w:rPr>
                <w:sz w:val="28"/>
                <w:szCs w:val="28"/>
                <w:lang w:val="uk-UA"/>
              </w:rPr>
              <w:t xml:space="preserve">Який із заходів впливає на запобігання </w:t>
            </w:r>
            <w:r w:rsidRPr="00F35BD5">
              <w:rPr>
                <w:sz w:val="28"/>
                <w:szCs w:val="28"/>
                <w:lang w:val="uk-UA"/>
              </w:rPr>
              <w:t>поломки зубів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D7F68">
              <w:rPr>
                <w:sz w:val="28"/>
                <w:szCs w:val="28"/>
                <w:lang w:val="uk-UA"/>
              </w:rPr>
              <w:t>Як називається розрахунок зубчастих коліс закритих</w:t>
            </w:r>
            <w:r>
              <w:rPr>
                <w:sz w:val="28"/>
                <w:szCs w:val="28"/>
                <w:lang w:val="uk-UA"/>
              </w:rPr>
              <w:t xml:space="preserve"> передач</w:t>
            </w:r>
            <w:r w:rsidRPr="007D7F68">
              <w:rPr>
                <w:sz w:val="28"/>
                <w:szCs w:val="28"/>
                <w:lang w:val="uk-UA"/>
              </w:rPr>
              <w:t xml:space="preserve"> по контактни</w:t>
            </w:r>
            <w:r>
              <w:rPr>
                <w:sz w:val="28"/>
                <w:szCs w:val="28"/>
                <w:lang w:val="uk-UA"/>
              </w:rPr>
              <w:t>х напруженням?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85CB1">
              <w:rPr>
                <w:sz w:val="28"/>
                <w:szCs w:val="28"/>
                <w:lang w:val="uk-UA"/>
              </w:rPr>
              <w:t>Що є кінцевою метою розрахунку на тягову</w:t>
            </w:r>
            <w:r>
              <w:rPr>
                <w:sz w:val="28"/>
                <w:szCs w:val="28"/>
                <w:lang w:val="uk-UA"/>
              </w:rPr>
              <w:t xml:space="preserve"> здатність клинопасових передач?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64DDB">
              <w:rPr>
                <w:sz w:val="28"/>
                <w:szCs w:val="28"/>
                <w:lang w:val="uk-UA"/>
              </w:rPr>
              <w:t xml:space="preserve">Для яких видів руйнування зубів зубчастих коліс розроблені методи </w:t>
            </w:r>
            <w:r>
              <w:rPr>
                <w:sz w:val="28"/>
                <w:szCs w:val="28"/>
                <w:lang w:val="uk-UA"/>
              </w:rPr>
              <w:t>розрахунку на міцність?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потрібно змінити, я</w:t>
            </w:r>
            <w:r w:rsidRPr="009D2AE3">
              <w:rPr>
                <w:sz w:val="28"/>
                <w:szCs w:val="28"/>
                <w:lang w:val="uk-UA"/>
              </w:rPr>
              <w:t>кщо при розрахунку зубів косо</w:t>
            </w:r>
            <w:r>
              <w:rPr>
                <w:sz w:val="28"/>
                <w:szCs w:val="28"/>
                <w:lang w:val="uk-UA"/>
              </w:rPr>
              <w:t xml:space="preserve">зубих коліс на контактну втому </w:t>
            </w:r>
            <w:r w:rsidRPr="009D2AE3">
              <w:rPr>
                <w:sz w:val="28"/>
                <w:szCs w:val="28"/>
                <w:lang w:val="uk-UA"/>
              </w:rPr>
              <w:t>не виконується</w:t>
            </w:r>
            <w:r>
              <w:rPr>
                <w:sz w:val="28"/>
                <w:szCs w:val="28"/>
                <w:lang w:val="uk-UA"/>
              </w:rPr>
              <w:t xml:space="preserve"> умова міцності?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834F7">
              <w:rPr>
                <w:sz w:val="28"/>
                <w:szCs w:val="28"/>
                <w:lang w:val="uk-UA"/>
              </w:rPr>
              <w:t xml:space="preserve">Ступінь точності зубчастих коліс вибирають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34F7">
              <w:rPr>
                <w:sz w:val="28"/>
                <w:szCs w:val="28"/>
                <w:lang w:val="uk-UA"/>
              </w:rPr>
              <w:t xml:space="preserve"> залежності від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Рідинне тертя – це …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102B9">
              <w:rPr>
                <w:sz w:val="28"/>
                <w:szCs w:val="28"/>
                <w:lang w:val="uk-UA"/>
              </w:rPr>
              <w:t>Основно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7102B9">
              <w:rPr>
                <w:sz w:val="28"/>
                <w:szCs w:val="28"/>
                <w:lang w:val="uk-UA"/>
              </w:rPr>
              <w:t xml:space="preserve"> переваг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7102B9">
              <w:rPr>
                <w:sz w:val="28"/>
                <w:szCs w:val="28"/>
                <w:lang w:val="uk-UA"/>
              </w:rPr>
              <w:t xml:space="preserve"> черв’ячної передачі порівняно </w:t>
            </w:r>
            <w:r>
              <w:rPr>
                <w:sz w:val="28"/>
                <w:szCs w:val="28"/>
                <w:lang w:val="uk-UA"/>
              </w:rPr>
              <w:t>з іншими механічними передачами є …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33DBE">
              <w:rPr>
                <w:sz w:val="28"/>
                <w:szCs w:val="28"/>
                <w:lang w:val="uk-UA"/>
              </w:rPr>
              <w:t>Що потрібно змінити, якщо при розрахунку зубів косозубих коліс на втому</w:t>
            </w:r>
            <w:r>
              <w:rPr>
                <w:sz w:val="28"/>
                <w:szCs w:val="28"/>
                <w:lang w:val="uk-UA"/>
              </w:rPr>
              <w:t xml:space="preserve"> при згині</w:t>
            </w:r>
            <w:r w:rsidRPr="00833DBE">
              <w:rPr>
                <w:sz w:val="28"/>
                <w:szCs w:val="28"/>
                <w:lang w:val="uk-UA"/>
              </w:rPr>
              <w:t xml:space="preserve"> не виконується умова міцності?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4A24">
              <w:rPr>
                <w:sz w:val="28"/>
                <w:szCs w:val="28"/>
                <w:lang w:val="uk-UA"/>
              </w:rPr>
              <w:t>З якою метою роблять заміну косозубих циліндричних коліс еквівалентними прямозубими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чому полягає різниця між валом і віссю?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60C63">
              <w:rPr>
                <w:sz w:val="28"/>
                <w:szCs w:val="28"/>
                <w:lang w:val="uk-UA"/>
              </w:rPr>
              <w:t>Чому для вкладишів підшипників ковзання виби</w:t>
            </w:r>
            <w:r>
              <w:rPr>
                <w:sz w:val="28"/>
                <w:szCs w:val="28"/>
                <w:lang w:val="uk-UA"/>
              </w:rPr>
              <w:t>рають сплави кольорових металів?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якій умові міцності перевіряють шліцьові з’єднання?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2752C">
              <w:rPr>
                <w:sz w:val="28"/>
                <w:szCs w:val="28"/>
                <w:lang w:val="uk-UA"/>
              </w:rPr>
              <w:t>Яке призначення самокерованих муфт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954B8">
              <w:rPr>
                <w:sz w:val="28"/>
                <w:szCs w:val="28"/>
                <w:lang w:val="uk-UA"/>
              </w:rPr>
              <w:t>Які ступені точності використовують для зубчастих передач загального м</w:t>
            </w:r>
            <w:r>
              <w:rPr>
                <w:sz w:val="28"/>
                <w:szCs w:val="28"/>
                <w:lang w:val="uk-UA"/>
              </w:rPr>
              <w:t>ашинобудування?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A0858">
              <w:rPr>
                <w:sz w:val="28"/>
                <w:szCs w:val="28"/>
                <w:lang w:val="uk-UA"/>
              </w:rPr>
              <w:t>Які сили виникають у зачепленні косозубих коліс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57615">
              <w:rPr>
                <w:sz w:val="28"/>
                <w:szCs w:val="28"/>
                <w:lang w:val="uk-UA"/>
              </w:rPr>
              <w:t>Як класифікують пасову передачу за принципом передачі руху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E7D11">
              <w:rPr>
                <w:sz w:val="28"/>
                <w:szCs w:val="28"/>
                <w:lang w:val="uk-UA"/>
              </w:rPr>
              <w:t xml:space="preserve">Для яких цілей </w:t>
            </w:r>
            <w:r>
              <w:rPr>
                <w:sz w:val="28"/>
                <w:szCs w:val="28"/>
                <w:lang w:val="uk-UA"/>
              </w:rPr>
              <w:t>не</w:t>
            </w:r>
            <w:r w:rsidRPr="005E7D11">
              <w:rPr>
                <w:sz w:val="28"/>
                <w:szCs w:val="28"/>
                <w:lang w:val="uk-UA"/>
              </w:rPr>
              <w:t>можна застосувати зубчасту передачу?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3367E">
              <w:rPr>
                <w:sz w:val="28"/>
                <w:szCs w:val="28"/>
                <w:lang w:val="uk-UA"/>
              </w:rPr>
              <w:t xml:space="preserve">На якому </w:t>
            </w:r>
            <w:r>
              <w:rPr>
                <w:sz w:val="28"/>
                <w:szCs w:val="28"/>
                <w:lang w:val="uk-UA"/>
              </w:rPr>
              <w:t>рису</w:t>
            </w:r>
            <w:r w:rsidRPr="0013367E">
              <w:rPr>
                <w:sz w:val="28"/>
                <w:szCs w:val="28"/>
                <w:lang w:val="uk-UA"/>
              </w:rPr>
              <w:t>нку правильно показаний крок зачеплення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BA0AE3" wp14:editId="30406E79">
                  <wp:extent cx="3103245" cy="141859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3_5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84839">
              <w:rPr>
                <w:sz w:val="28"/>
                <w:szCs w:val="28"/>
                <w:lang w:val="uk-UA"/>
              </w:rPr>
              <w:t>Повна висота зуба в нормальному (нарізаному без зміщення) зубчастому колесі дорівнює 9 мм. Чому дорівнює модуль?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C29B2">
              <w:rPr>
                <w:sz w:val="28"/>
                <w:szCs w:val="28"/>
                <w:lang w:val="uk-UA"/>
              </w:rPr>
              <w:t xml:space="preserve">Діаметр </w:t>
            </w:r>
            <w:r>
              <w:rPr>
                <w:sz w:val="28"/>
                <w:szCs w:val="28"/>
                <w:lang w:val="uk-UA"/>
              </w:rPr>
              <w:t>кола</w:t>
            </w:r>
            <w:r w:rsidRPr="005C29B2">
              <w:rPr>
                <w:sz w:val="28"/>
                <w:szCs w:val="28"/>
                <w:lang w:val="uk-UA"/>
              </w:rPr>
              <w:t xml:space="preserve"> виступів нормального прямозубого зубчастого колес</w:t>
            </w:r>
            <w:r>
              <w:rPr>
                <w:sz w:val="28"/>
                <w:szCs w:val="28"/>
                <w:lang w:val="uk-UA"/>
              </w:rPr>
              <w:t xml:space="preserve">а дорівнює 110 мм, число зубів </w:t>
            </w:r>
            <w:r w:rsidRPr="001A27D9">
              <w:t>–</w:t>
            </w:r>
            <w:r w:rsidRPr="005C29B2">
              <w:rPr>
                <w:sz w:val="28"/>
                <w:szCs w:val="28"/>
                <w:lang w:val="uk-UA"/>
              </w:rPr>
              <w:t xml:space="preserve"> 20 мм. Чому дорівнює діаметр ділильно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5C29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кола</w:t>
            </w:r>
            <w:r w:rsidRPr="005C29B2"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7211F">
              <w:rPr>
                <w:sz w:val="28"/>
                <w:szCs w:val="28"/>
                <w:lang w:val="uk-UA"/>
              </w:rPr>
              <w:t>Скільки зубів має це нормальне прямозуб</w:t>
            </w:r>
            <w:r>
              <w:rPr>
                <w:sz w:val="28"/>
                <w:szCs w:val="28"/>
                <w:lang w:val="uk-UA"/>
              </w:rPr>
              <w:t>е</w:t>
            </w:r>
            <w:r w:rsidRPr="0067211F">
              <w:rPr>
                <w:sz w:val="28"/>
                <w:szCs w:val="28"/>
                <w:lang w:val="uk-UA"/>
              </w:rPr>
              <w:t xml:space="preserve"> зубчасте колесо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32DAE0CA" wp14:editId="11EE6E24">
                  <wp:extent cx="1704975" cy="8953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7211F">
              <w:rPr>
                <w:sz w:val="28"/>
                <w:szCs w:val="28"/>
                <w:lang w:val="uk-UA"/>
              </w:rPr>
              <w:t>Скільки зубів має нормальне прямозуб</w:t>
            </w:r>
            <w:r>
              <w:rPr>
                <w:sz w:val="28"/>
                <w:szCs w:val="28"/>
                <w:lang w:val="uk-UA"/>
              </w:rPr>
              <w:t>е</w:t>
            </w:r>
            <w:r w:rsidRPr="0067211F">
              <w:rPr>
                <w:sz w:val="28"/>
                <w:szCs w:val="28"/>
                <w:lang w:val="uk-UA"/>
              </w:rPr>
              <w:t xml:space="preserve"> зубчасте колесо</w:t>
            </w:r>
            <w:r>
              <w:rPr>
                <w:sz w:val="28"/>
                <w:szCs w:val="28"/>
                <w:lang w:val="uk-UA"/>
              </w:rPr>
              <w:t xml:space="preserve"> з вказаними розмірами?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3041CDF" wp14:editId="4FD4368E">
                  <wp:extent cx="1647825" cy="8286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140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7211F">
              <w:rPr>
                <w:sz w:val="28"/>
                <w:szCs w:val="28"/>
                <w:lang w:val="uk-UA"/>
              </w:rPr>
              <w:t>Механізм має кілька послідовних передач</w:t>
            </w:r>
            <w:r>
              <w:rPr>
                <w:sz w:val="28"/>
                <w:szCs w:val="28"/>
                <w:lang w:val="uk-UA"/>
              </w:rPr>
              <w:t>,</w:t>
            </w:r>
            <w:r w:rsidRPr="0067211F">
              <w:rPr>
                <w:sz w:val="28"/>
                <w:szCs w:val="28"/>
                <w:lang w:val="uk-UA"/>
              </w:rPr>
              <w:t xml:space="preserve"> при обертанні ведучого вала зі швидкістю</w:t>
            </w:r>
            <w:r>
              <w:rPr>
                <w:sz w:val="28"/>
                <w:szCs w:val="28"/>
                <w:lang w:val="uk-UA"/>
              </w:rPr>
              <w:t xml:space="preserve"> 1000 об/хв</w:t>
            </w:r>
            <w:r w:rsidRPr="0067211F">
              <w:rPr>
                <w:sz w:val="28"/>
                <w:szCs w:val="28"/>
                <w:lang w:val="uk-UA"/>
              </w:rPr>
              <w:t xml:space="preserve"> ведений обертається зі швидкістю</w:t>
            </w:r>
            <w:r>
              <w:rPr>
                <w:sz w:val="28"/>
                <w:szCs w:val="28"/>
                <w:lang w:val="uk-UA"/>
              </w:rPr>
              <w:t xml:space="preserve"> 80 об/хв</w:t>
            </w:r>
            <w:r w:rsidRPr="0067211F">
              <w:rPr>
                <w:sz w:val="28"/>
                <w:szCs w:val="28"/>
                <w:lang w:val="uk-UA"/>
              </w:rPr>
              <w:t>. Як правильно назвати цей механізм?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5534">
              <w:rPr>
                <w:sz w:val="28"/>
                <w:szCs w:val="28"/>
                <w:lang w:val="uk-UA"/>
              </w:rPr>
              <w:t>При якому розташуванні шест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BB5534">
              <w:rPr>
                <w:sz w:val="28"/>
                <w:szCs w:val="28"/>
                <w:lang w:val="uk-UA"/>
              </w:rPr>
              <w:t>рні на валу відношення ширини зубчастої шестерні до її діаметр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B5534">
              <w:rPr>
                <w:sz w:val="28"/>
                <w:szCs w:val="28"/>
                <w:lang w:val="uk-UA"/>
              </w:rPr>
              <w:t xml:space="preserve"> допускають найбільшим?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чим пов’</w:t>
            </w:r>
            <w:r w:rsidRPr="00BB5534">
              <w:rPr>
                <w:sz w:val="28"/>
                <w:szCs w:val="28"/>
                <w:lang w:val="uk-UA"/>
              </w:rPr>
              <w:t>язують вибір способу отримання заготовки для зубчастого колеса (</w:t>
            </w:r>
            <w:r>
              <w:rPr>
                <w:sz w:val="28"/>
                <w:szCs w:val="28"/>
                <w:lang w:val="uk-UA"/>
              </w:rPr>
              <w:t>точінням</w:t>
            </w:r>
            <w:r w:rsidRPr="00BB5534">
              <w:rPr>
                <w:sz w:val="28"/>
                <w:szCs w:val="28"/>
                <w:lang w:val="uk-UA"/>
              </w:rPr>
              <w:t xml:space="preserve"> з прутка, куванням, штампуванням, литтям </w:t>
            </w:r>
            <w:r>
              <w:rPr>
                <w:sz w:val="28"/>
                <w:szCs w:val="28"/>
                <w:lang w:val="uk-UA"/>
              </w:rPr>
              <w:t>тощо</w:t>
            </w:r>
            <w:r w:rsidRPr="00BB5534">
              <w:rPr>
                <w:sz w:val="28"/>
                <w:szCs w:val="28"/>
                <w:lang w:val="uk-UA"/>
              </w:rPr>
              <w:t>)?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5534">
              <w:rPr>
                <w:sz w:val="28"/>
                <w:szCs w:val="28"/>
                <w:lang w:val="uk-UA"/>
              </w:rPr>
              <w:t>Яким матеріалами для виготовлення невеликих зубчастих коліс закритих передач слід віддавати перевагу?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5534">
              <w:rPr>
                <w:sz w:val="28"/>
                <w:szCs w:val="28"/>
                <w:lang w:val="uk-UA"/>
              </w:rPr>
              <w:t>Який з наведених можливих критеріїв працездатності зубчастих передач вважають найбільш імовірним для передач в редукторному (закритому) виконанні?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A5107">
              <w:rPr>
                <w:sz w:val="28"/>
                <w:szCs w:val="28"/>
                <w:lang w:val="uk-UA"/>
              </w:rPr>
              <w:t>Який вид руйнування зубів найбільш характерний для закритих, добре змащуваних, захищених від забруднень зубчастих передач?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825DB">
              <w:rPr>
                <w:sz w:val="28"/>
                <w:szCs w:val="28"/>
                <w:lang w:val="uk-UA"/>
              </w:rPr>
              <w:t>Для якої з наведених передач слід призначити найбільший коефіцієнт концентрації навантаження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3DD17D" wp14:editId="2D9A621B">
                  <wp:extent cx="3103245" cy="1579245"/>
                  <wp:effectExtent l="0" t="0" r="1905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3_6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560AA">
              <w:rPr>
                <w:sz w:val="28"/>
                <w:szCs w:val="28"/>
                <w:lang w:val="uk-UA"/>
              </w:rPr>
              <w:t>З чим пов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A560AA">
              <w:rPr>
                <w:sz w:val="28"/>
                <w:szCs w:val="28"/>
                <w:lang w:val="uk-UA"/>
              </w:rPr>
              <w:t>язують вибір допус</w:t>
            </w:r>
            <w:r>
              <w:rPr>
                <w:sz w:val="28"/>
                <w:szCs w:val="28"/>
                <w:lang w:val="uk-UA"/>
              </w:rPr>
              <w:t>тимих контактних напружень</w:t>
            </w:r>
            <w:r w:rsidRPr="00A560AA">
              <w:rPr>
                <w:sz w:val="28"/>
                <w:szCs w:val="28"/>
                <w:lang w:val="uk-UA"/>
              </w:rPr>
              <w:t xml:space="preserve"> для розрахунку зубчастих передач?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4A57">
              <w:rPr>
                <w:sz w:val="28"/>
                <w:szCs w:val="28"/>
                <w:lang w:val="uk-UA"/>
              </w:rPr>
              <w:t>Яка величина приймається в якості базового числа циклів зміни навантажень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AF4A57">
              <w:rPr>
                <w:sz w:val="28"/>
                <w:szCs w:val="28"/>
                <w:lang w:val="uk-UA"/>
              </w:rPr>
              <w:t xml:space="preserve"> при розрахунках зубчастих передач на міцність</w:t>
            </w:r>
            <w:r>
              <w:rPr>
                <w:sz w:val="28"/>
                <w:szCs w:val="28"/>
                <w:lang w:val="uk-UA"/>
              </w:rPr>
              <w:t xml:space="preserve"> при згині</w:t>
            </w:r>
            <w:r w:rsidRPr="00AF4A57">
              <w:rPr>
                <w:sz w:val="28"/>
                <w:szCs w:val="28"/>
                <w:lang w:val="uk-UA"/>
              </w:rPr>
              <w:t xml:space="preserve"> з урахуванням режиму навантаження?</w:t>
            </w:r>
          </w:p>
        </w:tc>
      </w:tr>
      <w:tr w:rsidR="00E96B65" w:rsidRPr="007D59D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проектуванні закритої </w:t>
            </w:r>
            <w:r w:rsidRPr="009835BE">
              <w:rPr>
                <w:sz w:val="28"/>
                <w:szCs w:val="28"/>
                <w:lang w:val="uk-UA"/>
              </w:rPr>
              <w:t>зубчастої передачі виконують такі основні розрахунки: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розраховують і призначають модуль;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розраховують і призначають міжосьова відстань;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розраховують або призначають число зубів зубчастих коліс пари;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призначають ширину зубчастих вінців;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розраховують діаметри;</w:t>
            </w:r>
          </w:p>
          <w:p w:rsidR="00E96B65" w:rsidRPr="009835BE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)</w:t>
            </w:r>
            <w:r w:rsidRPr="009835BE">
              <w:rPr>
                <w:sz w:val="28"/>
                <w:szCs w:val="28"/>
                <w:lang w:val="uk-UA"/>
              </w:rPr>
              <w:t xml:space="preserve"> визначають рівень точності.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835BE">
              <w:rPr>
                <w:sz w:val="28"/>
                <w:szCs w:val="28"/>
                <w:lang w:val="uk-UA"/>
              </w:rPr>
              <w:t>В якій послідовності виконують ці розрахунки, якщо в якості критерію працездатності прийн</w:t>
            </w:r>
            <w:r>
              <w:rPr>
                <w:sz w:val="28"/>
                <w:szCs w:val="28"/>
                <w:lang w:val="uk-UA"/>
              </w:rPr>
              <w:t>ята контактна міцність зубів</w:t>
            </w:r>
            <w:r w:rsidRPr="009835BE">
              <w:rPr>
                <w:sz w:val="28"/>
                <w:szCs w:val="28"/>
                <w:lang w:val="uk-UA"/>
              </w:rPr>
              <w:t>?</w:t>
            </w:r>
          </w:p>
        </w:tc>
      </w:tr>
      <w:tr w:rsidR="00E96B65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150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shd w:val="clear" w:color="auto" w:fill="auto"/>
          </w:tcPr>
          <w:p w:rsidR="00E96B6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C0738">
              <w:rPr>
                <w:sz w:val="28"/>
                <w:szCs w:val="28"/>
                <w:lang w:val="uk-UA"/>
              </w:rPr>
              <w:t xml:space="preserve">Яка схема дії сил і моментів в зубчастій парі </w:t>
            </w:r>
            <w:r>
              <w:rPr>
                <w:sz w:val="28"/>
                <w:szCs w:val="28"/>
                <w:lang w:val="uk-UA"/>
              </w:rPr>
              <w:t xml:space="preserve">є </w:t>
            </w:r>
            <w:r w:rsidRPr="00FC0738">
              <w:rPr>
                <w:sz w:val="28"/>
                <w:szCs w:val="28"/>
                <w:lang w:val="uk-UA"/>
              </w:rPr>
              <w:t>вірн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FC0738">
              <w:rPr>
                <w:sz w:val="28"/>
                <w:szCs w:val="28"/>
                <w:lang w:val="uk-UA"/>
              </w:rPr>
              <w:t>?</w:t>
            </w:r>
          </w:p>
          <w:p w:rsidR="00E96B65" w:rsidRPr="00C72815" w:rsidRDefault="00E96B65" w:rsidP="008B330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6B27A68" wp14:editId="580E9E07">
                  <wp:extent cx="3103245" cy="2131060"/>
                  <wp:effectExtent l="0" t="0" r="1905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3_7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13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D5" w:rsidRDefault="007D59D5"/>
    <w:p w:rsidR="001E6FC9" w:rsidRPr="008804C4" w:rsidRDefault="001E6FC9" w:rsidP="008B330B">
      <w:pPr>
        <w:tabs>
          <w:tab w:val="left" w:pos="540"/>
          <w:tab w:val="left" w:pos="1080"/>
        </w:tabs>
        <w:jc w:val="center"/>
        <w:rPr>
          <w:sz w:val="2"/>
          <w:szCs w:val="2"/>
          <w:lang w:val="uk-UA"/>
        </w:rPr>
      </w:pPr>
      <w:bookmarkStart w:id="0" w:name="_GoBack"/>
      <w:bookmarkEnd w:id="0"/>
    </w:p>
    <w:sectPr w:rsidR="001E6FC9" w:rsidRPr="008804C4" w:rsidSect="008B330B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40" w:rsidRDefault="00835940" w:rsidP="0051601B">
      <w:r>
        <w:separator/>
      </w:r>
    </w:p>
  </w:endnote>
  <w:endnote w:type="continuationSeparator" w:id="0">
    <w:p w:rsidR="00835940" w:rsidRDefault="00835940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40" w:rsidRDefault="00835940" w:rsidP="0051601B">
      <w:r>
        <w:separator/>
      </w:r>
    </w:p>
  </w:footnote>
  <w:footnote w:type="continuationSeparator" w:id="0">
    <w:p w:rsidR="00835940" w:rsidRDefault="00835940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4723C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E4382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59D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35940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804C4"/>
    <w:rsid w:val="008A077D"/>
    <w:rsid w:val="008A0B11"/>
    <w:rsid w:val="008A277D"/>
    <w:rsid w:val="008A3EC6"/>
    <w:rsid w:val="008A63C4"/>
    <w:rsid w:val="008A77E2"/>
    <w:rsid w:val="008B330B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793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06FFA"/>
    <w:rsid w:val="00C1162A"/>
    <w:rsid w:val="00C12020"/>
    <w:rsid w:val="00C22AB2"/>
    <w:rsid w:val="00C269AE"/>
    <w:rsid w:val="00C357E4"/>
    <w:rsid w:val="00C40017"/>
    <w:rsid w:val="00C44A91"/>
    <w:rsid w:val="00C45C8C"/>
    <w:rsid w:val="00C47A03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4F4"/>
    <w:rsid w:val="00CB269C"/>
    <w:rsid w:val="00CB3765"/>
    <w:rsid w:val="00CC0684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96B65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07BA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975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3E69F-0870-49BA-8CC6-62E0CA3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30574F"/>
  </w:style>
  <w:style w:type="character" w:customStyle="1" w:styleId="a4">
    <w:name w:val="Основни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ий текст з від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и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ий текст з від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ий текст з від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і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и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4483-8E9D-454C-A716-C0D5E935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8578</Words>
  <Characters>4891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Вячеслав Головня</cp:lastModifiedBy>
  <cp:revision>2</cp:revision>
  <cp:lastPrinted>2013-11-02T10:54:00Z</cp:lastPrinted>
  <dcterms:created xsi:type="dcterms:W3CDTF">2019-09-18T09:29:00Z</dcterms:created>
  <dcterms:modified xsi:type="dcterms:W3CDTF">2019-09-18T09:29:00Z</dcterms:modified>
</cp:coreProperties>
</file>