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97" w:rsidRPr="00AC6E14" w:rsidRDefault="002F0F97" w:rsidP="002F0F97">
      <w:pPr>
        <w:ind w:firstLine="34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AC6E14">
        <w:rPr>
          <w:rFonts w:ascii="Arial" w:hAnsi="Arial" w:cs="Arial"/>
          <w:b/>
          <w:sz w:val="24"/>
          <w:szCs w:val="24"/>
        </w:rPr>
        <w:t xml:space="preserve">Тема 13. </w:t>
      </w:r>
      <w:bookmarkEnd w:id="0"/>
      <w:r w:rsidRPr="00AC6E14">
        <w:rPr>
          <w:rFonts w:ascii="Arial" w:hAnsi="Arial" w:cs="Arial"/>
          <w:b/>
          <w:sz w:val="24"/>
          <w:szCs w:val="24"/>
        </w:rPr>
        <w:t>Господарство та економічна думка України за умов адміністративно-командної економічної системи (2 год.)</w:t>
      </w:r>
    </w:p>
    <w:p w:rsidR="002F0F97" w:rsidRPr="00AC6E14" w:rsidRDefault="002F0F97" w:rsidP="002F0F97">
      <w:pPr>
        <w:ind w:firstLine="340"/>
        <w:jc w:val="center"/>
        <w:rPr>
          <w:rFonts w:ascii="Arial" w:hAnsi="Arial" w:cs="Arial"/>
          <w:b/>
          <w:sz w:val="24"/>
          <w:szCs w:val="24"/>
        </w:rPr>
      </w:pP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>1. Господарство України у міжвоєнний період в умовах ринкової економіки (1914–1939 рр.)</w:t>
      </w: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 xml:space="preserve"> 2. Завершення формування адміністративно-командної економічної системи. Господарство України в роки війни та повоєнної відбудови. </w:t>
      </w: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>3. Ідеологізація та ізоляція економічної науки в Україні. Звуження бази теоретичних досліджень. Економічна дискусія 1951 р. Популяризація  сталінізму.</w:t>
      </w: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 xml:space="preserve">3. Зниження ефективності командно-адміністративної економічної системи у 1970–1980-і роки та проблеми вдосконалення господарського механізму. </w:t>
      </w: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>4. «Перебудова» як спроба переходу до регульованої ринкової економіки.</w:t>
      </w: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</w:p>
    <w:p w:rsidR="002F0F97" w:rsidRDefault="002F0F97" w:rsidP="002F0F97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AC6E14">
        <w:rPr>
          <w:rFonts w:ascii="Arial" w:hAnsi="Arial" w:cs="Arial"/>
          <w:b/>
          <w:sz w:val="24"/>
          <w:szCs w:val="24"/>
        </w:rPr>
        <w:t>Література</w:t>
      </w:r>
    </w:p>
    <w:p w:rsidR="002F0F97" w:rsidRPr="001F53EC" w:rsidRDefault="002F0F97" w:rsidP="002F0F97">
      <w:pPr>
        <w:ind w:firstLine="426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i/>
          <w:szCs w:val="20"/>
        </w:rPr>
        <w:t>О</w:t>
      </w:r>
      <w:r w:rsidRPr="001F53EC">
        <w:rPr>
          <w:rFonts w:ascii="Arial" w:hAnsi="Arial" w:cs="Arial"/>
          <w:i/>
          <w:szCs w:val="20"/>
        </w:rPr>
        <w:t>сновна</w:t>
      </w:r>
      <w:r>
        <w:rPr>
          <w:rFonts w:ascii="Arial" w:hAnsi="Arial" w:cs="Arial"/>
          <w:i/>
          <w:szCs w:val="20"/>
        </w:rPr>
        <w:t>:</w:t>
      </w: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 xml:space="preserve">Історія економіки та економічної думки: </w:t>
      </w:r>
      <w:proofErr w:type="spellStart"/>
      <w:r w:rsidRPr="00AC6E14">
        <w:rPr>
          <w:rFonts w:ascii="Arial" w:hAnsi="Arial" w:cs="Arial"/>
          <w:szCs w:val="20"/>
        </w:rPr>
        <w:t>Навч</w:t>
      </w:r>
      <w:proofErr w:type="spellEnd"/>
      <w:r w:rsidRPr="00AC6E14">
        <w:rPr>
          <w:rFonts w:ascii="Arial" w:hAnsi="Arial" w:cs="Arial"/>
          <w:szCs w:val="20"/>
        </w:rPr>
        <w:t xml:space="preserve">. </w:t>
      </w:r>
      <w:proofErr w:type="spellStart"/>
      <w:r w:rsidRPr="00AC6E14">
        <w:rPr>
          <w:rFonts w:ascii="Arial" w:hAnsi="Arial" w:cs="Arial"/>
          <w:szCs w:val="20"/>
        </w:rPr>
        <w:t>посіб</w:t>
      </w:r>
      <w:proofErr w:type="spellEnd"/>
      <w:r w:rsidRPr="00AC6E14">
        <w:rPr>
          <w:rFonts w:ascii="Arial" w:hAnsi="Arial" w:cs="Arial"/>
          <w:szCs w:val="20"/>
        </w:rPr>
        <w:t>. за ред. проф. С. В. Степаненка. – К.: КНЕУ, 2010. – С.594–658.</w:t>
      </w:r>
    </w:p>
    <w:p w:rsidR="002F0F97" w:rsidRPr="00AC6E14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 xml:space="preserve">Родіонова Лариса. Економічна історія. </w:t>
      </w:r>
      <w:proofErr w:type="spellStart"/>
      <w:r w:rsidRPr="00AC6E14">
        <w:rPr>
          <w:rFonts w:ascii="Arial" w:hAnsi="Arial" w:cs="Arial"/>
          <w:szCs w:val="20"/>
        </w:rPr>
        <w:t>Навч</w:t>
      </w:r>
      <w:proofErr w:type="spellEnd"/>
      <w:r w:rsidRPr="00AC6E14">
        <w:rPr>
          <w:rFonts w:ascii="Arial" w:hAnsi="Arial" w:cs="Arial"/>
          <w:szCs w:val="20"/>
        </w:rPr>
        <w:t xml:space="preserve">. </w:t>
      </w:r>
      <w:proofErr w:type="spellStart"/>
      <w:r w:rsidRPr="00AC6E14">
        <w:rPr>
          <w:rFonts w:ascii="Arial" w:hAnsi="Arial" w:cs="Arial"/>
          <w:szCs w:val="20"/>
        </w:rPr>
        <w:t>пос</w:t>
      </w:r>
      <w:proofErr w:type="spellEnd"/>
      <w:r w:rsidRPr="00AC6E14">
        <w:rPr>
          <w:rFonts w:ascii="Arial" w:hAnsi="Arial" w:cs="Arial"/>
          <w:szCs w:val="20"/>
        </w:rPr>
        <w:t>. – Тернопіль: Підручники і посібники, 2007. – С. 427–526.</w:t>
      </w:r>
    </w:p>
    <w:p w:rsidR="002F0F97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 xml:space="preserve">Корнійчук Л. Я. Історія економічної думки України: </w:t>
      </w:r>
      <w:proofErr w:type="spellStart"/>
      <w:r w:rsidRPr="00AC6E14">
        <w:rPr>
          <w:rFonts w:ascii="Arial" w:hAnsi="Arial" w:cs="Arial"/>
          <w:szCs w:val="20"/>
        </w:rPr>
        <w:t>Навч</w:t>
      </w:r>
      <w:proofErr w:type="spellEnd"/>
      <w:r w:rsidRPr="00AC6E14">
        <w:rPr>
          <w:rFonts w:ascii="Arial" w:hAnsi="Arial" w:cs="Arial"/>
          <w:szCs w:val="20"/>
        </w:rPr>
        <w:t>. посібник. – К.: КНЕУ, 2004. – С. 383–420.</w:t>
      </w:r>
      <w:r w:rsidRPr="001F53EC">
        <w:rPr>
          <w:rFonts w:ascii="Arial" w:hAnsi="Arial" w:cs="Arial"/>
          <w:szCs w:val="20"/>
        </w:rPr>
        <w:t xml:space="preserve"> </w:t>
      </w:r>
    </w:p>
    <w:p w:rsidR="002F0F97" w:rsidRPr="008471A9" w:rsidRDefault="002F0F97" w:rsidP="002F0F97">
      <w:pPr>
        <w:ind w:firstLine="426"/>
        <w:jc w:val="both"/>
        <w:rPr>
          <w:rFonts w:ascii="Arial" w:hAnsi="Arial" w:cs="Arial"/>
          <w:i/>
          <w:szCs w:val="20"/>
        </w:rPr>
      </w:pPr>
      <w:r w:rsidRPr="008471A9">
        <w:rPr>
          <w:rFonts w:ascii="Arial" w:hAnsi="Arial" w:cs="Arial"/>
          <w:i/>
          <w:szCs w:val="20"/>
        </w:rPr>
        <w:t>Додаткова:</w:t>
      </w:r>
    </w:p>
    <w:p w:rsidR="002F0F97" w:rsidRDefault="002F0F97" w:rsidP="002F0F97">
      <w:pPr>
        <w:ind w:firstLine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Злупко</w:t>
      </w:r>
      <w:proofErr w:type="spellEnd"/>
      <w:r>
        <w:rPr>
          <w:rFonts w:ascii="Arial" w:hAnsi="Arial" w:cs="Arial"/>
        </w:rPr>
        <w:t xml:space="preserve"> С. </w:t>
      </w:r>
      <w:r w:rsidRPr="008471A9">
        <w:rPr>
          <w:rFonts w:ascii="Arial" w:hAnsi="Arial" w:cs="Arial"/>
        </w:rPr>
        <w:t xml:space="preserve">М. Історія економічної теорії. Підручник. – 2-е вид., </w:t>
      </w:r>
      <w:proofErr w:type="spellStart"/>
      <w:r w:rsidRPr="008471A9">
        <w:rPr>
          <w:rFonts w:ascii="Arial" w:hAnsi="Arial" w:cs="Arial"/>
        </w:rPr>
        <w:t>випр</w:t>
      </w:r>
      <w:proofErr w:type="spellEnd"/>
      <w:r w:rsidRPr="008471A9">
        <w:rPr>
          <w:rFonts w:ascii="Arial" w:hAnsi="Arial" w:cs="Arial"/>
        </w:rPr>
        <w:t xml:space="preserve">.. і </w:t>
      </w:r>
      <w:proofErr w:type="spellStart"/>
      <w:r w:rsidRPr="008471A9">
        <w:rPr>
          <w:rFonts w:ascii="Arial" w:hAnsi="Arial" w:cs="Arial"/>
        </w:rPr>
        <w:t>допов</w:t>
      </w:r>
      <w:proofErr w:type="spellEnd"/>
      <w:r w:rsidRPr="008471A9">
        <w:rPr>
          <w:rFonts w:ascii="Arial" w:hAnsi="Arial" w:cs="Arial"/>
        </w:rPr>
        <w:t>. – К.: Знання, 2005. – 285 с.</w:t>
      </w:r>
    </w:p>
    <w:p w:rsidR="002F0F97" w:rsidRDefault="002F0F97" w:rsidP="002F0F97">
      <w:pPr>
        <w:ind w:firstLine="426"/>
        <w:jc w:val="both"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  <w:lang w:val="ru-RU"/>
        </w:rPr>
        <w:t>Злупко</w:t>
      </w:r>
      <w:proofErr w:type="spellEnd"/>
      <w:r>
        <w:rPr>
          <w:rFonts w:ascii="Arial" w:hAnsi="Arial" w:cs="Arial"/>
          <w:szCs w:val="20"/>
          <w:lang w:val="ru-RU"/>
        </w:rPr>
        <w:t xml:space="preserve"> С. М. </w:t>
      </w:r>
      <w:r>
        <w:rPr>
          <w:rFonts w:ascii="Arial" w:hAnsi="Arial" w:cs="Arial"/>
          <w:szCs w:val="20"/>
        </w:rPr>
        <w:t xml:space="preserve">Економічна історія України: </w:t>
      </w:r>
      <w:proofErr w:type="spellStart"/>
      <w:r>
        <w:rPr>
          <w:rFonts w:ascii="Arial" w:hAnsi="Arial" w:cs="Arial"/>
          <w:szCs w:val="20"/>
        </w:rPr>
        <w:t>Навч</w:t>
      </w:r>
      <w:proofErr w:type="spellEnd"/>
      <w:r>
        <w:rPr>
          <w:rFonts w:ascii="Arial" w:hAnsi="Arial" w:cs="Arial"/>
          <w:szCs w:val="20"/>
        </w:rPr>
        <w:t xml:space="preserve">. </w:t>
      </w:r>
      <w:proofErr w:type="spellStart"/>
      <w:r>
        <w:rPr>
          <w:rFonts w:ascii="Arial" w:hAnsi="Arial" w:cs="Arial"/>
          <w:szCs w:val="20"/>
        </w:rPr>
        <w:t>пос</w:t>
      </w:r>
      <w:proofErr w:type="spellEnd"/>
      <w:r>
        <w:rPr>
          <w:rFonts w:ascii="Arial" w:hAnsi="Arial" w:cs="Arial"/>
          <w:szCs w:val="20"/>
        </w:rPr>
        <w:t>. – К.: Знання, 2006. – 368 с.</w:t>
      </w:r>
    </w:p>
    <w:p w:rsidR="002F0F97" w:rsidRDefault="002F0F97" w:rsidP="002F0F97">
      <w:pPr>
        <w:tabs>
          <w:tab w:val="left" w:pos="426"/>
        </w:tabs>
        <w:ind w:firstLine="426"/>
        <w:jc w:val="both"/>
        <w:rPr>
          <w:rFonts w:ascii="Arial" w:hAnsi="Arial" w:cs="Arial"/>
        </w:rPr>
      </w:pPr>
      <w:proofErr w:type="spellStart"/>
      <w:r w:rsidRPr="008471A9">
        <w:rPr>
          <w:rFonts w:ascii="Arial" w:hAnsi="Arial" w:cs="Arial"/>
        </w:rPr>
        <w:t>Лановик</w:t>
      </w:r>
      <w:proofErr w:type="spellEnd"/>
      <w:r w:rsidRPr="008471A9">
        <w:rPr>
          <w:rFonts w:ascii="Arial" w:hAnsi="Arial" w:cs="Arial"/>
        </w:rPr>
        <w:t xml:space="preserve"> Б. Д., </w:t>
      </w:r>
      <w:proofErr w:type="spellStart"/>
      <w:r w:rsidRPr="008471A9">
        <w:rPr>
          <w:rFonts w:ascii="Arial" w:hAnsi="Arial" w:cs="Arial"/>
        </w:rPr>
        <w:t>Матисякевич</w:t>
      </w:r>
      <w:proofErr w:type="spellEnd"/>
      <w:r w:rsidRPr="008471A9">
        <w:rPr>
          <w:rFonts w:ascii="Arial" w:hAnsi="Arial" w:cs="Arial"/>
        </w:rPr>
        <w:t xml:space="preserve"> З. М., </w:t>
      </w:r>
      <w:proofErr w:type="spellStart"/>
      <w:r w:rsidRPr="008471A9">
        <w:rPr>
          <w:rFonts w:ascii="Arial" w:hAnsi="Arial" w:cs="Arial"/>
        </w:rPr>
        <w:t>Матейко</w:t>
      </w:r>
      <w:proofErr w:type="spellEnd"/>
      <w:r w:rsidRPr="008471A9">
        <w:rPr>
          <w:rFonts w:ascii="Arial" w:hAnsi="Arial" w:cs="Arial"/>
        </w:rPr>
        <w:t xml:space="preserve"> Р. М. Історія господарства: Україна і світ.– К.: Вища школа, 1995. – 479 с.</w:t>
      </w:r>
      <w:r w:rsidRPr="008471A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ab/>
      </w:r>
      <w:proofErr w:type="spellStart"/>
      <w:r>
        <w:rPr>
          <w:rFonts w:ascii="Arial" w:hAnsi="Arial" w:cs="Arial"/>
          <w:lang w:val="ru-RU"/>
        </w:rPr>
        <w:t>Лортикян</w:t>
      </w:r>
      <w:proofErr w:type="spellEnd"/>
      <w:r>
        <w:rPr>
          <w:rFonts w:ascii="Arial" w:hAnsi="Arial" w:cs="Arial"/>
          <w:lang w:val="ru-RU"/>
        </w:rPr>
        <w:t xml:space="preserve"> Э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> Л. История экономики и экономической мысли Украины: Эволюция рыночной экономики</w:t>
      </w:r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lang w:val="ru-RU"/>
        </w:rPr>
        <w:t>Х</w:t>
      </w:r>
      <w:r>
        <w:rPr>
          <w:rFonts w:ascii="Arial" w:hAnsi="Arial" w:cs="Arial"/>
        </w:rPr>
        <w:t xml:space="preserve">.: </w:t>
      </w:r>
      <w:proofErr w:type="spellStart"/>
      <w:r>
        <w:rPr>
          <w:rFonts w:ascii="Arial" w:hAnsi="Arial" w:cs="Arial"/>
          <w:lang w:val="ru-RU"/>
        </w:rPr>
        <w:t>Консум</w:t>
      </w:r>
      <w:proofErr w:type="spellEnd"/>
      <w:r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>2004</w:t>
      </w:r>
      <w:r>
        <w:rPr>
          <w:rFonts w:ascii="Arial" w:hAnsi="Arial" w:cs="Arial"/>
        </w:rPr>
        <w:t>.– 360 с.</w:t>
      </w:r>
    </w:p>
    <w:p w:rsidR="002F0F97" w:rsidRDefault="002F0F97" w:rsidP="002F0F97">
      <w:pPr>
        <w:ind w:firstLine="426"/>
        <w:jc w:val="both"/>
        <w:rPr>
          <w:rFonts w:ascii="Arial" w:hAnsi="Arial" w:cs="Arial"/>
        </w:rPr>
      </w:pPr>
      <w:r w:rsidRPr="008471A9">
        <w:rPr>
          <w:rFonts w:ascii="Arial" w:hAnsi="Arial" w:cs="Arial"/>
        </w:rPr>
        <w:t xml:space="preserve">Субтельний О. Україна: історія / Пер. з </w:t>
      </w:r>
      <w:proofErr w:type="spellStart"/>
      <w:r w:rsidRPr="008471A9">
        <w:rPr>
          <w:rFonts w:ascii="Arial" w:hAnsi="Arial" w:cs="Arial"/>
        </w:rPr>
        <w:t>англ</w:t>
      </w:r>
      <w:proofErr w:type="spellEnd"/>
      <w:r w:rsidRPr="008471A9">
        <w:rPr>
          <w:rFonts w:ascii="Arial" w:hAnsi="Arial" w:cs="Arial"/>
        </w:rPr>
        <w:t xml:space="preserve">. Ю. І. Шевчука. – 3-тє вид., перероб. І </w:t>
      </w:r>
      <w:proofErr w:type="spellStart"/>
      <w:r w:rsidRPr="008471A9">
        <w:rPr>
          <w:rFonts w:ascii="Arial" w:hAnsi="Arial" w:cs="Arial"/>
        </w:rPr>
        <w:t>допов</w:t>
      </w:r>
      <w:proofErr w:type="spellEnd"/>
      <w:r w:rsidRPr="008471A9">
        <w:rPr>
          <w:rFonts w:ascii="Arial" w:hAnsi="Arial" w:cs="Arial"/>
        </w:rPr>
        <w:t>. – К.: Либідь, 1993. – 720 с.</w:t>
      </w:r>
    </w:p>
    <w:p w:rsidR="002F0F97" w:rsidRDefault="002F0F97" w:rsidP="002F0F9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Тимочко Н. О. Економічна історія України:</w:t>
      </w:r>
      <w:r w:rsidRPr="00E80FE4">
        <w:rPr>
          <w:rFonts w:ascii="Arial" w:hAnsi="Arial" w:cs="Arial"/>
        </w:rPr>
        <w:t xml:space="preserve"> </w:t>
      </w:r>
      <w:proofErr w:type="spellStart"/>
      <w:r w:rsidRPr="00E80FE4">
        <w:rPr>
          <w:rFonts w:ascii="Arial" w:hAnsi="Arial" w:cs="Arial"/>
        </w:rPr>
        <w:t>Навч</w:t>
      </w:r>
      <w:proofErr w:type="spellEnd"/>
      <w:r w:rsidRPr="00E80FE4">
        <w:rPr>
          <w:rFonts w:ascii="Arial" w:hAnsi="Arial" w:cs="Arial"/>
        </w:rPr>
        <w:t xml:space="preserve">. </w:t>
      </w:r>
      <w:proofErr w:type="spellStart"/>
      <w:r w:rsidRPr="00E80FE4">
        <w:rPr>
          <w:rFonts w:ascii="Arial" w:hAnsi="Arial" w:cs="Arial"/>
        </w:rPr>
        <w:t>посіб</w:t>
      </w:r>
      <w:proofErr w:type="spellEnd"/>
      <w:r w:rsidRPr="00E80FE4">
        <w:rPr>
          <w:rFonts w:ascii="Arial" w:hAnsi="Arial" w:cs="Arial"/>
        </w:rPr>
        <w:t>. — К.: КНЕУ, 2005. — 204 с</w:t>
      </w:r>
      <w:r>
        <w:rPr>
          <w:rFonts w:ascii="Arial" w:hAnsi="Arial" w:cs="Arial"/>
        </w:rPr>
        <w:t>.</w:t>
      </w:r>
    </w:p>
    <w:p w:rsidR="002F0F97" w:rsidRDefault="002F0F97" w:rsidP="002F0F9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Українська економічна думка: Хрестоматія</w:t>
      </w:r>
      <w:r w:rsidRPr="00E80F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/ </w:t>
      </w:r>
      <w:proofErr w:type="spellStart"/>
      <w:r>
        <w:rPr>
          <w:rFonts w:ascii="Arial" w:hAnsi="Arial" w:cs="Arial"/>
        </w:rPr>
        <w:t>Упоряд</w:t>
      </w:r>
      <w:proofErr w:type="spellEnd"/>
      <w:r>
        <w:rPr>
          <w:rFonts w:ascii="Arial" w:hAnsi="Arial" w:cs="Arial"/>
        </w:rPr>
        <w:t>. С.</w:t>
      </w:r>
      <w:r w:rsidRPr="00E80FE4">
        <w:rPr>
          <w:rFonts w:ascii="Arial" w:hAnsi="Arial" w:cs="Arial"/>
        </w:rPr>
        <w:t> </w:t>
      </w:r>
      <w:r>
        <w:rPr>
          <w:rFonts w:ascii="Arial" w:hAnsi="Arial" w:cs="Arial"/>
        </w:rPr>
        <w:t>М. </w:t>
      </w:r>
      <w:proofErr w:type="spellStart"/>
      <w:r>
        <w:rPr>
          <w:rFonts w:ascii="Arial" w:hAnsi="Arial" w:cs="Arial"/>
        </w:rPr>
        <w:t>Злупко</w:t>
      </w:r>
      <w:proofErr w:type="spellEnd"/>
      <w:r>
        <w:rPr>
          <w:rFonts w:ascii="Arial" w:hAnsi="Arial" w:cs="Arial"/>
        </w:rPr>
        <w:t>. – К.: Знання, 1998. </w:t>
      </w:r>
    </w:p>
    <w:p w:rsidR="009D1CE2" w:rsidRDefault="009D1CE2"/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D7E"/>
    <w:rsid w:val="002F0F97"/>
    <w:rsid w:val="008B3D7E"/>
    <w:rsid w:val="009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97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97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1128</Words>
  <Characters>644</Characters>
  <Application>Microsoft Office Word</Application>
  <DocSecurity>0</DocSecurity>
  <Lines>5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2020-05-18T18:29:00Z</dcterms:created>
  <dcterms:modified xsi:type="dcterms:W3CDTF">2020-05-18T18:29:00Z</dcterms:modified>
</cp:coreProperties>
</file>