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98" w:type="dxa"/>
        <w:jc w:val="center"/>
        <w:tblLook w:val="04A0" w:firstRow="1" w:lastRow="0" w:firstColumn="1" w:lastColumn="0" w:noHBand="0" w:noVBand="1"/>
      </w:tblPr>
      <w:tblGrid>
        <w:gridCol w:w="5796"/>
        <w:gridCol w:w="3802"/>
      </w:tblGrid>
      <w:tr w:rsidR="00526336" w:rsidRPr="001A5845">
        <w:trPr>
          <w:jc w:val="center"/>
        </w:trPr>
        <w:tc>
          <w:tcPr>
            <w:tcW w:w="9598" w:type="dxa"/>
            <w:gridSpan w:val="2"/>
            <w:shd w:val="clear" w:color="auto" w:fill="auto"/>
          </w:tcPr>
          <w:p w:rsidR="001322DF" w:rsidRPr="001A5845" w:rsidRDefault="001D0082" w:rsidP="00067A5B">
            <w:pPr>
              <w:jc w:val="center"/>
              <w:rPr>
                <w:sz w:val="28"/>
                <w:szCs w:val="28"/>
                <w:lang w:val="uk-UA"/>
              </w:rPr>
            </w:pPr>
            <w:r w:rsidRPr="001A5845">
              <w:rPr>
                <w:sz w:val="28"/>
                <w:szCs w:val="28"/>
                <w:lang w:val="uk-UA"/>
              </w:rPr>
              <w:t xml:space="preserve">Дердавний </w:t>
            </w:r>
            <w:r w:rsidR="001322DF" w:rsidRPr="001A5845">
              <w:rPr>
                <w:sz w:val="28"/>
                <w:szCs w:val="28"/>
                <w:lang w:val="uk-UA"/>
              </w:rPr>
              <w:t>університет</w:t>
            </w:r>
            <w:r w:rsidRPr="001A5845">
              <w:rPr>
                <w:sz w:val="28"/>
                <w:szCs w:val="28"/>
                <w:lang w:val="uk-UA"/>
              </w:rPr>
              <w:t xml:space="preserve"> "Житомірська політехніка"</w:t>
            </w:r>
          </w:p>
          <w:p w:rsidR="001322DF" w:rsidRPr="001A5845" w:rsidRDefault="001322DF" w:rsidP="00067A5B">
            <w:pPr>
              <w:jc w:val="center"/>
              <w:rPr>
                <w:sz w:val="28"/>
                <w:szCs w:val="28"/>
                <w:lang w:val="uk-UA"/>
              </w:rPr>
            </w:pPr>
            <w:r w:rsidRPr="001A5845">
              <w:rPr>
                <w:sz w:val="28"/>
                <w:szCs w:val="28"/>
                <w:lang w:val="uk-UA"/>
              </w:rPr>
              <w:t>Факультет інформаційно-ком</w:t>
            </w:r>
            <w:r w:rsidRPr="001A5845">
              <w:rPr>
                <w:sz w:val="28"/>
                <w:szCs w:val="28"/>
              </w:rPr>
              <w:t>п’</w:t>
            </w:r>
            <w:r w:rsidRPr="001A5845">
              <w:rPr>
                <w:sz w:val="28"/>
                <w:szCs w:val="28"/>
                <w:lang w:val="uk-UA"/>
              </w:rPr>
              <w:t>ютерних технологій</w:t>
            </w:r>
          </w:p>
          <w:p w:rsidR="00513AB2" w:rsidRPr="001A5845" w:rsidRDefault="00513AB2" w:rsidP="00067A5B">
            <w:pPr>
              <w:jc w:val="center"/>
              <w:rPr>
                <w:sz w:val="28"/>
                <w:szCs w:val="28"/>
                <w:lang w:val="uk-UA"/>
              </w:rPr>
            </w:pPr>
            <w:r w:rsidRPr="001A5845">
              <w:rPr>
                <w:sz w:val="28"/>
                <w:szCs w:val="28"/>
                <w:lang w:val="uk-UA"/>
              </w:rPr>
              <w:t>Кафедра комп’ютерної інженерії та кібербезпеки</w:t>
            </w:r>
          </w:p>
          <w:p w:rsidR="00513AB2" w:rsidRPr="001A5845" w:rsidRDefault="00513AB2" w:rsidP="00067A5B">
            <w:pPr>
              <w:jc w:val="center"/>
              <w:rPr>
                <w:sz w:val="28"/>
                <w:szCs w:val="28"/>
                <w:lang w:val="uk-UA"/>
              </w:rPr>
            </w:pPr>
            <w:r w:rsidRPr="001A5845">
              <w:rPr>
                <w:sz w:val="28"/>
                <w:szCs w:val="28"/>
                <w:lang w:val="uk-UA"/>
              </w:rPr>
              <w:t>Спеціальн</w:t>
            </w:r>
            <w:r w:rsidR="00BC4715" w:rsidRPr="001A5845">
              <w:rPr>
                <w:sz w:val="28"/>
                <w:szCs w:val="28"/>
                <w:lang w:val="uk-UA"/>
              </w:rPr>
              <w:t>ість</w:t>
            </w:r>
            <w:r w:rsidR="001322DF" w:rsidRPr="001A5845">
              <w:rPr>
                <w:sz w:val="28"/>
                <w:szCs w:val="28"/>
                <w:lang w:val="uk-UA"/>
              </w:rPr>
              <w:t xml:space="preserve">: </w:t>
            </w:r>
            <w:r w:rsidR="008F54AE" w:rsidRPr="001A5845">
              <w:rPr>
                <w:sz w:val="28"/>
                <w:szCs w:val="28"/>
                <w:lang w:val="uk-UA"/>
              </w:rPr>
              <w:t>12</w:t>
            </w:r>
            <w:r w:rsidR="00B53257" w:rsidRPr="001A5845">
              <w:rPr>
                <w:sz w:val="28"/>
                <w:szCs w:val="28"/>
                <w:lang w:val="uk-UA"/>
              </w:rPr>
              <w:t>1</w:t>
            </w:r>
            <w:r w:rsidR="008F54AE" w:rsidRPr="001A5845">
              <w:rPr>
                <w:sz w:val="28"/>
                <w:szCs w:val="28"/>
                <w:lang w:val="uk-UA"/>
              </w:rPr>
              <w:t xml:space="preserve"> </w:t>
            </w:r>
            <w:r w:rsidR="001D0082" w:rsidRPr="001A5845">
              <w:rPr>
                <w:sz w:val="28"/>
                <w:szCs w:val="28"/>
                <w:lang w:val="uk-UA"/>
              </w:rPr>
              <w:t>"</w:t>
            </w:r>
            <w:r w:rsidR="00B53257" w:rsidRPr="001A5845">
              <w:rPr>
                <w:sz w:val="28"/>
                <w:szCs w:val="28"/>
                <w:lang w:val="uk-UA"/>
              </w:rPr>
              <w:t>Інженерія програмного забезпечення</w:t>
            </w:r>
            <w:r w:rsidR="001D0082" w:rsidRPr="001A5845">
              <w:rPr>
                <w:sz w:val="28"/>
                <w:szCs w:val="28"/>
                <w:lang w:val="uk-UA"/>
              </w:rPr>
              <w:t>"</w:t>
            </w:r>
          </w:p>
          <w:p w:rsidR="00C26D64" w:rsidRPr="001A5845" w:rsidRDefault="00513AB2" w:rsidP="00067A5B">
            <w:pPr>
              <w:jc w:val="center"/>
              <w:rPr>
                <w:sz w:val="28"/>
                <w:szCs w:val="28"/>
                <w:lang w:val="uk-UA"/>
              </w:rPr>
            </w:pPr>
            <w:r w:rsidRPr="001A5845">
              <w:rPr>
                <w:sz w:val="28"/>
                <w:szCs w:val="28"/>
                <w:lang w:val="uk-UA"/>
              </w:rPr>
              <w:t>Освітній рівень</w:t>
            </w:r>
            <w:r w:rsidR="00FD4167" w:rsidRPr="001A5845">
              <w:rPr>
                <w:sz w:val="28"/>
                <w:szCs w:val="28"/>
                <w:lang w:val="uk-UA"/>
              </w:rPr>
              <w:t xml:space="preserve">: </w:t>
            </w:r>
            <w:r w:rsidR="001D0082" w:rsidRPr="001A5845">
              <w:rPr>
                <w:sz w:val="28"/>
                <w:szCs w:val="28"/>
                <w:lang w:val="uk-UA"/>
              </w:rPr>
              <w:t>"бакалавр"</w:t>
            </w:r>
          </w:p>
          <w:p w:rsidR="004C3AF2" w:rsidRPr="001A5845" w:rsidRDefault="004C3AF2" w:rsidP="00067A5B">
            <w:pPr>
              <w:jc w:val="center"/>
              <w:rPr>
                <w:lang w:val="uk-UA"/>
              </w:rPr>
            </w:pPr>
          </w:p>
        </w:tc>
      </w:tr>
      <w:tr w:rsidR="001322DF" w:rsidRPr="001A5845" w:rsidTr="001D0082">
        <w:trPr>
          <w:jc w:val="center"/>
        </w:trPr>
        <w:tc>
          <w:tcPr>
            <w:tcW w:w="5796" w:type="dxa"/>
            <w:shd w:val="clear" w:color="auto" w:fill="auto"/>
          </w:tcPr>
          <w:p w:rsidR="001322DF" w:rsidRPr="001A5845" w:rsidRDefault="001D0082">
            <w:pPr>
              <w:rPr>
                <w:lang w:val="uk-UA"/>
              </w:rPr>
            </w:pPr>
            <w:r w:rsidRPr="001A5845">
              <w:rPr>
                <w:lang w:val="uk-UA"/>
              </w:rPr>
              <w:t>"</w:t>
            </w:r>
            <w:r w:rsidR="00513AB2" w:rsidRPr="001A5845">
              <w:rPr>
                <w:lang w:val="uk-UA"/>
              </w:rPr>
              <w:t>ЗАТВЕРДЖУЮ</w:t>
            </w:r>
            <w:r w:rsidRPr="001A5845">
              <w:rPr>
                <w:lang w:val="uk-UA"/>
              </w:rPr>
              <w:t>"</w:t>
            </w:r>
          </w:p>
          <w:p w:rsidR="001322DF" w:rsidRPr="001A5845" w:rsidRDefault="00513AB2">
            <w:pPr>
              <w:rPr>
                <w:lang w:val="uk-UA"/>
              </w:rPr>
            </w:pPr>
            <w:r w:rsidRPr="001A5845">
              <w:rPr>
                <w:lang w:val="uk-UA"/>
              </w:rPr>
              <w:t>Прор</w:t>
            </w:r>
            <w:r w:rsidR="001322DF" w:rsidRPr="001A5845">
              <w:rPr>
                <w:lang w:val="uk-UA"/>
              </w:rPr>
              <w:t xml:space="preserve">ектор </w:t>
            </w:r>
            <w:r w:rsidRPr="001A5845">
              <w:rPr>
                <w:lang w:val="uk-UA"/>
              </w:rPr>
              <w:t>з НПР</w:t>
            </w:r>
          </w:p>
          <w:p w:rsidR="00513AB2" w:rsidRPr="001A5845" w:rsidRDefault="00513AB2">
            <w:pPr>
              <w:rPr>
                <w:lang w:val="uk-UA"/>
              </w:rPr>
            </w:pPr>
          </w:p>
          <w:p w:rsidR="001322DF" w:rsidRPr="001A5845" w:rsidRDefault="001322DF">
            <w:pPr>
              <w:rPr>
                <w:lang w:val="uk-UA"/>
              </w:rPr>
            </w:pPr>
            <w:r w:rsidRPr="001A5845">
              <w:rPr>
                <w:lang w:val="uk-UA"/>
              </w:rPr>
              <w:t xml:space="preserve">________________ </w:t>
            </w:r>
            <w:r w:rsidR="000B0CA5" w:rsidRPr="001A5845">
              <w:rPr>
                <w:lang w:val="uk-UA"/>
              </w:rPr>
              <w:t>А.В. Морозов</w:t>
            </w:r>
            <w:r w:rsidRPr="001A5845">
              <w:rPr>
                <w:lang w:val="uk-UA"/>
              </w:rPr>
              <w:t xml:space="preserve"> </w:t>
            </w:r>
          </w:p>
          <w:p w:rsidR="001322DF" w:rsidRPr="001A5845" w:rsidRDefault="001322DF" w:rsidP="006578B9">
            <w:pPr>
              <w:rPr>
                <w:lang w:val="uk-UA"/>
              </w:rPr>
            </w:pPr>
            <w:r w:rsidRPr="001A5845">
              <w:rPr>
                <w:lang w:val="uk-UA"/>
              </w:rPr>
              <w:t>«____» ________ 20</w:t>
            </w:r>
            <w:r w:rsidR="006578B9" w:rsidRPr="001A5845">
              <w:rPr>
                <w:lang w:val="en-US"/>
              </w:rPr>
              <w:t>20</w:t>
            </w:r>
            <w:r w:rsidR="000B0CA5" w:rsidRPr="001A5845">
              <w:rPr>
                <w:lang w:val="uk-UA"/>
              </w:rPr>
              <w:t xml:space="preserve"> </w:t>
            </w:r>
            <w:r w:rsidRPr="001A5845">
              <w:rPr>
                <w:lang w:val="uk-UA"/>
              </w:rPr>
              <w:t>р.</w:t>
            </w:r>
          </w:p>
        </w:tc>
        <w:tc>
          <w:tcPr>
            <w:tcW w:w="3802" w:type="dxa"/>
            <w:shd w:val="clear" w:color="auto" w:fill="auto"/>
          </w:tcPr>
          <w:p w:rsidR="00513AB2" w:rsidRPr="001A5845" w:rsidRDefault="001322DF">
            <w:pPr>
              <w:rPr>
                <w:lang w:val="uk-UA"/>
              </w:rPr>
            </w:pPr>
            <w:r w:rsidRPr="001A5845">
              <w:rPr>
                <w:lang w:val="uk-UA"/>
              </w:rPr>
              <w:t xml:space="preserve">Затверджено на засіданні </w:t>
            </w:r>
            <w:r w:rsidR="00513AB2" w:rsidRPr="001A5845">
              <w:rPr>
                <w:lang w:val="uk-UA"/>
              </w:rPr>
              <w:t>кафедри</w:t>
            </w:r>
          </w:p>
          <w:p w:rsidR="001322DF" w:rsidRPr="001A5845" w:rsidRDefault="00513AB2" w:rsidP="006578B9">
            <w:pPr>
              <w:jc w:val="both"/>
              <w:rPr>
                <w:lang w:val="uk-UA"/>
              </w:rPr>
            </w:pPr>
            <w:r w:rsidRPr="001A5845">
              <w:rPr>
                <w:lang w:val="uk-UA"/>
              </w:rPr>
              <w:t>комп’ютерної інженерії та кібербезпеки</w:t>
            </w:r>
            <w:r w:rsidR="001D0082" w:rsidRPr="001A5845">
              <w:rPr>
                <w:lang w:val="uk-UA"/>
              </w:rPr>
              <w:t xml:space="preserve">, </w:t>
            </w:r>
            <w:r w:rsidR="001322DF" w:rsidRPr="001A5845">
              <w:rPr>
                <w:lang w:val="uk-UA"/>
              </w:rPr>
              <w:t>протокол  №</w:t>
            </w:r>
            <w:r w:rsidRPr="001A5845">
              <w:rPr>
                <w:lang w:val="uk-UA"/>
              </w:rPr>
              <w:t xml:space="preserve"> </w:t>
            </w:r>
            <w:r w:rsidR="006578B9" w:rsidRPr="001A5845">
              <w:t>___</w:t>
            </w:r>
            <w:r w:rsidR="001322DF" w:rsidRPr="001A5845">
              <w:rPr>
                <w:lang w:val="uk-UA"/>
              </w:rPr>
              <w:t xml:space="preserve"> від </w:t>
            </w:r>
            <w:r w:rsidR="001D0082" w:rsidRPr="001A5845">
              <w:rPr>
                <w:lang w:val="uk-UA"/>
              </w:rPr>
              <w:t>__</w:t>
            </w:r>
            <w:r w:rsidR="001322DF" w:rsidRPr="001A5845">
              <w:rPr>
                <w:lang w:val="uk-UA"/>
              </w:rPr>
              <w:t xml:space="preserve"> </w:t>
            </w:r>
            <w:r w:rsidR="001D0082" w:rsidRPr="001A5845">
              <w:rPr>
                <w:lang w:val="uk-UA"/>
              </w:rPr>
              <w:t>__________</w:t>
            </w:r>
            <w:r w:rsidR="001322DF" w:rsidRPr="001A5845">
              <w:rPr>
                <w:lang w:val="uk-UA"/>
              </w:rPr>
              <w:t xml:space="preserve"> 20</w:t>
            </w:r>
            <w:r w:rsidR="006578B9" w:rsidRPr="001A5845">
              <w:t>20</w:t>
            </w:r>
            <w:r w:rsidRPr="001A5845">
              <w:rPr>
                <w:lang w:val="uk-UA"/>
              </w:rPr>
              <w:t xml:space="preserve"> </w:t>
            </w:r>
            <w:r w:rsidR="001322DF" w:rsidRPr="001A5845">
              <w:rPr>
                <w:lang w:val="uk-UA"/>
              </w:rPr>
              <w:t>р.</w:t>
            </w:r>
          </w:p>
          <w:p w:rsidR="001D0082" w:rsidRPr="001A5845" w:rsidRDefault="00513AB2">
            <w:pPr>
              <w:rPr>
                <w:lang w:val="uk-UA"/>
              </w:rPr>
            </w:pPr>
            <w:r w:rsidRPr="001A5845">
              <w:rPr>
                <w:lang w:val="uk-UA"/>
              </w:rPr>
              <w:t>Завідувач кафедри</w:t>
            </w:r>
          </w:p>
          <w:p w:rsidR="001322DF" w:rsidRPr="001A5845" w:rsidRDefault="00513AB2">
            <w:pPr>
              <w:rPr>
                <w:lang w:val="uk-UA"/>
              </w:rPr>
            </w:pPr>
            <w:r w:rsidRPr="001A5845">
              <w:rPr>
                <w:lang w:val="uk-UA"/>
              </w:rPr>
              <w:t xml:space="preserve"> </w:t>
            </w:r>
            <w:r w:rsidR="001D0082" w:rsidRPr="001A5845">
              <w:rPr>
                <w:lang w:val="uk-UA"/>
              </w:rPr>
              <w:t>______</w:t>
            </w:r>
            <w:r w:rsidR="001322DF" w:rsidRPr="001A5845">
              <w:rPr>
                <w:lang w:val="uk-UA"/>
              </w:rPr>
              <w:t xml:space="preserve">__________ </w:t>
            </w:r>
            <w:r w:rsidR="00022B27" w:rsidRPr="001A5845">
              <w:rPr>
                <w:lang w:val="uk-UA"/>
              </w:rPr>
              <w:t>А.А. Єфіменко</w:t>
            </w:r>
            <w:r w:rsidR="001322DF" w:rsidRPr="001A5845">
              <w:rPr>
                <w:lang w:val="uk-UA"/>
              </w:rPr>
              <w:t xml:space="preserve"> </w:t>
            </w:r>
          </w:p>
          <w:p w:rsidR="001322DF" w:rsidRPr="001A5845" w:rsidRDefault="001D0082" w:rsidP="0092065C">
            <w:pPr>
              <w:rPr>
                <w:lang w:val="uk-UA"/>
              </w:rPr>
            </w:pPr>
            <w:r w:rsidRPr="001A5845">
              <w:rPr>
                <w:lang w:val="uk-UA"/>
              </w:rPr>
              <w:t>"</w:t>
            </w:r>
            <w:r w:rsidR="001322DF" w:rsidRPr="001A5845">
              <w:rPr>
                <w:lang w:val="uk-UA"/>
              </w:rPr>
              <w:t>____</w:t>
            </w:r>
            <w:r w:rsidRPr="001A5845">
              <w:rPr>
                <w:lang w:val="uk-UA"/>
              </w:rPr>
              <w:t>"</w:t>
            </w:r>
            <w:r w:rsidR="001322DF" w:rsidRPr="001A5845">
              <w:rPr>
                <w:lang w:val="uk-UA"/>
              </w:rPr>
              <w:t xml:space="preserve"> ________ 20</w:t>
            </w:r>
            <w:r w:rsidR="0092065C" w:rsidRPr="001A5845">
              <w:rPr>
                <w:lang w:val="uk-UA"/>
              </w:rPr>
              <w:t xml:space="preserve">20 </w:t>
            </w:r>
            <w:r w:rsidR="001322DF" w:rsidRPr="001A5845">
              <w:rPr>
                <w:lang w:val="uk-UA"/>
              </w:rPr>
              <w:t>р.</w:t>
            </w:r>
          </w:p>
        </w:tc>
      </w:tr>
    </w:tbl>
    <w:p w:rsidR="001322DF" w:rsidRPr="001A5845" w:rsidRDefault="00A20C0A" w:rsidP="00513AB2">
      <w:pPr>
        <w:jc w:val="center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Питання</w:t>
      </w:r>
    </w:p>
    <w:p w:rsidR="001D0082" w:rsidRPr="001A5845" w:rsidRDefault="001D0082" w:rsidP="008F54AE">
      <w:pPr>
        <w:jc w:val="center"/>
        <w:rPr>
          <w:b/>
          <w:sz w:val="28"/>
          <w:szCs w:val="28"/>
          <w:lang w:val="uk-UA"/>
        </w:rPr>
      </w:pPr>
      <w:r w:rsidRPr="001A5845">
        <w:rPr>
          <w:b/>
          <w:sz w:val="28"/>
          <w:szCs w:val="28"/>
          <w:lang w:val="uk-UA"/>
        </w:rPr>
        <w:t>3 НАВЧАЛЬНОЇ ДИСЦІПЛІНИ</w:t>
      </w:r>
    </w:p>
    <w:p w:rsidR="008F54AE" w:rsidRPr="001A5845" w:rsidRDefault="006578B9" w:rsidP="008F54AE">
      <w:pPr>
        <w:jc w:val="center"/>
        <w:rPr>
          <w:b/>
          <w:sz w:val="28"/>
          <w:szCs w:val="28"/>
          <w:lang w:val="uk-UA"/>
        </w:rPr>
      </w:pPr>
      <w:r w:rsidRPr="001A5845">
        <w:rPr>
          <w:b/>
          <w:sz w:val="28"/>
          <w:szCs w:val="28"/>
          <w:lang w:val="uk-UA"/>
        </w:rPr>
        <w:t>БЕЗПЕКА ПРОГРАМ ТА ДАНИХ</w:t>
      </w:r>
    </w:p>
    <w:p w:rsidR="008F54AE" w:rsidRPr="001A5845" w:rsidRDefault="008F54AE" w:rsidP="00CD1163">
      <w:pPr>
        <w:jc w:val="center"/>
        <w:rPr>
          <w:b/>
          <w:sz w:val="28"/>
          <w:szCs w:val="28"/>
          <w:lang w:val="uk-UA"/>
        </w:rPr>
      </w:pPr>
    </w:p>
    <w:tbl>
      <w:tblPr>
        <w:tblW w:w="94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8777"/>
      </w:tblGrid>
      <w:tr w:rsidR="00A20C0A" w:rsidRPr="001A5845" w:rsidTr="00A20C0A">
        <w:trPr>
          <w:tblHeader/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E36A84">
            <w:pPr>
              <w:jc w:val="center"/>
              <w:rPr>
                <w:lang w:val="uk-UA"/>
              </w:rPr>
            </w:pPr>
            <w:r w:rsidRPr="001A5845">
              <w:rPr>
                <w:lang w:val="uk-UA"/>
              </w:rPr>
              <w:t>№</w:t>
            </w:r>
            <w:r w:rsidRPr="001A5845">
              <w:rPr>
                <w:lang w:val="uk-UA"/>
              </w:rPr>
              <w:br/>
              <w:t>п/п</w:t>
            </w:r>
          </w:p>
        </w:tc>
        <w:tc>
          <w:tcPr>
            <w:tcW w:w="8777" w:type="dxa"/>
            <w:shd w:val="clear" w:color="auto" w:fill="auto"/>
            <w:vAlign w:val="center"/>
          </w:tcPr>
          <w:p w:rsidR="00A20C0A" w:rsidRPr="001A5845" w:rsidRDefault="00A20C0A" w:rsidP="00E36A84">
            <w:pPr>
              <w:jc w:val="center"/>
              <w:rPr>
                <w:lang w:val="uk-UA"/>
              </w:rPr>
            </w:pPr>
            <w:r w:rsidRPr="001A5845">
              <w:rPr>
                <w:lang w:val="uk-UA"/>
              </w:rPr>
              <w:t>Текст завдан</w:t>
            </w:r>
            <w:bookmarkStart w:id="0" w:name="_GoBack"/>
            <w:bookmarkEnd w:id="0"/>
            <w:r w:rsidRPr="001A5845">
              <w:rPr>
                <w:lang w:val="uk-UA"/>
              </w:rPr>
              <w:t>ня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7E567C">
            <w:pPr>
              <w:jc w:val="both"/>
              <w:rPr>
                <w:lang w:val="uk-UA"/>
              </w:rPr>
            </w:pPr>
            <w:r w:rsidRPr="001A5845">
              <w:t>Що називається інформацією?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7E567C">
            <w:pPr>
              <w:autoSpaceDE w:val="0"/>
              <w:autoSpaceDN w:val="0"/>
              <w:adjustRightInd w:val="0"/>
              <w:jc w:val="both"/>
              <w:rPr>
                <w:bCs/>
                <w:lang w:val="uk-UA"/>
              </w:rPr>
            </w:pPr>
            <w:r w:rsidRPr="001A5845">
              <w:rPr>
                <w:bCs/>
                <w:lang w:val="uk-UA"/>
              </w:rPr>
              <w:t>Під інформаційною безпекою розуміють: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84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3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7E567C">
            <w:pPr>
              <w:autoSpaceDE w:val="0"/>
              <w:autoSpaceDN w:val="0"/>
              <w:adjustRightInd w:val="0"/>
              <w:jc w:val="both"/>
              <w:rPr>
                <w:bCs/>
                <w:lang w:val="uk-UA"/>
              </w:rPr>
            </w:pPr>
            <w:r w:rsidRPr="001A5845">
              <w:rPr>
                <w:bCs/>
                <w:lang w:val="uk-UA"/>
              </w:rPr>
              <w:t>Безпека інформації - це: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315687">
            <w:pPr>
              <w:rPr>
                <w:bCs/>
                <w:lang w:val="uk-UA"/>
              </w:rPr>
            </w:pPr>
            <w:r w:rsidRPr="001A5845">
              <w:rPr>
                <w:bCs/>
                <w:lang w:val="uk-UA"/>
              </w:rPr>
              <w:t>Захист інформації - це: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5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7E567C">
            <w:pPr>
              <w:autoSpaceDE w:val="0"/>
              <w:autoSpaceDN w:val="0"/>
              <w:adjustRightInd w:val="0"/>
              <w:jc w:val="both"/>
              <w:rPr>
                <w:bCs/>
                <w:lang w:val="uk-UA"/>
              </w:rPr>
            </w:pPr>
            <w:r w:rsidRPr="001A5845">
              <w:rPr>
                <w:lang w:val="uk-UA"/>
              </w:rPr>
              <w:t xml:space="preserve">Ідентифікація об’єктів і суб’єктів в </w:t>
            </w:r>
            <w:r w:rsidRPr="001A5845">
              <w:rPr>
                <w:bCs/>
                <w:lang w:val="uk-UA"/>
              </w:rPr>
              <w:t>інформаційної системі - це: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7E567C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1A5845">
              <w:rPr>
                <w:lang w:val="uk-UA"/>
              </w:rPr>
              <w:t xml:space="preserve">Автентифікація об’єктів і суб’єктів в </w:t>
            </w:r>
            <w:r w:rsidRPr="001A5845">
              <w:rPr>
                <w:bCs/>
                <w:lang w:val="uk-UA"/>
              </w:rPr>
              <w:t>інформаційної системі - це: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7E567C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1A5845">
              <w:rPr>
                <w:lang w:val="uk-UA"/>
              </w:rPr>
              <w:t xml:space="preserve">Авторизація об’єктів і суб’єктів в </w:t>
            </w:r>
            <w:r w:rsidRPr="001A5845">
              <w:rPr>
                <w:bCs/>
                <w:lang w:val="uk-UA"/>
              </w:rPr>
              <w:t>інформаційної системі - це: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8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7E567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uk-UA"/>
              </w:rPr>
            </w:pPr>
            <w:r w:rsidRPr="001A5845">
              <w:rPr>
                <w:bCs/>
                <w:lang w:val="uk-UA"/>
              </w:rPr>
              <w:t>Конфіденційність інформації</w:t>
            </w:r>
            <w:r w:rsidRPr="001A5845">
              <w:rPr>
                <w:bCs/>
                <w:iCs/>
                <w:lang w:val="uk-UA"/>
              </w:rPr>
              <w:t>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9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D702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uk-UA"/>
              </w:rPr>
            </w:pPr>
            <w:r w:rsidRPr="001A5845">
              <w:rPr>
                <w:bCs/>
                <w:lang w:val="uk-UA"/>
              </w:rPr>
              <w:t>Цілісність інформації</w:t>
            </w:r>
            <w:r w:rsidRPr="001A5845">
              <w:rPr>
                <w:bCs/>
                <w:iCs/>
                <w:lang w:val="uk-UA"/>
              </w:rPr>
              <w:t>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7E567C">
            <w:pPr>
              <w:autoSpaceDE w:val="0"/>
              <w:autoSpaceDN w:val="0"/>
              <w:adjustRightInd w:val="0"/>
              <w:jc w:val="both"/>
            </w:pPr>
            <w:r w:rsidRPr="001A5845">
              <w:rPr>
                <w:bCs/>
                <w:lang w:val="uk-UA"/>
              </w:rPr>
              <w:t>Доступність інформації</w:t>
            </w:r>
            <w:r w:rsidRPr="001A5845">
              <w:rPr>
                <w:bCs/>
                <w:iCs/>
                <w:lang w:val="uk-UA"/>
              </w:rPr>
              <w:t>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6A074B">
            <w:pPr>
              <w:autoSpaceDE w:val="0"/>
              <w:autoSpaceDN w:val="0"/>
              <w:adjustRightInd w:val="0"/>
              <w:jc w:val="both"/>
            </w:pPr>
            <w:r w:rsidRPr="001A5845">
              <w:rPr>
                <w:lang w:val="uk-UA"/>
              </w:rPr>
              <w:t>Автентичність</w:t>
            </w:r>
            <w:r w:rsidRPr="001A5845">
              <w:rPr>
                <w:bCs/>
                <w:lang w:val="uk-UA"/>
              </w:rPr>
              <w:t xml:space="preserve"> інформації (</w:t>
            </w:r>
            <w:r w:rsidRPr="001A5845">
              <w:rPr>
                <w:lang w:val="uk-UA"/>
              </w:rPr>
              <w:t>користувача)</w:t>
            </w:r>
            <w:r w:rsidRPr="001A5845">
              <w:rPr>
                <w:bCs/>
                <w:iCs/>
                <w:lang w:val="uk-UA"/>
              </w:rPr>
              <w:t>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7E567C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1A5845">
              <w:rPr>
                <w:lang w:val="uk-UA"/>
              </w:rPr>
              <w:t>Володіння</w:t>
            </w:r>
            <w:r w:rsidRPr="001A5845">
              <w:rPr>
                <w:bCs/>
                <w:lang w:val="uk-UA"/>
              </w:rPr>
              <w:t xml:space="preserve"> інформацією</w:t>
            </w:r>
            <w:r w:rsidRPr="001A5845">
              <w:rPr>
                <w:bCs/>
                <w:iCs/>
                <w:lang w:val="uk-UA"/>
              </w:rPr>
              <w:t>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7E567C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1A5845">
              <w:rPr>
                <w:lang w:val="uk-UA"/>
              </w:rPr>
              <w:t>Корисність</w:t>
            </w:r>
            <w:r w:rsidRPr="001A5845">
              <w:rPr>
                <w:bCs/>
                <w:lang w:val="uk-UA"/>
              </w:rPr>
              <w:t xml:space="preserve"> інформації</w:t>
            </w:r>
            <w:r w:rsidRPr="001A5845">
              <w:rPr>
                <w:bCs/>
                <w:iCs/>
                <w:lang w:val="uk-UA"/>
              </w:rPr>
              <w:t>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E030CA">
            <w:pPr>
              <w:widowControl w:val="0"/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1A5845">
              <w:rPr>
                <w:bCs/>
                <w:lang w:val="uk-UA"/>
              </w:rPr>
              <w:t>Криптографічні методи захисту інформації призначаються для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right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7E567C">
            <w:pPr>
              <w:autoSpaceDE w:val="0"/>
              <w:autoSpaceDN w:val="0"/>
              <w:adjustRightInd w:val="0"/>
              <w:jc w:val="both"/>
              <w:rPr>
                <w:bCs/>
                <w:lang w:val="uk-UA"/>
              </w:rPr>
            </w:pPr>
            <w:r w:rsidRPr="001A5845">
              <w:rPr>
                <w:bCs/>
                <w:lang w:val="uk-UA"/>
              </w:rPr>
              <w:t>Криптографічні методи захисту інформації призначаються для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7E567C">
            <w:pPr>
              <w:autoSpaceDE w:val="0"/>
              <w:autoSpaceDN w:val="0"/>
              <w:adjustRightInd w:val="0"/>
              <w:jc w:val="both"/>
              <w:rPr>
                <w:bCs/>
                <w:lang w:val="uk-UA"/>
              </w:rPr>
            </w:pPr>
            <w:r w:rsidRPr="001A5845">
              <w:rPr>
                <w:bCs/>
                <w:lang w:val="uk-UA"/>
              </w:rPr>
              <w:t>Криптографічні методи захисту інформації призначаються для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lastRenderedPageBreak/>
              <w:t>2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E030CA">
            <w:pPr>
              <w:pStyle w:val="ae"/>
              <w:spacing w:after="0"/>
              <w:rPr>
                <w:bCs/>
                <w:iCs/>
                <w:lang w:val="uk-UA"/>
              </w:rPr>
            </w:pPr>
            <w:r w:rsidRPr="001A5845">
              <w:rPr>
                <w:bCs/>
                <w:lang w:val="uk-UA"/>
              </w:rPr>
              <w:t>Заш</w:t>
            </w:r>
            <w:r w:rsidRPr="001A5845">
              <w:rPr>
                <w:lang w:val="uk-UA"/>
              </w:rPr>
              <w:t>ифрування даних - це: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>2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0E2D6E">
            <w:pPr>
              <w:pStyle w:val="ae"/>
              <w:spacing w:after="0"/>
              <w:jc w:val="both"/>
              <w:rPr>
                <w:bCs/>
                <w:iCs/>
                <w:lang w:val="uk-UA"/>
              </w:rPr>
            </w:pPr>
            <w:r w:rsidRPr="001A5845">
              <w:rPr>
                <w:lang w:val="uk-UA"/>
              </w:rPr>
              <w:t>Ключ шифрування - це: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>2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0E2D6E">
            <w:pPr>
              <w:pStyle w:val="ae"/>
              <w:spacing w:after="0"/>
              <w:jc w:val="both"/>
              <w:rPr>
                <w:bCs/>
                <w:iCs/>
                <w:lang w:val="uk-UA"/>
              </w:rPr>
            </w:pPr>
            <w:r w:rsidRPr="001A5845">
              <w:rPr>
                <w:bCs/>
                <w:lang w:val="uk-UA"/>
              </w:rPr>
              <w:t>Розш</w:t>
            </w:r>
            <w:r w:rsidRPr="001A5845">
              <w:rPr>
                <w:lang w:val="uk-UA"/>
              </w:rPr>
              <w:t>ифрування даних - це: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>3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0E2D6E">
            <w:pPr>
              <w:pStyle w:val="ae"/>
              <w:spacing w:after="0"/>
              <w:jc w:val="both"/>
              <w:rPr>
                <w:bCs/>
                <w:iCs/>
              </w:rPr>
            </w:pPr>
            <w:r w:rsidRPr="001A5845">
              <w:rPr>
                <w:bCs/>
                <w:lang w:val="uk-UA"/>
              </w:rPr>
              <w:t>На які категорії поділяються класичні історичні криптографічні системи (шифри) з симетричним ключем: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>3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3F257E">
            <w:pPr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1A5845">
              <w:rPr>
                <w:bCs/>
                <w:lang w:val="uk-UA"/>
              </w:rPr>
              <w:t>На які категорії поділяються класичні історичні криптографічні системи (шифри) з симетричним ключем: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>3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C70022">
            <w:pPr>
              <w:autoSpaceDE w:val="0"/>
              <w:autoSpaceDN w:val="0"/>
              <w:adjustRightInd w:val="0"/>
              <w:jc w:val="both"/>
            </w:pPr>
            <w:r w:rsidRPr="001A5845">
              <w:rPr>
                <w:bCs/>
                <w:lang w:val="uk-UA"/>
              </w:rPr>
              <w:t>Який загальний вигляд має функція зашифрування в симетричних криптографічних системах?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>3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C70022">
            <w:pPr>
              <w:autoSpaceDE w:val="0"/>
              <w:autoSpaceDN w:val="0"/>
              <w:adjustRightInd w:val="0"/>
              <w:jc w:val="both"/>
            </w:pPr>
            <w:r w:rsidRPr="001A5845">
              <w:rPr>
                <w:bCs/>
                <w:lang w:val="uk-UA"/>
              </w:rPr>
              <w:t>Який загальний вигляд має функція розшифрування в симетричних криптографічних системах?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>3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C70022">
            <w:pPr>
              <w:autoSpaceDE w:val="0"/>
              <w:autoSpaceDN w:val="0"/>
              <w:adjustRightInd w:val="0"/>
              <w:jc w:val="both"/>
            </w:pPr>
            <w:r w:rsidRPr="001A5845">
              <w:rPr>
                <w:bCs/>
                <w:lang w:val="uk-UA"/>
              </w:rPr>
              <w:t>Симетричне криптографічне шифрування даних – це: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>3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C70022">
            <w:pPr>
              <w:autoSpaceDE w:val="0"/>
              <w:autoSpaceDN w:val="0"/>
              <w:adjustRightInd w:val="0"/>
              <w:jc w:val="both"/>
            </w:pPr>
            <w:r w:rsidRPr="001A5845">
              <w:rPr>
                <w:bCs/>
                <w:lang w:val="uk-UA"/>
              </w:rPr>
              <w:t>Симетричне криптографічне шифрування даних поділяють на: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>3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C70022">
            <w:pPr>
              <w:autoSpaceDE w:val="0"/>
              <w:autoSpaceDN w:val="0"/>
              <w:adjustRightInd w:val="0"/>
              <w:jc w:val="both"/>
            </w:pPr>
            <w:r w:rsidRPr="001A5845">
              <w:rPr>
                <w:bCs/>
                <w:lang w:val="uk-UA"/>
              </w:rPr>
              <w:t>Симетричне криптографічне шифрування даних поділяють на: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>3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C70022">
            <w:pPr>
              <w:autoSpaceDE w:val="0"/>
              <w:autoSpaceDN w:val="0"/>
              <w:adjustRightInd w:val="0"/>
              <w:jc w:val="both"/>
            </w:pPr>
            <w:r w:rsidRPr="001A5845">
              <w:rPr>
                <w:bCs/>
                <w:lang w:val="uk-UA"/>
              </w:rPr>
              <w:t>Криптографічне шифрування даних системами з відкритими ключами – це: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>3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C70022">
            <w:pPr>
              <w:autoSpaceDE w:val="0"/>
              <w:autoSpaceDN w:val="0"/>
              <w:adjustRightInd w:val="0"/>
              <w:jc w:val="both"/>
            </w:pPr>
            <w:r w:rsidRPr="001A5845">
              <w:rPr>
                <w:bCs/>
                <w:lang w:val="uk-UA"/>
              </w:rPr>
              <w:t xml:space="preserve">В докомп’ютерних (історичних) </w:t>
            </w:r>
            <w:r w:rsidRPr="001A5845">
              <w:rPr>
                <w:lang w:val="uk-UA"/>
              </w:rPr>
              <w:t>шифрах підстановки: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>3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C70022">
            <w:pPr>
              <w:autoSpaceDE w:val="0"/>
              <w:autoSpaceDN w:val="0"/>
              <w:adjustRightInd w:val="0"/>
              <w:jc w:val="both"/>
            </w:pPr>
            <w:r w:rsidRPr="001A5845">
              <w:rPr>
                <w:bCs/>
                <w:lang w:val="uk-UA"/>
              </w:rPr>
              <w:t xml:space="preserve">В докомп’ютерних (історичних) </w:t>
            </w:r>
            <w:r w:rsidRPr="001A5845">
              <w:rPr>
                <w:lang w:val="uk-UA"/>
              </w:rPr>
              <w:t>шифрах перестановки: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>4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C70022">
            <w:pPr>
              <w:autoSpaceDE w:val="0"/>
              <w:autoSpaceDN w:val="0"/>
              <w:adjustRightInd w:val="0"/>
              <w:jc w:val="both"/>
            </w:pPr>
            <w:r w:rsidRPr="001A5845">
              <w:rPr>
                <w:bCs/>
                <w:lang w:val="uk-UA"/>
              </w:rPr>
              <w:t>Ш</w:t>
            </w:r>
            <w:r w:rsidRPr="001A5845">
              <w:rPr>
                <w:lang w:val="uk-UA"/>
              </w:rPr>
              <w:t>ифри гамування в якості ключа шифрування використовують: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>4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C7002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1A5845">
              <w:rPr>
                <w:lang w:val="uk-UA"/>
              </w:rPr>
              <w:t xml:space="preserve">Схема якого шифру зображена на рисунку: </w:t>
            </w:r>
            <w:r w:rsidRPr="001A5845">
              <w:rPr>
                <w:lang w:val="uk-UA"/>
              </w:rPr>
              <w:br/>
            </w:r>
            <w:r w:rsidRPr="001A5845">
              <w:rPr>
                <w:noProof/>
              </w:rPr>
              <w:drawing>
                <wp:inline distT="0" distB="0" distL="0" distR="0" wp14:anchorId="148D3BB7" wp14:editId="093889F1">
                  <wp:extent cx="2556000" cy="103109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5373" t="3906" r="15446" b="49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00" cy="103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>4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C7002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1A5845">
              <w:rPr>
                <w:lang w:val="uk-UA"/>
              </w:rPr>
              <w:t xml:space="preserve">Схема якого шифру зображена на рисунку: </w:t>
            </w:r>
            <w:r w:rsidRPr="001A5845">
              <w:rPr>
                <w:lang w:val="uk-UA"/>
              </w:rPr>
              <w:br/>
            </w:r>
            <w:r w:rsidRPr="001A5845">
              <w:rPr>
                <w:noProof/>
              </w:rPr>
              <w:drawing>
                <wp:inline distT="0" distB="0" distL="0" distR="0" wp14:anchorId="59108757" wp14:editId="6A24F58F">
                  <wp:extent cx="2628000" cy="1227300"/>
                  <wp:effectExtent l="19050" t="0" r="90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5373" t="9765" r="13250" b="28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22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>4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C7002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1A5845">
              <w:rPr>
                <w:lang w:val="uk-UA"/>
              </w:rPr>
              <w:t>Встановіть відповідність між шифром і відповідним виразом для зашифрування адитивним шифром: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>4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C7002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1A5845">
              <w:rPr>
                <w:lang w:val="uk-UA"/>
              </w:rPr>
              <w:t>Встановіть відповідність між шифром і відповідним виразом для зашифрування афінним шифром: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83274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  <w:r w:rsidRPr="001A5845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>4</w:t>
            </w: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C7002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1A5845">
              <w:rPr>
                <w:lang w:val="uk-UA"/>
              </w:rPr>
              <w:t>Встановіть відповідність між шифром і відповідним виразом для зашифрування шифром Вернама: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1C6971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C70022">
            <w:pPr>
              <w:autoSpaceDE w:val="0"/>
              <w:autoSpaceDN w:val="0"/>
              <w:adjustRightInd w:val="0"/>
              <w:jc w:val="both"/>
            </w:pPr>
            <w:r w:rsidRPr="001A5845">
              <w:rPr>
                <w:bCs/>
                <w:lang w:val="uk-UA"/>
              </w:rPr>
              <w:t>Криптографічний алгоритм AES обробляє блоки даних довжиною (в байтах):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1C6971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C70022">
            <w:pPr>
              <w:autoSpaceDE w:val="0"/>
              <w:autoSpaceDN w:val="0"/>
              <w:adjustRightInd w:val="0"/>
              <w:jc w:val="both"/>
            </w:pPr>
            <w:r w:rsidRPr="001A5845">
              <w:rPr>
                <w:bCs/>
                <w:lang w:val="uk-UA"/>
              </w:rPr>
              <w:t>Криптографічний алгоритм AES використовує ключі шифрування довжиною (в байтах):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1C6971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C70022">
            <w:pPr>
              <w:autoSpaceDE w:val="0"/>
              <w:autoSpaceDN w:val="0"/>
              <w:adjustRightInd w:val="0"/>
              <w:jc w:val="both"/>
            </w:pPr>
            <w:r w:rsidRPr="001A5845">
              <w:rPr>
                <w:bCs/>
                <w:lang w:val="uk-UA"/>
              </w:rPr>
              <w:t>Криптографічний алгоритм AES використовує ключі шифрування довжиною (в байтах):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1C6971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C70022">
            <w:pPr>
              <w:autoSpaceDE w:val="0"/>
              <w:autoSpaceDN w:val="0"/>
              <w:adjustRightInd w:val="0"/>
              <w:jc w:val="both"/>
            </w:pPr>
            <w:r w:rsidRPr="001A5845">
              <w:rPr>
                <w:bCs/>
                <w:lang w:val="uk-UA"/>
              </w:rPr>
              <w:t>Криптографічний алгоритм AES використовує ключі шифрування довжиною (в байтах):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1C6971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C7002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1A5845">
              <w:rPr>
                <w:bCs/>
                <w:lang w:val="uk-UA"/>
              </w:rPr>
              <w:t>Кількість раундів шифрування криптографічного алгоритму AES при довжині ключа шифрування 128 бітів становитиме: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1C6971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C7002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1A5845">
              <w:rPr>
                <w:bCs/>
                <w:lang w:val="uk-UA"/>
              </w:rPr>
              <w:t>Кількість раундів шифрування криптографічного алгоритму AES при довжині ключа шифрування 192 бітів становитиме: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1C6971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2962BF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1A5845">
              <w:rPr>
                <w:bCs/>
                <w:lang w:val="uk-UA"/>
              </w:rPr>
              <w:t>Кількість раундів шифрування криптографічного алгоритму AES при довжині ключа шифрування 256 бітів становитиме: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1C6971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C70022">
            <w:pPr>
              <w:autoSpaceDE w:val="0"/>
              <w:autoSpaceDN w:val="0"/>
              <w:adjustRightInd w:val="0"/>
              <w:jc w:val="both"/>
            </w:pPr>
            <w:r w:rsidRPr="001A5845">
              <w:rPr>
                <w:bCs/>
                <w:lang w:val="uk-UA"/>
              </w:rPr>
              <w:t>Яка колова функція алгоритму зашифрування даних криптографічного алгоритму AES використовується першої в повному раунді перетворень: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1C6971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C70022">
            <w:pPr>
              <w:autoSpaceDE w:val="0"/>
              <w:autoSpaceDN w:val="0"/>
              <w:adjustRightInd w:val="0"/>
              <w:jc w:val="both"/>
            </w:pPr>
            <w:r w:rsidRPr="001A5845">
              <w:rPr>
                <w:bCs/>
                <w:lang w:val="uk-UA"/>
              </w:rPr>
              <w:t>Яка колова функція криптографічного алгоритму зашифрування даних AES використовується другої в повному раунді перетворень: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1C6971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C70022">
            <w:pPr>
              <w:autoSpaceDE w:val="0"/>
              <w:autoSpaceDN w:val="0"/>
              <w:adjustRightInd w:val="0"/>
              <w:jc w:val="both"/>
            </w:pPr>
            <w:r w:rsidRPr="001A5845">
              <w:rPr>
                <w:bCs/>
                <w:lang w:val="uk-UA"/>
              </w:rPr>
              <w:t>Яка колова функція криптографічного алгоритму зашифрування даних AES використовується третьої в повному раунді перетворень: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1C6971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70F2">
            <w:pPr>
              <w:pStyle w:val="ae"/>
              <w:tabs>
                <w:tab w:val="left" w:pos="340"/>
              </w:tabs>
              <w:spacing w:after="0"/>
              <w:jc w:val="both"/>
              <w:rPr>
                <w:lang w:val="uk-UA"/>
              </w:rPr>
            </w:pPr>
            <w:r w:rsidRPr="001A5845">
              <w:rPr>
                <w:bCs/>
                <w:lang w:val="uk-UA"/>
              </w:rPr>
              <w:t>Яка колова функція криптографічного алгоритму зашифрування даних AES використовується четвертої в повному раунді перетворень: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1C6971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70F2">
            <w:pPr>
              <w:pStyle w:val="ae"/>
              <w:tabs>
                <w:tab w:val="left" w:pos="340"/>
              </w:tabs>
              <w:spacing w:after="0"/>
              <w:jc w:val="both"/>
              <w:rPr>
                <w:lang w:val="uk-UA"/>
              </w:rPr>
            </w:pPr>
            <w:r w:rsidRPr="001A5845">
              <w:rPr>
                <w:bCs/>
                <w:lang w:val="uk-UA"/>
              </w:rPr>
              <w:t>Яка колова функція криптографічного алгоритму зашифрування даних AES використовується п’ятої в повному раунді перетворень: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1C6971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70F2">
            <w:pPr>
              <w:pStyle w:val="ae"/>
              <w:tabs>
                <w:tab w:val="left" w:pos="340"/>
              </w:tabs>
              <w:spacing w:after="0"/>
              <w:jc w:val="both"/>
              <w:rPr>
                <w:lang w:val="uk-UA"/>
              </w:rPr>
            </w:pPr>
            <w:r w:rsidRPr="001A5845">
              <w:rPr>
                <w:bCs/>
                <w:lang w:val="uk-UA"/>
              </w:rPr>
              <w:t>Яка колова функція криптографічного алгоритму зашифрування даних AES не використовується в неповному раунді перетворень: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1C6971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70F2">
            <w:pPr>
              <w:pStyle w:val="ae"/>
              <w:tabs>
                <w:tab w:val="left" w:pos="340"/>
              </w:tabs>
              <w:spacing w:after="0"/>
              <w:jc w:val="both"/>
              <w:rPr>
                <w:bCs/>
                <w:iCs/>
                <w:lang w:val="uk-UA"/>
              </w:rPr>
            </w:pPr>
            <w:r w:rsidRPr="001A5845">
              <w:rPr>
                <w:bCs/>
                <w:lang w:val="uk-UA"/>
              </w:rPr>
              <w:t>Яка колова функція криптографічного алгоритму зашифрування даних AES використовується в нульовому раунді перетворень: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1C6971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70F2">
            <w:pPr>
              <w:pStyle w:val="ae"/>
              <w:tabs>
                <w:tab w:val="left" w:pos="340"/>
              </w:tabs>
              <w:spacing w:after="0"/>
              <w:jc w:val="both"/>
              <w:rPr>
                <w:lang w:val="uk-UA"/>
              </w:rPr>
            </w:pPr>
            <w:r w:rsidRPr="001A5845">
              <w:rPr>
                <w:bCs/>
                <w:lang w:val="uk-UA"/>
              </w:rPr>
              <w:t>Раундове перетворення SubBytes (InvSubBytes) криптографічного алгоритму AES відповідає за: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1C6971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70F2">
            <w:pPr>
              <w:pStyle w:val="ae"/>
              <w:tabs>
                <w:tab w:val="left" w:pos="340"/>
              </w:tabs>
              <w:spacing w:after="0"/>
              <w:jc w:val="both"/>
              <w:rPr>
                <w:lang w:val="uk-UA"/>
              </w:rPr>
            </w:pPr>
            <w:r w:rsidRPr="001A5845">
              <w:rPr>
                <w:bCs/>
                <w:lang w:val="uk-UA"/>
              </w:rPr>
              <w:t>Раундове перетворення ShiftRows (InvShiftRows) криптографічного алгоритму AES відповідає за: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1C6971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70F2">
            <w:pPr>
              <w:pStyle w:val="ae"/>
              <w:tabs>
                <w:tab w:val="left" w:pos="340"/>
              </w:tabs>
              <w:spacing w:after="0"/>
              <w:jc w:val="both"/>
              <w:rPr>
                <w:lang w:val="uk-UA"/>
              </w:rPr>
            </w:pPr>
            <w:r w:rsidRPr="001A5845">
              <w:rPr>
                <w:bCs/>
                <w:lang w:val="uk-UA"/>
              </w:rPr>
              <w:t>Раундове перетворення MixColumns (InvMixColumns) криптографічного алгоритму AES відповідає за: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1C6971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70F2">
            <w:pPr>
              <w:pStyle w:val="ae"/>
              <w:tabs>
                <w:tab w:val="left" w:pos="340"/>
              </w:tabs>
              <w:spacing w:after="0"/>
              <w:jc w:val="both"/>
              <w:rPr>
                <w:bCs/>
                <w:iCs/>
                <w:lang w:val="uk-UA"/>
              </w:rPr>
            </w:pPr>
            <w:r w:rsidRPr="001A5845">
              <w:rPr>
                <w:bCs/>
                <w:lang w:val="uk-UA"/>
              </w:rPr>
              <w:t>Яка колова функція криптографічного алгоритму криптографічного при оберненому (інверсному) розшифруванні даних використовується першої в повному раунді перетворень: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1C6971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70F2">
            <w:pPr>
              <w:pStyle w:val="ae"/>
              <w:tabs>
                <w:tab w:val="left" w:pos="340"/>
              </w:tabs>
              <w:spacing w:after="0"/>
              <w:jc w:val="both"/>
              <w:rPr>
                <w:bCs/>
                <w:iCs/>
                <w:lang w:val="uk-UA"/>
              </w:rPr>
            </w:pPr>
            <w:r w:rsidRPr="001A5845">
              <w:rPr>
                <w:bCs/>
                <w:lang w:val="uk-UA"/>
              </w:rPr>
              <w:t>Яка колова функція криптографічного алгоритму AES при оберненому (інверсному) розшифруванні даних використовується другої в повному раунді перетворень: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1C6971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70F2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1A5845">
              <w:rPr>
                <w:rFonts w:ascii="Times New Roman" w:hAnsi="Times New Roman"/>
                <w:bCs/>
                <w:lang w:val="uk-UA"/>
              </w:rPr>
              <w:t>Яка колова функція криптографічного алгоритму AES при оберненому (інверсному) розшифруванні даних використовується третьої в повному раунді перетворень: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1C6971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70F2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1A5845">
              <w:rPr>
                <w:rFonts w:ascii="Times New Roman" w:hAnsi="Times New Roman"/>
                <w:bCs/>
                <w:lang w:val="uk-UA"/>
              </w:rPr>
              <w:t>Яка колова функція криптографічного алгоритму AES при оберненому (інверсному) розшифруванні даних використовується четвертої в повному раунді перетворень: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1C6971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70F2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1A5845">
              <w:rPr>
                <w:rFonts w:ascii="Times New Roman" w:hAnsi="Times New Roman"/>
                <w:bCs/>
                <w:lang w:val="uk-UA"/>
              </w:rPr>
              <w:t>Яка колова функція криптографічного алгоритму AES при прямому (еквівалентному) розшифруванні даних використовується першої в повному раунді перетворень: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1C6971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70F2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1A5845">
              <w:rPr>
                <w:rFonts w:ascii="Times New Roman" w:hAnsi="Times New Roman"/>
                <w:bCs/>
                <w:lang w:val="uk-UA"/>
              </w:rPr>
              <w:t>Яка колова функція криптографічного алгоритму AES при прямому (еквівалентному) розшифруванні даних використовується другої в повному раунді перетворень: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1C6971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70F2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1A5845">
              <w:rPr>
                <w:rFonts w:ascii="Times New Roman" w:hAnsi="Times New Roman"/>
                <w:bCs/>
                <w:lang w:val="uk-UA"/>
              </w:rPr>
              <w:t>Яка колова функція криптографічного алгоритму AES при прямому (еквівалентному) розшифруванні даних використовується третьої в повному раунді перетворень: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1C6971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70F2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1A5845">
              <w:rPr>
                <w:rFonts w:ascii="Times New Roman" w:hAnsi="Times New Roman"/>
                <w:bCs/>
                <w:lang w:val="uk-UA"/>
              </w:rPr>
              <w:t>Яка колова функція криптографічного алгоритму AES при прямому (еквівалентному) розшифруванні даних використовується четвертої в повному раунді перетворень: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1C6971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3D0BE0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1A5845">
              <w:rPr>
                <w:rFonts w:ascii="Times New Roman" w:hAnsi="Times New Roman"/>
                <w:bCs/>
                <w:lang w:val="uk-UA"/>
              </w:rPr>
              <w:t>Скільки слів потрібно сформувати для формування раундових ключів криптографічного алгоритму AES-128: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1C6971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70F2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1A5845">
              <w:rPr>
                <w:rFonts w:ascii="Times New Roman" w:hAnsi="Times New Roman"/>
                <w:bCs/>
                <w:lang w:val="uk-UA"/>
              </w:rPr>
              <w:t>Скільки слів потрібно сформувати для формування раундових ключів криптографічного алгоритму AES-192: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1C6971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70F2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lang w:val="uk-UA"/>
              </w:rPr>
            </w:pPr>
            <w:r w:rsidRPr="001A5845">
              <w:rPr>
                <w:rFonts w:ascii="Times New Roman" w:hAnsi="Times New Roman"/>
                <w:bCs/>
                <w:lang w:val="uk-UA"/>
              </w:rPr>
              <w:t>Скільки слів потрібно сформувати для формування раундових ключів криптографічного алгоритму AES-256: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1C6971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70F2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lang w:val="uk-UA"/>
              </w:rPr>
            </w:pPr>
            <w:r w:rsidRPr="001A5845">
              <w:rPr>
                <w:rFonts w:ascii="Times New Roman" w:hAnsi="Times New Roman"/>
                <w:bCs/>
                <w:lang w:val="uk-UA"/>
              </w:rPr>
              <w:t>У константі Rcon (Round Constant) криптографічного алгоритму AES три з чотирьох байтів є завжди нульовими. Які саме?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99646C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3D0BE0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lang w:val="uk-UA"/>
              </w:rPr>
            </w:pPr>
            <w:r w:rsidRPr="001A5845">
              <w:rPr>
                <w:rFonts w:ascii="Times New Roman" w:hAnsi="Times New Roman"/>
                <w:bCs/>
                <w:lang w:val="uk-UA"/>
              </w:rPr>
              <w:t>Криптографічний блоковий симетричний алгоритм перетворення даних "Калина" обробляє блоки даних довжиною: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99646C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3D0BE0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lang w:val="uk-UA"/>
              </w:rPr>
            </w:pPr>
            <w:r w:rsidRPr="001A5845">
              <w:rPr>
                <w:rFonts w:ascii="Times New Roman" w:hAnsi="Times New Roman"/>
                <w:bCs/>
                <w:lang w:val="uk-UA"/>
              </w:rPr>
              <w:t>Криптографічний блоковий симетричний алгоритм перетворення даних "Калина" обробляє блоки даних довжиною: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99646C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3D0BE0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lang w:val="uk-UA"/>
              </w:rPr>
            </w:pPr>
            <w:r w:rsidRPr="001A5845">
              <w:rPr>
                <w:rFonts w:ascii="Times New Roman" w:hAnsi="Times New Roman"/>
                <w:bCs/>
                <w:lang w:val="uk-UA"/>
              </w:rPr>
              <w:t>Криптографічний блоковий симетричний алгоритм перетворення даних "Калина" обробляє блоки даних довжиною: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99646C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3D0BE0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lang w:val="uk-UA"/>
              </w:rPr>
            </w:pPr>
            <w:r w:rsidRPr="001A5845">
              <w:rPr>
                <w:rFonts w:ascii="Times New Roman" w:hAnsi="Times New Roman"/>
                <w:bCs/>
                <w:lang w:val="uk-UA"/>
              </w:rPr>
              <w:t>Для  чого  призначена функція Box (Box</w:t>
            </w:r>
            <w:r w:rsidRPr="001A5845">
              <w:rPr>
                <w:rFonts w:ascii="Times New Roman" w:hAnsi="Times New Roman"/>
                <w:bCs/>
                <w:vertAlign w:val="superscript"/>
                <w:lang w:val="uk-UA"/>
              </w:rPr>
              <w:t>-1</w:t>
            </w:r>
            <w:r w:rsidRPr="001A5845">
              <w:rPr>
                <w:rFonts w:ascii="Times New Roman" w:hAnsi="Times New Roman"/>
                <w:bCs/>
                <w:lang w:val="uk-UA"/>
              </w:rPr>
              <w:t>) в криптографічному блоковому симетричному алгоритмі перетворення даних "Калина":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99646C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3D0BE0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lang w:val="uk-UA"/>
              </w:rPr>
            </w:pPr>
            <w:r w:rsidRPr="001A5845">
              <w:rPr>
                <w:rFonts w:ascii="Times New Roman" w:hAnsi="Times New Roman"/>
                <w:bCs/>
                <w:lang w:val="uk-UA"/>
              </w:rPr>
              <w:t>Для чого призначена функція Rows (Rows</w:t>
            </w:r>
            <w:r w:rsidRPr="001A5845">
              <w:rPr>
                <w:rFonts w:ascii="Times New Roman" w:hAnsi="Times New Roman"/>
                <w:bCs/>
                <w:vertAlign w:val="superscript"/>
                <w:lang w:val="uk-UA"/>
              </w:rPr>
              <w:t>-1</w:t>
            </w:r>
            <w:r w:rsidRPr="001A5845">
              <w:rPr>
                <w:rFonts w:ascii="Times New Roman" w:hAnsi="Times New Roman"/>
                <w:bCs/>
                <w:lang w:val="uk-UA"/>
              </w:rPr>
              <w:t>) в криптографічному блоковому симетричному алгоритмі перетворення даних "Калина":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673FB4">
            <w:pPr>
              <w:pStyle w:val="ae"/>
              <w:tabs>
                <w:tab w:val="left" w:pos="340"/>
              </w:tabs>
              <w:spacing w:after="0"/>
              <w:jc w:val="both"/>
              <w:rPr>
                <w:lang w:val="uk-UA"/>
              </w:rPr>
            </w:pPr>
            <w:r w:rsidRPr="001A5845">
              <w:rPr>
                <w:bCs/>
                <w:lang w:val="uk-UA"/>
              </w:rPr>
              <w:t xml:space="preserve">Для  чого  призначена  функція  </w:t>
            </w:r>
            <w:r w:rsidRPr="001A5845">
              <w:rPr>
                <w:bCs/>
              </w:rPr>
              <w:t>Col</w:t>
            </w:r>
            <w:r w:rsidRPr="001A5845">
              <w:rPr>
                <w:bCs/>
                <w:lang w:val="uk-UA"/>
              </w:rPr>
              <w:t xml:space="preserve"> (</w:t>
            </w:r>
            <w:r w:rsidRPr="001A5845">
              <w:rPr>
                <w:bCs/>
              </w:rPr>
              <w:t>Col</w:t>
            </w:r>
            <w:r w:rsidRPr="001A5845">
              <w:rPr>
                <w:bCs/>
                <w:vertAlign w:val="superscript"/>
                <w:lang w:val="uk-UA"/>
              </w:rPr>
              <w:t>-1</w:t>
            </w:r>
            <w:r w:rsidRPr="001A5845">
              <w:rPr>
                <w:bCs/>
                <w:lang w:val="uk-UA"/>
              </w:rPr>
              <w:t>) в криптографічному блоковому симетричному алгоритмі перетворення даних "Калина":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673FB4">
            <w:pPr>
              <w:pStyle w:val="ae"/>
              <w:tabs>
                <w:tab w:val="left" w:pos="340"/>
              </w:tabs>
              <w:spacing w:after="0"/>
              <w:jc w:val="both"/>
              <w:rPr>
                <w:lang w:val="uk-UA"/>
              </w:rPr>
            </w:pPr>
            <w:r w:rsidRPr="001A5845">
              <w:rPr>
                <w:bCs/>
                <w:lang w:val="uk-UA"/>
              </w:rPr>
              <w:t>Загальна схема якого криптографічного алгоритму наведена на рисунку?</w:t>
            </w:r>
            <w:r w:rsidRPr="001A5845">
              <w:rPr>
                <w:noProof/>
              </w:rPr>
              <w:t xml:space="preserve"> </w:t>
            </w:r>
            <w:r w:rsidRPr="001A5845">
              <w:rPr>
                <w:bCs/>
                <w:noProof/>
              </w:rPr>
              <w:drawing>
                <wp:inline distT="0" distB="0" distL="0" distR="0" wp14:anchorId="26ED70CD" wp14:editId="7E0D39FE">
                  <wp:extent cx="2520000" cy="1904102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904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673FB4">
            <w:pPr>
              <w:pStyle w:val="ae"/>
              <w:tabs>
                <w:tab w:val="left" w:pos="340"/>
              </w:tabs>
              <w:spacing w:after="0"/>
              <w:jc w:val="both"/>
              <w:rPr>
                <w:lang w:val="uk-UA"/>
              </w:rPr>
            </w:pPr>
            <w:r w:rsidRPr="001A5845">
              <w:rPr>
                <w:bCs/>
                <w:lang w:val="uk-UA"/>
              </w:rPr>
              <w:t>Загальна схема якого криптографічного алгоритму наведена на рисунку?</w:t>
            </w:r>
            <w:r w:rsidRPr="001A5845">
              <w:rPr>
                <w:noProof/>
              </w:rPr>
              <w:t xml:space="preserve"> </w:t>
            </w:r>
            <w:r w:rsidRPr="001A5845">
              <w:rPr>
                <w:bCs/>
                <w:noProof/>
              </w:rPr>
              <w:lastRenderedPageBreak/>
              <w:drawing>
                <wp:inline distT="0" distB="0" distL="0" distR="0" wp14:anchorId="5C76B717" wp14:editId="515AC3E6">
                  <wp:extent cx="2520000" cy="233500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3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673FB4">
            <w:pPr>
              <w:tabs>
                <w:tab w:val="left" w:pos="340"/>
              </w:tabs>
              <w:autoSpaceDE w:val="0"/>
              <w:autoSpaceDN w:val="0"/>
              <w:adjustRightInd w:val="0"/>
              <w:jc w:val="both"/>
              <w:rPr>
                <w:bCs/>
                <w:iCs/>
                <w:lang w:val="uk-UA"/>
              </w:rPr>
            </w:pPr>
            <w:r w:rsidRPr="001A5845">
              <w:rPr>
                <w:bCs/>
                <w:lang w:val="uk-UA"/>
              </w:rPr>
              <w:t>Якщо довжина ключа шифрування в криптографічному алгоритмі перетворення даних "Калина 128" 128 бітів, то кількість раундів перетворень буде дорівнювати: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4D228F">
            <w:pPr>
              <w:tabs>
                <w:tab w:val="left" w:pos="340"/>
              </w:tabs>
              <w:autoSpaceDE w:val="0"/>
              <w:autoSpaceDN w:val="0"/>
              <w:adjustRightInd w:val="0"/>
              <w:jc w:val="both"/>
              <w:rPr>
                <w:bCs/>
                <w:iCs/>
                <w:lang w:val="uk-UA"/>
              </w:rPr>
            </w:pPr>
            <w:r w:rsidRPr="001A5845">
              <w:rPr>
                <w:bCs/>
                <w:lang w:val="uk-UA"/>
              </w:rPr>
              <w:t>Якщо довжина ключа шифрування в криптографічному алгоритмі перетворення даних "Калина 256" 128 бітів, то кількість раундів перетворень буде дорівнювати: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4D228F">
            <w:pPr>
              <w:tabs>
                <w:tab w:val="left" w:pos="340"/>
              </w:tabs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1A5845">
              <w:rPr>
                <w:bCs/>
                <w:lang w:val="uk-UA"/>
              </w:rPr>
              <w:t>Якщо довжина ключа шифрування в криптографічному алгоритмі перетворення даних "Калина 512" 128 бітів, то кількість раундів перетворень буде дорівнювати: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9F4B6E">
            <w:pPr>
              <w:tabs>
                <w:tab w:val="left" w:pos="340"/>
              </w:tabs>
              <w:autoSpaceDE w:val="0"/>
              <w:autoSpaceDN w:val="0"/>
              <w:adjustRightInd w:val="0"/>
              <w:jc w:val="both"/>
              <w:rPr>
                <w:bCs/>
                <w:iCs/>
                <w:lang w:val="uk-UA"/>
              </w:rPr>
            </w:pPr>
            <w:r w:rsidRPr="001A5845">
              <w:rPr>
                <w:bCs/>
                <w:lang w:val="uk-UA"/>
              </w:rPr>
              <w:t>Якщо довжина ключа шифрування в криптографічному алгоритмі перетворення даних "Калина 128" 256 бітів, то кількість раундів перетворень буде дорівнювати: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4D228F">
            <w:pPr>
              <w:pStyle w:val="Style3"/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1A5845">
              <w:rPr>
                <w:rFonts w:ascii="Times New Roman" w:hAnsi="Times New Roman"/>
                <w:bCs/>
                <w:lang w:val="uk-UA"/>
              </w:rPr>
              <w:t>Якщо довжина ключа шифрування в криптографічному алгоритмі перетворення даних "Калина 256" 256 бітів, то кількість раундів перетворень буде дорівнювати: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4D228F">
            <w:pPr>
              <w:pStyle w:val="Style3"/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1A5845">
              <w:rPr>
                <w:rFonts w:ascii="Times New Roman" w:hAnsi="Times New Roman"/>
                <w:bCs/>
                <w:lang w:val="uk-UA"/>
              </w:rPr>
              <w:t>Якщо довжина ключа шифрування в криптографічному алгоритмі перетворення даних "Калина 512" 256 бітів, то кількість раундів перетворень буде дорівнювати: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4D228F">
            <w:pPr>
              <w:pStyle w:val="Style3"/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1A5845">
              <w:rPr>
                <w:rFonts w:ascii="Times New Roman" w:hAnsi="Times New Roman"/>
                <w:bCs/>
                <w:lang w:val="uk-UA"/>
              </w:rPr>
              <w:t>Якщо довжина ключа шифрування в криптографічному алгоритмі перетворення даних "Калина 128" 512 бітів, то кількість раундів перетворень буде дорівнювати: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4D228F">
            <w:pPr>
              <w:pStyle w:val="Style3"/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1A5845">
              <w:rPr>
                <w:rFonts w:ascii="Times New Roman" w:hAnsi="Times New Roman"/>
                <w:bCs/>
                <w:lang w:val="uk-UA"/>
              </w:rPr>
              <w:t>Якщо довжина ключа шифрування в криптографічному алгоритмі перетворення даних "Калина 256" 512 бітів, то кількість раундів перетворень буде дорівнювати: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4D228F">
            <w:pPr>
              <w:pStyle w:val="Style3"/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1A5845">
              <w:rPr>
                <w:rFonts w:ascii="Times New Roman" w:hAnsi="Times New Roman"/>
                <w:bCs/>
                <w:lang w:val="uk-UA"/>
              </w:rPr>
              <w:t>Якщо довжина ключа шифрування в криптографічному алгоритмі перетворення даних "Калина 512" 512 бітів, то кількість раундів перетворень буде дорівнювати: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1B1EDB">
            <w:pPr>
              <w:rPr>
                <w:bCs/>
                <w:lang w:val="uk-UA"/>
              </w:rPr>
            </w:pPr>
            <w:r w:rsidRPr="001A5845">
              <w:rPr>
                <w:bCs/>
                <w:lang w:val="uk-UA"/>
              </w:rPr>
              <w:t>Раундовий (цикловий) ключ в криптографічному алгоритмі перетворення даних "Калина" - це: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1B1EDB">
            <w:pPr>
              <w:rPr>
                <w:bCs/>
                <w:lang w:val="uk-UA"/>
              </w:rPr>
            </w:pPr>
            <w:r w:rsidRPr="001A5845">
              <w:rPr>
                <w:bCs/>
                <w:lang w:val="uk-UA"/>
              </w:rPr>
              <w:t>Скільки таблиць замін використовується в криптографічному алгоритмі перетворення даних "Калина" при шифруванні даних?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9F4B6E">
            <w:pPr>
              <w:pStyle w:val="Style3"/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1A5845">
              <w:rPr>
                <w:rFonts w:ascii="Times New Roman" w:hAnsi="Times New Roman"/>
                <w:bCs/>
                <w:lang w:val="uk-UA"/>
              </w:rPr>
              <w:t>Які раундові (циклові) ключі в криптографічному алгоритмі перетворення даних "Калина" формуються шляхом використання повної схеми розгортання ключів?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497913">
            <w:pPr>
              <w:pStyle w:val="Style3"/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1A5845">
              <w:rPr>
                <w:rFonts w:ascii="Times New Roman" w:hAnsi="Times New Roman"/>
                <w:bCs/>
                <w:lang w:val="uk-UA"/>
              </w:rPr>
              <w:t>Які раундові (циклові) ключі в криптографічному алгоритмі перетворення даних "Калина" формуються шляхом зсуву відносно попереднього за номером?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497913">
            <w:pPr>
              <w:pStyle w:val="Style3"/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1A5845">
              <w:rPr>
                <w:rFonts w:ascii="Times New Roman" w:hAnsi="Times New Roman"/>
                <w:bCs/>
                <w:lang w:val="uk-UA"/>
              </w:rPr>
              <w:t>Яка довжина раундових (циклових) ключів в криптографічному алгоритмі перетворення даних "Калина 128", якщо довжина секретного ключа шифрування даних дорівнює 128 бітів?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9F4B6E">
            <w:pPr>
              <w:pStyle w:val="Style3"/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1A5845">
              <w:rPr>
                <w:rFonts w:ascii="Times New Roman" w:hAnsi="Times New Roman"/>
                <w:bCs/>
                <w:lang w:val="uk-UA"/>
              </w:rPr>
              <w:t>Яка довжина раундових (циклових) ключів в криптографічному алгоритмі перетворення даних "Калина 128", якщо довжина секретного ключа шифрування даних дорівнює 256 бітів?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497913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1A5845">
              <w:rPr>
                <w:bCs/>
                <w:lang w:val="uk-UA"/>
              </w:rPr>
              <w:t>Яка довжина раундових (циклових) ключів в криптографічному алгоритмі перетворення даних "Калина 256", якщо довжина секретного ключа шифрування даних дорівнює 256 бітів?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497913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1A5845">
              <w:rPr>
                <w:bCs/>
                <w:lang w:val="uk-UA"/>
              </w:rPr>
              <w:t>Яка довжина раундових (циклових) ключів в криптографічному алгоритмі перет</w:t>
            </w:r>
            <w:r w:rsidRPr="001A5845">
              <w:rPr>
                <w:bCs/>
                <w:lang w:val="uk-UA"/>
              </w:rPr>
              <w:lastRenderedPageBreak/>
              <w:t>ворення даних "Калина 512", якщо довжина секретного ключа шифрування даних дорівнює 512 бітів?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497913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1A5845">
              <w:rPr>
                <w:bCs/>
                <w:lang w:val="uk-UA"/>
              </w:rPr>
              <w:t>Який розмір буде мати матриця стану в криптографічному алгоритмі перетворення даних "Калина 128", якщо довжина секретного ключа шифрування даних дорівнює 128 бітів?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BC27F0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1A5845">
              <w:rPr>
                <w:bCs/>
                <w:lang w:val="uk-UA"/>
              </w:rPr>
              <w:t>Який розмір буде мати матриця стану в криптографічному алгоритмі перетворення даних "Калина 128", якщо довжина секретного ключа шифрування даних дорівнює 256 бітів?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497913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1A5845">
              <w:rPr>
                <w:bCs/>
                <w:lang w:val="uk-UA"/>
              </w:rPr>
              <w:t>Який розмір буде мати матриця стану в криптографічному алгоритмі перетворення даних "Калина 256", якщо довжина секретного ключа шифрування даних дорівнює 256 бітів?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497913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1A5845">
              <w:rPr>
                <w:bCs/>
                <w:lang w:val="uk-UA"/>
              </w:rPr>
              <w:t>Який розмір буде мати матриця стану в криптографічному алгоритмі перетворення даних "Калина 256", якщо довжина секретного ключа шифрування даних дорівнює 512 бітів?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497913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1A5845">
              <w:rPr>
                <w:bCs/>
                <w:lang w:val="uk-UA"/>
              </w:rPr>
              <w:t>Який розмір буде мати матриця стану в криптографічному алгоритмі перетворення даних "Калина 512", якщо довжина секретного ключа шифрування даних дорівнює 512 бітів?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497913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1A5845">
              <w:rPr>
                <w:bCs/>
                <w:lang w:val="uk-UA"/>
              </w:rPr>
              <w:t>Визначити назву режиму шифрування даних криптографічним алгоритмом "Калина" ECB: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100" w:afterAutospacing="1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EC562B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spacing w:val="-1"/>
                <w:lang w:val="uk-UA"/>
              </w:rPr>
            </w:pPr>
            <w:r w:rsidRPr="001A5845">
              <w:rPr>
                <w:bCs/>
                <w:lang w:val="uk-UA"/>
              </w:rPr>
              <w:t>Визначити назву режиму шифрування даних криптографічним алгоритмом "Калина" CTR: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100" w:afterAutospacing="1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EC562B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spacing w:val="-1"/>
                <w:lang w:val="uk-UA"/>
              </w:rPr>
            </w:pPr>
            <w:r w:rsidRPr="001A5845">
              <w:rPr>
                <w:bCs/>
                <w:lang w:val="uk-UA"/>
              </w:rPr>
              <w:t>Визначити назву режиму шифрування даних криптографічним алгоритмом "Калина" CBC: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100" w:afterAutospacing="1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D7332C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spacing w:val="-1"/>
                <w:lang w:val="uk-UA"/>
              </w:rPr>
            </w:pPr>
            <w:r w:rsidRPr="001A5845">
              <w:rPr>
                <w:bCs/>
                <w:lang w:val="uk-UA"/>
              </w:rPr>
              <w:t>Визначити назву режиму шифрування даних криптографічним алгоритмом "Калина" OFB: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100" w:afterAutospacing="1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D7332C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spacing w:val="-1"/>
                <w:lang w:val="uk-UA"/>
              </w:rPr>
            </w:pPr>
            <w:r w:rsidRPr="001A5845">
              <w:rPr>
                <w:bCs/>
                <w:lang w:val="uk-UA"/>
              </w:rPr>
              <w:t>Схема якого режиму шифрування криптографічного алгоритму "Калина" зображена на рисунку:</w:t>
            </w:r>
            <w:r w:rsidRPr="001A5845">
              <w:rPr>
                <w:noProof/>
              </w:rPr>
              <w:t xml:space="preserve"> </w:t>
            </w:r>
            <w:r w:rsidRPr="001A5845">
              <w:rPr>
                <w:bCs/>
                <w:noProof/>
              </w:rPr>
              <w:drawing>
                <wp:inline distT="0" distB="0" distL="0" distR="0" wp14:anchorId="221A2087" wp14:editId="5F5EA9F1">
                  <wp:extent cx="2592000" cy="663029"/>
                  <wp:effectExtent l="1905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663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100" w:afterAutospacing="1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D7332C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spacing w:val="-1"/>
                <w:lang w:val="uk-UA"/>
              </w:rPr>
            </w:pPr>
            <w:r w:rsidRPr="001A5845">
              <w:rPr>
                <w:bCs/>
                <w:lang w:val="uk-UA"/>
              </w:rPr>
              <w:t>Схема якого режиму шифрування криптографічного алгоритму "Калина" зображена на рисунку:</w:t>
            </w:r>
            <w:r w:rsidRPr="001A5845">
              <w:rPr>
                <w:noProof/>
              </w:rPr>
              <w:t xml:space="preserve"> </w:t>
            </w:r>
            <w:r w:rsidRPr="001A5845">
              <w:rPr>
                <w:bCs/>
                <w:noProof/>
              </w:rPr>
              <w:drawing>
                <wp:inline distT="0" distB="0" distL="0" distR="0" wp14:anchorId="4DAA66A8" wp14:editId="1D310849">
                  <wp:extent cx="2556000" cy="639333"/>
                  <wp:effectExtent l="19050" t="0" r="0" b="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00" cy="639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D7332C">
            <w:pPr>
              <w:pStyle w:val="Style3"/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1A5845">
              <w:rPr>
                <w:rFonts w:ascii="Times New Roman" w:hAnsi="Times New Roman"/>
                <w:bCs/>
                <w:lang w:val="uk-UA"/>
              </w:rPr>
              <w:t>Схема якого режиму шифрування криптографічного алгоритму "Калина" зображена на рисунку:</w:t>
            </w:r>
            <w:r w:rsidRPr="001A5845">
              <w:rPr>
                <w:rFonts w:ascii="Times New Roman" w:hAnsi="Times New Roman"/>
                <w:noProof/>
              </w:rPr>
              <w:t xml:space="preserve"> </w:t>
            </w:r>
            <w:r w:rsidRPr="001A5845">
              <w:rPr>
                <w:rFonts w:ascii="Times New Roman" w:hAnsi="Times New Roman"/>
                <w:bCs/>
                <w:noProof/>
              </w:rPr>
              <w:drawing>
                <wp:inline distT="0" distB="0" distL="0" distR="0" wp14:anchorId="7D179668" wp14:editId="0CF21556">
                  <wp:extent cx="2520000" cy="1461559"/>
                  <wp:effectExtent l="19050" t="0" r="0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7513" t="6944" r="21054" b="30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61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6A2FE1">
            <w:pPr>
              <w:pStyle w:val="Style3"/>
              <w:widowControl/>
              <w:tabs>
                <w:tab w:val="left" w:pos="284"/>
              </w:tabs>
              <w:spacing w:line="240" w:lineRule="auto"/>
              <w:rPr>
                <w:rStyle w:val="longtext"/>
                <w:rFonts w:ascii="Times New Roman" w:hAnsi="Times New Roman"/>
                <w:shd w:val="clear" w:color="auto" w:fill="FFFFFF"/>
                <w:lang w:val="uk-UA"/>
              </w:rPr>
            </w:pPr>
            <w:r w:rsidRPr="001A5845">
              <w:rPr>
                <w:rFonts w:ascii="Times New Roman" w:hAnsi="Times New Roman"/>
                <w:bCs/>
                <w:lang w:val="uk-UA"/>
              </w:rPr>
              <w:t>Схема якого режиму шифрування криптографічного алгоритму "Калина" зображе</w:t>
            </w:r>
            <w:r w:rsidRPr="001A5845">
              <w:rPr>
                <w:rFonts w:ascii="Times New Roman" w:hAnsi="Times New Roman"/>
                <w:bCs/>
                <w:lang w:val="uk-UA"/>
              </w:rPr>
              <w:lastRenderedPageBreak/>
              <w:t>на на рисунку:</w:t>
            </w:r>
            <w:r w:rsidRPr="001A5845">
              <w:rPr>
                <w:rFonts w:ascii="Times New Roman" w:hAnsi="Times New Roman"/>
                <w:noProof/>
              </w:rPr>
              <w:t xml:space="preserve"> </w:t>
            </w:r>
            <w:r w:rsidRPr="001A5845">
              <w:rPr>
                <w:rFonts w:ascii="Times New Roman" w:hAnsi="Times New Roman"/>
                <w:bCs/>
                <w:noProof/>
              </w:rPr>
              <w:drawing>
                <wp:inline distT="0" distB="0" distL="0" distR="0" wp14:anchorId="3E2939F7" wp14:editId="4EA19BA3">
                  <wp:extent cx="2520000" cy="1484851"/>
                  <wp:effectExtent l="19050" t="0" r="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84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6A2FE1">
            <w:pPr>
              <w:pStyle w:val="Style3"/>
              <w:widowControl/>
              <w:tabs>
                <w:tab w:val="left" w:pos="284"/>
              </w:tabs>
              <w:spacing w:line="240" w:lineRule="auto"/>
              <w:rPr>
                <w:rStyle w:val="longtext"/>
                <w:rFonts w:ascii="Times New Roman" w:hAnsi="Times New Roman"/>
                <w:shd w:val="clear" w:color="auto" w:fill="FFFFFF"/>
                <w:lang w:val="uk-UA"/>
              </w:rPr>
            </w:pPr>
            <w:r w:rsidRPr="001A5845">
              <w:rPr>
                <w:rFonts w:ascii="Times New Roman" w:hAnsi="Times New Roman"/>
                <w:bCs/>
                <w:lang w:val="uk-UA"/>
              </w:rPr>
              <w:t>Схема якого режиму шифрування криптографічного алгоритму "Калина" зображена на рисунку:</w:t>
            </w:r>
            <w:r w:rsidRPr="001A5845">
              <w:rPr>
                <w:rFonts w:ascii="Times New Roman" w:hAnsi="Times New Roman"/>
                <w:noProof/>
              </w:rPr>
              <w:t xml:space="preserve"> </w:t>
            </w:r>
            <w:r w:rsidRPr="001A5845">
              <w:rPr>
                <w:rFonts w:ascii="Times New Roman" w:hAnsi="Times New Roman"/>
                <w:bCs/>
                <w:noProof/>
              </w:rPr>
              <w:drawing>
                <wp:inline distT="0" distB="0" distL="0" distR="0" wp14:anchorId="28DC8D10" wp14:editId="301C7847">
                  <wp:extent cx="2592000" cy="1087602"/>
                  <wp:effectExtent l="19050" t="0" r="0" b="0"/>
                  <wp:docPr id="1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087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D7332C">
            <w:pPr>
              <w:tabs>
                <w:tab w:val="left" w:pos="284"/>
              </w:tabs>
              <w:jc w:val="both"/>
              <w:rPr>
                <w:spacing w:val="-1"/>
                <w:lang w:val="uk-UA"/>
              </w:rPr>
            </w:pPr>
            <w:r w:rsidRPr="001A5845">
              <w:rPr>
                <w:bCs/>
                <w:lang w:val="uk-UA"/>
              </w:rPr>
              <w:t>Схема якого режиму шифрування криптографічного алгоритму "Калина" зображена на рисунку:</w:t>
            </w:r>
            <w:r w:rsidRPr="001A5845">
              <w:rPr>
                <w:bCs/>
                <w:noProof/>
              </w:rPr>
              <w:t xml:space="preserve"> </w:t>
            </w:r>
            <w:r w:rsidRPr="001A5845">
              <w:rPr>
                <w:bCs/>
                <w:noProof/>
              </w:rPr>
              <w:drawing>
                <wp:inline distT="0" distB="0" distL="0" distR="0" wp14:anchorId="4F3F10FC" wp14:editId="417B818B">
                  <wp:extent cx="2628000" cy="716186"/>
                  <wp:effectExtent l="19050" t="0" r="900" b="0"/>
                  <wp:docPr id="2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 l="12695" t="3148" r="15651" b="60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716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D7332C">
            <w:pPr>
              <w:tabs>
                <w:tab w:val="left" w:pos="284"/>
              </w:tabs>
              <w:jc w:val="both"/>
              <w:rPr>
                <w:spacing w:val="-1"/>
                <w:lang w:val="uk-UA"/>
              </w:rPr>
            </w:pPr>
            <w:r w:rsidRPr="001A5845">
              <w:rPr>
                <w:bCs/>
                <w:lang w:val="uk-UA"/>
              </w:rPr>
              <w:t>Схема якого режиму шифрування криптографічного алгоритму "Калина" зображена на рисунку:</w:t>
            </w:r>
            <w:r w:rsidRPr="001A5845">
              <w:rPr>
                <w:noProof/>
              </w:rPr>
              <w:t xml:space="preserve"> </w:t>
            </w:r>
            <w:r w:rsidRPr="001A5845">
              <w:rPr>
                <w:bCs/>
                <w:noProof/>
              </w:rPr>
              <w:drawing>
                <wp:inline distT="0" distB="0" distL="0" distR="0" wp14:anchorId="3A257DD9" wp14:editId="4B59CB31">
                  <wp:extent cx="2556000" cy="1139175"/>
                  <wp:effectExtent l="19050" t="0" r="0" b="0"/>
                  <wp:docPr id="2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 l="25990" t="7338" r="25586" b="51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00" cy="113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396CE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D7332C">
            <w:pPr>
              <w:tabs>
                <w:tab w:val="left" w:pos="284"/>
              </w:tabs>
              <w:jc w:val="both"/>
              <w:rPr>
                <w:spacing w:val="-1"/>
                <w:lang w:val="uk-UA"/>
              </w:rPr>
            </w:pPr>
            <w:r w:rsidRPr="001A5845">
              <w:rPr>
                <w:bCs/>
                <w:lang w:val="uk-UA"/>
              </w:rPr>
              <w:t>Схема якого режиму шифрування криптографічного алгоритму "Калина" зображена на рисунку:</w:t>
            </w:r>
            <w:r w:rsidRPr="001A5845">
              <w:rPr>
                <w:bCs/>
                <w:noProof/>
              </w:rPr>
              <w:t xml:space="preserve"> </w:t>
            </w:r>
            <w:r w:rsidRPr="001A5845">
              <w:rPr>
                <w:bCs/>
                <w:noProof/>
              </w:rPr>
              <w:drawing>
                <wp:inline distT="0" distB="0" distL="0" distR="0" wp14:anchorId="4ED4FD14" wp14:editId="5BFDBFC8">
                  <wp:extent cx="2628000" cy="1263516"/>
                  <wp:effectExtent l="19050" t="0" r="90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256" t="28320" r="25878" b="29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263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717EB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0A3CBB">
            <w:pPr>
              <w:tabs>
                <w:tab w:val="left" w:pos="284"/>
              </w:tabs>
              <w:jc w:val="both"/>
              <w:rPr>
                <w:spacing w:val="-1"/>
                <w:lang w:val="uk-UA"/>
              </w:rPr>
            </w:pPr>
            <w:r w:rsidRPr="001A5845">
              <w:rPr>
                <w:bCs/>
                <w:lang w:val="uk-UA"/>
              </w:rPr>
              <w:t>Для чого призначена</w:t>
            </w:r>
            <w:r w:rsidRPr="001A5845">
              <w:rPr>
                <w:lang w:val="uk-UA"/>
              </w:rPr>
              <w:t xml:space="preserve"> криптографічна система Діффі-Хеллмана?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717EB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1B1EDB">
            <w:pPr>
              <w:rPr>
                <w:bCs/>
                <w:lang w:val="uk-UA"/>
              </w:rPr>
            </w:pPr>
            <w:r w:rsidRPr="001A5845">
              <w:rPr>
                <w:bCs/>
                <w:lang w:val="uk-UA"/>
              </w:rPr>
              <w:t>Абонент A для зашифрування та передачі конфіденційного повідомлення абоненту B формує секретний спільний ключ шифрування з використанням виразу (використовується система Діффі-Хеллмана):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717EB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1B1EDB">
            <w:pPr>
              <w:rPr>
                <w:bCs/>
                <w:lang w:val="uk-UA"/>
              </w:rPr>
            </w:pPr>
            <w:r w:rsidRPr="001A5845">
              <w:rPr>
                <w:bCs/>
                <w:lang w:val="uk-UA"/>
              </w:rPr>
              <w:t>Абонент B для зашифрування та передачі конфіденційного повідомлення абоненту A формує секретний спільний ключ шифрування з використанням виразу (використовується система Діффі-Хеллмана):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717EB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E70C21">
            <w:pPr>
              <w:tabs>
                <w:tab w:val="left" w:pos="284"/>
              </w:tabs>
              <w:jc w:val="both"/>
              <w:rPr>
                <w:rStyle w:val="longtext"/>
                <w:lang w:val="uk-UA"/>
              </w:rPr>
            </w:pPr>
            <w:r w:rsidRPr="001A5845">
              <w:rPr>
                <w:bCs/>
                <w:lang w:val="uk-UA"/>
              </w:rPr>
              <w:t>Схема якої криптографічної системи зображена на рисунку:</w:t>
            </w:r>
            <w:r w:rsidRPr="001A5845">
              <w:rPr>
                <w:bCs/>
                <w:noProof/>
              </w:rPr>
              <w:t xml:space="preserve"> </w:t>
            </w:r>
            <w:r w:rsidRPr="001A5845">
              <w:rPr>
                <w:bCs/>
                <w:noProof/>
              </w:rPr>
              <w:lastRenderedPageBreak/>
              <w:drawing>
                <wp:inline distT="0" distB="0" distL="0" distR="0" wp14:anchorId="30B33B7E" wp14:editId="66FE1076">
                  <wp:extent cx="2628000" cy="1350856"/>
                  <wp:effectExtent l="19050" t="0" r="900" b="0"/>
                  <wp:docPr id="1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3580" t="9030" r="13757" b="2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350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717EB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5A6910">
            <w:pPr>
              <w:tabs>
                <w:tab w:val="left" w:pos="284"/>
              </w:tabs>
              <w:jc w:val="both"/>
              <w:rPr>
                <w:lang w:val="uk-UA"/>
              </w:rPr>
            </w:pPr>
            <w:r w:rsidRPr="001A5845">
              <w:rPr>
                <w:bCs/>
                <w:lang w:val="uk-UA"/>
              </w:rPr>
              <w:t xml:space="preserve">Криптографічна система </w:t>
            </w:r>
            <w:r w:rsidRPr="001A5845">
              <w:rPr>
                <w:lang w:val="uk-UA"/>
              </w:rPr>
              <w:t>Діффі-Хеллмана</w:t>
            </w:r>
            <w:r w:rsidRPr="001A5845">
              <w:rPr>
                <w:bCs/>
                <w:lang w:val="uk-UA"/>
              </w:rPr>
              <w:t xml:space="preserve"> забезпечує: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717EB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2A6AA6">
            <w:pPr>
              <w:tabs>
                <w:tab w:val="left" w:pos="284"/>
              </w:tabs>
              <w:jc w:val="both"/>
              <w:rPr>
                <w:rStyle w:val="longtext"/>
                <w:lang w:val="uk-UA"/>
              </w:rPr>
            </w:pPr>
            <w:r w:rsidRPr="001A5845">
              <w:rPr>
                <w:lang w:val="uk-UA"/>
              </w:rPr>
              <w:t>На чому основується криптостійкість алгоритму шифрування даних RSA?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717EB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6A2FE1">
            <w:pPr>
              <w:tabs>
                <w:tab w:val="left" w:pos="284"/>
              </w:tabs>
              <w:jc w:val="both"/>
              <w:rPr>
                <w:rStyle w:val="longtext"/>
                <w:bCs/>
                <w:shd w:val="clear" w:color="auto" w:fill="FFFFFF"/>
                <w:lang w:val="uk-UA"/>
              </w:rPr>
            </w:pPr>
            <w:r w:rsidRPr="001A5845">
              <w:rPr>
                <w:lang w:val="uk-UA"/>
              </w:rPr>
              <w:t>Які вимоги повинні виконуватися під час визначення загальних параметрів схеми шифрування даних RSA?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717EB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5918DD">
            <w:pPr>
              <w:tabs>
                <w:tab w:val="left" w:pos="3036"/>
              </w:tabs>
              <w:jc w:val="both"/>
              <w:rPr>
                <w:rStyle w:val="longtext"/>
                <w:shd w:val="clear" w:color="auto" w:fill="FFFFFF"/>
                <w:lang w:val="uk-UA"/>
              </w:rPr>
            </w:pPr>
            <w:r w:rsidRPr="001A5845">
              <w:rPr>
                <w:lang w:val="uk-UA"/>
              </w:rPr>
              <w:t>В схемі шифрування даних RSA приватні ключі отримуються: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717EB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03BE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  <w:lang w:val="uk-UA"/>
              </w:rPr>
            </w:pPr>
            <w:r w:rsidRPr="001A5845">
              <w:rPr>
                <w:lang w:val="uk-UA"/>
              </w:rPr>
              <w:t>Алгоритм зашифрування даних в схемі RSA при передачі конфіденційного повідомлення від користувача A до користувача B: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717EB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F13989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  <w:lang w:val="uk-UA"/>
              </w:rPr>
            </w:pPr>
            <w:r w:rsidRPr="001A5845">
              <w:rPr>
                <w:bCs/>
                <w:lang w:val="uk-UA"/>
              </w:rPr>
              <w:t>Схема якої криптографічної системи зображена на рисунку?</w:t>
            </w:r>
            <w:r w:rsidRPr="001A5845">
              <w:rPr>
                <w:bCs/>
                <w:noProof/>
              </w:rPr>
              <w:t xml:space="preserve"> </w:t>
            </w:r>
            <w:r w:rsidRPr="001A5845">
              <w:rPr>
                <w:bCs/>
                <w:noProof/>
              </w:rPr>
              <w:drawing>
                <wp:inline distT="0" distB="0" distL="0" distR="0" wp14:anchorId="3BCA67D8" wp14:editId="5EFE8F4D">
                  <wp:extent cx="2628000" cy="1601231"/>
                  <wp:effectExtent l="19050" t="0" r="900" b="0"/>
                  <wp:docPr id="2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594" t="5902" r="13177" b="11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601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717EB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F13989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  <w:lang w:val="uk-UA"/>
              </w:rPr>
            </w:pPr>
            <w:r w:rsidRPr="001A5845">
              <w:rPr>
                <w:lang w:val="uk-UA"/>
              </w:rPr>
              <w:t>Які недоліки присутні в алгоритмі шифрування даних RSA</w:t>
            </w:r>
            <w:r w:rsidRPr="001A5845">
              <w:rPr>
                <w:bCs/>
                <w:lang w:val="uk-UA"/>
              </w:rPr>
              <w:t>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717EB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F13989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  <w:lang w:val="uk-UA"/>
              </w:rPr>
            </w:pPr>
            <w:r w:rsidRPr="001A5845">
              <w:rPr>
                <w:lang w:val="uk-UA"/>
              </w:rPr>
              <w:t>Які недоліки присутні в алгоритмі шифрування даних RSA</w:t>
            </w:r>
            <w:r w:rsidRPr="001A5845">
              <w:rPr>
                <w:bCs/>
                <w:lang w:val="uk-UA"/>
              </w:rPr>
              <w:t>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717EB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03BE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  <w:lang w:val="uk-UA"/>
              </w:rPr>
            </w:pPr>
            <w:r w:rsidRPr="001A5845">
              <w:rPr>
                <w:lang w:val="uk-UA"/>
              </w:rPr>
              <w:t xml:space="preserve">На чому основується криптостійкість алгоритму шифрування даних </w:t>
            </w:r>
            <w:r w:rsidRPr="001A5845">
              <w:rPr>
                <w:bCs/>
                <w:lang w:val="uk-UA"/>
              </w:rPr>
              <w:t>Ель-Гамаля</w:t>
            </w:r>
            <w:r w:rsidRPr="001A5845">
              <w:rPr>
                <w:lang w:val="uk-UA"/>
              </w:rPr>
              <w:t>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717EB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7C66E0">
            <w:pPr>
              <w:tabs>
                <w:tab w:val="left" w:pos="284"/>
              </w:tabs>
              <w:jc w:val="both"/>
              <w:rPr>
                <w:rStyle w:val="longtext"/>
                <w:lang w:val="uk-UA"/>
              </w:rPr>
            </w:pPr>
            <w:r w:rsidRPr="001A5845">
              <w:rPr>
                <w:lang w:val="uk-UA"/>
              </w:rPr>
              <w:t>Які вимоги повинні виконуватися під час визначення загальних параметрів схеми шифрування даних Ель-Гамаля: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956AAD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03BE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  <w:lang w:val="uk-UA"/>
              </w:rPr>
            </w:pPr>
            <w:r w:rsidRPr="001A5845">
              <w:rPr>
                <w:lang w:val="uk-UA"/>
              </w:rPr>
              <w:t>Алгоритм зашифрування даних в схемі Ель-Гамаля при передачі конфіденційного повідомлення від користувача A до користувача B: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956AAD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03BE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  <w:lang w:val="uk-UA"/>
              </w:rPr>
            </w:pPr>
            <w:r w:rsidRPr="001A5845">
              <w:rPr>
                <w:lang w:val="uk-UA"/>
              </w:rPr>
              <w:t>Алгоритм розшифрування даних в схемі Ель-Гамаля при передачі конфіденційного повідомлення від користувача A до користувача B: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956AAD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03BE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  <w:lang w:val="uk-UA"/>
              </w:rPr>
            </w:pPr>
            <w:r w:rsidRPr="001A5845">
              <w:rPr>
                <w:bCs/>
                <w:lang w:val="uk-UA"/>
              </w:rPr>
              <w:t xml:space="preserve">Для чого в </w:t>
            </w:r>
            <w:r w:rsidRPr="001A5845">
              <w:rPr>
                <w:lang w:val="uk-UA"/>
              </w:rPr>
              <w:t>алгоритмі шифрування даних Ель-Гамаля використовується секретне випадкове число k?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956AAD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03BE">
            <w:pPr>
              <w:tabs>
                <w:tab w:val="left" w:pos="284"/>
              </w:tabs>
              <w:jc w:val="both"/>
              <w:rPr>
                <w:rStyle w:val="longtext"/>
                <w:lang w:val="uk-UA"/>
              </w:rPr>
            </w:pPr>
            <w:r w:rsidRPr="001A5845">
              <w:rPr>
                <w:lang w:val="uk-UA"/>
              </w:rPr>
              <w:t>Які недоліки присутні в алгоритмі шифрування даних Ель-Гамаля</w:t>
            </w:r>
            <w:r w:rsidRPr="001A5845">
              <w:rPr>
                <w:bCs/>
                <w:lang w:val="uk-UA"/>
              </w:rPr>
              <w:t>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956AAD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03BE">
            <w:pPr>
              <w:tabs>
                <w:tab w:val="left" w:pos="284"/>
              </w:tabs>
              <w:jc w:val="both"/>
              <w:rPr>
                <w:rStyle w:val="longtext"/>
                <w:lang w:val="uk-UA"/>
              </w:rPr>
            </w:pPr>
            <w:r w:rsidRPr="001A5845">
              <w:rPr>
                <w:bCs/>
                <w:lang w:val="uk-UA"/>
              </w:rPr>
              <w:t>Схема якої криптографічної системи зображена на рисунку:</w:t>
            </w:r>
            <w:r w:rsidRPr="001A5845">
              <w:rPr>
                <w:bCs/>
                <w:noProof/>
              </w:rPr>
              <w:t xml:space="preserve"> </w:t>
            </w:r>
            <w:r w:rsidRPr="001A5845">
              <w:rPr>
                <w:bCs/>
                <w:noProof/>
              </w:rPr>
              <w:drawing>
                <wp:inline distT="0" distB="0" distL="0" distR="0" wp14:anchorId="66CC61E6" wp14:editId="49D4A818">
                  <wp:extent cx="2628000" cy="1973880"/>
                  <wp:effectExtent l="19050" t="0" r="900" b="0"/>
                  <wp:docPr id="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5364" t="4861" r="14948" b="2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97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4BF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03BE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  <w:lang w:val="uk-UA"/>
              </w:rPr>
            </w:pPr>
            <w:r w:rsidRPr="001A5845">
              <w:rPr>
                <w:bCs/>
                <w:lang w:val="uk-UA"/>
              </w:rPr>
              <w:t>MDC це: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4BF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03BE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  <w:lang w:val="uk-UA"/>
              </w:rPr>
            </w:pPr>
            <w:r w:rsidRPr="001A5845">
              <w:rPr>
                <w:lang w:val="uk-UA"/>
              </w:rPr>
              <w:t>Яка довжина дайджесту формується криптографічним алгоритмом гешування даних SHA-1?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4BF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F13989">
            <w:pPr>
              <w:tabs>
                <w:tab w:val="left" w:pos="284"/>
              </w:tabs>
              <w:jc w:val="both"/>
              <w:rPr>
                <w:rStyle w:val="longtext"/>
                <w:lang w:val="uk-UA"/>
              </w:rPr>
            </w:pPr>
            <w:r w:rsidRPr="001A5845">
              <w:rPr>
                <w:lang w:val="uk-UA"/>
              </w:rPr>
              <w:t>Блоки даних якої довжини обробляються криптографічним алгоритмом гешування даних SHA-1?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4BF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F13989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  <w:lang w:val="uk-UA"/>
              </w:rPr>
            </w:pPr>
            <w:r w:rsidRPr="001A5845">
              <w:rPr>
                <w:lang w:val="uk-UA"/>
              </w:rPr>
              <w:t xml:space="preserve">Підблоки </w:t>
            </w:r>
            <w:r w:rsidRPr="001A5845">
              <w:rPr>
                <w:bCs/>
                <w:iCs/>
                <w:lang w:val="uk-UA"/>
              </w:rPr>
              <w:t>(регістри)</w:t>
            </w:r>
            <w:r w:rsidRPr="001A5845">
              <w:rPr>
                <w:lang w:val="uk-UA"/>
              </w:rPr>
              <w:t xml:space="preserve"> даних якої довжини обробляються функцією стиску криптографічного алгоритму гешування даних SHA-1?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4BF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CB74EC">
            <w:pPr>
              <w:tabs>
                <w:tab w:val="left" w:pos="284"/>
              </w:tabs>
              <w:jc w:val="both"/>
              <w:rPr>
                <w:rStyle w:val="longtext"/>
                <w:lang w:val="uk-UA"/>
              </w:rPr>
            </w:pPr>
            <w:r w:rsidRPr="001A5845">
              <w:rPr>
                <w:lang w:val="uk-UA"/>
              </w:rPr>
              <w:t>З якій кількості раундів складається функція стиснення криптографічного алгоритму гешування даних SHA-1?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4BF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F13989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  <w:lang w:val="uk-UA"/>
              </w:rPr>
            </w:pPr>
            <w:r w:rsidRPr="001A5845">
              <w:rPr>
                <w:lang w:val="uk-UA"/>
              </w:rPr>
              <w:t>З якій кількості кроків складається один раунд функції стиснення криптографічного алгоритму гешування даних SHA-1?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4BF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F13989">
            <w:pPr>
              <w:tabs>
                <w:tab w:val="left" w:pos="284"/>
              </w:tabs>
              <w:jc w:val="both"/>
              <w:rPr>
                <w:rStyle w:val="longtext"/>
                <w:lang w:val="uk-UA"/>
              </w:rPr>
            </w:pPr>
            <w:r w:rsidRPr="001A5845">
              <w:rPr>
                <w:lang w:val="uk-UA"/>
              </w:rPr>
              <w:t>Скільки констант використовується на одному кроці функції стиснення криптографічного алгоритму гешування даних SHA-1?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4BF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F13989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  <w:lang w:val="uk-UA"/>
              </w:rPr>
            </w:pPr>
            <w:r w:rsidRPr="001A5845">
              <w:rPr>
                <w:lang w:val="uk-UA"/>
              </w:rPr>
              <w:t>Скільки констант використовується в одному раунді функції стиснення</w:t>
            </w:r>
            <w:r w:rsidRPr="001A5845">
              <w:t xml:space="preserve"> </w:t>
            </w:r>
            <w:r w:rsidRPr="001A5845">
              <w:rPr>
                <w:lang w:val="uk-UA"/>
              </w:rPr>
              <w:t>криптографічного алгоритму гешування даних SHA-1?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4BF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F13989">
            <w:pPr>
              <w:tabs>
                <w:tab w:val="left" w:pos="284"/>
              </w:tabs>
              <w:jc w:val="both"/>
              <w:rPr>
                <w:rStyle w:val="longtext"/>
                <w:lang w:val="uk-UA"/>
              </w:rPr>
            </w:pPr>
            <w:r w:rsidRPr="001A5845">
              <w:rPr>
                <w:lang w:val="uk-UA"/>
              </w:rPr>
              <w:t>Скільки констант використовується функцією стиснення криптографічного алгоритму гешування даних SHA-1?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4BF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03BE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  <w:lang w:val="uk-UA"/>
              </w:rPr>
            </w:pPr>
            <w:r w:rsidRPr="001A5845">
              <w:rPr>
                <w:lang w:val="uk-UA"/>
              </w:rPr>
              <w:t xml:space="preserve">В функції стиснення навчального криптографічного алгоритму гешування даних SHA-1 довжина даних, які обробляються дорівнює 4-м бітам. Визначити результат примітивної логічної функції “якщо b, то с інакше d”. Зміст регістрів B = </w:t>
            </w:r>
            <w:smartTag w:uri="urn:schemas-microsoft-com:office:smarttags" w:element="metricconverter">
              <w:smartTagPr>
                <w:attr w:name="ProductID" w:val="716, C"/>
              </w:smartTagPr>
              <w:r w:rsidRPr="001A5845">
                <w:rPr>
                  <w:lang w:val="uk-UA"/>
                </w:rPr>
                <w:t>7</w:t>
              </w:r>
              <w:r w:rsidRPr="001A5845">
                <w:rPr>
                  <w:vertAlign w:val="subscript"/>
                  <w:lang w:val="uk-UA"/>
                </w:rPr>
                <w:t>16</w:t>
              </w:r>
              <w:r w:rsidRPr="001A5845">
                <w:rPr>
                  <w:lang w:val="uk-UA"/>
                </w:rPr>
                <w:t>, C</w:t>
              </w:r>
            </w:smartTag>
            <w:r w:rsidRPr="001A5845">
              <w:rPr>
                <w:lang w:val="uk-UA"/>
              </w:rPr>
              <w:t xml:space="preserve"> = 8</w:t>
            </w:r>
            <w:r w:rsidRPr="001A5845">
              <w:rPr>
                <w:vertAlign w:val="subscript"/>
                <w:lang w:val="uk-UA"/>
              </w:rPr>
              <w:t>16</w:t>
            </w:r>
            <w:r w:rsidRPr="001A5845">
              <w:rPr>
                <w:lang w:val="uk-UA"/>
              </w:rPr>
              <w:t>, D = A</w:t>
            </w:r>
            <w:r w:rsidRPr="001A5845">
              <w:rPr>
                <w:vertAlign w:val="subscript"/>
                <w:lang w:val="uk-UA"/>
              </w:rPr>
              <w:t>16</w:t>
            </w:r>
            <w:r w:rsidRPr="001A5845">
              <w:rPr>
                <w:lang w:val="uk-UA"/>
              </w:rPr>
              <w:t>.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4BF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03BE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  <w:lang w:val="uk-UA"/>
              </w:rPr>
            </w:pPr>
            <w:r w:rsidRPr="001A5845">
              <w:rPr>
                <w:lang w:val="uk-UA"/>
              </w:rPr>
              <w:t xml:space="preserve">В функції стиску навчального криптографічного алгоритму гешування даних SHA-1 довжина даних, які обробляються дорівнює 4-м бітам. Визначити результат примітивної логічної функції “біт парності”. Зміст регістрів B = </w:t>
            </w:r>
            <w:r w:rsidRPr="001A5845">
              <w:t>E</w:t>
            </w:r>
            <w:r w:rsidRPr="001A5845">
              <w:rPr>
                <w:vertAlign w:val="subscript"/>
                <w:lang w:val="uk-UA"/>
              </w:rPr>
              <w:t>16</w:t>
            </w:r>
            <w:r w:rsidRPr="001A5845">
              <w:rPr>
                <w:lang w:val="uk-UA"/>
              </w:rPr>
              <w:t>, C = 7</w:t>
            </w:r>
            <w:r w:rsidRPr="001A5845">
              <w:rPr>
                <w:vertAlign w:val="subscript"/>
                <w:lang w:val="uk-UA"/>
              </w:rPr>
              <w:t>16</w:t>
            </w:r>
            <w:r w:rsidRPr="001A5845">
              <w:rPr>
                <w:lang w:val="uk-UA"/>
              </w:rPr>
              <w:t xml:space="preserve">, D = </w:t>
            </w:r>
            <w:r w:rsidRPr="001A5845">
              <w:t>A</w:t>
            </w:r>
            <w:r w:rsidRPr="001A5845">
              <w:rPr>
                <w:vertAlign w:val="subscript"/>
                <w:lang w:val="uk-UA"/>
              </w:rPr>
              <w:t>16</w:t>
            </w:r>
            <w:r w:rsidRPr="001A5845">
              <w:rPr>
                <w:lang w:val="uk-UA"/>
              </w:rPr>
              <w:t>.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4BF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03BE">
            <w:pPr>
              <w:tabs>
                <w:tab w:val="left" w:pos="284"/>
              </w:tabs>
              <w:jc w:val="both"/>
              <w:rPr>
                <w:rStyle w:val="longtext"/>
                <w:bCs/>
                <w:iCs/>
                <w:lang w:val="uk-UA"/>
              </w:rPr>
            </w:pPr>
            <w:r w:rsidRPr="001A5845">
              <w:rPr>
                <w:lang w:val="uk-UA"/>
              </w:rPr>
              <w:t xml:space="preserve">В функції стиснення навчального криптографічного алгоритму гешування даних SHA-1 довжина даних, які обробляються дорівнює 4-м бітам. Визначити результат примітивної логічної функції </w:t>
            </w:r>
            <w:r w:rsidRPr="001A5845">
              <w:rPr>
                <w:iCs/>
                <w:lang w:val="uk-UA"/>
              </w:rPr>
              <w:t xml:space="preserve">c </w:t>
            </w:r>
            <m:oMath>
              <m:r>
                <m:rPr>
                  <m:sty m:val="p"/>
                </m:rPr>
                <w:rPr>
                  <w:rFonts w:ascii="Cambria Math" w:hAnsi="Cambria Math"/>
                  <w:lang w:val="uk-UA"/>
                </w:rPr>
                <m:t>⊕</m:t>
              </m:r>
            </m:oMath>
            <w:r w:rsidRPr="001A5845">
              <w:rPr>
                <w:iCs/>
                <w:lang w:val="uk-UA"/>
              </w:rPr>
              <w:t xml:space="preserve"> (b v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Cs/>
                      <w:lang w:val="uk-UA" w:eastAsia="en-US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uk-UA"/>
                    </w:rPr>
                    <m:t>d</m:t>
                  </m:r>
                </m:e>
              </m:acc>
            </m:oMath>
            <w:r w:rsidRPr="001A5845">
              <w:rPr>
                <w:iCs/>
                <w:lang w:val="uk-UA"/>
              </w:rPr>
              <w:t>)</w:t>
            </w:r>
            <w:r w:rsidRPr="001A5845">
              <w:rPr>
                <w:lang w:val="uk-UA"/>
              </w:rPr>
              <w:t xml:space="preserve">, якщо зміст регістрів B = </w:t>
            </w:r>
            <w:smartTag w:uri="urn:schemas-microsoft-com:office:smarttags" w:element="metricconverter">
              <w:smartTagPr>
                <w:attr w:name="ProductID" w:val="716, C"/>
              </w:smartTagPr>
              <w:r w:rsidRPr="001A5845">
                <w:rPr>
                  <w:lang w:val="uk-UA"/>
                </w:rPr>
                <w:t>7</w:t>
              </w:r>
              <w:r w:rsidRPr="001A5845">
                <w:rPr>
                  <w:vertAlign w:val="subscript"/>
                  <w:lang w:val="uk-UA"/>
                </w:rPr>
                <w:t>16</w:t>
              </w:r>
              <w:r w:rsidRPr="001A5845">
                <w:rPr>
                  <w:lang w:val="uk-UA"/>
                </w:rPr>
                <w:t>, C</w:t>
              </w:r>
            </w:smartTag>
            <w:r w:rsidRPr="001A5845">
              <w:rPr>
                <w:lang w:val="uk-UA"/>
              </w:rPr>
              <w:t xml:space="preserve"> = 8</w:t>
            </w:r>
            <w:r w:rsidRPr="001A5845">
              <w:rPr>
                <w:vertAlign w:val="subscript"/>
                <w:lang w:val="uk-UA"/>
              </w:rPr>
              <w:t>16</w:t>
            </w:r>
            <w:r w:rsidRPr="001A5845">
              <w:rPr>
                <w:lang w:val="uk-UA"/>
              </w:rPr>
              <w:t>, D = A</w:t>
            </w:r>
            <w:r w:rsidRPr="001A5845">
              <w:rPr>
                <w:vertAlign w:val="subscript"/>
                <w:lang w:val="uk-UA"/>
              </w:rPr>
              <w:t>16</w:t>
            </w:r>
            <w:r w:rsidRPr="001A5845">
              <w:rPr>
                <w:lang w:val="uk-UA"/>
              </w:rPr>
              <w:t>.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4BF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03BE">
            <w:pPr>
              <w:tabs>
                <w:tab w:val="left" w:pos="284"/>
              </w:tabs>
              <w:jc w:val="both"/>
              <w:rPr>
                <w:rStyle w:val="longtext"/>
                <w:bCs/>
                <w:iCs/>
              </w:rPr>
            </w:pPr>
            <w:r w:rsidRPr="001A5845">
              <w:rPr>
                <w:bCs/>
                <w:iCs/>
                <w:lang w:val="uk-UA"/>
              </w:rPr>
              <w:t>Яка довжина дайджесту формується криптографічним алгоритмом гешування даних SHA-512?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4BF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03BE">
            <w:pPr>
              <w:tabs>
                <w:tab w:val="left" w:pos="284"/>
              </w:tabs>
              <w:jc w:val="both"/>
              <w:rPr>
                <w:rStyle w:val="longtext"/>
                <w:bCs/>
                <w:iCs/>
              </w:rPr>
            </w:pPr>
            <w:r w:rsidRPr="001A5845">
              <w:rPr>
                <w:bCs/>
                <w:iCs/>
                <w:lang w:val="uk-UA"/>
              </w:rPr>
              <w:t>Блоки даних якої довжини обробляються криптографічним алгоритмом гешування даних SHA-512?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4BF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03BE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  <w:lang w:val="uk-UA"/>
              </w:rPr>
            </w:pPr>
            <w:r w:rsidRPr="001A5845">
              <w:rPr>
                <w:bCs/>
                <w:iCs/>
                <w:lang w:val="uk-UA"/>
              </w:rPr>
              <w:t>З якій кількості раундів складається функція стиснення криптографічного алгоритму гешування даних SHA-512?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4BF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03BE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  <w:lang w:val="uk-UA"/>
              </w:rPr>
            </w:pPr>
            <w:r w:rsidRPr="001A5845">
              <w:rPr>
                <w:bCs/>
                <w:iCs/>
                <w:lang w:val="uk-UA"/>
              </w:rPr>
              <w:t>Яка кількість різних констант використовується функцією стиснення криптографічного алгоритму гешування даних SHA-512?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4BF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16E91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  <w:lang w:val="uk-UA"/>
              </w:rPr>
            </w:pPr>
            <w:r w:rsidRPr="001A5845">
              <w:rPr>
                <w:bCs/>
                <w:iCs/>
                <w:lang w:val="uk-UA"/>
              </w:rPr>
              <w:t>Скільки підблоків даних використовуються функцією стиснення криптографічного алгоритму гешування даних SHA-512?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4BF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03BE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  <w:lang w:val="uk-UA"/>
              </w:rPr>
            </w:pPr>
            <w:r w:rsidRPr="001A5845">
              <w:rPr>
                <w:bCs/>
                <w:iCs/>
                <w:lang w:val="uk-UA"/>
              </w:rPr>
              <w:t>В функції стиснення навчального криптографічного алгоритму гешування даних SHA-512 довжина даних, які обробляються дорівнює 4-м бітам. Визначити результат примітивної логічної "мажоритарної" функції"</w:t>
            </w:r>
            <w:r w:rsidRPr="001A5845">
              <w:rPr>
                <w:lang w:val="uk-UA"/>
              </w:rPr>
              <w:t>.</w:t>
            </w:r>
            <w:r w:rsidRPr="00A20C0A">
              <w:rPr>
                <w:bCs/>
                <w:iCs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1A5845">
              <w:rPr>
                <w:lang w:val="uk-UA"/>
              </w:rPr>
              <w:t>З</w:t>
            </w:r>
            <w:r w:rsidRPr="001A5845">
              <w:rPr>
                <w:bCs/>
                <w:iCs/>
                <w:lang w:val="uk-UA"/>
              </w:rPr>
              <w:t xml:space="preserve">міст регістрів E = </w:t>
            </w:r>
            <w:smartTag w:uri="urn:schemas-microsoft-com:office:smarttags" w:element="metricconverter">
              <w:smartTagPr>
                <w:attr w:name="ProductID" w:val="716, F"/>
              </w:smartTagPr>
              <w:r w:rsidRPr="001A5845">
                <w:rPr>
                  <w:bCs/>
                  <w:iCs/>
                  <w:lang w:val="uk-UA"/>
                </w:rPr>
                <w:t>7</w:t>
              </w:r>
              <w:r w:rsidRPr="001A5845">
                <w:rPr>
                  <w:bCs/>
                  <w:iCs/>
                  <w:vertAlign w:val="subscript"/>
                  <w:lang w:val="uk-UA"/>
                </w:rPr>
                <w:t>16</w:t>
              </w:r>
              <w:r w:rsidRPr="001A5845">
                <w:rPr>
                  <w:bCs/>
                  <w:iCs/>
                  <w:lang w:val="uk-UA"/>
                </w:rPr>
                <w:t>, F</w:t>
              </w:r>
            </w:smartTag>
            <w:r w:rsidRPr="001A5845">
              <w:rPr>
                <w:bCs/>
                <w:iCs/>
                <w:lang w:val="uk-UA"/>
              </w:rPr>
              <w:t xml:space="preserve"> = </w:t>
            </w:r>
            <w:r w:rsidRPr="001A5845">
              <w:rPr>
                <w:bCs/>
                <w:iCs/>
              </w:rPr>
              <w:t>C</w:t>
            </w:r>
            <w:r w:rsidRPr="001A5845">
              <w:rPr>
                <w:bCs/>
                <w:iCs/>
                <w:vertAlign w:val="subscript"/>
                <w:lang w:val="uk-UA"/>
              </w:rPr>
              <w:t>16</w:t>
            </w:r>
            <w:r w:rsidRPr="001A5845">
              <w:rPr>
                <w:bCs/>
                <w:iCs/>
                <w:lang w:val="uk-UA"/>
              </w:rPr>
              <w:t xml:space="preserve">, G = </w:t>
            </w:r>
            <w:r w:rsidRPr="001A5845">
              <w:rPr>
                <w:bCs/>
                <w:iCs/>
              </w:rPr>
              <w:t>B</w:t>
            </w:r>
            <w:r w:rsidRPr="001A5845">
              <w:rPr>
                <w:bCs/>
                <w:iCs/>
                <w:vertAlign w:val="subscript"/>
                <w:lang w:val="uk-UA"/>
              </w:rPr>
              <w:t>16</w:t>
            </w:r>
            <w:r w:rsidRPr="001A5845">
              <w:rPr>
                <w:bCs/>
                <w:iCs/>
                <w:lang w:val="uk-UA"/>
              </w:rPr>
              <w:t>.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4BF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03BE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  <w:lang w:val="uk-UA"/>
              </w:rPr>
            </w:pPr>
            <w:r w:rsidRPr="001A5845">
              <w:rPr>
                <w:bCs/>
                <w:iCs/>
                <w:lang w:val="uk-UA"/>
              </w:rPr>
              <w:t xml:space="preserve">В функції стиснення навчального криптографічного алгоритму гешування даних SHA-512 довжина даних, які обробляються дорівнює 4-м бітам. Визначити результат примітивної логічної функції </w:t>
            </w:r>
            <w:r w:rsidRPr="001A5845">
              <w:rPr>
                <w:lang w:val="uk-UA"/>
              </w:rPr>
              <w:t>"якщо e, то f, інакше g".</w:t>
            </w:r>
            <w:r w:rsidRPr="00A20C0A">
              <w:rPr>
                <w:bCs/>
                <w:iCs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1A5845">
              <w:rPr>
                <w:lang w:val="uk-UA"/>
              </w:rPr>
              <w:t>З</w:t>
            </w:r>
            <w:r w:rsidRPr="001A5845">
              <w:rPr>
                <w:bCs/>
                <w:iCs/>
                <w:lang w:val="uk-UA"/>
              </w:rPr>
              <w:t xml:space="preserve">міст регістрів E = </w:t>
            </w:r>
            <w:smartTag w:uri="urn:schemas-microsoft-com:office:smarttags" w:element="metricconverter">
              <w:smartTagPr>
                <w:attr w:name="ProductID" w:val="716, F"/>
              </w:smartTagPr>
              <w:r w:rsidRPr="001A5845">
                <w:rPr>
                  <w:bCs/>
                  <w:iCs/>
                  <w:lang w:val="uk-UA"/>
                </w:rPr>
                <w:t>7</w:t>
              </w:r>
              <w:r w:rsidRPr="001A5845">
                <w:rPr>
                  <w:bCs/>
                  <w:iCs/>
                  <w:vertAlign w:val="subscript"/>
                  <w:lang w:val="uk-UA"/>
                </w:rPr>
                <w:t>16</w:t>
              </w:r>
              <w:r w:rsidRPr="001A5845">
                <w:rPr>
                  <w:bCs/>
                  <w:iCs/>
                  <w:lang w:val="uk-UA"/>
                </w:rPr>
                <w:t>, F</w:t>
              </w:r>
            </w:smartTag>
            <w:r w:rsidRPr="001A5845">
              <w:rPr>
                <w:bCs/>
                <w:iCs/>
                <w:lang w:val="uk-UA"/>
              </w:rPr>
              <w:t xml:space="preserve"> = </w:t>
            </w:r>
            <w:smartTag w:uri="urn:schemas-microsoft-com:office:smarttags" w:element="metricconverter">
              <w:smartTagPr>
                <w:attr w:name="ProductID" w:val="816, G"/>
              </w:smartTagPr>
              <w:r w:rsidRPr="001A5845">
                <w:rPr>
                  <w:bCs/>
                  <w:iCs/>
                  <w:lang w:val="uk-UA"/>
                </w:rPr>
                <w:t>8</w:t>
              </w:r>
              <w:r w:rsidRPr="001A5845">
                <w:rPr>
                  <w:bCs/>
                  <w:iCs/>
                  <w:vertAlign w:val="subscript"/>
                  <w:lang w:val="uk-UA"/>
                </w:rPr>
                <w:t>16</w:t>
              </w:r>
              <w:r w:rsidRPr="001A5845">
                <w:rPr>
                  <w:bCs/>
                  <w:iCs/>
                  <w:lang w:val="uk-UA"/>
                </w:rPr>
                <w:t>, G</w:t>
              </w:r>
            </w:smartTag>
            <w:r w:rsidRPr="001A5845">
              <w:rPr>
                <w:bCs/>
                <w:iCs/>
                <w:lang w:val="uk-UA"/>
              </w:rPr>
              <w:t xml:space="preserve"> = 3</w:t>
            </w:r>
            <w:r w:rsidRPr="001A5845">
              <w:rPr>
                <w:bCs/>
                <w:iCs/>
                <w:vertAlign w:val="subscript"/>
                <w:lang w:val="uk-UA"/>
              </w:rPr>
              <w:t>16</w:t>
            </w:r>
            <w:r w:rsidRPr="001A5845">
              <w:rPr>
                <w:bCs/>
                <w:iCs/>
                <w:lang w:val="uk-UA"/>
              </w:rPr>
              <w:t>.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4BF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03BE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  <w:lang w:val="uk-UA"/>
              </w:rPr>
            </w:pPr>
            <w:r w:rsidRPr="001A5845">
              <w:rPr>
                <w:lang w:val="uk-UA"/>
              </w:rPr>
              <w:t>Блоки даних якої довжини обробляються криптографічним алгоритмом гешування даних Купина-256?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4BF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557AB4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  <w:lang w:val="uk-UA"/>
              </w:rPr>
            </w:pPr>
            <w:r w:rsidRPr="001A5845">
              <w:rPr>
                <w:lang w:val="uk-UA"/>
              </w:rPr>
              <w:t>Блоки даних якої довжини обробляються криптографічним алгоритмом гешування даних Купина-512?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4BF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557AB4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  <w:lang w:val="uk-UA"/>
              </w:rPr>
            </w:pPr>
            <w:r w:rsidRPr="001A5845">
              <w:rPr>
                <w:lang w:val="uk-UA"/>
              </w:rPr>
              <w:t>Якій розмір має матриця внутрішнього стану криптографічного алгоритму гешування даних Купина-256?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4BF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03BE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  <w:lang w:val="uk-UA"/>
              </w:rPr>
            </w:pPr>
            <w:r w:rsidRPr="001A5845">
              <w:rPr>
                <w:lang w:val="uk-UA"/>
              </w:rPr>
              <w:t>Якій розмір має матриця внутрішнього стану криптографічного алгоритму гешування даних Купина-512?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4BF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BF26C5">
            <w:pPr>
              <w:tabs>
                <w:tab w:val="left" w:pos="284"/>
              </w:tabs>
              <w:jc w:val="both"/>
              <w:rPr>
                <w:rStyle w:val="longtext"/>
                <w:bCs/>
                <w:iCs/>
                <w:lang w:val="uk-UA"/>
              </w:rPr>
            </w:pPr>
            <w:r w:rsidRPr="001A5845">
              <w:rPr>
                <w:lang w:val="uk-UA"/>
              </w:rPr>
              <w:t>Яку кількість раундів має функція стиснення криптографічного алгоритму гешування даних Купина-256?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4BFB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8403BE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  <w:lang w:val="uk-UA"/>
              </w:rPr>
            </w:pPr>
            <w:r w:rsidRPr="001A5845">
              <w:rPr>
                <w:lang w:val="uk-UA"/>
              </w:rPr>
              <w:t>Яку кількість раундів має функція стиснення криптографічного алгоритму гешування даних Купина-512?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1823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AB1823">
            <w:pPr>
              <w:tabs>
                <w:tab w:val="left" w:pos="2892"/>
              </w:tabs>
              <w:jc w:val="both"/>
              <w:rPr>
                <w:rStyle w:val="longtext"/>
                <w:shd w:val="clear" w:color="auto" w:fill="FFFFFF"/>
                <w:lang w:val="uk-UA"/>
              </w:rPr>
            </w:pPr>
            <w:r w:rsidRPr="001A5845">
              <w:rPr>
                <w:bCs/>
                <w:lang w:val="uk-UA"/>
              </w:rPr>
              <w:t>Оберіть злочинну дію, яка відноситься до активного перехоплення: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1823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AB1823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Style w:val="longtext"/>
                <w:bCs/>
                <w:lang w:val="uk-UA"/>
              </w:rPr>
            </w:pPr>
            <w:r w:rsidRPr="001A5845">
              <w:rPr>
                <w:bCs/>
                <w:lang w:val="uk-UA"/>
              </w:rPr>
              <w:t>Оберіть злочинну дію, яка відноситься до маскараду: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1823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AB1823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  <w:lang w:val="uk-UA"/>
              </w:rPr>
            </w:pPr>
            <w:r w:rsidRPr="001A5845">
              <w:rPr>
                <w:bCs/>
                <w:lang w:val="uk-UA"/>
              </w:rPr>
              <w:t>Оберіть злочинну дію, яка відноситься до ренегатства: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1823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AB1823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  <w:lang w:val="uk-UA"/>
              </w:rPr>
            </w:pPr>
            <w:r w:rsidRPr="001A5845">
              <w:rPr>
                <w:bCs/>
                <w:lang w:val="uk-UA"/>
              </w:rPr>
              <w:t>Оберіть злочинну дію, яка відноситься до підміни: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1823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AB1823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  <w:lang w:val="uk-UA"/>
              </w:rPr>
            </w:pPr>
            <w:r w:rsidRPr="001A5845">
              <w:rPr>
                <w:bCs/>
                <w:lang w:val="uk-UA"/>
              </w:rPr>
              <w:t>Оберіть злочинну дію, яка відноситься до повтору: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1823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AB1823">
            <w:pPr>
              <w:rPr>
                <w:rStyle w:val="longtext"/>
                <w:bCs/>
                <w:lang w:val="uk-UA"/>
              </w:rPr>
            </w:pPr>
            <w:r w:rsidRPr="001A5845">
              <w:rPr>
                <w:bCs/>
                <w:lang w:val="uk-UA"/>
              </w:rPr>
              <w:t>При формування цифрового підпису схемою RSA він визначається за формулою: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1823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AB1823">
            <w:pPr>
              <w:rPr>
                <w:rStyle w:val="longtext"/>
                <w:bCs/>
                <w:lang w:val="uk-UA"/>
              </w:rPr>
            </w:pPr>
            <w:r w:rsidRPr="001A5845">
              <w:rPr>
                <w:bCs/>
                <w:lang w:val="uk-UA"/>
              </w:rPr>
              <w:t>При перевірянні цифрового підпису схемою RSA він визначається за формулою: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1823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AB1823">
            <w:pPr>
              <w:tabs>
                <w:tab w:val="left" w:pos="284"/>
              </w:tabs>
              <w:jc w:val="both"/>
              <w:rPr>
                <w:rStyle w:val="longtext"/>
                <w:lang w:val="uk-UA"/>
              </w:rPr>
            </w:pPr>
            <w:r w:rsidRPr="001A5845">
              <w:rPr>
                <w:bCs/>
                <w:lang w:val="uk-UA"/>
              </w:rPr>
              <w:t>При формування цифрового підпису схемою Ель-Гамаля</w:t>
            </w:r>
            <w:r w:rsidRPr="001A5845">
              <w:rPr>
                <w:bCs/>
              </w:rPr>
              <w:t xml:space="preserve"> </w:t>
            </w:r>
            <w:r w:rsidRPr="001A5845">
              <w:rPr>
                <w:bCs/>
                <w:lang w:val="uk-UA"/>
              </w:rPr>
              <w:t>перше число цифрового підпису</w:t>
            </w:r>
            <w:r w:rsidRPr="001A5845">
              <w:rPr>
                <w:bCs/>
                <w:sz w:val="32"/>
                <w:szCs w:val="32"/>
                <w:lang w:val="uk-UA"/>
              </w:rPr>
              <w:t xml:space="preserve"> </w:t>
            </w:r>
            <w:r w:rsidRPr="001A5845">
              <w:rPr>
                <w:bCs/>
                <w:lang w:val="uk-UA"/>
              </w:rPr>
              <w:t>визначається за формулою: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1823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AB1823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  <w:lang w:val="uk-UA"/>
              </w:rPr>
            </w:pPr>
            <w:r w:rsidRPr="001A5845">
              <w:rPr>
                <w:bCs/>
                <w:lang w:val="uk-UA"/>
              </w:rPr>
              <w:t>При формування цифрового підпису схемою Ель-Гамаля</w:t>
            </w:r>
            <w:r w:rsidRPr="001A5845">
              <w:rPr>
                <w:bCs/>
              </w:rPr>
              <w:t xml:space="preserve"> друге</w:t>
            </w:r>
            <w:r w:rsidRPr="001A5845">
              <w:rPr>
                <w:bCs/>
                <w:lang w:val="uk-UA"/>
              </w:rPr>
              <w:t xml:space="preserve"> число цифрового підпису</w:t>
            </w:r>
            <w:r w:rsidRPr="001A5845">
              <w:rPr>
                <w:bCs/>
                <w:sz w:val="32"/>
                <w:szCs w:val="32"/>
                <w:lang w:val="uk-UA"/>
              </w:rPr>
              <w:t xml:space="preserve"> </w:t>
            </w:r>
            <w:r w:rsidRPr="001A5845">
              <w:rPr>
                <w:bCs/>
                <w:lang w:val="uk-UA"/>
              </w:rPr>
              <w:t>визначається за формулою: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1823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AB1823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  <w:lang w:val="uk-UA"/>
              </w:rPr>
            </w:pPr>
            <w:r w:rsidRPr="001A5845">
              <w:rPr>
                <w:bCs/>
                <w:lang w:val="uk-UA"/>
              </w:rPr>
              <w:t xml:space="preserve">При формування цифрового підпису схемою </w:t>
            </w:r>
            <w:r w:rsidRPr="001A5845">
              <w:rPr>
                <w:bCs/>
              </w:rPr>
              <w:t xml:space="preserve">DSA </w:t>
            </w:r>
            <w:r w:rsidRPr="001A5845">
              <w:rPr>
                <w:bCs/>
                <w:lang w:val="uk-UA"/>
              </w:rPr>
              <w:t>перше число цифрового підпису</w:t>
            </w:r>
            <w:r w:rsidRPr="001A5845">
              <w:rPr>
                <w:bCs/>
                <w:sz w:val="32"/>
                <w:szCs w:val="32"/>
                <w:lang w:val="uk-UA"/>
              </w:rPr>
              <w:t xml:space="preserve"> </w:t>
            </w:r>
            <w:r w:rsidRPr="001A5845">
              <w:rPr>
                <w:bCs/>
                <w:lang w:val="uk-UA"/>
              </w:rPr>
              <w:t>визначається за формулою: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AB1823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AB1823">
            <w:pPr>
              <w:tabs>
                <w:tab w:val="left" w:pos="284"/>
              </w:tabs>
              <w:jc w:val="both"/>
              <w:rPr>
                <w:rStyle w:val="longtext"/>
                <w:lang w:val="uk-UA"/>
              </w:rPr>
            </w:pPr>
            <w:r w:rsidRPr="001A5845">
              <w:rPr>
                <w:bCs/>
                <w:lang w:val="uk-UA"/>
              </w:rPr>
              <w:t xml:space="preserve">При формування цифрового підпису схемою </w:t>
            </w:r>
            <w:r w:rsidRPr="001A5845">
              <w:rPr>
                <w:bCs/>
              </w:rPr>
              <w:t xml:space="preserve">DSA </w:t>
            </w:r>
            <w:r w:rsidRPr="001A5845">
              <w:rPr>
                <w:bCs/>
                <w:lang w:val="uk-UA"/>
              </w:rPr>
              <w:t>друге число цифрового підпису</w:t>
            </w:r>
            <w:r w:rsidRPr="001A5845">
              <w:rPr>
                <w:bCs/>
                <w:sz w:val="32"/>
                <w:szCs w:val="32"/>
                <w:lang w:val="uk-UA"/>
              </w:rPr>
              <w:t xml:space="preserve"> </w:t>
            </w:r>
            <w:r w:rsidRPr="001A5845">
              <w:rPr>
                <w:bCs/>
                <w:lang w:val="uk-UA"/>
              </w:rPr>
              <w:t>визначається за формулою: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C103D7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C103D7">
            <w:pPr>
              <w:tabs>
                <w:tab w:val="left" w:pos="284"/>
              </w:tabs>
              <w:jc w:val="both"/>
              <w:rPr>
                <w:rStyle w:val="longtext"/>
                <w:lang w:val="uk-UA"/>
              </w:rPr>
            </w:pPr>
            <w:r w:rsidRPr="001A5845">
              <w:rPr>
                <w:lang w:val="uk-UA"/>
              </w:rPr>
              <w:t>Яка крива використовується в криптографічних системах, стійкість яких заснована на звичайних еліптичних функціях: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C103D7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C103D7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</w:rPr>
            </w:pPr>
            <w:r w:rsidRPr="001A5845">
              <w:rPr>
                <w:lang w:val="uk-UA"/>
              </w:rPr>
              <w:t>Які основні операції, які виконуються над точками несингулярних еліптичних кривих при використанні них в криптографічних системах: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C103D7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C103D7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</w:rPr>
            </w:pPr>
            <w:r w:rsidRPr="001A5845">
              <w:rPr>
                <w:lang w:val="uk-UA"/>
              </w:rPr>
              <w:t>Як формується секретний ключ для криптографічної системи цифрового підпису з використанням еліптичних кривих ECDSA?</w:t>
            </w:r>
          </w:p>
        </w:tc>
      </w:tr>
      <w:tr w:rsidR="00A20C0A" w:rsidRPr="001A5845" w:rsidTr="00A20C0A">
        <w:trPr>
          <w:jc w:val="center"/>
        </w:trPr>
        <w:tc>
          <w:tcPr>
            <w:tcW w:w="720" w:type="dxa"/>
            <w:shd w:val="clear" w:color="auto" w:fill="auto"/>
          </w:tcPr>
          <w:p w:rsidR="00A20C0A" w:rsidRPr="001A5845" w:rsidRDefault="00A20C0A" w:rsidP="00C103D7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777" w:type="dxa"/>
            <w:shd w:val="clear" w:color="auto" w:fill="auto"/>
          </w:tcPr>
          <w:p w:rsidR="00A20C0A" w:rsidRPr="001A5845" w:rsidRDefault="00A20C0A" w:rsidP="00C103D7">
            <w:pPr>
              <w:tabs>
                <w:tab w:val="left" w:pos="284"/>
              </w:tabs>
              <w:jc w:val="both"/>
              <w:rPr>
                <w:rStyle w:val="longtext"/>
                <w:shd w:val="clear" w:color="auto" w:fill="FFFFFF"/>
              </w:rPr>
            </w:pPr>
            <w:r w:rsidRPr="001A5845">
              <w:rPr>
                <w:lang w:val="uk-UA"/>
              </w:rPr>
              <w:t>Алгоритм формування другого числа (s) криптографічної системи цифрового підпису з використанням еліптичних кривих ECDSA</w:t>
            </w:r>
          </w:p>
        </w:tc>
      </w:tr>
    </w:tbl>
    <w:p w:rsidR="00CF37AF" w:rsidRPr="001A5845" w:rsidRDefault="00CF37AF" w:rsidP="00BF3669">
      <w:pPr>
        <w:pStyle w:val="Style3"/>
        <w:widowControl/>
        <w:tabs>
          <w:tab w:val="left" w:pos="284"/>
        </w:tabs>
        <w:spacing w:line="240" w:lineRule="auto"/>
        <w:rPr>
          <w:rStyle w:val="longtext"/>
          <w:rFonts w:ascii="Times New Roman" w:hAnsi="Times New Roman"/>
        </w:rPr>
      </w:pPr>
    </w:p>
    <w:sectPr w:rsidR="00CF37AF" w:rsidRPr="001A5845" w:rsidSect="007D51A7">
      <w:pgSz w:w="11906" w:h="16838"/>
      <w:pgMar w:top="1138" w:right="1138" w:bottom="1138" w:left="11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95D4CFC"/>
    <w:multiLevelType w:val="hybridMultilevel"/>
    <w:tmpl w:val="4E3A849A"/>
    <w:lvl w:ilvl="0" w:tplc="36360614">
      <w:start w:val="1"/>
      <w:numFmt w:val="decimal"/>
      <w:pStyle w:val="a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D8C4498"/>
    <w:multiLevelType w:val="hybridMultilevel"/>
    <w:tmpl w:val="1794EF40"/>
    <w:lvl w:ilvl="0" w:tplc="32E0411A">
      <w:start w:val="1"/>
      <w:numFmt w:val="russianUpper"/>
      <w:pStyle w:val="a0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5528E"/>
    <w:multiLevelType w:val="multilevel"/>
    <w:tmpl w:val="0422001D"/>
    <w:styleLink w:val="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upp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3CF6585B"/>
    <w:multiLevelType w:val="hybridMultilevel"/>
    <w:tmpl w:val="B8F081BC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472B88"/>
    <w:multiLevelType w:val="hybridMultilevel"/>
    <w:tmpl w:val="DBC0DA02"/>
    <w:lvl w:ilvl="0" w:tplc="0419000F">
      <w:start w:val="1"/>
      <w:numFmt w:val="decimal"/>
      <w:pStyle w:val="a1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autoHyphenation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537"/>
    <w:rsid w:val="0000036B"/>
    <w:rsid w:val="000011AE"/>
    <w:rsid w:val="0000425A"/>
    <w:rsid w:val="0001240B"/>
    <w:rsid w:val="00012C40"/>
    <w:rsid w:val="00013DC2"/>
    <w:rsid w:val="00014E34"/>
    <w:rsid w:val="00022B27"/>
    <w:rsid w:val="000257CF"/>
    <w:rsid w:val="00027C88"/>
    <w:rsid w:val="00031D03"/>
    <w:rsid w:val="00031EDD"/>
    <w:rsid w:val="00043E78"/>
    <w:rsid w:val="0004653D"/>
    <w:rsid w:val="00047EA7"/>
    <w:rsid w:val="00052002"/>
    <w:rsid w:val="00061853"/>
    <w:rsid w:val="00063C09"/>
    <w:rsid w:val="000679D7"/>
    <w:rsid w:val="00067A5B"/>
    <w:rsid w:val="00070920"/>
    <w:rsid w:val="00071113"/>
    <w:rsid w:val="00071B73"/>
    <w:rsid w:val="000800F5"/>
    <w:rsid w:val="000838EC"/>
    <w:rsid w:val="0008418E"/>
    <w:rsid w:val="00087CC7"/>
    <w:rsid w:val="0009752A"/>
    <w:rsid w:val="000A020F"/>
    <w:rsid w:val="000A0554"/>
    <w:rsid w:val="000A3CBB"/>
    <w:rsid w:val="000B085D"/>
    <w:rsid w:val="000B0CA5"/>
    <w:rsid w:val="000C108A"/>
    <w:rsid w:val="000C1BBD"/>
    <w:rsid w:val="000C34F2"/>
    <w:rsid w:val="000C4A8C"/>
    <w:rsid w:val="000C5620"/>
    <w:rsid w:val="000D3CA8"/>
    <w:rsid w:val="000D6597"/>
    <w:rsid w:val="000E2D6E"/>
    <w:rsid w:val="000E3972"/>
    <w:rsid w:val="000F38C3"/>
    <w:rsid w:val="000F53C4"/>
    <w:rsid w:val="001017C4"/>
    <w:rsid w:val="0010198E"/>
    <w:rsid w:val="001023BA"/>
    <w:rsid w:val="00104D37"/>
    <w:rsid w:val="001072BD"/>
    <w:rsid w:val="00107566"/>
    <w:rsid w:val="00113FAA"/>
    <w:rsid w:val="0012140B"/>
    <w:rsid w:val="0012742A"/>
    <w:rsid w:val="001321CA"/>
    <w:rsid w:val="001322DF"/>
    <w:rsid w:val="00141283"/>
    <w:rsid w:val="00147A13"/>
    <w:rsid w:val="00157459"/>
    <w:rsid w:val="00163570"/>
    <w:rsid w:val="00163799"/>
    <w:rsid w:val="00167C2E"/>
    <w:rsid w:val="00182D2A"/>
    <w:rsid w:val="0018369A"/>
    <w:rsid w:val="001849E4"/>
    <w:rsid w:val="001A5845"/>
    <w:rsid w:val="001B1EDB"/>
    <w:rsid w:val="001B2E69"/>
    <w:rsid w:val="001B6203"/>
    <w:rsid w:val="001C1EE2"/>
    <w:rsid w:val="001C33E4"/>
    <w:rsid w:val="001C6971"/>
    <w:rsid w:val="001D0082"/>
    <w:rsid w:val="001D0D05"/>
    <w:rsid w:val="001D7499"/>
    <w:rsid w:val="001E0B51"/>
    <w:rsid w:val="001F0525"/>
    <w:rsid w:val="001F06DA"/>
    <w:rsid w:val="001F7B07"/>
    <w:rsid w:val="002033FF"/>
    <w:rsid w:val="00216CB1"/>
    <w:rsid w:val="00223A76"/>
    <w:rsid w:val="00226748"/>
    <w:rsid w:val="0023091B"/>
    <w:rsid w:val="00231B7C"/>
    <w:rsid w:val="0025318F"/>
    <w:rsid w:val="00253DB7"/>
    <w:rsid w:val="00260185"/>
    <w:rsid w:val="00260983"/>
    <w:rsid w:val="00262396"/>
    <w:rsid w:val="0028174C"/>
    <w:rsid w:val="0028263E"/>
    <w:rsid w:val="00286F7B"/>
    <w:rsid w:val="00294DE3"/>
    <w:rsid w:val="002962BF"/>
    <w:rsid w:val="002A3D75"/>
    <w:rsid w:val="002A6AA6"/>
    <w:rsid w:val="002B200B"/>
    <w:rsid w:val="002C5EBF"/>
    <w:rsid w:val="002D2B5A"/>
    <w:rsid w:val="002D739C"/>
    <w:rsid w:val="002E7A36"/>
    <w:rsid w:val="002F21AF"/>
    <w:rsid w:val="00315687"/>
    <w:rsid w:val="00320BD5"/>
    <w:rsid w:val="0032318C"/>
    <w:rsid w:val="00325344"/>
    <w:rsid w:val="00331D61"/>
    <w:rsid w:val="00331F75"/>
    <w:rsid w:val="0033481F"/>
    <w:rsid w:val="00341E60"/>
    <w:rsid w:val="00342254"/>
    <w:rsid w:val="003546E0"/>
    <w:rsid w:val="00356BF1"/>
    <w:rsid w:val="00357D22"/>
    <w:rsid w:val="00361DF3"/>
    <w:rsid w:val="00367494"/>
    <w:rsid w:val="00386C31"/>
    <w:rsid w:val="00391487"/>
    <w:rsid w:val="00395709"/>
    <w:rsid w:val="00396CE6"/>
    <w:rsid w:val="003A5CCF"/>
    <w:rsid w:val="003A78B6"/>
    <w:rsid w:val="003B04F7"/>
    <w:rsid w:val="003B70B8"/>
    <w:rsid w:val="003B7BFA"/>
    <w:rsid w:val="003C46FD"/>
    <w:rsid w:val="003C6137"/>
    <w:rsid w:val="003C620C"/>
    <w:rsid w:val="003C7E4C"/>
    <w:rsid w:val="003D0BE0"/>
    <w:rsid w:val="003D3EFA"/>
    <w:rsid w:val="003F257E"/>
    <w:rsid w:val="003F408D"/>
    <w:rsid w:val="00405E52"/>
    <w:rsid w:val="00407AF8"/>
    <w:rsid w:val="004110CD"/>
    <w:rsid w:val="0041461C"/>
    <w:rsid w:val="00417FEF"/>
    <w:rsid w:val="00425FBB"/>
    <w:rsid w:val="004320EA"/>
    <w:rsid w:val="004373CE"/>
    <w:rsid w:val="004374D0"/>
    <w:rsid w:val="00437FE6"/>
    <w:rsid w:val="00443545"/>
    <w:rsid w:val="00443559"/>
    <w:rsid w:val="00450C97"/>
    <w:rsid w:val="00452038"/>
    <w:rsid w:val="00463A10"/>
    <w:rsid w:val="004718D0"/>
    <w:rsid w:val="00476C89"/>
    <w:rsid w:val="00477895"/>
    <w:rsid w:val="00480C10"/>
    <w:rsid w:val="004875D9"/>
    <w:rsid w:val="0048766F"/>
    <w:rsid w:val="004878A6"/>
    <w:rsid w:val="004943C3"/>
    <w:rsid w:val="00497913"/>
    <w:rsid w:val="00497947"/>
    <w:rsid w:val="004C0A01"/>
    <w:rsid w:val="004C3AF2"/>
    <w:rsid w:val="004D228F"/>
    <w:rsid w:val="004D5A3F"/>
    <w:rsid w:val="004D5EE3"/>
    <w:rsid w:val="004D6BF0"/>
    <w:rsid w:val="004F38BD"/>
    <w:rsid w:val="004F4976"/>
    <w:rsid w:val="00501DCC"/>
    <w:rsid w:val="005038BB"/>
    <w:rsid w:val="00504965"/>
    <w:rsid w:val="005065D6"/>
    <w:rsid w:val="00513AB2"/>
    <w:rsid w:val="0051447F"/>
    <w:rsid w:val="00521B12"/>
    <w:rsid w:val="00521D57"/>
    <w:rsid w:val="00523233"/>
    <w:rsid w:val="00524FEE"/>
    <w:rsid w:val="00525715"/>
    <w:rsid w:val="00526336"/>
    <w:rsid w:val="00532BDF"/>
    <w:rsid w:val="005362F3"/>
    <w:rsid w:val="00550505"/>
    <w:rsid w:val="00556920"/>
    <w:rsid w:val="00557AB4"/>
    <w:rsid w:val="00563F3F"/>
    <w:rsid w:val="005666CB"/>
    <w:rsid w:val="0057018B"/>
    <w:rsid w:val="00576CDF"/>
    <w:rsid w:val="00577CD1"/>
    <w:rsid w:val="005851D8"/>
    <w:rsid w:val="00591299"/>
    <w:rsid w:val="005918DD"/>
    <w:rsid w:val="005A6723"/>
    <w:rsid w:val="005A6910"/>
    <w:rsid w:val="005A7038"/>
    <w:rsid w:val="005B0370"/>
    <w:rsid w:val="005C12D3"/>
    <w:rsid w:val="005C163E"/>
    <w:rsid w:val="005D253E"/>
    <w:rsid w:val="005D3CD0"/>
    <w:rsid w:val="005D42BE"/>
    <w:rsid w:val="005E4498"/>
    <w:rsid w:val="005E50F0"/>
    <w:rsid w:val="005F6E42"/>
    <w:rsid w:val="00611A9F"/>
    <w:rsid w:val="006120FB"/>
    <w:rsid w:val="0062086C"/>
    <w:rsid w:val="006232CA"/>
    <w:rsid w:val="00624F96"/>
    <w:rsid w:val="0062757A"/>
    <w:rsid w:val="0063338A"/>
    <w:rsid w:val="00633571"/>
    <w:rsid w:val="00646E94"/>
    <w:rsid w:val="00652CDF"/>
    <w:rsid w:val="00653F0C"/>
    <w:rsid w:val="006569F0"/>
    <w:rsid w:val="006578B9"/>
    <w:rsid w:val="006669D7"/>
    <w:rsid w:val="0067219E"/>
    <w:rsid w:val="00673794"/>
    <w:rsid w:val="00673FB4"/>
    <w:rsid w:val="00682873"/>
    <w:rsid w:val="006837E6"/>
    <w:rsid w:val="00686D8E"/>
    <w:rsid w:val="006901C2"/>
    <w:rsid w:val="0069096B"/>
    <w:rsid w:val="006914CD"/>
    <w:rsid w:val="006A074B"/>
    <w:rsid w:val="006A2FE1"/>
    <w:rsid w:val="006A46AE"/>
    <w:rsid w:val="006A7CDA"/>
    <w:rsid w:val="006B0462"/>
    <w:rsid w:val="006B6DD2"/>
    <w:rsid w:val="006C2E20"/>
    <w:rsid w:val="006C30DF"/>
    <w:rsid w:val="006C54B3"/>
    <w:rsid w:val="006C5600"/>
    <w:rsid w:val="006D04C8"/>
    <w:rsid w:val="006D6F8B"/>
    <w:rsid w:val="006E346C"/>
    <w:rsid w:val="006E4CF7"/>
    <w:rsid w:val="006E50EC"/>
    <w:rsid w:val="006F1C96"/>
    <w:rsid w:val="00700D54"/>
    <w:rsid w:val="00701C63"/>
    <w:rsid w:val="0070369A"/>
    <w:rsid w:val="00710E1A"/>
    <w:rsid w:val="00712EFC"/>
    <w:rsid w:val="00714145"/>
    <w:rsid w:val="00716F2A"/>
    <w:rsid w:val="00717EBB"/>
    <w:rsid w:val="00722812"/>
    <w:rsid w:val="007235B4"/>
    <w:rsid w:val="00724738"/>
    <w:rsid w:val="00731233"/>
    <w:rsid w:val="00751BA7"/>
    <w:rsid w:val="00756931"/>
    <w:rsid w:val="00765173"/>
    <w:rsid w:val="00771DD0"/>
    <w:rsid w:val="007738A0"/>
    <w:rsid w:val="00777650"/>
    <w:rsid w:val="0077781C"/>
    <w:rsid w:val="00777C76"/>
    <w:rsid w:val="007845C2"/>
    <w:rsid w:val="00785CB3"/>
    <w:rsid w:val="007938FA"/>
    <w:rsid w:val="007A5E95"/>
    <w:rsid w:val="007A763B"/>
    <w:rsid w:val="007A7DDD"/>
    <w:rsid w:val="007B2D4A"/>
    <w:rsid w:val="007B4904"/>
    <w:rsid w:val="007B532B"/>
    <w:rsid w:val="007C562D"/>
    <w:rsid w:val="007C5E5C"/>
    <w:rsid w:val="007C66E0"/>
    <w:rsid w:val="007D1BA4"/>
    <w:rsid w:val="007D45DE"/>
    <w:rsid w:val="007D51A7"/>
    <w:rsid w:val="007D66D9"/>
    <w:rsid w:val="007E27F5"/>
    <w:rsid w:val="007E4B04"/>
    <w:rsid w:val="007E567C"/>
    <w:rsid w:val="007F0857"/>
    <w:rsid w:val="007F30DA"/>
    <w:rsid w:val="007F4EBB"/>
    <w:rsid w:val="007F6326"/>
    <w:rsid w:val="00801D72"/>
    <w:rsid w:val="008042DB"/>
    <w:rsid w:val="008061D0"/>
    <w:rsid w:val="0080650B"/>
    <w:rsid w:val="0081130F"/>
    <w:rsid w:val="00811620"/>
    <w:rsid w:val="00816E91"/>
    <w:rsid w:val="0082225C"/>
    <w:rsid w:val="008403BE"/>
    <w:rsid w:val="0084525B"/>
    <w:rsid w:val="00845B7F"/>
    <w:rsid w:val="008470F2"/>
    <w:rsid w:val="00855429"/>
    <w:rsid w:val="008645F2"/>
    <w:rsid w:val="00865810"/>
    <w:rsid w:val="00870962"/>
    <w:rsid w:val="00874321"/>
    <w:rsid w:val="0087515D"/>
    <w:rsid w:val="008771AA"/>
    <w:rsid w:val="00892E9D"/>
    <w:rsid w:val="008940B9"/>
    <w:rsid w:val="008B074D"/>
    <w:rsid w:val="008D32D7"/>
    <w:rsid w:val="008D58A1"/>
    <w:rsid w:val="008D7021"/>
    <w:rsid w:val="008E3DBC"/>
    <w:rsid w:val="008E5C38"/>
    <w:rsid w:val="008F2070"/>
    <w:rsid w:val="008F433D"/>
    <w:rsid w:val="008F54AE"/>
    <w:rsid w:val="008F6666"/>
    <w:rsid w:val="009017B2"/>
    <w:rsid w:val="0090259B"/>
    <w:rsid w:val="00915405"/>
    <w:rsid w:val="00915E5C"/>
    <w:rsid w:val="0092065C"/>
    <w:rsid w:val="0092115A"/>
    <w:rsid w:val="00927498"/>
    <w:rsid w:val="00932F85"/>
    <w:rsid w:val="00941165"/>
    <w:rsid w:val="00956AAD"/>
    <w:rsid w:val="00961088"/>
    <w:rsid w:val="00963CB8"/>
    <w:rsid w:val="0096742D"/>
    <w:rsid w:val="00975608"/>
    <w:rsid w:val="009805F3"/>
    <w:rsid w:val="00986E93"/>
    <w:rsid w:val="00993FAE"/>
    <w:rsid w:val="00994E92"/>
    <w:rsid w:val="0099646C"/>
    <w:rsid w:val="009A16DC"/>
    <w:rsid w:val="009A19E6"/>
    <w:rsid w:val="009A2D34"/>
    <w:rsid w:val="009A3F36"/>
    <w:rsid w:val="009A6699"/>
    <w:rsid w:val="009B7F10"/>
    <w:rsid w:val="009C15D4"/>
    <w:rsid w:val="009C2047"/>
    <w:rsid w:val="009C65D6"/>
    <w:rsid w:val="009C785B"/>
    <w:rsid w:val="009D35C3"/>
    <w:rsid w:val="009D3E5D"/>
    <w:rsid w:val="009D3F01"/>
    <w:rsid w:val="009E542C"/>
    <w:rsid w:val="009E5811"/>
    <w:rsid w:val="009F4008"/>
    <w:rsid w:val="009F4B6E"/>
    <w:rsid w:val="00A06166"/>
    <w:rsid w:val="00A10150"/>
    <w:rsid w:val="00A1066D"/>
    <w:rsid w:val="00A16A56"/>
    <w:rsid w:val="00A17D6E"/>
    <w:rsid w:val="00A20C0A"/>
    <w:rsid w:val="00A21C73"/>
    <w:rsid w:val="00A26986"/>
    <w:rsid w:val="00A410A7"/>
    <w:rsid w:val="00A447C2"/>
    <w:rsid w:val="00A4615A"/>
    <w:rsid w:val="00A470F8"/>
    <w:rsid w:val="00A5315D"/>
    <w:rsid w:val="00A53A32"/>
    <w:rsid w:val="00A55448"/>
    <w:rsid w:val="00A57272"/>
    <w:rsid w:val="00A57675"/>
    <w:rsid w:val="00A63CD5"/>
    <w:rsid w:val="00A70D48"/>
    <w:rsid w:val="00A72C62"/>
    <w:rsid w:val="00A7682F"/>
    <w:rsid w:val="00A83274"/>
    <w:rsid w:val="00AA2108"/>
    <w:rsid w:val="00AA2290"/>
    <w:rsid w:val="00AA337A"/>
    <w:rsid w:val="00AB1823"/>
    <w:rsid w:val="00AB4BFB"/>
    <w:rsid w:val="00AE0D3D"/>
    <w:rsid w:val="00AE233C"/>
    <w:rsid w:val="00B10F59"/>
    <w:rsid w:val="00B11290"/>
    <w:rsid w:val="00B16E7D"/>
    <w:rsid w:val="00B175F5"/>
    <w:rsid w:val="00B22C52"/>
    <w:rsid w:val="00B23C1D"/>
    <w:rsid w:val="00B26A9B"/>
    <w:rsid w:val="00B328FB"/>
    <w:rsid w:val="00B3311F"/>
    <w:rsid w:val="00B374CF"/>
    <w:rsid w:val="00B40178"/>
    <w:rsid w:val="00B4416D"/>
    <w:rsid w:val="00B45651"/>
    <w:rsid w:val="00B4679A"/>
    <w:rsid w:val="00B53257"/>
    <w:rsid w:val="00B54075"/>
    <w:rsid w:val="00B60125"/>
    <w:rsid w:val="00B63495"/>
    <w:rsid w:val="00B7501C"/>
    <w:rsid w:val="00B800F6"/>
    <w:rsid w:val="00B90520"/>
    <w:rsid w:val="00B9067F"/>
    <w:rsid w:val="00B955D8"/>
    <w:rsid w:val="00B95E8A"/>
    <w:rsid w:val="00B96FF4"/>
    <w:rsid w:val="00BA0F32"/>
    <w:rsid w:val="00BA5722"/>
    <w:rsid w:val="00BC1955"/>
    <w:rsid w:val="00BC27F0"/>
    <w:rsid w:val="00BC4715"/>
    <w:rsid w:val="00BD18D4"/>
    <w:rsid w:val="00BD489A"/>
    <w:rsid w:val="00BD6064"/>
    <w:rsid w:val="00BE4D8D"/>
    <w:rsid w:val="00BE5858"/>
    <w:rsid w:val="00BE5DAD"/>
    <w:rsid w:val="00BE65C0"/>
    <w:rsid w:val="00BF0297"/>
    <w:rsid w:val="00BF1778"/>
    <w:rsid w:val="00BF26C5"/>
    <w:rsid w:val="00BF3669"/>
    <w:rsid w:val="00BF66DF"/>
    <w:rsid w:val="00C03F62"/>
    <w:rsid w:val="00C0519A"/>
    <w:rsid w:val="00C06301"/>
    <w:rsid w:val="00C07E37"/>
    <w:rsid w:val="00C103D7"/>
    <w:rsid w:val="00C1421C"/>
    <w:rsid w:val="00C15CC9"/>
    <w:rsid w:val="00C2229B"/>
    <w:rsid w:val="00C225B2"/>
    <w:rsid w:val="00C26A47"/>
    <w:rsid w:val="00C26D05"/>
    <w:rsid w:val="00C26D64"/>
    <w:rsid w:val="00C30E41"/>
    <w:rsid w:val="00C33ADD"/>
    <w:rsid w:val="00C36537"/>
    <w:rsid w:val="00C366B7"/>
    <w:rsid w:val="00C51D28"/>
    <w:rsid w:val="00C55325"/>
    <w:rsid w:val="00C70022"/>
    <w:rsid w:val="00C847B3"/>
    <w:rsid w:val="00C87BE5"/>
    <w:rsid w:val="00C9661F"/>
    <w:rsid w:val="00C96A39"/>
    <w:rsid w:val="00CB0978"/>
    <w:rsid w:val="00CB53B5"/>
    <w:rsid w:val="00CB74EC"/>
    <w:rsid w:val="00CC0FB9"/>
    <w:rsid w:val="00CC5C7F"/>
    <w:rsid w:val="00CC6B5F"/>
    <w:rsid w:val="00CC6F20"/>
    <w:rsid w:val="00CC7D9E"/>
    <w:rsid w:val="00CD1163"/>
    <w:rsid w:val="00CE24BC"/>
    <w:rsid w:val="00CE381B"/>
    <w:rsid w:val="00CE5D28"/>
    <w:rsid w:val="00CE6A5D"/>
    <w:rsid w:val="00CF06A6"/>
    <w:rsid w:val="00CF37AF"/>
    <w:rsid w:val="00D03EB3"/>
    <w:rsid w:val="00D10A81"/>
    <w:rsid w:val="00D168D9"/>
    <w:rsid w:val="00D16C98"/>
    <w:rsid w:val="00D25E95"/>
    <w:rsid w:val="00D40EBC"/>
    <w:rsid w:val="00D562B2"/>
    <w:rsid w:val="00D5740F"/>
    <w:rsid w:val="00D675E0"/>
    <w:rsid w:val="00D7332C"/>
    <w:rsid w:val="00DA4597"/>
    <w:rsid w:val="00DA5593"/>
    <w:rsid w:val="00DA75A0"/>
    <w:rsid w:val="00DB15D2"/>
    <w:rsid w:val="00DC3ADB"/>
    <w:rsid w:val="00DD0289"/>
    <w:rsid w:val="00DD3F5C"/>
    <w:rsid w:val="00DD582F"/>
    <w:rsid w:val="00DE0237"/>
    <w:rsid w:val="00DE0A67"/>
    <w:rsid w:val="00E030CA"/>
    <w:rsid w:val="00E174E1"/>
    <w:rsid w:val="00E23053"/>
    <w:rsid w:val="00E27376"/>
    <w:rsid w:val="00E329D9"/>
    <w:rsid w:val="00E36937"/>
    <w:rsid w:val="00E36A84"/>
    <w:rsid w:val="00E36C6E"/>
    <w:rsid w:val="00E70C21"/>
    <w:rsid w:val="00E75FB9"/>
    <w:rsid w:val="00E81A8F"/>
    <w:rsid w:val="00E8244A"/>
    <w:rsid w:val="00E83748"/>
    <w:rsid w:val="00E84B3B"/>
    <w:rsid w:val="00E941D9"/>
    <w:rsid w:val="00E96B2D"/>
    <w:rsid w:val="00EB1762"/>
    <w:rsid w:val="00EB305B"/>
    <w:rsid w:val="00EB6744"/>
    <w:rsid w:val="00EB7C19"/>
    <w:rsid w:val="00EC079C"/>
    <w:rsid w:val="00EC562B"/>
    <w:rsid w:val="00EF48A3"/>
    <w:rsid w:val="00EF504D"/>
    <w:rsid w:val="00F00B5A"/>
    <w:rsid w:val="00F11963"/>
    <w:rsid w:val="00F12C4A"/>
    <w:rsid w:val="00F13989"/>
    <w:rsid w:val="00F1698A"/>
    <w:rsid w:val="00F26631"/>
    <w:rsid w:val="00F2671E"/>
    <w:rsid w:val="00F277F4"/>
    <w:rsid w:val="00F45E37"/>
    <w:rsid w:val="00F63FDE"/>
    <w:rsid w:val="00F80047"/>
    <w:rsid w:val="00F80375"/>
    <w:rsid w:val="00F945DA"/>
    <w:rsid w:val="00F96C6C"/>
    <w:rsid w:val="00FA08D2"/>
    <w:rsid w:val="00FA08EC"/>
    <w:rsid w:val="00FB12D5"/>
    <w:rsid w:val="00FB5509"/>
    <w:rsid w:val="00FB7DF9"/>
    <w:rsid w:val="00FD1E5C"/>
    <w:rsid w:val="00FD4167"/>
    <w:rsid w:val="00FE3C10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AAD5BA8-D501-4ADA-9D8D-FEB6569F0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C07E3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2"/>
    <w:next w:val="a2"/>
    <w:link w:val="10"/>
    <w:uiPriority w:val="99"/>
    <w:qFormat/>
    <w:rsid w:val="00C07E3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2"/>
    <w:next w:val="a2"/>
    <w:link w:val="20"/>
    <w:qFormat/>
    <w:rsid w:val="00C07E37"/>
    <w:pPr>
      <w:keepNext/>
      <w:shd w:val="clear" w:color="auto" w:fill="FFFFFF"/>
      <w:autoSpaceDE w:val="0"/>
      <w:autoSpaceDN w:val="0"/>
      <w:adjustRightInd w:val="0"/>
      <w:spacing w:before="100" w:beforeAutospacing="1" w:after="100" w:afterAutospacing="1"/>
      <w:ind w:firstLine="709"/>
      <w:jc w:val="both"/>
      <w:outlineLvl w:val="1"/>
    </w:pPr>
    <w:rPr>
      <w:b/>
      <w:bCs/>
      <w:color w:val="000000"/>
      <w:sz w:val="28"/>
      <w:szCs w:val="28"/>
      <w:lang w:val="uk-UA"/>
    </w:rPr>
  </w:style>
  <w:style w:type="paragraph" w:styleId="30">
    <w:name w:val="heading 3"/>
    <w:basedOn w:val="a2"/>
    <w:next w:val="a2"/>
    <w:link w:val="31"/>
    <w:qFormat/>
    <w:rsid w:val="00C07E3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2"/>
    <w:next w:val="a2"/>
    <w:link w:val="60"/>
    <w:qFormat/>
    <w:rsid w:val="00C07E37"/>
    <w:pPr>
      <w:spacing w:before="240" w:after="60"/>
      <w:outlineLvl w:val="5"/>
    </w:pPr>
    <w:rPr>
      <w:b/>
      <w:bCs/>
      <w:sz w:val="22"/>
      <w:szCs w:val="22"/>
    </w:rPr>
  </w:style>
  <w:style w:type="paragraph" w:styleId="9">
    <w:name w:val="heading 9"/>
    <w:basedOn w:val="a2"/>
    <w:next w:val="a2"/>
    <w:link w:val="90"/>
    <w:qFormat/>
    <w:rsid w:val="00C07E3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C07E3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rsid w:val="00C07E37"/>
    <w:rPr>
      <w:rFonts w:ascii="Times New Roman" w:eastAsia="Times New Roman" w:hAnsi="Times New Roman" w:cs="Times New Roman"/>
      <w:b/>
      <w:bCs/>
      <w:color w:val="000000"/>
      <w:sz w:val="28"/>
      <w:szCs w:val="28"/>
      <w:shd w:val="clear" w:color="auto" w:fill="FFFFFF"/>
      <w:lang w:val="uk-UA" w:eastAsia="ru-RU"/>
    </w:rPr>
  </w:style>
  <w:style w:type="character" w:customStyle="1" w:styleId="31">
    <w:name w:val="Заголовок 3 Знак"/>
    <w:link w:val="30"/>
    <w:rsid w:val="00C07E3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link w:val="6"/>
    <w:rsid w:val="00C07E37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90">
    <w:name w:val="Заголовок 9 Знак"/>
    <w:link w:val="9"/>
    <w:rsid w:val="00C07E37"/>
    <w:rPr>
      <w:rFonts w:ascii="Arial" w:eastAsia="Times New Roman" w:hAnsi="Arial" w:cs="Arial"/>
      <w:lang w:eastAsia="ru-RU"/>
    </w:rPr>
  </w:style>
  <w:style w:type="paragraph" w:styleId="21">
    <w:name w:val="Body Text 2"/>
    <w:basedOn w:val="a2"/>
    <w:link w:val="22"/>
    <w:rsid w:val="00C07E37"/>
    <w:pPr>
      <w:jc w:val="center"/>
    </w:pPr>
    <w:rPr>
      <w:b/>
      <w:bCs/>
      <w:i/>
      <w:iCs/>
      <w:sz w:val="52"/>
      <w:u w:val="single"/>
      <w:lang w:val="uk-UA"/>
    </w:rPr>
  </w:style>
  <w:style w:type="character" w:customStyle="1" w:styleId="22">
    <w:name w:val="Основной текст 2 Знак"/>
    <w:link w:val="21"/>
    <w:rsid w:val="00C07E37"/>
    <w:rPr>
      <w:rFonts w:ascii="Times New Roman" w:eastAsia="Times New Roman" w:hAnsi="Times New Roman" w:cs="Times New Roman"/>
      <w:b/>
      <w:bCs/>
      <w:i/>
      <w:iCs/>
      <w:sz w:val="52"/>
      <w:szCs w:val="24"/>
      <w:u w:val="single"/>
      <w:lang w:val="uk-UA" w:eastAsia="ru-RU"/>
    </w:rPr>
  </w:style>
  <w:style w:type="paragraph" w:styleId="a6">
    <w:name w:val="Title"/>
    <w:basedOn w:val="a2"/>
    <w:link w:val="a7"/>
    <w:qFormat/>
    <w:rsid w:val="00C07E37"/>
    <w:pPr>
      <w:jc w:val="center"/>
    </w:pPr>
    <w:rPr>
      <w:b/>
      <w:bCs/>
      <w:sz w:val="22"/>
      <w:lang w:val="uk-UA"/>
    </w:rPr>
  </w:style>
  <w:style w:type="character" w:customStyle="1" w:styleId="a7">
    <w:name w:val="Название Знак"/>
    <w:link w:val="a6"/>
    <w:rsid w:val="00C07E37"/>
    <w:rPr>
      <w:rFonts w:ascii="Times New Roman" w:eastAsia="Times New Roman" w:hAnsi="Times New Roman" w:cs="Times New Roman"/>
      <w:b/>
      <w:bCs/>
      <w:szCs w:val="24"/>
      <w:lang w:val="uk-UA" w:eastAsia="ru-RU"/>
    </w:rPr>
  </w:style>
  <w:style w:type="paragraph" w:customStyle="1" w:styleId="FR2">
    <w:name w:val="FR2"/>
    <w:rsid w:val="00C07E37"/>
    <w:pPr>
      <w:widowControl w:val="0"/>
      <w:autoSpaceDE w:val="0"/>
      <w:autoSpaceDN w:val="0"/>
      <w:spacing w:before="1440"/>
      <w:jc w:val="center"/>
    </w:pPr>
    <w:rPr>
      <w:rFonts w:ascii="Times New Roman" w:eastAsia="Times New Roman" w:hAnsi="Times New Roman"/>
      <w:b/>
      <w:bCs/>
      <w:sz w:val="32"/>
      <w:szCs w:val="32"/>
      <w:lang w:val="uk-UA"/>
    </w:rPr>
  </w:style>
  <w:style w:type="paragraph" w:customStyle="1" w:styleId="FR3">
    <w:name w:val="FR3"/>
    <w:rsid w:val="00C07E37"/>
    <w:pPr>
      <w:widowControl w:val="0"/>
      <w:autoSpaceDE w:val="0"/>
      <w:autoSpaceDN w:val="0"/>
      <w:spacing w:before="100" w:line="480" w:lineRule="auto"/>
      <w:jc w:val="center"/>
    </w:pPr>
    <w:rPr>
      <w:rFonts w:ascii="Times New Roman" w:eastAsia="Times New Roman" w:hAnsi="Times New Roman"/>
      <w:szCs w:val="24"/>
      <w:lang w:val="uk-UA"/>
    </w:rPr>
  </w:style>
  <w:style w:type="paragraph" w:styleId="a8">
    <w:name w:val="Plain Text"/>
    <w:basedOn w:val="a2"/>
    <w:link w:val="a9"/>
    <w:uiPriority w:val="99"/>
    <w:semiHidden/>
    <w:rsid w:val="00C07E37"/>
    <w:rPr>
      <w:rFonts w:ascii="Courier New" w:hAnsi="Courier New"/>
      <w:sz w:val="20"/>
      <w:szCs w:val="20"/>
    </w:rPr>
  </w:style>
  <w:style w:type="character" w:customStyle="1" w:styleId="a9">
    <w:name w:val="Текст Знак"/>
    <w:link w:val="a8"/>
    <w:uiPriority w:val="99"/>
    <w:semiHidden/>
    <w:rsid w:val="00C07E37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23">
    <w:name w:val="List Number 2"/>
    <w:basedOn w:val="a2"/>
    <w:uiPriority w:val="99"/>
    <w:rsid w:val="00C07E37"/>
    <w:pPr>
      <w:tabs>
        <w:tab w:val="num" w:pos="567"/>
      </w:tabs>
      <w:ind w:left="397" w:firstLine="737"/>
    </w:pPr>
    <w:rPr>
      <w:lang w:val="uk-UA" w:eastAsia="uk-UA"/>
    </w:rPr>
  </w:style>
  <w:style w:type="paragraph" w:styleId="aa">
    <w:name w:val="header"/>
    <w:basedOn w:val="a2"/>
    <w:link w:val="ab"/>
    <w:uiPriority w:val="99"/>
    <w:rsid w:val="00C07E3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C07E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2"/>
    <w:link w:val="ad"/>
    <w:uiPriority w:val="99"/>
    <w:rsid w:val="00C07E3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C07E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">
    <w:name w:val="спис"/>
    <w:basedOn w:val="a2"/>
    <w:rsid w:val="00C07E37"/>
    <w:pPr>
      <w:numPr>
        <w:numId w:val="1"/>
      </w:numPr>
      <w:spacing w:after="120"/>
    </w:pPr>
    <w:rPr>
      <w:sz w:val="28"/>
      <w:szCs w:val="28"/>
      <w:lang w:val="uk-UA"/>
    </w:rPr>
  </w:style>
  <w:style w:type="paragraph" w:styleId="24">
    <w:name w:val="List 2"/>
    <w:basedOn w:val="a2"/>
    <w:uiPriority w:val="99"/>
    <w:semiHidden/>
    <w:unhideWhenUsed/>
    <w:rsid w:val="00C07E37"/>
    <w:pPr>
      <w:ind w:left="720" w:hanging="360"/>
      <w:contextualSpacing/>
    </w:pPr>
  </w:style>
  <w:style w:type="paragraph" w:styleId="ae">
    <w:name w:val="Body Text"/>
    <w:basedOn w:val="a2"/>
    <w:link w:val="af"/>
    <w:unhideWhenUsed/>
    <w:rsid w:val="00C07E37"/>
    <w:pPr>
      <w:spacing w:after="120"/>
    </w:pPr>
  </w:style>
  <w:style w:type="character" w:customStyle="1" w:styleId="af">
    <w:name w:val="Основной текст Знак"/>
    <w:link w:val="ae"/>
    <w:rsid w:val="00C07E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Êóðñèâ"/>
    <w:basedOn w:val="a2"/>
    <w:next w:val="a2"/>
    <w:rsid w:val="00C07E37"/>
    <w:pPr>
      <w:overflowPunct w:val="0"/>
      <w:autoSpaceDE w:val="0"/>
      <w:autoSpaceDN w:val="0"/>
      <w:adjustRightInd w:val="0"/>
      <w:textAlignment w:val="baseline"/>
    </w:pPr>
    <w:rPr>
      <w:i/>
      <w:iCs/>
      <w:sz w:val="28"/>
      <w:szCs w:val="28"/>
    </w:rPr>
  </w:style>
  <w:style w:type="paragraph" w:customStyle="1" w:styleId="N2">
    <w:name w:val="N2"/>
    <w:basedOn w:val="a"/>
    <w:rsid w:val="00C07E37"/>
    <w:pPr>
      <w:numPr>
        <w:numId w:val="0"/>
      </w:numPr>
      <w:contextualSpacing w:val="0"/>
    </w:pPr>
    <w:rPr>
      <w:sz w:val="22"/>
      <w:szCs w:val="22"/>
      <w:lang w:val="uk-UA"/>
    </w:rPr>
  </w:style>
  <w:style w:type="paragraph" w:styleId="a">
    <w:name w:val="List Number"/>
    <w:basedOn w:val="a2"/>
    <w:uiPriority w:val="99"/>
    <w:semiHidden/>
    <w:unhideWhenUsed/>
    <w:rsid w:val="00C07E37"/>
    <w:pPr>
      <w:numPr>
        <w:numId w:val="2"/>
      </w:numPr>
      <w:contextualSpacing/>
    </w:pPr>
  </w:style>
  <w:style w:type="table" w:styleId="af1">
    <w:name w:val="Table Grid"/>
    <w:basedOn w:val="a4"/>
    <w:rsid w:val="00C07E3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2"/>
    <w:link w:val="af3"/>
    <w:uiPriority w:val="99"/>
    <w:semiHidden/>
    <w:unhideWhenUsed/>
    <w:rsid w:val="00C07E37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C07E37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List Paragraph"/>
    <w:basedOn w:val="a2"/>
    <w:uiPriority w:val="34"/>
    <w:qFormat/>
    <w:rsid w:val="00C07E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5">
    <w:name w:val="Hyperlink"/>
    <w:uiPriority w:val="99"/>
    <w:semiHidden/>
    <w:rsid w:val="00C07E37"/>
    <w:rPr>
      <w:color w:val="0000FF"/>
      <w:u w:val="single"/>
    </w:rPr>
  </w:style>
  <w:style w:type="paragraph" w:customStyle="1" w:styleId="vv">
    <w:name w:val="vv Знак"/>
    <w:basedOn w:val="a2"/>
    <w:link w:val="vv0"/>
    <w:rsid w:val="00C07E37"/>
    <w:pPr>
      <w:shd w:val="clear" w:color="auto" w:fill="FFFFFF"/>
      <w:autoSpaceDE w:val="0"/>
      <w:autoSpaceDN w:val="0"/>
      <w:adjustRightInd w:val="0"/>
      <w:jc w:val="both"/>
    </w:pPr>
    <w:rPr>
      <w:rFonts w:ascii="Calibri" w:eastAsia="Calibri" w:hAnsi="Calibri"/>
      <w:b/>
      <w:bCs/>
      <w:i/>
      <w:iCs/>
      <w:sz w:val="22"/>
      <w:szCs w:val="22"/>
      <w:shd w:val="clear" w:color="auto" w:fill="FFFFFF"/>
      <w:lang w:val="uk-UA"/>
    </w:rPr>
  </w:style>
  <w:style w:type="character" w:customStyle="1" w:styleId="vv0">
    <w:name w:val="vv Знак Знак"/>
    <w:link w:val="vv"/>
    <w:rsid w:val="00C07E37"/>
    <w:rPr>
      <w:rFonts w:ascii="Calibri" w:eastAsia="Calibri" w:hAnsi="Calibri" w:cs="Times New Roman"/>
      <w:b/>
      <w:bCs/>
      <w:i/>
      <w:iCs/>
      <w:shd w:val="clear" w:color="auto" w:fill="FFFFFF"/>
      <w:lang w:val="uk-UA" w:eastAsia="ru-RU"/>
    </w:rPr>
  </w:style>
  <w:style w:type="paragraph" w:customStyle="1" w:styleId="xfmc3">
    <w:name w:val="xfmc3"/>
    <w:basedOn w:val="a2"/>
    <w:rsid w:val="00C07E37"/>
    <w:pPr>
      <w:spacing w:before="100" w:beforeAutospacing="1" w:after="100" w:afterAutospacing="1"/>
    </w:pPr>
  </w:style>
  <w:style w:type="paragraph" w:styleId="af6">
    <w:name w:val="Normal (Web)"/>
    <w:basedOn w:val="a2"/>
    <w:uiPriority w:val="99"/>
    <w:unhideWhenUsed/>
    <w:rsid w:val="00C07E37"/>
    <w:pPr>
      <w:spacing w:before="100" w:beforeAutospacing="1" w:after="100" w:afterAutospacing="1"/>
    </w:pPr>
  </w:style>
  <w:style w:type="paragraph" w:customStyle="1" w:styleId="xfmc2">
    <w:name w:val="xfmc2"/>
    <w:basedOn w:val="a2"/>
    <w:rsid w:val="00C07E37"/>
    <w:pPr>
      <w:spacing w:before="100" w:beforeAutospacing="1" w:after="100" w:afterAutospacing="1"/>
    </w:pPr>
  </w:style>
  <w:style w:type="character" w:styleId="af7">
    <w:name w:val="annotation reference"/>
    <w:uiPriority w:val="99"/>
    <w:semiHidden/>
    <w:rsid w:val="00C07E37"/>
    <w:rPr>
      <w:rFonts w:cs="Times New Roman"/>
      <w:sz w:val="16"/>
      <w:szCs w:val="16"/>
    </w:rPr>
  </w:style>
  <w:style w:type="paragraph" w:styleId="af8">
    <w:name w:val="annotation text"/>
    <w:basedOn w:val="a2"/>
    <w:link w:val="af9"/>
    <w:uiPriority w:val="99"/>
    <w:semiHidden/>
    <w:rsid w:val="00C07E37"/>
    <w:pPr>
      <w:spacing w:after="160" w:line="259" w:lineRule="auto"/>
    </w:pPr>
    <w:rPr>
      <w:rFonts w:ascii="Calibri" w:eastAsia="Calibri" w:hAnsi="Calibri"/>
      <w:sz w:val="20"/>
      <w:szCs w:val="20"/>
      <w:lang w:val="uk-UA" w:eastAsia="en-US"/>
    </w:rPr>
  </w:style>
  <w:style w:type="character" w:customStyle="1" w:styleId="af9">
    <w:name w:val="Текст примечания Знак"/>
    <w:link w:val="af8"/>
    <w:uiPriority w:val="99"/>
    <w:semiHidden/>
    <w:rsid w:val="00C07E37"/>
    <w:rPr>
      <w:rFonts w:ascii="Calibri" w:eastAsia="Calibri" w:hAnsi="Calibri" w:cs="Times New Roman"/>
      <w:sz w:val="20"/>
      <w:szCs w:val="20"/>
      <w:lang w:val="uk-UA"/>
    </w:rPr>
  </w:style>
  <w:style w:type="paragraph" w:styleId="HTML">
    <w:name w:val="HTML Preformatted"/>
    <w:basedOn w:val="a2"/>
    <w:link w:val="HTML0"/>
    <w:uiPriority w:val="99"/>
    <w:rsid w:val="00C07E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C07E37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uiPriority w:val="99"/>
    <w:semiHidden/>
    <w:rsid w:val="00C07E37"/>
    <w:rPr>
      <w:rFonts w:ascii="Courier New" w:hAnsi="Courier New" w:cs="Courier New"/>
      <w:sz w:val="20"/>
      <w:szCs w:val="20"/>
    </w:rPr>
  </w:style>
  <w:style w:type="character" w:customStyle="1" w:styleId="sqlid">
    <w:name w:val="sql__id"/>
    <w:uiPriority w:val="99"/>
    <w:rsid w:val="00C07E37"/>
    <w:rPr>
      <w:rFonts w:cs="Times New Roman"/>
    </w:rPr>
  </w:style>
  <w:style w:type="character" w:customStyle="1" w:styleId="sqlkeyword">
    <w:name w:val="sql__keyword"/>
    <w:uiPriority w:val="99"/>
    <w:rsid w:val="00C07E37"/>
    <w:rPr>
      <w:rFonts w:cs="Times New Roman"/>
    </w:rPr>
  </w:style>
  <w:style w:type="character" w:customStyle="1" w:styleId="apple-converted-space">
    <w:name w:val="apple-converted-space"/>
    <w:basedOn w:val="a3"/>
    <w:rsid w:val="00C07E37"/>
  </w:style>
  <w:style w:type="paragraph" w:styleId="a0">
    <w:name w:val="No Spacing"/>
    <w:uiPriority w:val="1"/>
    <w:qFormat/>
    <w:rsid w:val="00AA2290"/>
    <w:pPr>
      <w:numPr>
        <w:numId w:val="3"/>
      </w:numPr>
      <w:jc w:val="both"/>
    </w:pPr>
    <w:rPr>
      <w:rFonts w:ascii="Times New Roman" w:hAnsi="Times New Roman"/>
      <w:sz w:val="28"/>
      <w:szCs w:val="22"/>
      <w:lang w:val="uk-UA" w:eastAsia="en-US"/>
    </w:rPr>
  </w:style>
  <w:style w:type="character" w:customStyle="1" w:styleId="hps">
    <w:name w:val="hps"/>
    <w:basedOn w:val="a3"/>
    <w:rsid w:val="00FA08EC"/>
  </w:style>
  <w:style w:type="character" w:customStyle="1" w:styleId="atn">
    <w:name w:val="atn"/>
    <w:basedOn w:val="a3"/>
    <w:rsid w:val="00FA08EC"/>
  </w:style>
  <w:style w:type="paragraph" w:customStyle="1" w:styleId="a00">
    <w:name w:val="a0"/>
    <w:basedOn w:val="a2"/>
    <w:rsid w:val="00FA08EC"/>
    <w:pPr>
      <w:spacing w:before="100" w:beforeAutospacing="1" w:after="100" w:afterAutospacing="1"/>
    </w:pPr>
    <w:rPr>
      <w:lang w:val="uk-UA" w:eastAsia="uk-UA"/>
    </w:rPr>
  </w:style>
  <w:style w:type="character" w:customStyle="1" w:styleId="cpppreproc">
    <w:name w:val="cpp__preproc"/>
    <w:basedOn w:val="a3"/>
    <w:rsid w:val="003A78B6"/>
  </w:style>
  <w:style w:type="character" w:customStyle="1" w:styleId="cppdatatype">
    <w:name w:val="cpp__datatype"/>
    <w:basedOn w:val="a3"/>
    <w:rsid w:val="003A78B6"/>
  </w:style>
  <w:style w:type="character" w:customStyle="1" w:styleId="cppnumber">
    <w:name w:val="cpp__number"/>
    <w:basedOn w:val="a3"/>
    <w:rsid w:val="003A78B6"/>
  </w:style>
  <w:style w:type="character" w:customStyle="1" w:styleId="cppcom">
    <w:name w:val="cpp__com"/>
    <w:basedOn w:val="a3"/>
    <w:rsid w:val="003A78B6"/>
  </w:style>
  <w:style w:type="character" w:customStyle="1" w:styleId="cppstring">
    <w:name w:val="cpp__string"/>
    <w:basedOn w:val="a3"/>
    <w:rsid w:val="003A78B6"/>
  </w:style>
  <w:style w:type="character" w:customStyle="1" w:styleId="cppkeyword">
    <w:name w:val="cpp__keyword"/>
    <w:basedOn w:val="a3"/>
    <w:rsid w:val="003A78B6"/>
  </w:style>
  <w:style w:type="paragraph" w:customStyle="1" w:styleId="text">
    <w:name w:val="text"/>
    <w:basedOn w:val="a2"/>
    <w:rsid w:val="003A78B6"/>
    <w:pPr>
      <w:spacing w:before="100" w:beforeAutospacing="1" w:after="100" w:afterAutospacing="1"/>
    </w:pPr>
    <w:rPr>
      <w:lang w:val="uk-UA" w:eastAsia="uk-UA"/>
    </w:rPr>
  </w:style>
  <w:style w:type="character" w:styleId="afa">
    <w:name w:val="Strong"/>
    <w:uiPriority w:val="22"/>
    <w:qFormat/>
    <w:rsid w:val="003A78B6"/>
    <w:rPr>
      <w:b/>
      <w:bCs/>
    </w:rPr>
  </w:style>
  <w:style w:type="numbering" w:customStyle="1" w:styleId="3">
    <w:name w:val="Стиль3"/>
    <w:uiPriority w:val="99"/>
    <w:rsid w:val="00FD1E5C"/>
    <w:pPr>
      <w:numPr>
        <w:numId w:val="4"/>
      </w:numPr>
    </w:pPr>
  </w:style>
  <w:style w:type="character" w:customStyle="1" w:styleId="normalchar1">
    <w:name w:val="normal__char1"/>
    <w:uiPriority w:val="99"/>
    <w:rsid w:val="00FB5509"/>
    <w:rPr>
      <w:rFonts w:ascii="Times New Roman" w:hAnsi="Times New Roman" w:cs="Times New Roman" w:hint="default"/>
      <w:sz w:val="24"/>
      <w:szCs w:val="24"/>
    </w:rPr>
  </w:style>
  <w:style w:type="character" w:customStyle="1" w:styleId="list0020paragraphchar1">
    <w:name w:val="list_0020paragraph__char1"/>
    <w:uiPriority w:val="99"/>
    <w:rsid w:val="00FB5509"/>
    <w:rPr>
      <w:rFonts w:ascii="Times New Roman" w:hAnsi="Times New Roman" w:cs="Times New Roman" w:hint="default"/>
      <w:sz w:val="24"/>
      <w:szCs w:val="24"/>
    </w:rPr>
  </w:style>
  <w:style w:type="paragraph" w:customStyle="1" w:styleId="11">
    <w:name w:val="Обычный1"/>
    <w:basedOn w:val="a2"/>
    <w:uiPriority w:val="99"/>
    <w:rsid w:val="00FB5509"/>
    <w:pPr>
      <w:spacing w:line="240" w:lineRule="atLeast"/>
      <w:ind w:firstLine="420"/>
    </w:pPr>
  </w:style>
  <w:style w:type="character" w:customStyle="1" w:styleId="xmlemitalic">
    <w:name w:val="xml_em_italic"/>
    <w:rsid w:val="005E50F0"/>
  </w:style>
  <w:style w:type="paragraph" w:customStyle="1" w:styleId="Style13">
    <w:name w:val="Style13"/>
    <w:basedOn w:val="a2"/>
    <w:rsid w:val="00E75FB9"/>
    <w:pPr>
      <w:widowControl w:val="0"/>
      <w:autoSpaceDE w:val="0"/>
      <w:autoSpaceDN w:val="0"/>
      <w:adjustRightInd w:val="0"/>
    </w:pPr>
    <w:rPr>
      <w:rFonts w:ascii="Segoe UI" w:hAnsi="Segoe UI"/>
    </w:rPr>
  </w:style>
  <w:style w:type="character" w:customStyle="1" w:styleId="FontStyle34">
    <w:name w:val="Font Style34"/>
    <w:rsid w:val="00E75FB9"/>
    <w:rPr>
      <w:rFonts w:ascii="Century Schoolbook" w:hAnsi="Century Schoolbook" w:cs="Century Schoolbook"/>
      <w:i/>
      <w:iCs/>
      <w:sz w:val="20"/>
      <w:szCs w:val="20"/>
    </w:rPr>
  </w:style>
  <w:style w:type="paragraph" w:customStyle="1" w:styleId="Default">
    <w:name w:val="Default"/>
    <w:rsid w:val="00E75FB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uk-UA" w:eastAsia="uk-UA"/>
    </w:rPr>
  </w:style>
  <w:style w:type="paragraph" w:customStyle="1" w:styleId="Style3">
    <w:name w:val="Style3"/>
    <w:basedOn w:val="a2"/>
    <w:rsid w:val="00652CDF"/>
    <w:pPr>
      <w:widowControl w:val="0"/>
      <w:autoSpaceDE w:val="0"/>
      <w:autoSpaceDN w:val="0"/>
      <w:adjustRightInd w:val="0"/>
      <w:spacing w:line="254" w:lineRule="exact"/>
      <w:jc w:val="both"/>
    </w:pPr>
    <w:rPr>
      <w:rFonts w:ascii="Trebuchet MS" w:hAnsi="Trebuchet MS"/>
    </w:rPr>
  </w:style>
  <w:style w:type="character" w:customStyle="1" w:styleId="longtext">
    <w:name w:val="long_text"/>
    <w:basedOn w:val="a3"/>
    <w:rsid w:val="00652CDF"/>
  </w:style>
  <w:style w:type="character" w:customStyle="1" w:styleId="230">
    <w:name w:val="Основной текст + Полужирный23"/>
    <w:aliases w:val="Курсив24"/>
    <w:basedOn w:val="a3"/>
    <w:rsid w:val="00652CDF"/>
    <w:rPr>
      <w:b/>
      <w:bCs/>
      <w:i/>
      <w:iCs/>
      <w:sz w:val="27"/>
      <w:szCs w:val="27"/>
      <w:lang w:bidi="ar-SA"/>
    </w:rPr>
  </w:style>
  <w:style w:type="character" w:customStyle="1" w:styleId="220">
    <w:name w:val="Основной текст + Полужирный22"/>
    <w:aliases w:val="Курсив22,Основной текст + 15 pt,Малые прописные3"/>
    <w:basedOn w:val="a3"/>
    <w:rsid w:val="00652CDF"/>
    <w:rPr>
      <w:b/>
      <w:bCs/>
      <w:i/>
      <w:iCs/>
      <w:sz w:val="27"/>
      <w:szCs w:val="27"/>
      <w:lang w:bidi="ar-SA"/>
    </w:rPr>
  </w:style>
  <w:style w:type="character" w:customStyle="1" w:styleId="19">
    <w:name w:val="Основной текст + Полужирный19"/>
    <w:aliases w:val="Курсив20,Курсив29,Основной текст + Arial8,11 pt8"/>
    <w:basedOn w:val="a3"/>
    <w:rsid w:val="00652CDF"/>
    <w:rPr>
      <w:b/>
      <w:bCs/>
      <w:i/>
      <w:iCs/>
      <w:sz w:val="27"/>
      <w:szCs w:val="27"/>
      <w:lang w:bidi="ar-SA"/>
    </w:rPr>
  </w:style>
  <w:style w:type="character" w:customStyle="1" w:styleId="FontStyle15">
    <w:name w:val="Font Style15"/>
    <w:rsid w:val="00E36937"/>
    <w:rPr>
      <w:rFonts w:ascii="Trebuchet MS" w:hAnsi="Trebuchet MS" w:cs="Trebuchet MS"/>
      <w:sz w:val="16"/>
      <w:szCs w:val="16"/>
    </w:rPr>
  </w:style>
  <w:style w:type="character" w:customStyle="1" w:styleId="texhtml">
    <w:name w:val="texhtml"/>
    <w:basedOn w:val="a3"/>
    <w:rsid w:val="00C103D7"/>
  </w:style>
  <w:style w:type="character" w:customStyle="1" w:styleId="texample1">
    <w:name w:val="texample1"/>
    <w:basedOn w:val="a3"/>
    <w:rsid w:val="00C103D7"/>
    <w:rPr>
      <w:rFonts w:ascii="Courier New" w:hAnsi="Courier New" w:cs="Courier New" w:hint="default"/>
      <w:color w:val="8B0000"/>
    </w:rPr>
  </w:style>
  <w:style w:type="character" w:customStyle="1" w:styleId="FontStyle11">
    <w:name w:val="Font Style11"/>
    <w:uiPriority w:val="99"/>
    <w:rsid w:val="001849E4"/>
    <w:rPr>
      <w:rFonts w:ascii="Times New Roman" w:hAnsi="Times New Roman" w:cs="Times New Roman"/>
      <w:b/>
      <w:bCs/>
      <w:i/>
      <w:i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57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w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2642</Words>
  <Characters>15061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Баркова Т Б</dc:creator>
  <cp:lastModifiedBy>Пользователь Windows</cp:lastModifiedBy>
  <cp:revision>2</cp:revision>
  <dcterms:created xsi:type="dcterms:W3CDTF">2020-06-10T06:19:00Z</dcterms:created>
  <dcterms:modified xsi:type="dcterms:W3CDTF">2020-06-10T06:19:00Z</dcterms:modified>
</cp:coreProperties>
</file>