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72F" w:rsidRPr="00E6372F" w:rsidRDefault="00E6372F" w:rsidP="00E637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72F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2519F6">
        <w:rPr>
          <w:rFonts w:ascii="Times New Roman" w:hAnsi="Times New Roman" w:cs="Times New Roman"/>
          <w:b/>
          <w:sz w:val="28"/>
          <w:szCs w:val="28"/>
        </w:rPr>
        <w:t>8</w:t>
      </w:r>
      <w:r w:rsidRPr="00E6372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519F6">
        <w:rPr>
          <w:rFonts w:ascii="Times New Roman" w:hAnsi="Times New Roman" w:cs="Times New Roman"/>
          <w:b/>
          <w:sz w:val="28"/>
          <w:szCs w:val="28"/>
        </w:rPr>
        <w:t>ГЛОБАЛІЗАЦІЯ ЕКОНОМІКИ ТА МІЖНАРОДНА ЕКОНОМІЧНА ІНТЕГРАЦІЯ</w:t>
      </w:r>
      <w:r w:rsidR="00455B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372F" w:rsidRPr="000F7B8E" w:rsidRDefault="00E6372F" w:rsidP="00E6372F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1. </w:t>
      </w:r>
      <w:r w:rsidR="002519F6" w:rsidRPr="002519F6">
        <w:rPr>
          <w:rFonts w:ascii="Times New Roman" w:hAnsi="Times New Roman" w:cs="Times New Roman"/>
          <w:sz w:val="28"/>
          <w:szCs w:val="28"/>
        </w:rPr>
        <w:t>Глобалізація економіки як тенденція світового розвитку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F7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72F" w:rsidRDefault="00E6372F" w:rsidP="00E6372F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2. </w:t>
      </w:r>
      <w:r w:rsidR="002519F6" w:rsidRPr="002519F6">
        <w:rPr>
          <w:rFonts w:ascii="Times New Roman" w:hAnsi="Times New Roman" w:cs="Times New Roman"/>
          <w:sz w:val="28"/>
          <w:szCs w:val="28"/>
        </w:rPr>
        <w:t>Економічна інтеграція: сутність, напрями та наслідки</w:t>
      </w:r>
      <w:r w:rsidRPr="00E637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372F" w:rsidRDefault="00E6372F" w:rsidP="00E6372F">
      <w:pPr>
        <w:spacing w:after="0"/>
        <w:ind w:firstLine="788"/>
        <w:jc w:val="both"/>
        <w:rPr>
          <w:rFonts w:ascii="Times New Roman" w:hAnsi="Times New Roman" w:cs="Times New Roman"/>
          <w:sz w:val="28"/>
          <w:szCs w:val="28"/>
        </w:rPr>
      </w:pPr>
      <w:r w:rsidRPr="000F7B8E">
        <w:rPr>
          <w:rFonts w:ascii="Times New Roman" w:hAnsi="Times New Roman" w:cs="Times New Roman"/>
          <w:sz w:val="28"/>
          <w:szCs w:val="28"/>
        </w:rPr>
        <w:t>3. </w:t>
      </w:r>
      <w:r w:rsidR="002519F6" w:rsidRPr="002519F6">
        <w:rPr>
          <w:rFonts w:ascii="Times New Roman" w:hAnsi="Times New Roman" w:cs="Times New Roman"/>
          <w:sz w:val="28"/>
          <w:szCs w:val="28"/>
        </w:rPr>
        <w:t>Інтеграція України до світового господарства</w:t>
      </w:r>
      <w:r w:rsidRPr="00E637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22A7" w:rsidRDefault="001F48E4" w:rsidP="001022A7">
      <w:pPr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0793">
        <w:rPr>
          <w:rFonts w:ascii="Times New Roman" w:hAnsi="Times New Roman" w:cs="Times New Roman"/>
          <w:b/>
          <w:sz w:val="28"/>
          <w:szCs w:val="28"/>
        </w:rPr>
        <w:t>Література</w:t>
      </w:r>
    </w:p>
    <w:p w:rsidR="001022A7" w:rsidRDefault="001F48E4" w:rsidP="001022A7">
      <w:pPr>
        <w:spacing w:after="0" w:line="240" w:lineRule="auto"/>
        <w:ind w:left="78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0793">
        <w:rPr>
          <w:rFonts w:ascii="Times New Roman" w:hAnsi="Times New Roman" w:cs="Times New Roman"/>
          <w:i/>
          <w:sz w:val="28"/>
          <w:szCs w:val="28"/>
        </w:rPr>
        <w:t>Основна:</w:t>
      </w:r>
    </w:p>
    <w:p w:rsidR="001F48E4" w:rsidRPr="00980793" w:rsidRDefault="001F48E4" w:rsidP="001022A7">
      <w:pPr>
        <w:spacing w:after="0" w:line="240" w:lineRule="auto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 w:rsidRPr="00980793">
        <w:rPr>
          <w:rFonts w:ascii="Times New Roman" w:hAnsi="Times New Roman" w:cs="Times New Roman"/>
          <w:sz w:val="28"/>
          <w:szCs w:val="28"/>
        </w:rPr>
        <w:t xml:space="preserve">1. </w:t>
      </w:r>
      <w:r w:rsidR="00555AAF" w:rsidRPr="00625178">
        <w:rPr>
          <w:rFonts w:ascii="Times New Roman" w:hAnsi="Times New Roman" w:cs="Times New Roman"/>
          <w:b/>
          <w:sz w:val="28"/>
          <w:szCs w:val="28"/>
        </w:rPr>
        <w:t xml:space="preserve">Міжнародна </w:t>
      </w:r>
      <w:r w:rsidR="00555AAF" w:rsidRPr="00625178">
        <w:rPr>
          <w:rFonts w:ascii="Times New Roman" w:hAnsi="Times New Roman" w:cs="Times New Roman"/>
          <w:sz w:val="28"/>
          <w:szCs w:val="28"/>
        </w:rPr>
        <w:t>економіка:</w:t>
      </w:r>
      <w:r w:rsidR="00555AAF" w:rsidRPr="00980793">
        <w:rPr>
          <w:rFonts w:ascii="Times New Roman" w:hAnsi="Times New Roman" w:cs="Times New Roman"/>
          <w:sz w:val="28"/>
          <w:szCs w:val="28"/>
        </w:rPr>
        <w:t xml:space="preserve"> підручник / Д</w:t>
      </w:r>
      <w:r w:rsidRPr="00980793">
        <w:rPr>
          <w:rFonts w:ascii="Times New Roman" w:hAnsi="Times New Roman" w:cs="Times New Roman"/>
          <w:sz w:val="28"/>
          <w:szCs w:val="28"/>
        </w:rPr>
        <w:t>.</w:t>
      </w:r>
      <w:r w:rsidR="00555AAF" w:rsidRPr="00980793">
        <w:rPr>
          <w:rFonts w:ascii="Times New Roman" w:hAnsi="Times New Roman" w:cs="Times New Roman"/>
          <w:sz w:val="28"/>
          <w:szCs w:val="28"/>
        </w:rPr>
        <w:t> Г. </w:t>
      </w:r>
      <w:proofErr w:type="spellStart"/>
      <w:r w:rsidR="00555AAF" w:rsidRPr="00980793">
        <w:rPr>
          <w:rFonts w:ascii="Times New Roman" w:hAnsi="Times New Roman" w:cs="Times New Roman"/>
          <w:sz w:val="28"/>
          <w:szCs w:val="28"/>
        </w:rPr>
        <w:t>Лукяненко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>, А. М. Поручник, Я. М. Столярчук</w:t>
      </w:r>
      <w:r w:rsidRPr="00980793">
        <w:rPr>
          <w:rFonts w:ascii="Times New Roman" w:hAnsi="Times New Roman" w:cs="Times New Roman"/>
          <w:sz w:val="28"/>
          <w:szCs w:val="28"/>
        </w:rPr>
        <w:t xml:space="preserve"> – К.: </w:t>
      </w:r>
      <w:r w:rsidR="00980793">
        <w:rPr>
          <w:rFonts w:ascii="Times New Roman" w:hAnsi="Times New Roman" w:cs="Times New Roman"/>
          <w:sz w:val="28"/>
          <w:szCs w:val="28"/>
        </w:rPr>
        <w:t>КНЕУ</w:t>
      </w:r>
      <w:r w:rsidRPr="00980793">
        <w:rPr>
          <w:rFonts w:ascii="Times New Roman" w:hAnsi="Times New Roman" w:cs="Times New Roman"/>
          <w:sz w:val="28"/>
          <w:szCs w:val="28"/>
        </w:rPr>
        <w:t>, 20</w:t>
      </w:r>
      <w:r w:rsidR="00980793">
        <w:rPr>
          <w:rFonts w:ascii="Times New Roman" w:hAnsi="Times New Roman" w:cs="Times New Roman"/>
          <w:sz w:val="28"/>
          <w:szCs w:val="28"/>
        </w:rPr>
        <w:t>14</w:t>
      </w:r>
      <w:r w:rsidRPr="00980793">
        <w:rPr>
          <w:rFonts w:ascii="Times New Roman" w:hAnsi="Times New Roman" w:cs="Times New Roman"/>
          <w:sz w:val="28"/>
          <w:szCs w:val="28"/>
        </w:rPr>
        <w:t>. – С.</w:t>
      </w:r>
      <w:r w:rsidR="00537A2E">
        <w:rPr>
          <w:rFonts w:ascii="Times New Roman" w:hAnsi="Times New Roman" w:cs="Times New Roman"/>
          <w:sz w:val="28"/>
          <w:szCs w:val="28"/>
        </w:rPr>
        <w:t xml:space="preserve"> </w:t>
      </w:r>
      <w:r w:rsidR="002519F6">
        <w:rPr>
          <w:rFonts w:ascii="Times New Roman" w:hAnsi="Times New Roman" w:cs="Times New Roman"/>
          <w:sz w:val="28"/>
          <w:szCs w:val="28"/>
        </w:rPr>
        <w:t>557-612; 620-722</w:t>
      </w:r>
      <w:r w:rsidR="000F7B8E">
        <w:rPr>
          <w:rFonts w:ascii="Times New Roman" w:hAnsi="Times New Roman" w:cs="Times New Roman"/>
          <w:sz w:val="28"/>
          <w:szCs w:val="28"/>
        </w:rPr>
        <w:t>.</w:t>
      </w:r>
    </w:p>
    <w:p w:rsidR="001F48E4" w:rsidRPr="00980793" w:rsidRDefault="001F48E4" w:rsidP="001F48E4">
      <w:pPr>
        <w:spacing w:after="0"/>
        <w:ind w:left="788"/>
        <w:jc w:val="both"/>
        <w:rPr>
          <w:rFonts w:ascii="Times New Roman" w:hAnsi="Times New Roman" w:cs="Times New Roman"/>
          <w:sz w:val="28"/>
          <w:szCs w:val="28"/>
        </w:rPr>
      </w:pPr>
    </w:p>
    <w:p w:rsidR="001F48E4" w:rsidRPr="00980793" w:rsidRDefault="001F48E4" w:rsidP="00625178">
      <w:pPr>
        <w:spacing w:after="0"/>
        <w:ind w:left="78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0793">
        <w:rPr>
          <w:rFonts w:ascii="Times New Roman" w:hAnsi="Times New Roman" w:cs="Times New Roman"/>
          <w:i/>
          <w:sz w:val="28"/>
          <w:szCs w:val="28"/>
        </w:rPr>
        <w:t>Додаткова:</w:t>
      </w:r>
    </w:p>
    <w:p w:rsidR="00625178" w:rsidRDefault="001F48E4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 w:rsidRPr="0098079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625178" w:rsidRPr="00625178">
        <w:rPr>
          <w:rFonts w:ascii="Times New Roman" w:hAnsi="Times New Roman" w:cs="Times New Roman"/>
          <w:b/>
          <w:sz w:val="28"/>
          <w:szCs w:val="28"/>
        </w:rPr>
        <w:t>Біл</w:t>
      </w:r>
      <w:r w:rsidR="00625178">
        <w:rPr>
          <w:rFonts w:ascii="Times New Roman" w:hAnsi="Times New Roman" w:cs="Times New Roman"/>
          <w:b/>
          <w:sz w:val="28"/>
          <w:szCs w:val="28"/>
        </w:rPr>
        <w:t>оцерківець</w:t>
      </w:r>
      <w:proofErr w:type="spellEnd"/>
      <w:r w:rsidR="00625178">
        <w:rPr>
          <w:rFonts w:ascii="Times New Roman" w:hAnsi="Times New Roman" w:cs="Times New Roman"/>
          <w:b/>
          <w:sz w:val="28"/>
          <w:szCs w:val="28"/>
        </w:rPr>
        <w:t xml:space="preserve"> В. В., </w:t>
      </w:r>
      <w:proofErr w:type="spellStart"/>
      <w:r w:rsidR="00625178">
        <w:rPr>
          <w:rFonts w:ascii="Times New Roman" w:hAnsi="Times New Roman" w:cs="Times New Roman"/>
          <w:b/>
          <w:sz w:val="28"/>
          <w:szCs w:val="28"/>
        </w:rPr>
        <w:t>Завгородня</w:t>
      </w:r>
      <w:proofErr w:type="spellEnd"/>
      <w:r w:rsidR="00625178">
        <w:rPr>
          <w:rFonts w:ascii="Times New Roman" w:hAnsi="Times New Roman" w:cs="Times New Roman"/>
          <w:b/>
          <w:sz w:val="28"/>
          <w:szCs w:val="28"/>
        </w:rPr>
        <w:t xml:space="preserve"> О. </w:t>
      </w:r>
      <w:r w:rsidR="00625178" w:rsidRPr="00625178">
        <w:rPr>
          <w:rFonts w:ascii="Times New Roman" w:hAnsi="Times New Roman" w:cs="Times New Roman"/>
          <w:b/>
          <w:sz w:val="28"/>
          <w:szCs w:val="28"/>
        </w:rPr>
        <w:t>О., Лебедєва В. К. та ін</w:t>
      </w:r>
      <w:r w:rsidR="00625178">
        <w:rPr>
          <w:rFonts w:ascii="Times New Roman" w:hAnsi="Times New Roman" w:cs="Times New Roman"/>
          <w:sz w:val="28"/>
          <w:szCs w:val="28"/>
        </w:rPr>
        <w:t xml:space="preserve">. Міжнародна економіка. Підручник / За ред. А. О. </w:t>
      </w:r>
      <w:proofErr w:type="spellStart"/>
      <w:r w:rsidR="00625178">
        <w:rPr>
          <w:rFonts w:ascii="Times New Roman" w:hAnsi="Times New Roman" w:cs="Times New Roman"/>
          <w:sz w:val="28"/>
          <w:szCs w:val="28"/>
        </w:rPr>
        <w:t>Задої</w:t>
      </w:r>
      <w:proofErr w:type="spellEnd"/>
      <w:r w:rsidR="00625178">
        <w:rPr>
          <w:rFonts w:ascii="Times New Roman" w:hAnsi="Times New Roman" w:cs="Times New Roman"/>
          <w:sz w:val="28"/>
          <w:szCs w:val="28"/>
        </w:rPr>
        <w:t xml:space="preserve">, В. М. </w:t>
      </w:r>
      <w:proofErr w:type="spellStart"/>
      <w:r w:rsidR="00625178">
        <w:rPr>
          <w:rFonts w:ascii="Times New Roman" w:hAnsi="Times New Roman" w:cs="Times New Roman"/>
          <w:sz w:val="28"/>
          <w:szCs w:val="28"/>
        </w:rPr>
        <w:t>Тарасевича</w:t>
      </w:r>
      <w:proofErr w:type="spellEnd"/>
      <w:r w:rsidR="00625178">
        <w:rPr>
          <w:rFonts w:ascii="Times New Roman" w:hAnsi="Times New Roman" w:cs="Times New Roman"/>
          <w:sz w:val="28"/>
          <w:szCs w:val="28"/>
        </w:rPr>
        <w:t xml:space="preserve"> – К.: Центр</w:t>
      </w:r>
      <w:r w:rsidR="00122D70">
        <w:rPr>
          <w:rFonts w:ascii="Times New Roman" w:hAnsi="Times New Roman" w:cs="Times New Roman"/>
          <w:sz w:val="28"/>
          <w:szCs w:val="28"/>
        </w:rPr>
        <w:t xml:space="preserve"> учбової літератури, 2012. – С. 3</w:t>
      </w:r>
      <w:r w:rsidR="002519F6">
        <w:rPr>
          <w:rFonts w:ascii="Times New Roman" w:hAnsi="Times New Roman" w:cs="Times New Roman"/>
          <w:sz w:val="28"/>
          <w:szCs w:val="28"/>
        </w:rPr>
        <w:t>72</w:t>
      </w:r>
      <w:r w:rsidR="001022A7">
        <w:rPr>
          <w:rFonts w:ascii="Times New Roman" w:hAnsi="Times New Roman" w:cs="Times New Roman"/>
          <w:sz w:val="28"/>
          <w:szCs w:val="28"/>
        </w:rPr>
        <w:t>-</w:t>
      </w:r>
      <w:r w:rsidR="005138A9">
        <w:rPr>
          <w:rFonts w:ascii="Times New Roman" w:hAnsi="Times New Roman" w:cs="Times New Roman"/>
          <w:sz w:val="28"/>
          <w:szCs w:val="28"/>
        </w:rPr>
        <w:t>405</w:t>
      </w:r>
      <w:r w:rsidR="00537A2E">
        <w:rPr>
          <w:rFonts w:ascii="Times New Roman" w:hAnsi="Times New Roman" w:cs="Times New Roman"/>
          <w:sz w:val="28"/>
          <w:szCs w:val="28"/>
        </w:rPr>
        <w:t>.</w:t>
      </w:r>
    </w:p>
    <w:p w:rsidR="003F6E76" w:rsidRDefault="00980793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25178">
        <w:rPr>
          <w:rFonts w:ascii="Times New Roman" w:hAnsi="Times New Roman" w:cs="Times New Roman"/>
          <w:b/>
          <w:sz w:val="28"/>
          <w:szCs w:val="28"/>
        </w:rPr>
        <w:t>Козак Ю. Г.</w:t>
      </w:r>
      <w:r>
        <w:rPr>
          <w:rFonts w:ascii="Times New Roman" w:hAnsi="Times New Roman" w:cs="Times New Roman"/>
          <w:sz w:val="28"/>
          <w:szCs w:val="28"/>
        </w:rPr>
        <w:t xml:space="preserve"> Міжнародна економіка: в питаннях і відповідях </w:t>
      </w:r>
      <w:r w:rsidR="00A6420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A64209">
        <w:rPr>
          <w:rFonts w:ascii="Times New Roman" w:hAnsi="Times New Roman" w:cs="Times New Roman"/>
          <w:sz w:val="28"/>
          <w:szCs w:val="28"/>
        </w:rPr>
        <w:t>текст</w:t>
      </w:r>
      <w:r w:rsidR="00A6420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A64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підруч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 xml:space="preserve">. / Ю.Г. Козак. – К.: Центр учбової літератури, 2017. – С. </w:t>
      </w:r>
      <w:r w:rsidR="005138A9">
        <w:rPr>
          <w:rFonts w:ascii="Times New Roman" w:hAnsi="Times New Roman" w:cs="Times New Roman"/>
          <w:sz w:val="28"/>
          <w:szCs w:val="28"/>
        </w:rPr>
        <w:t>15</w:t>
      </w:r>
      <w:r w:rsidR="0045304F">
        <w:rPr>
          <w:rFonts w:ascii="Times New Roman" w:hAnsi="Times New Roman" w:cs="Times New Roman"/>
          <w:sz w:val="28"/>
          <w:szCs w:val="28"/>
        </w:rPr>
        <w:t>-</w:t>
      </w:r>
      <w:r w:rsidR="005138A9">
        <w:rPr>
          <w:rFonts w:ascii="Times New Roman" w:hAnsi="Times New Roman" w:cs="Times New Roman"/>
          <w:sz w:val="28"/>
          <w:szCs w:val="28"/>
        </w:rPr>
        <w:t>34</w:t>
      </w:r>
      <w:r w:rsidR="00A64209">
        <w:rPr>
          <w:rFonts w:ascii="Times New Roman" w:hAnsi="Times New Roman" w:cs="Times New Roman"/>
          <w:sz w:val="28"/>
          <w:szCs w:val="28"/>
        </w:rPr>
        <w:t>.</w:t>
      </w:r>
    </w:p>
    <w:p w:rsidR="001F48E4" w:rsidRDefault="00E4551A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</w:t>
      </w:r>
      <w:r w:rsidR="00980793" w:rsidRPr="00625178">
        <w:rPr>
          <w:rFonts w:ascii="Times New Roman" w:hAnsi="Times New Roman" w:cs="Times New Roman"/>
          <w:b/>
          <w:sz w:val="28"/>
          <w:szCs w:val="28"/>
        </w:rPr>
        <w:t>Міжнародна</w:t>
      </w:r>
      <w:r w:rsidR="00980793">
        <w:rPr>
          <w:rFonts w:ascii="Times New Roman" w:hAnsi="Times New Roman" w:cs="Times New Roman"/>
          <w:sz w:val="28"/>
          <w:szCs w:val="28"/>
        </w:rPr>
        <w:t xml:space="preserve"> економіка /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980793">
        <w:rPr>
          <w:rFonts w:ascii="Times New Roman" w:hAnsi="Times New Roman" w:cs="Times New Roman"/>
          <w:sz w:val="28"/>
          <w:szCs w:val="28"/>
        </w:rPr>
        <w:t>За ред.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980793">
        <w:rPr>
          <w:rFonts w:ascii="Times New Roman" w:hAnsi="Times New Roman" w:cs="Times New Roman"/>
          <w:sz w:val="28"/>
          <w:szCs w:val="28"/>
        </w:rPr>
        <w:t>Г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</w:t>
      </w:r>
      <w:r w:rsidR="00980793">
        <w:rPr>
          <w:rFonts w:ascii="Times New Roman" w:hAnsi="Times New Roman" w:cs="Times New Roman"/>
          <w:sz w:val="28"/>
          <w:szCs w:val="28"/>
        </w:rPr>
        <w:t>Е</w:t>
      </w:r>
      <w:r w:rsidR="001F48E4" w:rsidRPr="00980793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Гронтковської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 / Г. Е. 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Гронтковська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>, О. І. Ряба, А. М. 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Венцурик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, О. І. </w:t>
      </w:r>
      <w:proofErr w:type="spellStart"/>
      <w:r w:rsidR="00980793">
        <w:rPr>
          <w:rFonts w:ascii="Times New Roman" w:hAnsi="Times New Roman" w:cs="Times New Roman"/>
          <w:sz w:val="28"/>
          <w:szCs w:val="28"/>
        </w:rPr>
        <w:t>Красновська</w:t>
      </w:r>
      <w:proofErr w:type="spellEnd"/>
      <w:r w:rsidR="00980793">
        <w:rPr>
          <w:rFonts w:ascii="Times New Roman" w:hAnsi="Times New Roman" w:cs="Times New Roman"/>
          <w:sz w:val="28"/>
          <w:szCs w:val="28"/>
        </w:rPr>
        <w:t xml:space="preserve"> 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. – К.: </w:t>
      </w:r>
      <w:r w:rsidR="00980793">
        <w:rPr>
          <w:rFonts w:ascii="Times New Roman" w:hAnsi="Times New Roman" w:cs="Times New Roman"/>
          <w:sz w:val="28"/>
          <w:szCs w:val="28"/>
        </w:rPr>
        <w:t>«Центр учбової літератури»</w:t>
      </w:r>
      <w:r w:rsidR="001F48E4" w:rsidRPr="00980793">
        <w:rPr>
          <w:rFonts w:ascii="Times New Roman" w:hAnsi="Times New Roman" w:cs="Times New Roman"/>
          <w:sz w:val="28"/>
          <w:szCs w:val="28"/>
        </w:rPr>
        <w:t xml:space="preserve">, </w:t>
      </w:r>
      <w:r w:rsidR="003163F1">
        <w:rPr>
          <w:rFonts w:ascii="Times New Roman" w:hAnsi="Times New Roman" w:cs="Times New Roman"/>
          <w:sz w:val="28"/>
          <w:szCs w:val="28"/>
        </w:rPr>
        <w:t>2014</w:t>
      </w:r>
      <w:r w:rsidR="001F48E4" w:rsidRPr="00980793">
        <w:rPr>
          <w:rFonts w:ascii="Times New Roman" w:hAnsi="Times New Roman" w:cs="Times New Roman"/>
          <w:sz w:val="28"/>
          <w:szCs w:val="28"/>
        </w:rPr>
        <w:t>. –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D70">
        <w:rPr>
          <w:rFonts w:ascii="Times New Roman" w:hAnsi="Times New Roman" w:cs="Times New Roman"/>
          <w:sz w:val="28"/>
          <w:szCs w:val="28"/>
        </w:rPr>
        <w:t>2</w:t>
      </w:r>
      <w:r w:rsidR="005138A9">
        <w:rPr>
          <w:rFonts w:ascii="Times New Roman" w:hAnsi="Times New Roman" w:cs="Times New Roman"/>
          <w:sz w:val="28"/>
          <w:szCs w:val="28"/>
        </w:rPr>
        <w:t>28</w:t>
      </w:r>
      <w:r w:rsidR="003B5BCC">
        <w:rPr>
          <w:rFonts w:ascii="Times New Roman" w:hAnsi="Times New Roman" w:cs="Times New Roman"/>
          <w:sz w:val="28"/>
          <w:szCs w:val="28"/>
        </w:rPr>
        <w:t>-2</w:t>
      </w:r>
      <w:r w:rsidR="005138A9">
        <w:rPr>
          <w:rFonts w:ascii="Times New Roman" w:hAnsi="Times New Roman" w:cs="Times New Roman"/>
          <w:sz w:val="28"/>
          <w:szCs w:val="28"/>
        </w:rPr>
        <w:t>03; 307-327; 331-352</w:t>
      </w:r>
      <w:bookmarkStart w:id="0" w:name="_GoBack"/>
      <w:bookmarkEnd w:id="0"/>
      <w:r w:rsidR="001F48E4" w:rsidRPr="00980793">
        <w:rPr>
          <w:rFonts w:ascii="Times New Roman" w:hAnsi="Times New Roman" w:cs="Times New Roman"/>
          <w:sz w:val="28"/>
          <w:szCs w:val="28"/>
        </w:rPr>
        <w:t>.</w:t>
      </w:r>
    </w:p>
    <w:p w:rsidR="00625178" w:rsidRDefault="00122D70" w:rsidP="00625178">
      <w:pPr>
        <w:spacing w:after="0"/>
        <w:ind w:left="788" w:hanging="78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4209">
        <w:rPr>
          <w:rFonts w:ascii="Times New Roman" w:hAnsi="Times New Roman" w:cs="Times New Roman"/>
          <w:sz w:val="28"/>
          <w:szCs w:val="28"/>
        </w:rPr>
        <w:t>. </w:t>
      </w:r>
      <w:r w:rsidR="00A64209" w:rsidRPr="00625178">
        <w:rPr>
          <w:rFonts w:ascii="Times New Roman" w:hAnsi="Times New Roman" w:cs="Times New Roman"/>
          <w:b/>
          <w:sz w:val="28"/>
          <w:szCs w:val="28"/>
        </w:rPr>
        <w:t>Міжнародна</w:t>
      </w:r>
      <w:r w:rsidR="00A64209">
        <w:rPr>
          <w:rFonts w:ascii="Times New Roman" w:hAnsi="Times New Roman" w:cs="Times New Roman"/>
          <w:sz w:val="28"/>
          <w:szCs w:val="28"/>
        </w:rPr>
        <w:t xml:space="preserve"> економіка: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>. / Л. С. Шевченко, О. А. Гриценко, Т. М. 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Камінська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 xml:space="preserve"> та ін.; за </w:t>
      </w:r>
      <w:proofErr w:type="spellStart"/>
      <w:r w:rsidR="00A64209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A64209">
        <w:rPr>
          <w:rFonts w:ascii="Times New Roman" w:hAnsi="Times New Roman" w:cs="Times New Roman"/>
          <w:sz w:val="28"/>
          <w:szCs w:val="28"/>
        </w:rPr>
        <w:t>. ред. С. М. Макухи. – Х.: Право, 2012. – С.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5138A9">
        <w:rPr>
          <w:rFonts w:ascii="Times New Roman" w:hAnsi="Times New Roman" w:cs="Times New Roman"/>
          <w:sz w:val="28"/>
          <w:szCs w:val="28"/>
        </w:rPr>
        <w:t>62</w:t>
      </w:r>
      <w:r w:rsidR="003B5BCC">
        <w:rPr>
          <w:rFonts w:ascii="Times New Roman" w:hAnsi="Times New Roman" w:cs="Times New Roman"/>
          <w:sz w:val="28"/>
          <w:szCs w:val="28"/>
        </w:rPr>
        <w:t>-1</w:t>
      </w:r>
      <w:r w:rsidR="005138A9">
        <w:rPr>
          <w:rFonts w:ascii="Times New Roman" w:hAnsi="Times New Roman" w:cs="Times New Roman"/>
          <w:sz w:val="28"/>
          <w:szCs w:val="28"/>
        </w:rPr>
        <w:t>74; 176-190</w:t>
      </w:r>
      <w:r w:rsidR="00A64209">
        <w:rPr>
          <w:rFonts w:ascii="Times New Roman" w:hAnsi="Times New Roman" w:cs="Times New Roman"/>
          <w:sz w:val="28"/>
          <w:szCs w:val="28"/>
        </w:rPr>
        <w:t>.</w:t>
      </w:r>
    </w:p>
    <w:p w:rsidR="005138A9" w:rsidRDefault="005138A9" w:rsidP="000F7B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B8E" w:rsidRPr="00E6372F" w:rsidRDefault="000F7B8E" w:rsidP="000F7B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72F">
        <w:rPr>
          <w:rFonts w:ascii="Times New Roman" w:hAnsi="Times New Roman" w:cs="Times New Roman"/>
          <w:b/>
          <w:sz w:val="24"/>
          <w:szCs w:val="24"/>
        </w:rPr>
        <w:t>Витяг з навчальної програми</w:t>
      </w:r>
    </w:p>
    <w:p w:rsidR="002519F6" w:rsidRPr="00996FCA" w:rsidRDefault="002519F6" w:rsidP="002519F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FCA">
        <w:rPr>
          <w:rFonts w:ascii="Times New Roman" w:hAnsi="Times New Roman" w:cs="Times New Roman"/>
          <w:b/>
          <w:sz w:val="24"/>
          <w:szCs w:val="24"/>
        </w:rPr>
        <w:t xml:space="preserve">Тема 8. </w:t>
      </w:r>
      <w:r>
        <w:rPr>
          <w:rFonts w:ascii="Times New Roman" w:hAnsi="Times New Roman" w:cs="Times New Roman"/>
          <w:b/>
          <w:sz w:val="24"/>
          <w:szCs w:val="24"/>
        </w:rPr>
        <w:t>Глобалізація економіки та м</w:t>
      </w:r>
      <w:r w:rsidRPr="00996FCA">
        <w:rPr>
          <w:rFonts w:ascii="Times New Roman" w:hAnsi="Times New Roman" w:cs="Times New Roman"/>
          <w:b/>
          <w:sz w:val="24"/>
          <w:szCs w:val="24"/>
        </w:rPr>
        <w:t xml:space="preserve">іжнародна економічна інтеграція </w:t>
      </w:r>
    </w:p>
    <w:p w:rsidR="002519F6" w:rsidRPr="00996FCA" w:rsidRDefault="002519F6" w:rsidP="002519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Глобалізація економіки як тенденція світового розвитку</w:t>
      </w:r>
      <w:r w:rsidRPr="00996F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Суперечливість процесу глобалізації: прогресивні і негативні наслідки</w:t>
      </w:r>
      <w:r w:rsidRPr="00996F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Глобальні проблеми сучасності: сутність та класифікація.</w:t>
      </w:r>
      <w:r w:rsidRPr="00996F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Глобалізм і національна економіка</w:t>
      </w:r>
      <w:r w:rsidRPr="00996F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Цивілізаційні виміри та міждержавне регулювання глобальних проблем.</w:t>
      </w:r>
    </w:p>
    <w:p w:rsidR="002519F6" w:rsidRPr="00996FCA" w:rsidRDefault="002519F6" w:rsidP="002519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Економічна інтеграція: сутність, напрями та наслідки</w:t>
      </w:r>
      <w:r w:rsidRPr="00996F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Сутність і форми економічної інтеграції. Витоки та етапи процесу Європейської інтеграції. Позиції сучасного Європейського Союзу у світовій економіці. Європейський внутрішній ринок. Європейська економічна політика. </w:t>
      </w:r>
    </w:p>
    <w:p w:rsidR="00E6372F" w:rsidRPr="00E6372F" w:rsidRDefault="002519F6" w:rsidP="002519F6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Інтеграція України до світового господарства</w:t>
      </w:r>
      <w:r w:rsidRPr="00996FC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Глобальна та цивілізаційна специфіка ринкових трансформацій в Україні. Вашингтонський консенсус (1998): проблеми і наслідки. </w:t>
      </w:r>
      <w:r w:rsidRPr="00996FCA">
        <w:rPr>
          <w:rFonts w:ascii="Times New Roman" w:hAnsi="Times New Roman" w:cs="Times New Roman"/>
          <w:sz w:val="24"/>
          <w:szCs w:val="24"/>
        </w:rPr>
        <w:t>Ратифікація угоди про Асоціацію України та ЄС (2014).</w:t>
      </w:r>
      <w:r>
        <w:rPr>
          <w:rFonts w:ascii="Times New Roman" w:hAnsi="Times New Roman" w:cs="Times New Roman"/>
          <w:sz w:val="24"/>
          <w:szCs w:val="24"/>
        </w:rPr>
        <w:t xml:space="preserve"> Стратегія та етапи європейської інтеграції України. С</w:t>
      </w:r>
      <w:r w:rsidRPr="00996FCA">
        <w:rPr>
          <w:rFonts w:ascii="Times New Roman" w:hAnsi="Times New Roman" w:cs="Times New Roman"/>
          <w:sz w:val="24"/>
          <w:szCs w:val="24"/>
        </w:rPr>
        <w:t>творення поглибленої та всеохоплюючої зони вільної торгівлі (ПВЗВТ). Встановлення безвізового режиму між Україною та ЄС.</w:t>
      </w:r>
      <w:r>
        <w:rPr>
          <w:rFonts w:ascii="Times New Roman" w:hAnsi="Times New Roman" w:cs="Times New Roman"/>
          <w:sz w:val="24"/>
          <w:szCs w:val="24"/>
        </w:rPr>
        <w:t xml:space="preserve"> Участь України у регіональних інтеграційних угрупуваннях. Проблеми формування стратегії економічного розвитку України</w:t>
      </w:r>
      <w:r w:rsidRPr="00996FCA">
        <w:rPr>
          <w:rFonts w:ascii="Times New Roman" w:hAnsi="Times New Roman" w:cs="Times New Roman"/>
          <w:sz w:val="24"/>
          <w:szCs w:val="24"/>
        </w:rPr>
        <w:t>.</w:t>
      </w:r>
    </w:p>
    <w:sectPr w:rsidR="00E6372F" w:rsidRPr="00E637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3F"/>
    <w:rsid w:val="00002843"/>
    <w:rsid w:val="000B3A74"/>
    <w:rsid w:val="000F7B8E"/>
    <w:rsid w:val="001022A7"/>
    <w:rsid w:val="00104D1C"/>
    <w:rsid w:val="00122D70"/>
    <w:rsid w:val="00194C3F"/>
    <w:rsid w:val="001B0A31"/>
    <w:rsid w:val="001F48E4"/>
    <w:rsid w:val="002519F6"/>
    <w:rsid w:val="002E72B2"/>
    <w:rsid w:val="002F6F83"/>
    <w:rsid w:val="003163F1"/>
    <w:rsid w:val="0035411A"/>
    <w:rsid w:val="003A7A5D"/>
    <w:rsid w:val="003B5BCC"/>
    <w:rsid w:val="003F6E76"/>
    <w:rsid w:val="00444112"/>
    <w:rsid w:val="0045304F"/>
    <w:rsid w:val="00455BCA"/>
    <w:rsid w:val="004B3FF6"/>
    <w:rsid w:val="004C2326"/>
    <w:rsid w:val="004F023E"/>
    <w:rsid w:val="005138A9"/>
    <w:rsid w:val="00537A2E"/>
    <w:rsid w:val="00545E2A"/>
    <w:rsid w:val="00555AAF"/>
    <w:rsid w:val="00625178"/>
    <w:rsid w:val="006A5E70"/>
    <w:rsid w:val="00771DA8"/>
    <w:rsid w:val="00776F97"/>
    <w:rsid w:val="007E2A7A"/>
    <w:rsid w:val="008B6B7E"/>
    <w:rsid w:val="00980793"/>
    <w:rsid w:val="009966E9"/>
    <w:rsid w:val="009A7AD8"/>
    <w:rsid w:val="00A06AB0"/>
    <w:rsid w:val="00A536AD"/>
    <w:rsid w:val="00A64209"/>
    <w:rsid w:val="00BB7F91"/>
    <w:rsid w:val="00BE2D1D"/>
    <w:rsid w:val="00D037B1"/>
    <w:rsid w:val="00D4467C"/>
    <w:rsid w:val="00D75C40"/>
    <w:rsid w:val="00E4551A"/>
    <w:rsid w:val="00E6372F"/>
    <w:rsid w:val="00F272F8"/>
    <w:rsid w:val="00F42830"/>
    <w:rsid w:val="00F6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8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D2A82-5DA3-416D-AC4E-ABA770958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22</cp:revision>
  <dcterms:created xsi:type="dcterms:W3CDTF">2018-02-25T09:43:00Z</dcterms:created>
  <dcterms:modified xsi:type="dcterms:W3CDTF">2020-05-10T10:07:00Z</dcterms:modified>
</cp:coreProperties>
</file>