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5F" w:rsidRPr="00296D5F" w:rsidRDefault="00296D5F" w:rsidP="00296D5F">
      <w:pPr>
        <w:widowControl w:val="0"/>
        <w:jc w:val="center"/>
        <w:rPr>
          <w:b/>
          <w:sz w:val="28"/>
          <w:szCs w:val="28"/>
          <w:lang w:val="uk-UA"/>
        </w:rPr>
      </w:pPr>
      <w:r w:rsidRPr="00296D5F">
        <w:rPr>
          <w:b/>
          <w:sz w:val="28"/>
          <w:szCs w:val="28"/>
          <w:lang w:val="uk-UA"/>
        </w:rPr>
        <w:t>Тема 6</w:t>
      </w:r>
    </w:p>
    <w:p w:rsidR="00296D5F" w:rsidRPr="00296D5F" w:rsidRDefault="00296D5F" w:rsidP="00296D5F">
      <w:pPr>
        <w:widowControl w:val="0"/>
        <w:jc w:val="center"/>
        <w:rPr>
          <w:b/>
          <w:sz w:val="28"/>
          <w:szCs w:val="28"/>
          <w:lang w:val="uk-UA"/>
        </w:rPr>
      </w:pPr>
      <w:r w:rsidRPr="00296D5F">
        <w:rPr>
          <w:b/>
          <w:sz w:val="28"/>
          <w:szCs w:val="28"/>
          <w:lang w:val="uk-UA"/>
        </w:rPr>
        <w:t xml:space="preserve">ПІДПРИЄМНИЦТВО </w:t>
      </w:r>
      <w:r w:rsidR="007B07E9">
        <w:rPr>
          <w:b/>
          <w:sz w:val="28"/>
          <w:szCs w:val="28"/>
          <w:lang w:val="uk-UA"/>
        </w:rPr>
        <w:t xml:space="preserve">ТА ІННОВАЦІЇ </w:t>
      </w:r>
      <w:bookmarkStart w:id="0" w:name="_GoBack"/>
      <w:bookmarkEnd w:id="0"/>
      <w:r w:rsidRPr="00296D5F">
        <w:rPr>
          <w:b/>
          <w:sz w:val="28"/>
          <w:szCs w:val="28"/>
          <w:lang w:val="uk-UA"/>
        </w:rPr>
        <w:t>В КРЕАТИВНІЙ ЕКОНОМІЦІ</w:t>
      </w:r>
    </w:p>
    <w:p w:rsidR="00296D5F" w:rsidRPr="00296D5F" w:rsidRDefault="00296D5F" w:rsidP="00296D5F">
      <w:pPr>
        <w:widowControl w:val="0"/>
        <w:ind w:firstLine="567"/>
        <w:rPr>
          <w:sz w:val="28"/>
          <w:szCs w:val="28"/>
          <w:lang w:val="uk-UA"/>
        </w:rPr>
      </w:pPr>
    </w:p>
    <w:p w:rsidR="00296D5F" w:rsidRPr="00296D5F" w:rsidRDefault="00296D5F" w:rsidP="00296D5F">
      <w:pPr>
        <w:widowControl w:val="0"/>
        <w:ind w:firstLine="567"/>
        <w:rPr>
          <w:sz w:val="28"/>
          <w:szCs w:val="28"/>
          <w:lang w:val="uk-UA"/>
        </w:rPr>
      </w:pPr>
      <w:r w:rsidRPr="00296D5F">
        <w:rPr>
          <w:sz w:val="28"/>
          <w:szCs w:val="28"/>
          <w:lang w:val="uk-UA"/>
        </w:rPr>
        <w:t>6.1. Підприємництво в сфері креативних індустрій</w:t>
      </w:r>
    </w:p>
    <w:p w:rsidR="00296D5F" w:rsidRPr="00296D5F" w:rsidRDefault="00296D5F" w:rsidP="00296D5F">
      <w:pPr>
        <w:widowControl w:val="0"/>
        <w:ind w:firstLine="567"/>
        <w:rPr>
          <w:sz w:val="28"/>
          <w:szCs w:val="28"/>
          <w:lang w:val="uk-UA"/>
        </w:rPr>
      </w:pPr>
      <w:r w:rsidRPr="00296D5F">
        <w:rPr>
          <w:sz w:val="28"/>
          <w:szCs w:val="28"/>
          <w:lang w:val="uk-UA"/>
        </w:rPr>
        <w:t xml:space="preserve">6.2. Інноваційне підприємництво та </w:t>
      </w:r>
      <w:proofErr w:type="spellStart"/>
      <w:r w:rsidRPr="00296D5F">
        <w:rPr>
          <w:sz w:val="28"/>
          <w:szCs w:val="28"/>
          <w:lang w:val="uk-UA"/>
        </w:rPr>
        <w:t>стартап</w:t>
      </w:r>
      <w:proofErr w:type="spellEnd"/>
      <w:r w:rsidRPr="00296D5F">
        <w:rPr>
          <w:sz w:val="28"/>
          <w:szCs w:val="28"/>
          <w:lang w:val="uk-UA"/>
        </w:rPr>
        <w:t xml:space="preserve"> в креативній економіці</w:t>
      </w:r>
    </w:p>
    <w:p w:rsidR="00296D5F" w:rsidRPr="00296D5F" w:rsidRDefault="00296D5F" w:rsidP="00296D5F">
      <w:pPr>
        <w:widowControl w:val="0"/>
        <w:ind w:firstLine="567"/>
        <w:rPr>
          <w:sz w:val="28"/>
          <w:szCs w:val="28"/>
          <w:lang w:val="uk-UA"/>
        </w:rPr>
      </w:pPr>
      <w:r w:rsidRPr="00296D5F">
        <w:rPr>
          <w:sz w:val="28"/>
          <w:szCs w:val="28"/>
          <w:lang w:val="uk-UA"/>
        </w:rPr>
        <w:t>6.3. Форми організації та підтримки креативного підприємництва</w:t>
      </w:r>
    </w:p>
    <w:p w:rsidR="00296D5F" w:rsidRPr="00296D5F" w:rsidRDefault="00296D5F" w:rsidP="00296D5F">
      <w:pPr>
        <w:widowControl w:val="0"/>
        <w:ind w:firstLine="567"/>
        <w:rPr>
          <w:sz w:val="28"/>
          <w:szCs w:val="28"/>
          <w:lang w:val="uk-UA"/>
        </w:rPr>
      </w:pPr>
    </w:p>
    <w:p w:rsidR="00296D5F" w:rsidRPr="00296D5F" w:rsidRDefault="00296D5F" w:rsidP="00296D5F">
      <w:pPr>
        <w:widowControl w:val="0"/>
        <w:ind w:firstLine="567"/>
        <w:rPr>
          <w:b/>
          <w:sz w:val="28"/>
          <w:szCs w:val="28"/>
          <w:lang w:val="uk-UA"/>
        </w:rPr>
      </w:pPr>
      <w:r w:rsidRPr="00296D5F">
        <w:rPr>
          <w:b/>
          <w:sz w:val="28"/>
          <w:szCs w:val="28"/>
          <w:lang w:val="uk-UA"/>
        </w:rPr>
        <w:t>6.1. Підприємництво в сфері креативних індустрій</w:t>
      </w:r>
    </w:p>
    <w:p w:rsidR="00296D5F" w:rsidRPr="00296D5F" w:rsidRDefault="00296D5F" w:rsidP="00296D5F">
      <w:pPr>
        <w:widowControl w:val="0"/>
        <w:ind w:firstLine="567"/>
        <w:jc w:val="both"/>
        <w:rPr>
          <w:sz w:val="28"/>
          <w:szCs w:val="28"/>
          <w:lang w:val="uk-UA"/>
        </w:rPr>
      </w:pPr>
    </w:p>
    <w:p w:rsid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Головним завданням для економіки кожної країни є забезпечення випереджаючих темпів економічного зростання та підтримка виходу традиційного бізнесу за межі внутрішнього ринку. Відповідно, сучасний успіх підприємств все частіше залежить від синтезу творчості</w:t>
      </w:r>
      <w:r w:rsidR="0089639C">
        <w:rPr>
          <w:sz w:val="28"/>
          <w:szCs w:val="28"/>
          <w:lang w:val="uk-UA"/>
        </w:rPr>
        <w:t xml:space="preserve"> (креа</w:t>
      </w:r>
      <w:r w:rsidRPr="00296D5F">
        <w:rPr>
          <w:sz w:val="28"/>
          <w:szCs w:val="28"/>
          <w:lang w:val="uk-UA"/>
        </w:rPr>
        <w:t>ти</w:t>
      </w:r>
      <w:r w:rsidR="0089639C">
        <w:rPr>
          <w:sz w:val="28"/>
          <w:szCs w:val="28"/>
          <w:lang w:val="uk-UA"/>
        </w:rPr>
        <w:t>в</w:t>
      </w:r>
      <w:r w:rsidRPr="00296D5F">
        <w:rPr>
          <w:sz w:val="28"/>
          <w:szCs w:val="28"/>
          <w:lang w:val="uk-UA"/>
        </w:rPr>
        <w:t>ності), підприємництва та технологічних інновацій.</w:t>
      </w:r>
    </w:p>
    <w:p w:rsidR="0089639C" w:rsidRPr="007332D0" w:rsidRDefault="0089639C" w:rsidP="0089639C">
      <w:pPr>
        <w:pStyle w:val="a7"/>
        <w:spacing w:before="0" w:beforeAutospacing="0" w:after="0" w:afterAutospacing="0"/>
        <w:ind w:firstLine="709"/>
        <w:jc w:val="both"/>
        <w:textAlignment w:val="baseline"/>
        <w:rPr>
          <w:sz w:val="28"/>
          <w:szCs w:val="28"/>
          <w:lang w:val="uk-UA"/>
        </w:rPr>
      </w:pPr>
      <w:r w:rsidRPr="007332D0">
        <w:rPr>
          <w:sz w:val="28"/>
          <w:szCs w:val="28"/>
          <w:lang w:val="uk-UA"/>
        </w:rPr>
        <w:t>Згідно</w:t>
      </w:r>
      <w:r>
        <w:rPr>
          <w:sz w:val="28"/>
          <w:szCs w:val="28"/>
          <w:lang w:val="uk-UA"/>
        </w:rPr>
        <w:t xml:space="preserve"> </w:t>
      </w:r>
      <w:r w:rsidRPr="007332D0">
        <w:rPr>
          <w:sz w:val="28"/>
          <w:szCs w:val="28"/>
          <w:lang w:val="uk-UA"/>
        </w:rPr>
        <w:t>Господарського</w:t>
      </w:r>
      <w:r>
        <w:rPr>
          <w:sz w:val="28"/>
          <w:szCs w:val="28"/>
          <w:lang w:val="uk-UA"/>
        </w:rPr>
        <w:t xml:space="preserve"> </w:t>
      </w:r>
      <w:r w:rsidRPr="007332D0">
        <w:rPr>
          <w:sz w:val="28"/>
          <w:szCs w:val="28"/>
          <w:lang w:val="uk-UA"/>
        </w:rPr>
        <w:t>кодексу</w:t>
      </w:r>
      <w:r>
        <w:rPr>
          <w:sz w:val="28"/>
          <w:szCs w:val="28"/>
          <w:lang w:val="uk-UA"/>
        </w:rPr>
        <w:t xml:space="preserve"> </w:t>
      </w:r>
      <w:r w:rsidRPr="007332D0">
        <w:rPr>
          <w:sz w:val="28"/>
          <w:szCs w:val="28"/>
          <w:lang w:val="uk-UA"/>
        </w:rPr>
        <w:t>України</w:t>
      </w:r>
      <w:r>
        <w:rPr>
          <w:sz w:val="28"/>
          <w:szCs w:val="28"/>
          <w:lang w:val="uk-UA"/>
        </w:rPr>
        <w:t xml:space="preserve"> </w:t>
      </w:r>
      <w:r w:rsidRPr="00CB3B79">
        <w:rPr>
          <w:i/>
          <w:sz w:val="28"/>
          <w:szCs w:val="28"/>
          <w:lang w:val="uk-UA"/>
        </w:rPr>
        <w:t>підприємництво</w:t>
      </w:r>
      <w:r>
        <w:rPr>
          <w:sz w:val="28"/>
          <w:szCs w:val="28"/>
          <w:lang w:val="uk-UA"/>
        </w:rPr>
        <w:t xml:space="preserve"> </w:t>
      </w:r>
      <w:r w:rsidRPr="007332D0">
        <w:rPr>
          <w:sz w:val="28"/>
          <w:szCs w:val="28"/>
          <w:lang w:val="uk-UA"/>
        </w:rPr>
        <w:t>-</w:t>
      </w:r>
      <w:r>
        <w:rPr>
          <w:sz w:val="28"/>
          <w:szCs w:val="28"/>
          <w:lang w:val="uk-UA"/>
        </w:rPr>
        <w:t xml:space="preserve"> </w:t>
      </w:r>
      <w:r w:rsidRPr="007332D0">
        <w:rPr>
          <w:sz w:val="28"/>
          <w:szCs w:val="28"/>
          <w:lang w:val="uk-UA"/>
        </w:rPr>
        <w:t>це</w:t>
      </w:r>
      <w:r>
        <w:rPr>
          <w:sz w:val="28"/>
          <w:szCs w:val="28"/>
          <w:lang w:val="uk-UA"/>
        </w:rPr>
        <w:t xml:space="preserve"> </w:t>
      </w:r>
      <w:r w:rsidRPr="007332D0">
        <w:rPr>
          <w:sz w:val="28"/>
          <w:szCs w:val="28"/>
          <w:lang w:val="uk-UA"/>
        </w:rPr>
        <w:t>самостійна,</w:t>
      </w:r>
      <w:r>
        <w:rPr>
          <w:sz w:val="28"/>
          <w:szCs w:val="28"/>
          <w:lang w:val="uk-UA"/>
        </w:rPr>
        <w:t xml:space="preserve"> </w:t>
      </w:r>
      <w:r w:rsidRPr="007332D0">
        <w:rPr>
          <w:sz w:val="28"/>
          <w:szCs w:val="28"/>
          <w:lang w:val="uk-UA"/>
        </w:rPr>
        <w:t>ініціативна,</w:t>
      </w:r>
      <w:r>
        <w:rPr>
          <w:sz w:val="28"/>
          <w:szCs w:val="28"/>
          <w:lang w:val="uk-UA"/>
        </w:rPr>
        <w:t xml:space="preserve"> </w:t>
      </w:r>
      <w:r w:rsidRPr="007332D0">
        <w:rPr>
          <w:sz w:val="28"/>
          <w:szCs w:val="28"/>
          <w:lang w:val="uk-UA"/>
        </w:rPr>
        <w:t>систематична,</w:t>
      </w:r>
      <w:r>
        <w:rPr>
          <w:sz w:val="28"/>
          <w:szCs w:val="28"/>
          <w:lang w:val="uk-UA"/>
        </w:rPr>
        <w:t xml:space="preserve"> </w:t>
      </w:r>
      <w:r w:rsidRPr="007332D0">
        <w:rPr>
          <w:sz w:val="28"/>
          <w:szCs w:val="28"/>
          <w:lang w:val="uk-UA"/>
        </w:rPr>
        <w:t>на</w:t>
      </w:r>
      <w:r>
        <w:rPr>
          <w:sz w:val="28"/>
          <w:szCs w:val="28"/>
          <w:lang w:val="uk-UA"/>
        </w:rPr>
        <w:t xml:space="preserve"> </w:t>
      </w:r>
      <w:r w:rsidRPr="007332D0">
        <w:rPr>
          <w:sz w:val="28"/>
          <w:szCs w:val="28"/>
          <w:lang w:val="uk-UA"/>
        </w:rPr>
        <w:t>власний</w:t>
      </w:r>
      <w:r>
        <w:rPr>
          <w:sz w:val="28"/>
          <w:szCs w:val="28"/>
          <w:lang w:val="uk-UA"/>
        </w:rPr>
        <w:t xml:space="preserve"> </w:t>
      </w:r>
      <w:r w:rsidRPr="00DA5EE8">
        <w:rPr>
          <w:sz w:val="28"/>
          <w:szCs w:val="28"/>
          <w:lang w:val="uk-UA"/>
        </w:rPr>
        <w:t>ризик</w:t>
      </w:r>
      <w:r>
        <w:rPr>
          <w:sz w:val="28"/>
          <w:szCs w:val="28"/>
          <w:lang w:val="uk-UA"/>
        </w:rPr>
        <w:t xml:space="preserve"> </w:t>
      </w:r>
      <w:r w:rsidRPr="00DA5EE8">
        <w:rPr>
          <w:sz w:val="28"/>
          <w:szCs w:val="28"/>
          <w:lang w:val="uk-UA"/>
        </w:rPr>
        <w:t>господарська</w:t>
      </w:r>
      <w:r>
        <w:rPr>
          <w:sz w:val="28"/>
          <w:szCs w:val="28"/>
          <w:lang w:val="uk-UA"/>
        </w:rPr>
        <w:t xml:space="preserve"> </w:t>
      </w:r>
      <w:r w:rsidRPr="00DA5EE8">
        <w:rPr>
          <w:sz w:val="28"/>
          <w:szCs w:val="28"/>
          <w:lang w:val="uk-UA"/>
        </w:rPr>
        <w:t>діяльність,</w:t>
      </w:r>
      <w:r>
        <w:rPr>
          <w:sz w:val="28"/>
          <w:szCs w:val="28"/>
          <w:lang w:val="uk-UA"/>
        </w:rPr>
        <w:t xml:space="preserve"> </w:t>
      </w:r>
      <w:r w:rsidRPr="00DA5EE8">
        <w:rPr>
          <w:sz w:val="28"/>
          <w:szCs w:val="28"/>
          <w:lang w:val="uk-UA"/>
        </w:rPr>
        <w:t>що</w:t>
      </w:r>
      <w:r>
        <w:rPr>
          <w:sz w:val="28"/>
          <w:szCs w:val="28"/>
          <w:lang w:val="uk-UA"/>
        </w:rPr>
        <w:t xml:space="preserve"> </w:t>
      </w:r>
      <w:r w:rsidRPr="00DA5EE8">
        <w:rPr>
          <w:sz w:val="28"/>
          <w:szCs w:val="28"/>
          <w:lang w:val="uk-UA"/>
        </w:rPr>
        <w:t>здійснюється</w:t>
      </w:r>
      <w:r>
        <w:rPr>
          <w:sz w:val="28"/>
          <w:szCs w:val="28"/>
          <w:lang w:val="uk-UA"/>
        </w:rPr>
        <w:t xml:space="preserve"> </w:t>
      </w:r>
      <w:r w:rsidRPr="00DA5EE8">
        <w:rPr>
          <w:sz w:val="28"/>
          <w:szCs w:val="28"/>
          <w:lang w:val="uk-UA"/>
        </w:rPr>
        <w:t>суб'єктами</w:t>
      </w:r>
      <w:r>
        <w:rPr>
          <w:sz w:val="28"/>
          <w:szCs w:val="28"/>
          <w:lang w:val="uk-UA"/>
        </w:rPr>
        <w:t xml:space="preserve"> </w:t>
      </w:r>
      <w:r w:rsidRPr="00DA5EE8">
        <w:rPr>
          <w:sz w:val="28"/>
          <w:szCs w:val="28"/>
          <w:lang w:val="uk-UA"/>
        </w:rPr>
        <w:t>господарювання</w:t>
      </w:r>
      <w:r>
        <w:rPr>
          <w:sz w:val="28"/>
          <w:szCs w:val="28"/>
          <w:lang w:val="uk-UA"/>
        </w:rPr>
        <w:t xml:space="preserve"> </w:t>
      </w:r>
      <w:r w:rsidRPr="00DA5EE8">
        <w:rPr>
          <w:sz w:val="28"/>
          <w:szCs w:val="28"/>
          <w:lang w:val="uk-UA"/>
        </w:rPr>
        <w:t>(підприємцями)</w:t>
      </w:r>
      <w:r>
        <w:rPr>
          <w:sz w:val="28"/>
          <w:szCs w:val="28"/>
          <w:lang w:val="uk-UA"/>
        </w:rPr>
        <w:t xml:space="preserve"> </w:t>
      </w:r>
      <w:r w:rsidRPr="00DA5EE8">
        <w:rPr>
          <w:sz w:val="28"/>
          <w:szCs w:val="28"/>
          <w:lang w:val="uk-UA"/>
        </w:rPr>
        <w:t>з</w:t>
      </w:r>
      <w:r>
        <w:rPr>
          <w:sz w:val="28"/>
          <w:szCs w:val="28"/>
          <w:lang w:val="uk-UA"/>
        </w:rPr>
        <w:t xml:space="preserve"> </w:t>
      </w:r>
      <w:r w:rsidRPr="00DA5EE8">
        <w:rPr>
          <w:sz w:val="28"/>
          <w:szCs w:val="28"/>
          <w:lang w:val="uk-UA"/>
        </w:rPr>
        <w:t>метою</w:t>
      </w:r>
      <w:r>
        <w:rPr>
          <w:sz w:val="28"/>
          <w:szCs w:val="28"/>
          <w:lang w:val="uk-UA"/>
        </w:rPr>
        <w:t xml:space="preserve"> </w:t>
      </w:r>
      <w:r w:rsidRPr="00DA5EE8">
        <w:rPr>
          <w:sz w:val="28"/>
          <w:szCs w:val="28"/>
          <w:lang w:val="uk-UA"/>
        </w:rPr>
        <w:t>досягнення</w:t>
      </w:r>
      <w:r>
        <w:rPr>
          <w:sz w:val="28"/>
          <w:szCs w:val="28"/>
          <w:lang w:val="uk-UA"/>
        </w:rPr>
        <w:t xml:space="preserve"> </w:t>
      </w:r>
      <w:r w:rsidRPr="00DA5EE8">
        <w:rPr>
          <w:sz w:val="28"/>
          <w:szCs w:val="28"/>
          <w:lang w:val="uk-UA"/>
        </w:rPr>
        <w:t>економічних</w:t>
      </w:r>
      <w:r>
        <w:rPr>
          <w:sz w:val="28"/>
          <w:szCs w:val="28"/>
          <w:lang w:val="uk-UA"/>
        </w:rPr>
        <w:t xml:space="preserve"> </w:t>
      </w:r>
      <w:r w:rsidRPr="00DA5EE8">
        <w:rPr>
          <w:sz w:val="28"/>
          <w:szCs w:val="28"/>
          <w:lang w:val="uk-UA"/>
        </w:rPr>
        <w:t>і</w:t>
      </w:r>
      <w:r>
        <w:rPr>
          <w:sz w:val="28"/>
          <w:szCs w:val="28"/>
          <w:lang w:val="uk-UA"/>
        </w:rPr>
        <w:t xml:space="preserve"> </w:t>
      </w:r>
      <w:r w:rsidRPr="00DA5EE8">
        <w:rPr>
          <w:sz w:val="28"/>
          <w:szCs w:val="28"/>
          <w:lang w:val="uk-UA"/>
        </w:rPr>
        <w:t>соціальних</w:t>
      </w:r>
      <w:r>
        <w:rPr>
          <w:sz w:val="28"/>
          <w:szCs w:val="28"/>
          <w:lang w:val="uk-UA"/>
        </w:rPr>
        <w:t xml:space="preserve"> </w:t>
      </w:r>
      <w:r w:rsidRPr="00DA5EE8">
        <w:rPr>
          <w:sz w:val="28"/>
          <w:szCs w:val="28"/>
          <w:lang w:val="uk-UA"/>
        </w:rPr>
        <w:t>результатів</w:t>
      </w:r>
      <w:r>
        <w:rPr>
          <w:sz w:val="28"/>
          <w:szCs w:val="28"/>
          <w:lang w:val="uk-UA"/>
        </w:rPr>
        <w:t xml:space="preserve"> </w:t>
      </w:r>
      <w:r w:rsidRPr="00DA5EE8">
        <w:rPr>
          <w:sz w:val="28"/>
          <w:szCs w:val="28"/>
          <w:lang w:val="uk-UA"/>
        </w:rPr>
        <w:t>та</w:t>
      </w:r>
      <w:r>
        <w:rPr>
          <w:sz w:val="28"/>
          <w:szCs w:val="28"/>
          <w:lang w:val="uk-UA"/>
        </w:rPr>
        <w:t xml:space="preserve"> </w:t>
      </w:r>
      <w:r w:rsidRPr="00DA5EE8">
        <w:rPr>
          <w:sz w:val="28"/>
          <w:szCs w:val="28"/>
          <w:lang w:val="uk-UA"/>
        </w:rPr>
        <w:t>одержання</w:t>
      </w:r>
      <w:r>
        <w:rPr>
          <w:sz w:val="28"/>
          <w:szCs w:val="28"/>
          <w:lang w:val="uk-UA"/>
        </w:rPr>
        <w:t xml:space="preserve"> </w:t>
      </w:r>
      <w:r w:rsidRPr="00DA5EE8">
        <w:rPr>
          <w:sz w:val="28"/>
          <w:szCs w:val="28"/>
          <w:lang w:val="uk-UA"/>
        </w:rPr>
        <w:t>прибутку</w:t>
      </w:r>
      <w:r>
        <w:rPr>
          <w:rStyle w:val="af3"/>
          <w:sz w:val="28"/>
          <w:szCs w:val="28"/>
          <w:lang w:val="uk-UA"/>
        </w:rPr>
        <w:endnoteReference w:id="1"/>
      </w:r>
      <w:r w:rsidRPr="00DA5EE8">
        <w:rPr>
          <w:sz w:val="28"/>
          <w:szCs w:val="28"/>
          <w:lang w:val="uk-UA"/>
        </w:rPr>
        <w:t>.</w:t>
      </w:r>
      <w:r>
        <w:rPr>
          <w:sz w:val="28"/>
          <w:szCs w:val="28"/>
          <w:lang w:val="uk-UA"/>
        </w:rPr>
        <w:t xml:space="preserve"> </w:t>
      </w:r>
      <w:r w:rsidRPr="00531C5B">
        <w:rPr>
          <w:i/>
          <w:sz w:val="28"/>
          <w:szCs w:val="28"/>
          <w:lang w:val="uk-UA"/>
        </w:rPr>
        <w:t>Основними</w:t>
      </w:r>
      <w:r>
        <w:rPr>
          <w:i/>
          <w:sz w:val="28"/>
          <w:szCs w:val="28"/>
          <w:lang w:val="uk-UA"/>
        </w:rPr>
        <w:t xml:space="preserve"> </w:t>
      </w:r>
      <w:r w:rsidRPr="00531C5B">
        <w:rPr>
          <w:i/>
          <w:sz w:val="28"/>
          <w:szCs w:val="28"/>
          <w:lang w:val="uk-UA"/>
        </w:rPr>
        <w:t>принципами</w:t>
      </w:r>
      <w:r>
        <w:rPr>
          <w:i/>
          <w:sz w:val="28"/>
          <w:szCs w:val="28"/>
          <w:lang w:val="uk-UA"/>
        </w:rPr>
        <w:t xml:space="preserve"> </w:t>
      </w:r>
      <w:r w:rsidRPr="00531C5B">
        <w:rPr>
          <w:i/>
          <w:sz w:val="28"/>
          <w:szCs w:val="28"/>
          <w:lang w:val="uk-UA"/>
        </w:rPr>
        <w:t>підприємництва</w:t>
      </w:r>
      <w:r>
        <w:rPr>
          <w:sz w:val="28"/>
          <w:szCs w:val="28"/>
          <w:lang w:val="uk-UA"/>
        </w:rPr>
        <w:t xml:space="preserve"> </w:t>
      </w:r>
      <w:r w:rsidRPr="007332D0">
        <w:rPr>
          <w:sz w:val="28"/>
          <w:szCs w:val="28"/>
          <w:lang w:val="uk-UA"/>
        </w:rPr>
        <w:t>відповідно</w:t>
      </w:r>
      <w:r>
        <w:rPr>
          <w:sz w:val="28"/>
          <w:szCs w:val="28"/>
          <w:lang w:val="uk-UA"/>
        </w:rPr>
        <w:t xml:space="preserve"> </w:t>
      </w:r>
      <w:r w:rsidRPr="007332D0">
        <w:rPr>
          <w:sz w:val="28"/>
          <w:szCs w:val="28"/>
          <w:lang w:val="uk-UA"/>
        </w:rPr>
        <w:t>визначено</w:t>
      </w:r>
      <w:r>
        <w:rPr>
          <w:rStyle w:val="af3"/>
          <w:sz w:val="28"/>
          <w:szCs w:val="28"/>
          <w:lang w:val="uk-UA"/>
        </w:rPr>
        <w:endnoteReference w:id="2"/>
      </w:r>
      <w:r w:rsidRPr="007332D0">
        <w:rPr>
          <w:sz w:val="28"/>
          <w:szCs w:val="28"/>
          <w:lang w:val="uk-UA"/>
        </w:rPr>
        <w:t>:</w:t>
      </w:r>
    </w:p>
    <w:p w:rsidR="0089639C" w:rsidRPr="00DA5EE8" w:rsidRDefault="0089639C" w:rsidP="0089639C">
      <w:pPr>
        <w:pStyle w:val="a7"/>
        <w:spacing w:before="0" w:beforeAutospacing="0" w:after="0" w:afterAutospacing="0"/>
        <w:ind w:firstLine="708"/>
        <w:jc w:val="both"/>
        <w:textAlignment w:val="baseline"/>
        <w:rPr>
          <w:sz w:val="28"/>
          <w:szCs w:val="28"/>
          <w:lang w:val="uk-UA"/>
        </w:rPr>
      </w:pPr>
      <w:bookmarkStart w:id="1" w:name="n326"/>
      <w:bookmarkEnd w:id="1"/>
      <w:r>
        <w:rPr>
          <w:sz w:val="28"/>
          <w:szCs w:val="28"/>
          <w:lang w:val="uk-UA"/>
        </w:rPr>
        <w:t xml:space="preserve">– </w:t>
      </w:r>
      <w:r w:rsidRPr="00DA5EE8">
        <w:rPr>
          <w:sz w:val="28"/>
          <w:szCs w:val="28"/>
          <w:lang w:val="uk-UA"/>
        </w:rPr>
        <w:t>вільн</w:t>
      </w:r>
      <w:r>
        <w:rPr>
          <w:sz w:val="28"/>
          <w:szCs w:val="28"/>
          <w:lang w:val="uk-UA"/>
        </w:rPr>
        <w:t xml:space="preserve">ий </w:t>
      </w:r>
      <w:r w:rsidRPr="00DA5EE8">
        <w:rPr>
          <w:sz w:val="28"/>
          <w:szCs w:val="28"/>
          <w:lang w:val="uk-UA"/>
        </w:rPr>
        <w:t>виб</w:t>
      </w:r>
      <w:r>
        <w:rPr>
          <w:sz w:val="28"/>
          <w:szCs w:val="28"/>
          <w:lang w:val="uk-UA"/>
        </w:rPr>
        <w:t xml:space="preserve">ір </w:t>
      </w:r>
      <w:r w:rsidRPr="00DA5EE8">
        <w:rPr>
          <w:sz w:val="28"/>
          <w:szCs w:val="28"/>
          <w:lang w:val="uk-UA"/>
        </w:rPr>
        <w:t>підприємцем</w:t>
      </w:r>
      <w:r>
        <w:rPr>
          <w:sz w:val="28"/>
          <w:szCs w:val="28"/>
          <w:lang w:val="uk-UA"/>
        </w:rPr>
        <w:t xml:space="preserve"> </w:t>
      </w:r>
      <w:r w:rsidRPr="00DA5EE8">
        <w:rPr>
          <w:sz w:val="28"/>
          <w:szCs w:val="28"/>
          <w:lang w:val="uk-UA"/>
        </w:rPr>
        <w:t>видів</w:t>
      </w:r>
      <w:r>
        <w:rPr>
          <w:sz w:val="28"/>
          <w:szCs w:val="28"/>
          <w:lang w:val="uk-UA"/>
        </w:rPr>
        <w:t xml:space="preserve"> </w:t>
      </w:r>
      <w:r w:rsidRPr="00DA5EE8">
        <w:rPr>
          <w:sz w:val="28"/>
          <w:szCs w:val="28"/>
          <w:lang w:val="uk-UA"/>
        </w:rPr>
        <w:t>підприємницької</w:t>
      </w:r>
      <w:r>
        <w:rPr>
          <w:sz w:val="28"/>
          <w:szCs w:val="28"/>
          <w:lang w:val="uk-UA"/>
        </w:rPr>
        <w:t xml:space="preserve"> </w:t>
      </w:r>
      <w:r w:rsidRPr="00DA5EE8">
        <w:rPr>
          <w:sz w:val="28"/>
          <w:szCs w:val="28"/>
          <w:lang w:val="uk-UA"/>
        </w:rPr>
        <w:t>діяльності;</w:t>
      </w:r>
    </w:p>
    <w:p w:rsidR="0089639C" w:rsidRPr="00DA5EE8" w:rsidRDefault="0089639C" w:rsidP="0089639C">
      <w:pPr>
        <w:pStyle w:val="a7"/>
        <w:spacing w:before="0" w:beforeAutospacing="0" w:after="0" w:afterAutospacing="0"/>
        <w:ind w:firstLine="709"/>
        <w:jc w:val="both"/>
        <w:textAlignment w:val="baseline"/>
        <w:rPr>
          <w:sz w:val="28"/>
          <w:szCs w:val="28"/>
          <w:lang w:val="uk-UA"/>
        </w:rPr>
      </w:pPr>
      <w:bookmarkStart w:id="2" w:name="n327"/>
      <w:bookmarkEnd w:id="2"/>
      <w:r>
        <w:rPr>
          <w:sz w:val="28"/>
          <w:szCs w:val="28"/>
          <w:lang w:val="uk-UA"/>
        </w:rPr>
        <w:t xml:space="preserve">– </w:t>
      </w:r>
      <w:r w:rsidRPr="00DA5EE8">
        <w:rPr>
          <w:sz w:val="28"/>
          <w:szCs w:val="28"/>
          <w:lang w:val="uk-UA"/>
        </w:rPr>
        <w:t>самостійн</w:t>
      </w:r>
      <w:r>
        <w:rPr>
          <w:sz w:val="28"/>
          <w:szCs w:val="28"/>
          <w:lang w:val="uk-UA"/>
        </w:rPr>
        <w:t xml:space="preserve">е </w:t>
      </w:r>
      <w:r w:rsidRPr="00DA5EE8">
        <w:rPr>
          <w:sz w:val="28"/>
          <w:szCs w:val="28"/>
          <w:lang w:val="uk-UA"/>
        </w:rPr>
        <w:t>формування</w:t>
      </w:r>
      <w:r>
        <w:rPr>
          <w:sz w:val="28"/>
          <w:szCs w:val="28"/>
          <w:lang w:val="uk-UA"/>
        </w:rPr>
        <w:t xml:space="preserve"> </w:t>
      </w:r>
      <w:r w:rsidRPr="00DA5EE8">
        <w:rPr>
          <w:sz w:val="28"/>
          <w:szCs w:val="28"/>
          <w:lang w:val="uk-UA"/>
        </w:rPr>
        <w:t>підприємцем</w:t>
      </w:r>
      <w:r>
        <w:rPr>
          <w:sz w:val="28"/>
          <w:szCs w:val="28"/>
          <w:lang w:val="uk-UA"/>
        </w:rPr>
        <w:t xml:space="preserve"> </w:t>
      </w:r>
      <w:r w:rsidRPr="00DA5EE8">
        <w:rPr>
          <w:sz w:val="28"/>
          <w:szCs w:val="28"/>
          <w:lang w:val="uk-UA"/>
        </w:rPr>
        <w:t>програми</w:t>
      </w:r>
      <w:r>
        <w:rPr>
          <w:sz w:val="28"/>
          <w:szCs w:val="28"/>
          <w:lang w:val="uk-UA"/>
        </w:rPr>
        <w:t xml:space="preserve"> </w:t>
      </w:r>
      <w:r w:rsidRPr="00DA5EE8">
        <w:rPr>
          <w:sz w:val="28"/>
          <w:szCs w:val="28"/>
          <w:lang w:val="uk-UA"/>
        </w:rPr>
        <w:t>діяльності,</w:t>
      </w:r>
      <w:r>
        <w:rPr>
          <w:sz w:val="28"/>
          <w:szCs w:val="28"/>
          <w:lang w:val="uk-UA"/>
        </w:rPr>
        <w:t xml:space="preserve"> </w:t>
      </w:r>
      <w:r w:rsidRPr="00DA5EE8">
        <w:rPr>
          <w:sz w:val="28"/>
          <w:szCs w:val="28"/>
          <w:lang w:val="uk-UA"/>
        </w:rPr>
        <w:t>вибору</w:t>
      </w:r>
      <w:r>
        <w:rPr>
          <w:sz w:val="28"/>
          <w:szCs w:val="28"/>
          <w:lang w:val="uk-UA"/>
        </w:rPr>
        <w:t xml:space="preserve"> </w:t>
      </w:r>
      <w:r w:rsidRPr="00DA5EE8">
        <w:rPr>
          <w:sz w:val="28"/>
          <w:szCs w:val="28"/>
          <w:lang w:val="uk-UA"/>
        </w:rPr>
        <w:t>постачальників</w:t>
      </w:r>
      <w:r>
        <w:rPr>
          <w:sz w:val="28"/>
          <w:szCs w:val="28"/>
          <w:lang w:val="uk-UA"/>
        </w:rPr>
        <w:t xml:space="preserve"> </w:t>
      </w:r>
      <w:r w:rsidRPr="00DA5EE8">
        <w:rPr>
          <w:sz w:val="28"/>
          <w:szCs w:val="28"/>
          <w:lang w:val="uk-UA"/>
        </w:rPr>
        <w:t>і</w:t>
      </w:r>
      <w:r>
        <w:rPr>
          <w:sz w:val="28"/>
          <w:szCs w:val="28"/>
          <w:lang w:val="uk-UA"/>
        </w:rPr>
        <w:t xml:space="preserve"> </w:t>
      </w:r>
      <w:r w:rsidRPr="00DA5EE8">
        <w:rPr>
          <w:sz w:val="28"/>
          <w:szCs w:val="28"/>
          <w:lang w:val="uk-UA"/>
        </w:rPr>
        <w:t>споживачів</w:t>
      </w:r>
      <w:r>
        <w:rPr>
          <w:sz w:val="28"/>
          <w:szCs w:val="28"/>
          <w:lang w:val="uk-UA"/>
        </w:rPr>
        <w:t xml:space="preserve"> </w:t>
      </w:r>
      <w:r w:rsidRPr="00DA5EE8">
        <w:rPr>
          <w:sz w:val="28"/>
          <w:szCs w:val="28"/>
          <w:lang w:val="uk-UA"/>
        </w:rPr>
        <w:t>продукції,</w:t>
      </w:r>
      <w:r>
        <w:rPr>
          <w:sz w:val="28"/>
          <w:szCs w:val="28"/>
          <w:lang w:val="uk-UA"/>
        </w:rPr>
        <w:t xml:space="preserve"> </w:t>
      </w:r>
      <w:r w:rsidRPr="00DA5EE8">
        <w:rPr>
          <w:sz w:val="28"/>
          <w:szCs w:val="28"/>
          <w:lang w:val="uk-UA"/>
        </w:rPr>
        <w:t>що</w:t>
      </w:r>
      <w:r>
        <w:rPr>
          <w:sz w:val="28"/>
          <w:szCs w:val="28"/>
          <w:lang w:val="uk-UA"/>
        </w:rPr>
        <w:t xml:space="preserve"> </w:t>
      </w:r>
      <w:r w:rsidRPr="00DA5EE8">
        <w:rPr>
          <w:sz w:val="28"/>
          <w:szCs w:val="28"/>
          <w:lang w:val="uk-UA"/>
        </w:rPr>
        <w:t>виробляється,</w:t>
      </w:r>
      <w:r>
        <w:rPr>
          <w:sz w:val="28"/>
          <w:szCs w:val="28"/>
          <w:lang w:val="uk-UA"/>
        </w:rPr>
        <w:t xml:space="preserve"> </w:t>
      </w:r>
      <w:r w:rsidRPr="00DA5EE8">
        <w:rPr>
          <w:sz w:val="28"/>
          <w:szCs w:val="28"/>
          <w:lang w:val="uk-UA"/>
        </w:rPr>
        <w:t>залучення</w:t>
      </w:r>
      <w:r>
        <w:rPr>
          <w:sz w:val="28"/>
          <w:szCs w:val="28"/>
          <w:lang w:val="uk-UA"/>
        </w:rPr>
        <w:t xml:space="preserve"> </w:t>
      </w:r>
      <w:r w:rsidRPr="00DA5EE8">
        <w:rPr>
          <w:sz w:val="28"/>
          <w:szCs w:val="28"/>
          <w:lang w:val="uk-UA"/>
        </w:rPr>
        <w:t>матеріально-технічних,</w:t>
      </w:r>
      <w:r>
        <w:rPr>
          <w:sz w:val="28"/>
          <w:szCs w:val="28"/>
          <w:lang w:val="uk-UA"/>
        </w:rPr>
        <w:t xml:space="preserve"> </w:t>
      </w:r>
      <w:r w:rsidRPr="00DA5EE8">
        <w:rPr>
          <w:sz w:val="28"/>
          <w:szCs w:val="28"/>
          <w:lang w:val="uk-UA"/>
        </w:rPr>
        <w:t>фінансових</w:t>
      </w:r>
      <w:r>
        <w:rPr>
          <w:sz w:val="28"/>
          <w:szCs w:val="28"/>
          <w:lang w:val="uk-UA"/>
        </w:rPr>
        <w:t xml:space="preserve"> </w:t>
      </w:r>
      <w:r w:rsidRPr="00DA5EE8">
        <w:rPr>
          <w:sz w:val="28"/>
          <w:szCs w:val="28"/>
          <w:lang w:val="uk-UA"/>
        </w:rPr>
        <w:t>та</w:t>
      </w:r>
      <w:r>
        <w:rPr>
          <w:sz w:val="28"/>
          <w:szCs w:val="28"/>
          <w:lang w:val="uk-UA"/>
        </w:rPr>
        <w:t xml:space="preserve"> </w:t>
      </w:r>
      <w:r w:rsidRPr="00DA5EE8">
        <w:rPr>
          <w:sz w:val="28"/>
          <w:szCs w:val="28"/>
          <w:lang w:val="uk-UA"/>
        </w:rPr>
        <w:t>інших</w:t>
      </w:r>
      <w:r>
        <w:rPr>
          <w:sz w:val="28"/>
          <w:szCs w:val="28"/>
          <w:lang w:val="uk-UA"/>
        </w:rPr>
        <w:t xml:space="preserve"> </w:t>
      </w:r>
      <w:r w:rsidRPr="00DA5EE8">
        <w:rPr>
          <w:sz w:val="28"/>
          <w:szCs w:val="28"/>
          <w:lang w:val="uk-UA"/>
        </w:rPr>
        <w:t>видів</w:t>
      </w:r>
      <w:r>
        <w:rPr>
          <w:sz w:val="28"/>
          <w:szCs w:val="28"/>
          <w:lang w:val="uk-UA"/>
        </w:rPr>
        <w:t xml:space="preserve"> </w:t>
      </w:r>
      <w:r w:rsidRPr="00DA5EE8">
        <w:rPr>
          <w:sz w:val="28"/>
          <w:szCs w:val="28"/>
          <w:lang w:val="uk-UA"/>
        </w:rPr>
        <w:t>ресурсів,</w:t>
      </w:r>
      <w:r>
        <w:rPr>
          <w:sz w:val="28"/>
          <w:szCs w:val="28"/>
          <w:lang w:val="uk-UA"/>
        </w:rPr>
        <w:t xml:space="preserve"> </w:t>
      </w:r>
      <w:r w:rsidRPr="00DA5EE8">
        <w:rPr>
          <w:sz w:val="28"/>
          <w:szCs w:val="28"/>
          <w:lang w:val="uk-UA"/>
        </w:rPr>
        <w:t>використання</w:t>
      </w:r>
      <w:r>
        <w:rPr>
          <w:sz w:val="28"/>
          <w:szCs w:val="28"/>
          <w:lang w:val="uk-UA"/>
        </w:rPr>
        <w:t xml:space="preserve"> </w:t>
      </w:r>
      <w:r w:rsidRPr="00DA5EE8">
        <w:rPr>
          <w:sz w:val="28"/>
          <w:szCs w:val="28"/>
          <w:lang w:val="uk-UA"/>
        </w:rPr>
        <w:t>яких</w:t>
      </w:r>
      <w:r>
        <w:rPr>
          <w:sz w:val="28"/>
          <w:szCs w:val="28"/>
          <w:lang w:val="uk-UA"/>
        </w:rPr>
        <w:t xml:space="preserve"> </w:t>
      </w:r>
      <w:r w:rsidRPr="00DA5EE8">
        <w:rPr>
          <w:sz w:val="28"/>
          <w:szCs w:val="28"/>
          <w:lang w:val="uk-UA"/>
        </w:rPr>
        <w:t>не</w:t>
      </w:r>
      <w:r>
        <w:rPr>
          <w:sz w:val="28"/>
          <w:szCs w:val="28"/>
          <w:lang w:val="uk-UA"/>
        </w:rPr>
        <w:t xml:space="preserve"> </w:t>
      </w:r>
      <w:r w:rsidRPr="00DA5EE8">
        <w:rPr>
          <w:sz w:val="28"/>
          <w:szCs w:val="28"/>
          <w:lang w:val="uk-UA"/>
        </w:rPr>
        <w:t>обмежено</w:t>
      </w:r>
      <w:r>
        <w:rPr>
          <w:sz w:val="28"/>
          <w:szCs w:val="28"/>
          <w:lang w:val="uk-UA"/>
        </w:rPr>
        <w:t xml:space="preserve"> </w:t>
      </w:r>
      <w:r w:rsidRPr="00DA5EE8">
        <w:rPr>
          <w:sz w:val="28"/>
          <w:szCs w:val="28"/>
          <w:lang w:val="uk-UA"/>
        </w:rPr>
        <w:t>законом,</w:t>
      </w:r>
      <w:r>
        <w:rPr>
          <w:sz w:val="28"/>
          <w:szCs w:val="28"/>
          <w:lang w:val="uk-UA"/>
        </w:rPr>
        <w:t xml:space="preserve"> </w:t>
      </w:r>
      <w:r w:rsidRPr="00DA5EE8">
        <w:rPr>
          <w:sz w:val="28"/>
          <w:szCs w:val="28"/>
          <w:lang w:val="uk-UA"/>
        </w:rPr>
        <w:t>встановлення</w:t>
      </w:r>
      <w:r>
        <w:rPr>
          <w:sz w:val="28"/>
          <w:szCs w:val="28"/>
          <w:lang w:val="uk-UA"/>
        </w:rPr>
        <w:t xml:space="preserve"> </w:t>
      </w:r>
      <w:r w:rsidRPr="00DA5EE8">
        <w:rPr>
          <w:sz w:val="28"/>
          <w:szCs w:val="28"/>
          <w:lang w:val="uk-UA"/>
        </w:rPr>
        <w:t>цін</w:t>
      </w:r>
      <w:r>
        <w:rPr>
          <w:sz w:val="28"/>
          <w:szCs w:val="28"/>
          <w:lang w:val="uk-UA"/>
        </w:rPr>
        <w:t xml:space="preserve"> </w:t>
      </w:r>
      <w:r w:rsidRPr="00DA5EE8">
        <w:rPr>
          <w:sz w:val="28"/>
          <w:szCs w:val="28"/>
          <w:lang w:val="uk-UA"/>
        </w:rPr>
        <w:t>на</w:t>
      </w:r>
      <w:r>
        <w:rPr>
          <w:sz w:val="28"/>
          <w:szCs w:val="28"/>
          <w:lang w:val="uk-UA"/>
        </w:rPr>
        <w:t xml:space="preserve"> </w:t>
      </w:r>
      <w:r w:rsidRPr="00DA5EE8">
        <w:rPr>
          <w:sz w:val="28"/>
          <w:szCs w:val="28"/>
          <w:lang w:val="uk-UA"/>
        </w:rPr>
        <w:t>продукцію</w:t>
      </w:r>
      <w:r>
        <w:rPr>
          <w:sz w:val="28"/>
          <w:szCs w:val="28"/>
          <w:lang w:val="uk-UA"/>
        </w:rPr>
        <w:t xml:space="preserve"> </w:t>
      </w:r>
      <w:r w:rsidRPr="00DA5EE8">
        <w:rPr>
          <w:sz w:val="28"/>
          <w:szCs w:val="28"/>
          <w:lang w:val="uk-UA"/>
        </w:rPr>
        <w:t>та</w:t>
      </w:r>
      <w:r>
        <w:rPr>
          <w:sz w:val="28"/>
          <w:szCs w:val="28"/>
          <w:lang w:val="uk-UA"/>
        </w:rPr>
        <w:t xml:space="preserve"> </w:t>
      </w:r>
      <w:r w:rsidRPr="00DA5EE8">
        <w:rPr>
          <w:sz w:val="28"/>
          <w:szCs w:val="28"/>
          <w:lang w:val="uk-UA"/>
        </w:rPr>
        <w:t>послуги</w:t>
      </w:r>
      <w:r>
        <w:rPr>
          <w:sz w:val="28"/>
          <w:szCs w:val="28"/>
          <w:lang w:val="uk-UA"/>
        </w:rPr>
        <w:t xml:space="preserve"> </w:t>
      </w:r>
      <w:r w:rsidRPr="00DA5EE8">
        <w:rPr>
          <w:sz w:val="28"/>
          <w:szCs w:val="28"/>
          <w:lang w:val="uk-UA"/>
        </w:rPr>
        <w:t>відповідно</w:t>
      </w:r>
      <w:r>
        <w:rPr>
          <w:sz w:val="28"/>
          <w:szCs w:val="28"/>
          <w:lang w:val="uk-UA"/>
        </w:rPr>
        <w:t xml:space="preserve"> </w:t>
      </w:r>
      <w:r w:rsidRPr="00DA5EE8">
        <w:rPr>
          <w:sz w:val="28"/>
          <w:szCs w:val="28"/>
          <w:lang w:val="uk-UA"/>
        </w:rPr>
        <w:t>до</w:t>
      </w:r>
      <w:r>
        <w:rPr>
          <w:sz w:val="28"/>
          <w:szCs w:val="28"/>
          <w:lang w:val="uk-UA"/>
        </w:rPr>
        <w:t xml:space="preserve"> </w:t>
      </w:r>
      <w:r w:rsidRPr="00DA5EE8">
        <w:rPr>
          <w:sz w:val="28"/>
          <w:szCs w:val="28"/>
          <w:lang w:val="uk-UA"/>
        </w:rPr>
        <w:t>закону;</w:t>
      </w:r>
    </w:p>
    <w:p w:rsidR="0089639C" w:rsidRPr="00DA5EE8" w:rsidRDefault="0089639C" w:rsidP="0089639C">
      <w:pPr>
        <w:pStyle w:val="a7"/>
        <w:spacing w:before="0" w:beforeAutospacing="0" w:after="0" w:afterAutospacing="0"/>
        <w:ind w:firstLine="709"/>
        <w:jc w:val="both"/>
        <w:textAlignment w:val="baseline"/>
        <w:rPr>
          <w:sz w:val="28"/>
          <w:szCs w:val="28"/>
          <w:lang w:val="uk-UA"/>
        </w:rPr>
      </w:pPr>
      <w:bookmarkStart w:id="3" w:name="n328"/>
      <w:bookmarkEnd w:id="3"/>
      <w:r>
        <w:rPr>
          <w:sz w:val="28"/>
          <w:szCs w:val="28"/>
          <w:lang w:val="uk-UA"/>
        </w:rPr>
        <w:t xml:space="preserve">– </w:t>
      </w:r>
      <w:r w:rsidRPr="00DA5EE8">
        <w:rPr>
          <w:sz w:val="28"/>
          <w:szCs w:val="28"/>
          <w:lang w:val="uk-UA"/>
        </w:rPr>
        <w:t>вільн</w:t>
      </w:r>
      <w:r>
        <w:rPr>
          <w:sz w:val="28"/>
          <w:szCs w:val="28"/>
          <w:lang w:val="uk-UA"/>
        </w:rPr>
        <w:t xml:space="preserve">ий </w:t>
      </w:r>
      <w:r w:rsidRPr="00DA5EE8">
        <w:rPr>
          <w:sz w:val="28"/>
          <w:szCs w:val="28"/>
          <w:lang w:val="uk-UA"/>
        </w:rPr>
        <w:t>найм</w:t>
      </w:r>
      <w:r>
        <w:rPr>
          <w:sz w:val="28"/>
          <w:szCs w:val="28"/>
          <w:lang w:val="uk-UA"/>
        </w:rPr>
        <w:t xml:space="preserve"> </w:t>
      </w:r>
      <w:r w:rsidRPr="00DA5EE8">
        <w:rPr>
          <w:sz w:val="28"/>
          <w:szCs w:val="28"/>
          <w:lang w:val="uk-UA"/>
        </w:rPr>
        <w:t>підприємцем</w:t>
      </w:r>
      <w:r>
        <w:rPr>
          <w:sz w:val="28"/>
          <w:szCs w:val="28"/>
          <w:lang w:val="uk-UA"/>
        </w:rPr>
        <w:t xml:space="preserve"> </w:t>
      </w:r>
      <w:r w:rsidRPr="00DA5EE8">
        <w:rPr>
          <w:sz w:val="28"/>
          <w:szCs w:val="28"/>
          <w:lang w:val="uk-UA"/>
        </w:rPr>
        <w:t>працівників;</w:t>
      </w:r>
    </w:p>
    <w:p w:rsidR="0089639C" w:rsidRPr="00DA5EE8" w:rsidRDefault="0089639C" w:rsidP="0089639C">
      <w:pPr>
        <w:pStyle w:val="a7"/>
        <w:spacing w:before="0" w:beforeAutospacing="0" w:after="0" w:afterAutospacing="0"/>
        <w:ind w:firstLine="709"/>
        <w:jc w:val="both"/>
        <w:textAlignment w:val="baseline"/>
        <w:rPr>
          <w:sz w:val="28"/>
          <w:szCs w:val="28"/>
          <w:lang w:val="uk-UA"/>
        </w:rPr>
      </w:pPr>
      <w:bookmarkStart w:id="4" w:name="n329"/>
      <w:bookmarkEnd w:id="4"/>
      <w:r>
        <w:rPr>
          <w:sz w:val="28"/>
          <w:szCs w:val="28"/>
          <w:lang w:val="uk-UA"/>
        </w:rPr>
        <w:t xml:space="preserve">– </w:t>
      </w:r>
      <w:r w:rsidRPr="00DA5EE8">
        <w:rPr>
          <w:sz w:val="28"/>
          <w:szCs w:val="28"/>
          <w:lang w:val="uk-UA"/>
        </w:rPr>
        <w:t>комерційн</w:t>
      </w:r>
      <w:r>
        <w:rPr>
          <w:sz w:val="28"/>
          <w:szCs w:val="28"/>
          <w:lang w:val="uk-UA"/>
        </w:rPr>
        <w:t xml:space="preserve">ий </w:t>
      </w:r>
      <w:r w:rsidRPr="00DA5EE8">
        <w:rPr>
          <w:sz w:val="28"/>
          <w:szCs w:val="28"/>
          <w:lang w:val="uk-UA"/>
        </w:rPr>
        <w:t>розрахун</w:t>
      </w:r>
      <w:r>
        <w:rPr>
          <w:sz w:val="28"/>
          <w:szCs w:val="28"/>
          <w:lang w:val="uk-UA"/>
        </w:rPr>
        <w:t>о</w:t>
      </w:r>
      <w:r w:rsidRPr="00DA5EE8">
        <w:rPr>
          <w:sz w:val="28"/>
          <w:szCs w:val="28"/>
          <w:lang w:val="uk-UA"/>
        </w:rPr>
        <w:t>к</w:t>
      </w:r>
      <w:r>
        <w:rPr>
          <w:sz w:val="28"/>
          <w:szCs w:val="28"/>
          <w:lang w:val="uk-UA"/>
        </w:rPr>
        <w:t xml:space="preserve"> </w:t>
      </w:r>
      <w:r w:rsidRPr="00DA5EE8">
        <w:rPr>
          <w:sz w:val="28"/>
          <w:szCs w:val="28"/>
          <w:lang w:val="uk-UA"/>
        </w:rPr>
        <w:t>та</w:t>
      </w:r>
      <w:r>
        <w:rPr>
          <w:sz w:val="28"/>
          <w:szCs w:val="28"/>
          <w:lang w:val="uk-UA"/>
        </w:rPr>
        <w:t xml:space="preserve"> </w:t>
      </w:r>
      <w:r w:rsidRPr="00DA5EE8">
        <w:rPr>
          <w:sz w:val="28"/>
          <w:szCs w:val="28"/>
          <w:lang w:val="uk-UA"/>
        </w:rPr>
        <w:t>власного</w:t>
      </w:r>
      <w:r>
        <w:rPr>
          <w:sz w:val="28"/>
          <w:szCs w:val="28"/>
          <w:lang w:val="uk-UA"/>
        </w:rPr>
        <w:t xml:space="preserve"> </w:t>
      </w:r>
      <w:r w:rsidRPr="00DA5EE8">
        <w:rPr>
          <w:sz w:val="28"/>
          <w:szCs w:val="28"/>
          <w:lang w:val="uk-UA"/>
        </w:rPr>
        <w:t>комерційного</w:t>
      </w:r>
      <w:r>
        <w:rPr>
          <w:sz w:val="28"/>
          <w:szCs w:val="28"/>
          <w:lang w:val="uk-UA"/>
        </w:rPr>
        <w:t xml:space="preserve"> </w:t>
      </w:r>
      <w:r w:rsidRPr="00DA5EE8">
        <w:rPr>
          <w:sz w:val="28"/>
          <w:szCs w:val="28"/>
          <w:lang w:val="uk-UA"/>
        </w:rPr>
        <w:t>ризику;</w:t>
      </w:r>
    </w:p>
    <w:p w:rsidR="0089639C" w:rsidRPr="00DA5EE8" w:rsidRDefault="0089639C" w:rsidP="0089639C">
      <w:pPr>
        <w:pStyle w:val="a7"/>
        <w:spacing w:before="0" w:beforeAutospacing="0" w:after="0" w:afterAutospacing="0"/>
        <w:ind w:firstLine="709"/>
        <w:jc w:val="both"/>
        <w:textAlignment w:val="baseline"/>
        <w:rPr>
          <w:sz w:val="28"/>
          <w:szCs w:val="28"/>
          <w:lang w:val="uk-UA"/>
        </w:rPr>
      </w:pPr>
      <w:bookmarkStart w:id="5" w:name="n330"/>
      <w:bookmarkEnd w:id="5"/>
      <w:r>
        <w:rPr>
          <w:sz w:val="28"/>
          <w:szCs w:val="28"/>
          <w:lang w:val="uk-UA"/>
        </w:rPr>
        <w:t xml:space="preserve">– </w:t>
      </w:r>
      <w:r w:rsidRPr="00DA5EE8">
        <w:rPr>
          <w:sz w:val="28"/>
          <w:szCs w:val="28"/>
          <w:lang w:val="uk-UA"/>
        </w:rPr>
        <w:t>вільн</w:t>
      </w:r>
      <w:r>
        <w:rPr>
          <w:sz w:val="28"/>
          <w:szCs w:val="28"/>
          <w:lang w:val="uk-UA"/>
        </w:rPr>
        <w:t xml:space="preserve">е </w:t>
      </w:r>
      <w:r w:rsidRPr="00DA5EE8">
        <w:rPr>
          <w:sz w:val="28"/>
          <w:szCs w:val="28"/>
          <w:lang w:val="uk-UA"/>
        </w:rPr>
        <w:t>розпорядження</w:t>
      </w:r>
      <w:r>
        <w:rPr>
          <w:sz w:val="28"/>
          <w:szCs w:val="28"/>
          <w:lang w:val="uk-UA"/>
        </w:rPr>
        <w:t xml:space="preserve"> </w:t>
      </w:r>
      <w:r w:rsidRPr="00DA5EE8">
        <w:rPr>
          <w:sz w:val="28"/>
          <w:szCs w:val="28"/>
          <w:lang w:val="uk-UA"/>
        </w:rPr>
        <w:t>прибутком,</w:t>
      </w:r>
      <w:r>
        <w:rPr>
          <w:sz w:val="28"/>
          <w:szCs w:val="28"/>
          <w:lang w:val="uk-UA"/>
        </w:rPr>
        <w:t xml:space="preserve"> </w:t>
      </w:r>
      <w:r w:rsidRPr="00DA5EE8">
        <w:rPr>
          <w:sz w:val="28"/>
          <w:szCs w:val="28"/>
          <w:lang w:val="uk-UA"/>
        </w:rPr>
        <w:t>що</w:t>
      </w:r>
      <w:r>
        <w:rPr>
          <w:sz w:val="28"/>
          <w:szCs w:val="28"/>
          <w:lang w:val="uk-UA"/>
        </w:rPr>
        <w:t xml:space="preserve"> </w:t>
      </w:r>
      <w:r w:rsidRPr="00DA5EE8">
        <w:rPr>
          <w:sz w:val="28"/>
          <w:szCs w:val="28"/>
          <w:lang w:val="uk-UA"/>
        </w:rPr>
        <w:t>залишається</w:t>
      </w:r>
      <w:r>
        <w:rPr>
          <w:sz w:val="28"/>
          <w:szCs w:val="28"/>
          <w:lang w:val="uk-UA"/>
        </w:rPr>
        <w:t xml:space="preserve"> </w:t>
      </w:r>
      <w:r w:rsidRPr="00DA5EE8">
        <w:rPr>
          <w:sz w:val="28"/>
          <w:szCs w:val="28"/>
          <w:lang w:val="uk-UA"/>
        </w:rPr>
        <w:t>у</w:t>
      </w:r>
      <w:r>
        <w:rPr>
          <w:sz w:val="28"/>
          <w:szCs w:val="28"/>
          <w:lang w:val="uk-UA"/>
        </w:rPr>
        <w:t xml:space="preserve"> </w:t>
      </w:r>
      <w:r w:rsidRPr="00DA5EE8">
        <w:rPr>
          <w:sz w:val="28"/>
          <w:szCs w:val="28"/>
          <w:lang w:val="uk-UA"/>
        </w:rPr>
        <w:t>підприємця</w:t>
      </w:r>
      <w:r>
        <w:rPr>
          <w:sz w:val="28"/>
          <w:szCs w:val="28"/>
          <w:lang w:val="uk-UA"/>
        </w:rPr>
        <w:t xml:space="preserve"> </w:t>
      </w:r>
      <w:r w:rsidRPr="00DA5EE8">
        <w:rPr>
          <w:sz w:val="28"/>
          <w:szCs w:val="28"/>
          <w:lang w:val="uk-UA"/>
        </w:rPr>
        <w:t>після</w:t>
      </w:r>
      <w:r>
        <w:rPr>
          <w:sz w:val="28"/>
          <w:szCs w:val="28"/>
          <w:lang w:val="uk-UA"/>
        </w:rPr>
        <w:t xml:space="preserve"> </w:t>
      </w:r>
      <w:r w:rsidRPr="00DA5EE8">
        <w:rPr>
          <w:sz w:val="28"/>
          <w:szCs w:val="28"/>
          <w:lang w:val="uk-UA"/>
        </w:rPr>
        <w:t>сплати</w:t>
      </w:r>
      <w:r>
        <w:rPr>
          <w:sz w:val="28"/>
          <w:szCs w:val="28"/>
          <w:lang w:val="uk-UA"/>
        </w:rPr>
        <w:t xml:space="preserve"> </w:t>
      </w:r>
      <w:r w:rsidRPr="00DA5EE8">
        <w:rPr>
          <w:sz w:val="28"/>
          <w:szCs w:val="28"/>
          <w:lang w:val="uk-UA"/>
        </w:rPr>
        <w:t>податків,</w:t>
      </w:r>
      <w:r>
        <w:rPr>
          <w:sz w:val="28"/>
          <w:szCs w:val="28"/>
          <w:lang w:val="uk-UA"/>
        </w:rPr>
        <w:t xml:space="preserve"> </w:t>
      </w:r>
      <w:r w:rsidRPr="00DA5EE8">
        <w:rPr>
          <w:sz w:val="28"/>
          <w:szCs w:val="28"/>
          <w:lang w:val="uk-UA"/>
        </w:rPr>
        <w:t>зборів</w:t>
      </w:r>
      <w:r>
        <w:rPr>
          <w:sz w:val="28"/>
          <w:szCs w:val="28"/>
          <w:lang w:val="uk-UA"/>
        </w:rPr>
        <w:t xml:space="preserve"> </w:t>
      </w:r>
      <w:r w:rsidRPr="00DA5EE8">
        <w:rPr>
          <w:sz w:val="28"/>
          <w:szCs w:val="28"/>
          <w:lang w:val="uk-UA"/>
        </w:rPr>
        <w:t>та</w:t>
      </w:r>
      <w:r>
        <w:rPr>
          <w:sz w:val="28"/>
          <w:szCs w:val="28"/>
          <w:lang w:val="uk-UA"/>
        </w:rPr>
        <w:t xml:space="preserve"> </w:t>
      </w:r>
      <w:r w:rsidRPr="00DA5EE8">
        <w:rPr>
          <w:sz w:val="28"/>
          <w:szCs w:val="28"/>
          <w:lang w:val="uk-UA"/>
        </w:rPr>
        <w:t>інших</w:t>
      </w:r>
      <w:r>
        <w:rPr>
          <w:sz w:val="28"/>
          <w:szCs w:val="28"/>
          <w:lang w:val="uk-UA"/>
        </w:rPr>
        <w:t xml:space="preserve"> </w:t>
      </w:r>
      <w:r w:rsidRPr="00DA5EE8">
        <w:rPr>
          <w:sz w:val="28"/>
          <w:szCs w:val="28"/>
          <w:lang w:val="uk-UA"/>
        </w:rPr>
        <w:t>платежів,</w:t>
      </w:r>
      <w:r>
        <w:rPr>
          <w:sz w:val="28"/>
          <w:szCs w:val="28"/>
          <w:lang w:val="uk-UA"/>
        </w:rPr>
        <w:t xml:space="preserve"> </w:t>
      </w:r>
      <w:r w:rsidRPr="00DA5EE8">
        <w:rPr>
          <w:sz w:val="28"/>
          <w:szCs w:val="28"/>
          <w:lang w:val="uk-UA"/>
        </w:rPr>
        <w:t>передбачених</w:t>
      </w:r>
      <w:r>
        <w:rPr>
          <w:sz w:val="28"/>
          <w:szCs w:val="28"/>
          <w:lang w:val="uk-UA"/>
        </w:rPr>
        <w:t xml:space="preserve"> </w:t>
      </w:r>
      <w:r w:rsidRPr="00DA5EE8">
        <w:rPr>
          <w:sz w:val="28"/>
          <w:szCs w:val="28"/>
          <w:lang w:val="uk-UA"/>
        </w:rPr>
        <w:t>законом;</w:t>
      </w:r>
    </w:p>
    <w:p w:rsidR="0089639C" w:rsidRPr="00DA5EE8" w:rsidRDefault="0089639C" w:rsidP="0089639C">
      <w:pPr>
        <w:pStyle w:val="a7"/>
        <w:spacing w:before="0" w:beforeAutospacing="0" w:after="0" w:afterAutospacing="0"/>
        <w:ind w:firstLine="709"/>
        <w:jc w:val="both"/>
        <w:textAlignment w:val="baseline"/>
        <w:rPr>
          <w:sz w:val="28"/>
          <w:szCs w:val="28"/>
          <w:lang w:val="uk-UA"/>
        </w:rPr>
      </w:pPr>
      <w:bookmarkStart w:id="6" w:name="n331"/>
      <w:bookmarkEnd w:id="6"/>
      <w:r>
        <w:rPr>
          <w:sz w:val="28"/>
          <w:szCs w:val="28"/>
          <w:lang w:val="uk-UA"/>
        </w:rPr>
        <w:t xml:space="preserve">– </w:t>
      </w:r>
      <w:r w:rsidRPr="00DA5EE8">
        <w:rPr>
          <w:sz w:val="28"/>
          <w:szCs w:val="28"/>
          <w:lang w:val="uk-UA"/>
        </w:rPr>
        <w:t>самостійн</w:t>
      </w:r>
      <w:r>
        <w:rPr>
          <w:sz w:val="28"/>
          <w:szCs w:val="28"/>
          <w:lang w:val="uk-UA"/>
        </w:rPr>
        <w:t xml:space="preserve">е </w:t>
      </w:r>
      <w:r w:rsidRPr="00DA5EE8">
        <w:rPr>
          <w:sz w:val="28"/>
          <w:szCs w:val="28"/>
          <w:lang w:val="uk-UA"/>
        </w:rPr>
        <w:t>здійснення</w:t>
      </w:r>
      <w:r>
        <w:rPr>
          <w:sz w:val="28"/>
          <w:szCs w:val="28"/>
          <w:lang w:val="uk-UA"/>
        </w:rPr>
        <w:t xml:space="preserve"> </w:t>
      </w:r>
      <w:r w:rsidRPr="00DA5EE8">
        <w:rPr>
          <w:sz w:val="28"/>
          <w:szCs w:val="28"/>
          <w:lang w:val="uk-UA"/>
        </w:rPr>
        <w:t>підприємцем</w:t>
      </w:r>
      <w:r>
        <w:rPr>
          <w:sz w:val="28"/>
          <w:szCs w:val="28"/>
          <w:lang w:val="uk-UA"/>
        </w:rPr>
        <w:t xml:space="preserve"> </w:t>
      </w:r>
      <w:r w:rsidRPr="00DA5EE8">
        <w:rPr>
          <w:sz w:val="28"/>
          <w:szCs w:val="28"/>
          <w:lang w:val="uk-UA"/>
        </w:rPr>
        <w:t>зовнішньоекономічної</w:t>
      </w:r>
      <w:r>
        <w:rPr>
          <w:sz w:val="28"/>
          <w:szCs w:val="28"/>
          <w:lang w:val="uk-UA"/>
        </w:rPr>
        <w:t xml:space="preserve"> </w:t>
      </w:r>
      <w:r w:rsidRPr="00DA5EE8">
        <w:rPr>
          <w:sz w:val="28"/>
          <w:szCs w:val="28"/>
          <w:lang w:val="uk-UA"/>
        </w:rPr>
        <w:t>діяльності,</w:t>
      </w:r>
      <w:r>
        <w:rPr>
          <w:sz w:val="28"/>
          <w:szCs w:val="28"/>
          <w:lang w:val="uk-UA"/>
        </w:rPr>
        <w:t xml:space="preserve"> </w:t>
      </w:r>
      <w:r w:rsidRPr="00DA5EE8">
        <w:rPr>
          <w:sz w:val="28"/>
          <w:szCs w:val="28"/>
          <w:lang w:val="uk-UA"/>
        </w:rPr>
        <w:t>використання</w:t>
      </w:r>
      <w:r>
        <w:rPr>
          <w:sz w:val="28"/>
          <w:szCs w:val="28"/>
          <w:lang w:val="uk-UA"/>
        </w:rPr>
        <w:t xml:space="preserve"> </w:t>
      </w:r>
      <w:r w:rsidRPr="00DA5EE8">
        <w:rPr>
          <w:sz w:val="28"/>
          <w:szCs w:val="28"/>
          <w:lang w:val="uk-UA"/>
        </w:rPr>
        <w:t>підприємцем</w:t>
      </w:r>
      <w:r>
        <w:rPr>
          <w:sz w:val="28"/>
          <w:szCs w:val="28"/>
          <w:lang w:val="uk-UA"/>
        </w:rPr>
        <w:t xml:space="preserve"> </w:t>
      </w:r>
      <w:r w:rsidRPr="00DA5EE8">
        <w:rPr>
          <w:sz w:val="28"/>
          <w:szCs w:val="28"/>
          <w:lang w:val="uk-UA"/>
        </w:rPr>
        <w:t>належної</w:t>
      </w:r>
      <w:r>
        <w:rPr>
          <w:sz w:val="28"/>
          <w:szCs w:val="28"/>
          <w:lang w:val="uk-UA"/>
        </w:rPr>
        <w:t xml:space="preserve"> </w:t>
      </w:r>
      <w:r w:rsidRPr="00DA5EE8">
        <w:rPr>
          <w:sz w:val="28"/>
          <w:szCs w:val="28"/>
          <w:lang w:val="uk-UA"/>
        </w:rPr>
        <w:t>йому</w:t>
      </w:r>
      <w:r>
        <w:rPr>
          <w:sz w:val="28"/>
          <w:szCs w:val="28"/>
          <w:lang w:val="uk-UA"/>
        </w:rPr>
        <w:t xml:space="preserve"> </w:t>
      </w:r>
      <w:r w:rsidRPr="00DA5EE8">
        <w:rPr>
          <w:sz w:val="28"/>
          <w:szCs w:val="28"/>
          <w:lang w:val="uk-UA"/>
        </w:rPr>
        <w:t>частки</w:t>
      </w:r>
      <w:r>
        <w:rPr>
          <w:sz w:val="28"/>
          <w:szCs w:val="28"/>
          <w:lang w:val="uk-UA"/>
        </w:rPr>
        <w:t xml:space="preserve"> </w:t>
      </w:r>
      <w:r w:rsidRPr="00DA5EE8">
        <w:rPr>
          <w:sz w:val="28"/>
          <w:szCs w:val="28"/>
          <w:lang w:val="uk-UA"/>
        </w:rPr>
        <w:t>валютної</w:t>
      </w:r>
      <w:r>
        <w:rPr>
          <w:sz w:val="28"/>
          <w:szCs w:val="28"/>
          <w:lang w:val="uk-UA"/>
        </w:rPr>
        <w:t xml:space="preserve"> </w:t>
      </w:r>
      <w:r w:rsidRPr="00DA5EE8">
        <w:rPr>
          <w:sz w:val="28"/>
          <w:szCs w:val="28"/>
          <w:lang w:val="uk-UA"/>
        </w:rPr>
        <w:t>виручки</w:t>
      </w:r>
      <w:r>
        <w:rPr>
          <w:sz w:val="28"/>
          <w:szCs w:val="28"/>
          <w:lang w:val="uk-UA"/>
        </w:rPr>
        <w:t xml:space="preserve"> </w:t>
      </w:r>
      <w:r w:rsidRPr="00DA5EE8">
        <w:rPr>
          <w:sz w:val="28"/>
          <w:szCs w:val="28"/>
          <w:lang w:val="uk-UA"/>
        </w:rPr>
        <w:t>на</w:t>
      </w:r>
      <w:r>
        <w:rPr>
          <w:sz w:val="28"/>
          <w:szCs w:val="28"/>
          <w:lang w:val="uk-UA"/>
        </w:rPr>
        <w:t xml:space="preserve"> </w:t>
      </w:r>
      <w:r w:rsidRPr="00DA5EE8">
        <w:rPr>
          <w:sz w:val="28"/>
          <w:szCs w:val="28"/>
          <w:lang w:val="uk-UA"/>
        </w:rPr>
        <w:t>свій</w:t>
      </w:r>
      <w:r>
        <w:rPr>
          <w:sz w:val="28"/>
          <w:szCs w:val="28"/>
          <w:lang w:val="uk-UA"/>
        </w:rPr>
        <w:t xml:space="preserve"> </w:t>
      </w:r>
      <w:r w:rsidRPr="00DA5EE8">
        <w:rPr>
          <w:sz w:val="28"/>
          <w:szCs w:val="28"/>
          <w:lang w:val="uk-UA"/>
        </w:rPr>
        <w:t>розсуд.</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bookmarkStart w:id="7" w:name="o2"/>
      <w:bookmarkEnd w:id="7"/>
      <w:r w:rsidRPr="00296D5F">
        <w:rPr>
          <w:i/>
          <w:sz w:val="28"/>
          <w:szCs w:val="28"/>
          <w:lang w:val="uk-UA"/>
        </w:rPr>
        <w:t>Підприємництво є різновидом господарської (економічної) творчості</w:t>
      </w:r>
      <w:r w:rsidRPr="00296D5F">
        <w:rPr>
          <w:sz w:val="28"/>
          <w:szCs w:val="28"/>
          <w:lang w:val="uk-UA"/>
        </w:rPr>
        <w:t>, яка</w:t>
      </w:r>
      <w:r w:rsidRPr="00296D5F">
        <w:rPr>
          <w:i/>
          <w:sz w:val="28"/>
          <w:szCs w:val="28"/>
          <w:lang w:val="uk-UA"/>
        </w:rPr>
        <w:t xml:space="preserve"> </w:t>
      </w:r>
      <w:r w:rsidRPr="00296D5F">
        <w:rPr>
          <w:sz w:val="28"/>
          <w:szCs w:val="28"/>
          <w:lang w:val="uk-UA"/>
        </w:rPr>
        <w:t xml:space="preserve">пов’язана із постійною динамікою та коректуванням цілей, пошуком оптимальних варіантів їх досягнення, оцінюванням співвідношення цілей, засобів і результатів творчої діяльності. Особливості такої творчості представлено в табл.15 </w:t>
      </w:r>
      <w:r w:rsidRPr="00296D5F">
        <w:rPr>
          <w:sz w:val="28"/>
          <w:szCs w:val="28"/>
          <w:highlight w:val="yellow"/>
          <w:lang w:val="uk-UA"/>
        </w:rPr>
        <w:t>[]</w:t>
      </w:r>
      <w:r w:rsidRPr="00296D5F">
        <w:rPr>
          <w:rStyle w:val="a5"/>
          <w:sz w:val="28"/>
          <w:szCs w:val="28"/>
        </w:rPr>
        <w:footnoteReference w:id="1"/>
      </w:r>
      <w:r w:rsidRPr="00296D5F">
        <w:rPr>
          <w:sz w:val="28"/>
          <w:szCs w:val="28"/>
          <w:lang w:val="uk-UA"/>
        </w:rPr>
        <w:t xml:space="preserve">. </w:t>
      </w:r>
    </w:p>
    <w:p w:rsidR="00296D5F" w:rsidRPr="00296D5F" w:rsidRDefault="00296D5F" w:rsidP="00296D5F">
      <w:pPr>
        <w:pStyle w:val="a7"/>
        <w:widowControl w:val="0"/>
        <w:spacing w:before="0" w:beforeAutospacing="0" w:after="0" w:afterAutospacing="0"/>
        <w:ind w:firstLine="567"/>
        <w:jc w:val="right"/>
        <w:textAlignment w:val="baseline"/>
        <w:rPr>
          <w:i/>
          <w:sz w:val="28"/>
          <w:szCs w:val="28"/>
          <w:lang w:val="uk-UA"/>
        </w:rPr>
      </w:pPr>
      <w:r w:rsidRPr="00296D5F">
        <w:rPr>
          <w:i/>
          <w:sz w:val="28"/>
          <w:szCs w:val="28"/>
          <w:lang w:val="uk-UA"/>
        </w:rPr>
        <w:t>Таблиця 15</w:t>
      </w:r>
    </w:p>
    <w:p w:rsidR="00296D5F" w:rsidRPr="00296D5F" w:rsidRDefault="00296D5F" w:rsidP="00296D5F">
      <w:pPr>
        <w:pStyle w:val="a7"/>
        <w:widowControl w:val="0"/>
        <w:spacing w:before="0" w:beforeAutospacing="0" w:after="0" w:afterAutospacing="0"/>
        <w:jc w:val="center"/>
        <w:textAlignment w:val="baseline"/>
        <w:rPr>
          <w:sz w:val="28"/>
          <w:szCs w:val="28"/>
          <w:lang w:val="uk-UA"/>
        </w:rPr>
      </w:pPr>
      <w:r w:rsidRPr="00296D5F">
        <w:rPr>
          <w:sz w:val="28"/>
          <w:szCs w:val="28"/>
          <w:lang w:val="uk-UA"/>
        </w:rPr>
        <w:t>Специфічні особливості підприємницької творчості</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09"/>
        <w:gridCol w:w="6946"/>
      </w:tblGrid>
      <w:tr w:rsidR="00296D5F" w:rsidRPr="00296D5F" w:rsidTr="00296D5F">
        <w:tc>
          <w:tcPr>
            <w:tcW w:w="1476" w:type="pct"/>
            <w:shd w:val="clear" w:color="auto" w:fill="auto"/>
          </w:tcPr>
          <w:p w:rsidR="00296D5F" w:rsidRPr="00296D5F" w:rsidRDefault="00296D5F" w:rsidP="00CC0689">
            <w:pPr>
              <w:pStyle w:val="a7"/>
              <w:widowControl w:val="0"/>
              <w:spacing w:before="0" w:beforeAutospacing="0" w:after="0" w:afterAutospacing="0"/>
              <w:jc w:val="center"/>
              <w:textAlignment w:val="baseline"/>
              <w:rPr>
                <w:lang w:val="uk-UA"/>
              </w:rPr>
            </w:pPr>
            <w:r w:rsidRPr="00296D5F">
              <w:rPr>
                <w:lang w:val="uk-UA"/>
              </w:rPr>
              <w:t>Особливості</w:t>
            </w:r>
          </w:p>
        </w:tc>
        <w:tc>
          <w:tcPr>
            <w:tcW w:w="3524" w:type="pct"/>
            <w:shd w:val="clear" w:color="auto" w:fill="auto"/>
          </w:tcPr>
          <w:p w:rsidR="00296D5F" w:rsidRPr="00296D5F" w:rsidRDefault="00296D5F" w:rsidP="00CC0689">
            <w:pPr>
              <w:pStyle w:val="a7"/>
              <w:widowControl w:val="0"/>
              <w:spacing w:before="0" w:beforeAutospacing="0" w:after="0" w:afterAutospacing="0"/>
              <w:jc w:val="center"/>
              <w:textAlignment w:val="baseline"/>
              <w:rPr>
                <w:lang w:val="uk-UA"/>
              </w:rPr>
            </w:pPr>
            <w:r w:rsidRPr="00296D5F">
              <w:rPr>
                <w:lang w:val="uk-UA"/>
              </w:rPr>
              <w:t>Зміст</w:t>
            </w:r>
          </w:p>
        </w:tc>
      </w:tr>
      <w:tr w:rsidR="00296D5F" w:rsidRPr="00296D5F" w:rsidTr="00296D5F">
        <w:tc>
          <w:tcPr>
            <w:tcW w:w="1476" w:type="pct"/>
            <w:shd w:val="clear" w:color="auto" w:fill="auto"/>
            <w:vAlign w:val="center"/>
          </w:tcPr>
          <w:p w:rsidR="00296D5F" w:rsidRPr="00296D5F" w:rsidRDefault="00296D5F" w:rsidP="00CC0689">
            <w:pPr>
              <w:pStyle w:val="a7"/>
              <w:widowControl w:val="0"/>
              <w:spacing w:before="0" w:beforeAutospacing="0" w:after="0" w:afterAutospacing="0"/>
              <w:textAlignment w:val="baseline"/>
              <w:rPr>
                <w:lang w:val="uk-UA"/>
              </w:rPr>
            </w:pPr>
            <w:r w:rsidRPr="00296D5F">
              <w:rPr>
                <w:lang w:val="uk-UA"/>
              </w:rPr>
              <w:t>Специфічне походження</w:t>
            </w:r>
          </w:p>
        </w:tc>
        <w:tc>
          <w:tcPr>
            <w:tcW w:w="3524" w:type="pct"/>
            <w:shd w:val="clear" w:color="auto" w:fill="auto"/>
          </w:tcPr>
          <w:p w:rsidR="00296D5F" w:rsidRPr="00296D5F" w:rsidRDefault="00296D5F" w:rsidP="00CC0689">
            <w:pPr>
              <w:pStyle w:val="a7"/>
              <w:widowControl w:val="0"/>
              <w:spacing w:before="0" w:beforeAutospacing="0" w:after="0" w:afterAutospacing="0"/>
              <w:jc w:val="both"/>
              <w:textAlignment w:val="baseline"/>
              <w:rPr>
                <w:lang w:val="uk-UA"/>
              </w:rPr>
            </w:pPr>
            <w:r w:rsidRPr="00296D5F">
              <w:rPr>
                <w:lang w:val="uk-UA"/>
              </w:rPr>
              <w:t>Усвідомлена потреба зміни і вдосконалення підприємницького середовища та (або) свого внутрішнього світу</w:t>
            </w:r>
          </w:p>
        </w:tc>
      </w:tr>
      <w:tr w:rsidR="00296D5F" w:rsidRPr="007B07E9" w:rsidTr="00296D5F">
        <w:tc>
          <w:tcPr>
            <w:tcW w:w="1476" w:type="pct"/>
            <w:shd w:val="clear" w:color="auto" w:fill="auto"/>
            <w:vAlign w:val="center"/>
          </w:tcPr>
          <w:p w:rsidR="00296D5F" w:rsidRPr="00296D5F" w:rsidRDefault="00296D5F" w:rsidP="00CC0689">
            <w:pPr>
              <w:pStyle w:val="a7"/>
              <w:widowControl w:val="0"/>
              <w:spacing w:before="0" w:beforeAutospacing="0" w:after="0" w:afterAutospacing="0"/>
              <w:textAlignment w:val="baseline"/>
              <w:rPr>
                <w:lang w:val="uk-UA"/>
              </w:rPr>
            </w:pPr>
            <w:r w:rsidRPr="00296D5F">
              <w:rPr>
                <w:lang w:val="uk-UA"/>
              </w:rPr>
              <w:t>Багатогранна основа</w:t>
            </w:r>
          </w:p>
        </w:tc>
        <w:tc>
          <w:tcPr>
            <w:tcW w:w="3524" w:type="pct"/>
            <w:shd w:val="clear" w:color="auto" w:fill="auto"/>
          </w:tcPr>
          <w:p w:rsidR="00296D5F" w:rsidRPr="00296D5F" w:rsidRDefault="00296D5F" w:rsidP="00CC0689">
            <w:pPr>
              <w:pStyle w:val="a7"/>
              <w:widowControl w:val="0"/>
              <w:spacing w:before="0" w:beforeAutospacing="0" w:after="0" w:afterAutospacing="0"/>
              <w:jc w:val="both"/>
              <w:textAlignment w:val="baseline"/>
              <w:rPr>
                <w:lang w:val="uk-UA"/>
              </w:rPr>
            </w:pPr>
            <w:r w:rsidRPr="00296D5F">
              <w:rPr>
                <w:lang w:val="uk-UA"/>
              </w:rPr>
              <w:t>Високий рівень професійної компетентності, широка галузь знань, підприємницький стиль мислення, духовність, етичні орієнтири та етичні обмежувачі</w:t>
            </w:r>
          </w:p>
        </w:tc>
      </w:tr>
      <w:tr w:rsidR="00296D5F" w:rsidRPr="00296D5F" w:rsidTr="00296D5F">
        <w:tc>
          <w:tcPr>
            <w:tcW w:w="1476" w:type="pct"/>
            <w:shd w:val="clear" w:color="auto" w:fill="auto"/>
            <w:vAlign w:val="center"/>
          </w:tcPr>
          <w:p w:rsidR="00296D5F" w:rsidRPr="00296D5F" w:rsidRDefault="00296D5F" w:rsidP="00CC0689">
            <w:pPr>
              <w:pStyle w:val="a7"/>
              <w:widowControl w:val="0"/>
              <w:spacing w:before="0" w:beforeAutospacing="0" w:after="0" w:afterAutospacing="0"/>
              <w:textAlignment w:val="baseline"/>
              <w:rPr>
                <w:lang w:val="uk-UA"/>
              </w:rPr>
            </w:pPr>
            <w:r w:rsidRPr="00296D5F">
              <w:rPr>
                <w:lang w:val="uk-UA"/>
              </w:rPr>
              <w:lastRenderedPageBreak/>
              <w:t>Усвідомлена творча спрямованість (первинний ефект)</w:t>
            </w:r>
          </w:p>
        </w:tc>
        <w:tc>
          <w:tcPr>
            <w:tcW w:w="3524" w:type="pct"/>
            <w:shd w:val="clear" w:color="auto" w:fill="auto"/>
          </w:tcPr>
          <w:p w:rsidR="00296D5F" w:rsidRPr="00296D5F" w:rsidRDefault="00296D5F" w:rsidP="00CC0689">
            <w:pPr>
              <w:pStyle w:val="a7"/>
              <w:widowControl w:val="0"/>
              <w:spacing w:before="0" w:beforeAutospacing="0" w:after="0" w:afterAutospacing="0"/>
              <w:jc w:val="both"/>
              <w:textAlignment w:val="baseline"/>
              <w:rPr>
                <w:lang w:val="uk-UA"/>
              </w:rPr>
            </w:pPr>
            <w:r w:rsidRPr="00296D5F">
              <w:rPr>
                <w:lang w:val="uk-UA"/>
              </w:rPr>
              <w:t>Створення матеріальних і духовних цінностей, що дозволяють задовольнити суспільні потреби</w:t>
            </w:r>
          </w:p>
        </w:tc>
      </w:tr>
      <w:tr w:rsidR="00296D5F" w:rsidRPr="007B07E9" w:rsidTr="00296D5F">
        <w:tc>
          <w:tcPr>
            <w:tcW w:w="1476" w:type="pct"/>
            <w:shd w:val="clear" w:color="auto" w:fill="auto"/>
            <w:vAlign w:val="center"/>
          </w:tcPr>
          <w:p w:rsidR="00296D5F" w:rsidRPr="00296D5F" w:rsidRDefault="00296D5F" w:rsidP="00CC0689">
            <w:pPr>
              <w:pStyle w:val="a7"/>
              <w:widowControl w:val="0"/>
              <w:spacing w:before="0" w:beforeAutospacing="0" w:after="0" w:afterAutospacing="0"/>
              <w:textAlignment w:val="baseline"/>
              <w:rPr>
                <w:lang w:val="uk-UA"/>
              </w:rPr>
            </w:pPr>
            <w:r w:rsidRPr="00296D5F">
              <w:rPr>
                <w:lang w:val="uk-UA"/>
              </w:rPr>
              <w:t>Своєрідний механізм реалізації</w:t>
            </w:r>
          </w:p>
        </w:tc>
        <w:tc>
          <w:tcPr>
            <w:tcW w:w="3524" w:type="pct"/>
            <w:shd w:val="clear" w:color="auto" w:fill="auto"/>
          </w:tcPr>
          <w:p w:rsidR="00296D5F" w:rsidRPr="00296D5F" w:rsidRDefault="00296D5F" w:rsidP="00CC0689">
            <w:pPr>
              <w:pStyle w:val="a7"/>
              <w:widowControl w:val="0"/>
              <w:spacing w:before="0" w:beforeAutospacing="0" w:after="0" w:afterAutospacing="0"/>
              <w:jc w:val="both"/>
              <w:textAlignment w:val="baseline"/>
              <w:rPr>
                <w:lang w:val="uk-UA"/>
              </w:rPr>
            </w:pPr>
            <w:r w:rsidRPr="00296D5F">
              <w:rPr>
                <w:lang w:val="uk-UA"/>
              </w:rPr>
              <w:t xml:space="preserve">Нестандартність підприємницьких творчих </w:t>
            </w:r>
            <w:proofErr w:type="spellStart"/>
            <w:r w:rsidRPr="00296D5F">
              <w:rPr>
                <w:lang w:val="uk-UA"/>
              </w:rPr>
              <w:t>рівшень</w:t>
            </w:r>
            <w:proofErr w:type="spellEnd"/>
            <w:r w:rsidRPr="00296D5F">
              <w:rPr>
                <w:lang w:val="uk-UA"/>
              </w:rPr>
              <w:t>, що приймаються, в основі яких лежить постійна динаміка і корегування цілей, пошук оптимальних варіантів їх досягнення, оцінювання співвідношення цілей, засобів і результатів творчої підприємницької діяльності</w:t>
            </w:r>
          </w:p>
        </w:tc>
      </w:tr>
      <w:tr w:rsidR="00296D5F" w:rsidRPr="007B07E9" w:rsidTr="00296D5F">
        <w:tc>
          <w:tcPr>
            <w:tcW w:w="1476" w:type="pct"/>
            <w:shd w:val="clear" w:color="auto" w:fill="auto"/>
            <w:vAlign w:val="center"/>
          </w:tcPr>
          <w:p w:rsidR="00296D5F" w:rsidRPr="00296D5F" w:rsidRDefault="00296D5F" w:rsidP="00CC0689">
            <w:pPr>
              <w:pStyle w:val="a7"/>
              <w:widowControl w:val="0"/>
              <w:spacing w:before="0" w:beforeAutospacing="0" w:after="0" w:afterAutospacing="0"/>
              <w:textAlignment w:val="baseline"/>
              <w:rPr>
                <w:lang w:val="uk-UA"/>
              </w:rPr>
            </w:pPr>
            <w:r w:rsidRPr="00296D5F">
              <w:rPr>
                <w:lang w:val="uk-UA"/>
              </w:rPr>
              <w:t>Перетворююча роль</w:t>
            </w:r>
          </w:p>
        </w:tc>
        <w:tc>
          <w:tcPr>
            <w:tcW w:w="3524" w:type="pct"/>
            <w:shd w:val="clear" w:color="auto" w:fill="auto"/>
          </w:tcPr>
          <w:p w:rsidR="00296D5F" w:rsidRPr="00296D5F" w:rsidRDefault="00296D5F" w:rsidP="00CC0689">
            <w:pPr>
              <w:pStyle w:val="a7"/>
              <w:widowControl w:val="0"/>
              <w:spacing w:before="0" w:beforeAutospacing="0" w:after="0" w:afterAutospacing="0"/>
              <w:jc w:val="both"/>
              <w:textAlignment w:val="baseline"/>
              <w:rPr>
                <w:lang w:val="uk-UA"/>
              </w:rPr>
            </w:pPr>
            <w:r w:rsidRPr="00296D5F">
              <w:rPr>
                <w:lang w:val="uk-UA"/>
              </w:rPr>
              <w:t>Зміна внутрішнього та зовнішнього світу підприємця</w:t>
            </w:r>
          </w:p>
        </w:tc>
      </w:tr>
      <w:tr w:rsidR="00296D5F" w:rsidRPr="007B07E9" w:rsidTr="00296D5F">
        <w:tc>
          <w:tcPr>
            <w:tcW w:w="1476" w:type="pct"/>
            <w:shd w:val="clear" w:color="auto" w:fill="auto"/>
            <w:vAlign w:val="center"/>
          </w:tcPr>
          <w:p w:rsidR="00296D5F" w:rsidRPr="00296D5F" w:rsidRDefault="00296D5F" w:rsidP="00CC0689">
            <w:pPr>
              <w:pStyle w:val="a7"/>
              <w:widowControl w:val="0"/>
              <w:spacing w:before="0" w:beforeAutospacing="0" w:after="0" w:afterAutospacing="0"/>
              <w:textAlignment w:val="baseline"/>
              <w:rPr>
                <w:lang w:val="uk-UA"/>
              </w:rPr>
            </w:pPr>
            <w:r w:rsidRPr="00296D5F">
              <w:rPr>
                <w:lang w:val="uk-UA"/>
              </w:rPr>
              <w:t>Наявність вторинного ефекту</w:t>
            </w:r>
          </w:p>
        </w:tc>
        <w:tc>
          <w:tcPr>
            <w:tcW w:w="3524" w:type="pct"/>
            <w:shd w:val="clear" w:color="auto" w:fill="auto"/>
          </w:tcPr>
          <w:p w:rsidR="00296D5F" w:rsidRPr="00296D5F" w:rsidRDefault="00296D5F" w:rsidP="00CC0689">
            <w:pPr>
              <w:pStyle w:val="a7"/>
              <w:widowControl w:val="0"/>
              <w:spacing w:before="0" w:beforeAutospacing="0" w:after="0" w:afterAutospacing="0"/>
              <w:jc w:val="both"/>
              <w:textAlignment w:val="baseline"/>
              <w:rPr>
                <w:lang w:val="uk-UA"/>
              </w:rPr>
            </w:pPr>
            <w:r w:rsidRPr="00296D5F">
              <w:rPr>
                <w:lang w:val="uk-UA"/>
              </w:rPr>
              <w:t>Розвиток творчих процесів у всій підприємницькій структурі та здійснення продуктивної творчої взаємодії між членами підприємницької структури</w:t>
            </w:r>
          </w:p>
        </w:tc>
      </w:tr>
    </w:tbl>
    <w:p w:rsidR="00296D5F" w:rsidRPr="00296D5F" w:rsidRDefault="00296D5F" w:rsidP="00296D5F">
      <w:pPr>
        <w:pStyle w:val="a7"/>
        <w:widowControl w:val="0"/>
        <w:spacing w:before="60" w:beforeAutospacing="0" w:after="0" w:afterAutospacing="0"/>
        <w:ind w:firstLine="567"/>
        <w:jc w:val="both"/>
        <w:textAlignment w:val="baseline"/>
        <w:rPr>
          <w:sz w:val="28"/>
          <w:szCs w:val="28"/>
          <w:lang w:val="uk-UA"/>
        </w:rPr>
      </w:pP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Підприємництво в сфері креативних індустрій має ознаки традиційного, але, як правило, обмежується сферами мистецтва, культури, дозвілля та інших сфер креативних індустрій. Переважно такий вид діяльності ототожнюють з креативним підприємництвом, однак існують певні відмінності. </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i/>
          <w:sz w:val="28"/>
          <w:szCs w:val="28"/>
          <w:lang w:val="uk-UA"/>
        </w:rPr>
        <w:t>Креативне підприємництво</w:t>
      </w:r>
      <w:r w:rsidRPr="00296D5F">
        <w:rPr>
          <w:sz w:val="28"/>
          <w:szCs w:val="28"/>
          <w:lang w:val="uk-UA"/>
        </w:rPr>
        <w:t xml:space="preserve"> відносно нове поняття в економіці, яке несе значення того, що творчість і мистецтво є затребуваними послугами, які забезпечують успіх будь-якої компанії </w:t>
      </w:r>
      <w:r w:rsidRPr="00296D5F">
        <w:rPr>
          <w:sz w:val="28"/>
          <w:szCs w:val="28"/>
          <w:highlight w:val="yellow"/>
          <w:lang w:val="uk-UA"/>
        </w:rPr>
        <w:t>[]</w:t>
      </w:r>
      <w:r w:rsidRPr="00296D5F">
        <w:rPr>
          <w:sz w:val="28"/>
          <w:szCs w:val="28"/>
          <w:vertAlign w:val="superscript"/>
        </w:rPr>
        <w:footnoteReference w:id="2"/>
      </w:r>
      <w:r w:rsidRPr="00296D5F">
        <w:rPr>
          <w:sz w:val="28"/>
          <w:szCs w:val="28"/>
          <w:lang w:val="uk-UA"/>
        </w:rPr>
        <w:t xml:space="preserve">. Основна відмінність від звичних норм роботи полягає у навичках креативного мислення, мобільності та здатності постійно вчитися. Засновник креативного простору і </w:t>
      </w:r>
      <w:proofErr w:type="spellStart"/>
      <w:r w:rsidRPr="00296D5F">
        <w:rPr>
          <w:sz w:val="28"/>
          <w:szCs w:val="28"/>
          <w:lang w:val="uk-UA"/>
        </w:rPr>
        <w:t>коворкінгу</w:t>
      </w:r>
      <w:proofErr w:type="spellEnd"/>
      <w:r w:rsidRPr="00296D5F">
        <w:rPr>
          <w:sz w:val="28"/>
          <w:szCs w:val="28"/>
          <w:lang w:val="uk-UA"/>
        </w:rPr>
        <w:t xml:space="preserve"> «Часопис», співзасновник проекту «Цікавий Київ» </w:t>
      </w:r>
      <w:proofErr w:type="spellStart"/>
      <w:r w:rsidRPr="00296D5F">
        <w:rPr>
          <w:sz w:val="28"/>
          <w:szCs w:val="28"/>
          <w:lang w:val="uk-UA"/>
        </w:rPr>
        <w:t>Яковер</w:t>
      </w:r>
      <w:proofErr w:type="spellEnd"/>
      <w:r w:rsidRPr="00296D5F">
        <w:rPr>
          <w:sz w:val="28"/>
          <w:szCs w:val="28"/>
          <w:lang w:val="uk-UA"/>
        </w:rPr>
        <w:t xml:space="preserve"> М. коментує це питання так: «Креативність в сучасному бізнесі, насамперед, полягає в тому, щоб, поєднуючи вже існуючі ідеї, створювати нові цінності» </w:t>
      </w:r>
      <w:r w:rsidRPr="00296D5F">
        <w:rPr>
          <w:sz w:val="28"/>
          <w:szCs w:val="28"/>
          <w:highlight w:val="yellow"/>
          <w:lang w:val="uk-UA"/>
        </w:rPr>
        <w:t>[]</w:t>
      </w:r>
      <w:r w:rsidRPr="00296D5F">
        <w:rPr>
          <w:sz w:val="28"/>
          <w:szCs w:val="28"/>
          <w:vertAlign w:val="superscript"/>
        </w:rPr>
        <w:footnoteReference w:id="3"/>
      </w:r>
      <w:r w:rsidRPr="00296D5F">
        <w:rPr>
          <w:sz w:val="28"/>
          <w:szCs w:val="28"/>
          <w:lang w:val="uk-UA"/>
        </w:rPr>
        <w:t xml:space="preserve">. </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Отже, </w:t>
      </w:r>
      <w:r w:rsidRPr="00296D5F">
        <w:rPr>
          <w:bCs/>
          <w:i/>
          <w:sz w:val="28"/>
          <w:szCs w:val="28"/>
          <w:lang w:val="uk-UA"/>
        </w:rPr>
        <w:t>креативне підприємництво</w:t>
      </w:r>
      <w:r w:rsidRPr="00296D5F">
        <w:rPr>
          <w:bCs/>
          <w:sz w:val="28"/>
          <w:szCs w:val="28"/>
          <w:lang w:val="uk-UA"/>
        </w:rPr>
        <w:t xml:space="preserve"> – це діяльність, яка ґрунтується на культурній творчості, мистецтві, креативності і здатності капіталізувати інтелектуальну власність в будь-якій сфері економіки.</w:t>
      </w:r>
      <w:r w:rsidRPr="00296D5F">
        <w:rPr>
          <w:sz w:val="28"/>
          <w:szCs w:val="28"/>
          <w:lang w:val="uk-UA"/>
        </w:rPr>
        <w:t xml:space="preserve"> Креативність проявляється у процесі розробки, впровадження і прибутковій реалізації бізнес-ідеї.</w:t>
      </w:r>
    </w:p>
    <w:p w:rsidR="00296D5F" w:rsidRPr="00296D5F" w:rsidRDefault="00296D5F" w:rsidP="00296D5F">
      <w:pPr>
        <w:pStyle w:val="a7"/>
        <w:widowControl w:val="0"/>
        <w:spacing w:before="0" w:beforeAutospacing="0" w:after="0" w:afterAutospacing="0"/>
        <w:ind w:firstLine="567"/>
        <w:jc w:val="both"/>
        <w:textAlignment w:val="baseline"/>
        <w:rPr>
          <w:bCs/>
          <w:sz w:val="28"/>
          <w:szCs w:val="28"/>
          <w:lang w:val="uk-UA"/>
        </w:rPr>
      </w:pPr>
      <w:r w:rsidRPr="00296D5F">
        <w:rPr>
          <w:bCs/>
          <w:i/>
          <w:sz w:val="28"/>
          <w:szCs w:val="28"/>
          <w:lang w:val="uk-UA"/>
        </w:rPr>
        <w:t>Підприємництво в сфері креативних індустрій</w:t>
      </w:r>
      <w:r w:rsidRPr="00296D5F">
        <w:rPr>
          <w:bCs/>
          <w:sz w:val="28"/>
          <w:szCs w:val="28"/>
          <w:lang w:val="uk-UA"/>
        </w:rPr>
        <w:t xml:space="preserve"> відноситься до бізнесу, який працює в рамках культурних і творчих індустрій. Такі галузі</w:t>
      </w:r>
      <w:r w:rsidRPr="00296D5F">
        <w:rPr>
          <w:sz w:val="28"/>
          <w:szCs w:val="28"/>
          <w:lang w:val="uk-UA"/>
        </w:rPr>
        <w:t xml:space="preserve"> мають інші можливості створювати капітал, різну економічну логіку та динаміку розвитку. Більшість таких компаній – це маленькі або навіть мікропідприємства, дуже мобільні, часто сезонні або засновані на проектах </w:t>
      </w:r>
      <w:r w:rsidRPr="00296D5F">
        <w:rPr>
          <w:sz w:val="28"/>
          <w:szCs w:val="28"/>
          <w:highlight w:val="yellow"/>
          <w:lang w:val="uk-UA"/>
        </w:rPr>
        <w:t>[]</w:t>
      </w:r>
      <w:r w:rsidRPr="00296D5F">
        <w:rPr>
          <w:sz w:val="28"/>
          <w:szCs w:val="28"/>
          <w:vertAlign w:val="superscript"/>
        </w:rPr>
        <w:footnoteReference w:id="4"/>
      </w:r>
      <w:r w:rsidRPr="00296D5F">
        <w:rPr>
          <w:sz w:val="28"/>
          <w:szCs w:val="28"/>
          <w:lang w:val="uk-UA"/>
        </w:rPr>
        <w:t xml:space="preserve">. </w:t>
      </w:r>
      <w:r w:rsidRPr="00296D5F">
        <w:rPr>
          <w:i/>
          <w:sz w:val="28"/>
          <w:szCs w:val="28"/>
          <w:lang w:val="uk-UA"/>
        </w:rPr>
        <w:t>Наприклад,</w:t>
      </w:r>
      <w:r w:rsidRPr="00296D5F">
        <w:rPr>
          <w:sz w:val="28"/>
          <w:szCs w:val="28"/>
          <w:lang w:val="uk-UA"/>
        </w:rPr>
        <w:t xml:space="preserve"> а</w:t>
      </w:r>
      <w:r w:rsidRPr="00296D5F">
        <w:rPr>
          <w:bCs/>
          <w:sz w:val="28"/>
          <w:szCs w:val="28"/>
          <w:lang w:val="uk-UA"/>
        </w:rPr>
        <w:t xml:space="preserve">рхітектурне бюро, музична студія, </w:t>
      </w:r>
      <w:proofErr w:type="spellStart"/>
      <w:r w:rsidRPr="00296D5F">
        <w:rPr>
          <w:bCs/>
          <w:sz w:val="28"/>
          <w:szCs w:val="28"/>
          <w:lang w:val="uk-UA"/>
        </w:rPr>
        <w:t>онлайн-медіа</w:t>
      </w:r>
      <w:proofErr w:type="spellEnd"/>
      <w:r w:rsidRPr="00296D5F">
        <w:rPr>
          <w:bCs/>
          <w:sz w:val="28"/>
          <w:szCs w:val="28"/>
          <w:lang w:val="uk-UA"/>
        </w:rPr>
        <w:t xml:space="preserve">, </w:t>
      </w:r>
      <w:proofErr w:type="spellStart"/>
      <w:r w:rsidRPr="00296D5F">
        <w:rPr>
          <w:bCs/>
          <w:sz w:val="28"/>
          <w:szCs w:val="28"/>
          <w:lang w:val="uk-UA"/>
        </w:rPr>
        <w:t>відеопродакшн</w:t>
      </w:r>
      <w:proofErr w:type="spellEnd"/>
      <w:r w:rsidRPr="00296D5F">
        <w:rPr>
          <w:bCs/>
          <w:sz w:val="28"/>
          <w:szCs w:val="28"/>
          <w:lang w:val="uk-UA"/>
        </w:rPr>
        <w:t>, майстерня з виготовлення текстилю, кінофестиваль, рекламне агентство та телеканал – все це формати організації креативного бізнесу та ведення підприємницької діяльності в сфері креативної економіки. Основний фактор тут – спрямованість на отримання прибутку за допомогою художніх ідей і креативу</w:t>
      </w:r>
      <w:r w:rsidRPr="00296D5F">
        <w:rPr>
          <w:rStyle w:val="a5"/>
          <w:bCs/>
          <w:sz w:val="28"/>
          <w:szCs w:val="28"/>
          <w:lang w:val="uk-UA"/>
        </w:rPr>
        <w:footnoteReference w:id="5"/>
      </w:r>
      <w:r w:rsidRPr="00296D5F">
        <w:rPr>
          <w:bCs/>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bCs/>
          <w:sz w:val="28"/>
          <w:szCs w:val="28"/>
          <w:lang w:val="uk-UA"/>
        </w:rPr>
      </w:pPr>
      <w:r w:rsidRPr="00296D5F">
        <w:rPr>
          <w:bCs/>
          <w:i/>
          <w:sz w:val="28"/>
          <w:szCs w:val="28"/>
          <w:lang w:val="uk-UA"/>
        </w:rPr>
        <w:t xml:space="preserve">Підприємництво в креативній економіці, </w:t>
      </w:r>
      <w:r w:rsidRPr="00296D5F">
        <w:rPr>
          <w:bCs/>
          <w:sz w:val="28"/>
          <w:szCs w:val="28"/>
          <w:lang w:val="uk-UA"/>
        </w:rPr>
        <w:t>окрім</w:t>
      </w:r>
      <w:r w:rsidRPr="00296D5F">
        <w:rPr>
          <w:bCs/>
          <w:i/>
          <w:sz w:val="28"/>
          <w:szCs w:val="28"/>
          <w:lang w:val="uk-UA"/>
        </w:rPr>
        <w:t xml:space="preserve"> </w:t>
      </w:r>
      <w:r w:rsidRPr="00296D5F">
        <w:rPr>
          <w:bCs/>
          <w:sz w:val="28"/>
          <w:szCs w:val="28"/>
          <w:lang w:val="uk-UA"/>
        </w:rPr>
        <w:t>бізнесу в креативних індустріях,</w:t>
      </w:r>
      <w:r w:rsidRPr="00296D5F">
        <w:rPr>
          <w:bCs/>
          <w:i/>
          <w:sz w:val="28"/>
          <w:szCs w:val="28"/>
          <w:lang w:val="uk-UA"/>
        </w:rPr>
        <w:t xml:space="preserve"> </w:t>
      </w:r>
      <w:r w:rsidRPr="00296D5F">
        <w:rPr>
          <w:bCs/>
          <w:sz w:val="28"/>
          <w:szCs w:val="28"/>
          <w:lang w:val="uk-UA"/>
        </w:rPr>
        <w:t xml:space="preserve">включає в себе інші напрями і галузі діяльності, з якими вони </w:t>
      </w:r>
      <w:r w:rsidRPr="00296D5F">
        <w:rPr>
          <w:bCs/>
          <w:sz w:val="28"/>
          <w:szCs w:val="28"/>
          <w:lang w:val="uk-UA"/>
        </w:rPr>
        <w:lastRenderedPageBreak/>
        <w:t>перетинаються та взаємодіють задля просування та популяризації продукту на споживчому ринку.</w:t>
      </w:r>
    </w:p>
    <w:p w:rsidR="00296D5F" w:rsidRPr="00296D5F" w:rsidRDefault="00296D5F" w:rsidP="00296D5F">
      <w:pPr>
        <w:pStyle w:val="a7"/>
        <w:widowControl w:val="0"/>
        <w:shd w:val="clear" w:color="auto" w:fill="FFFFFF"/>
        <w:spacing w:before="0" w:beforeAutospacing="0" w:after="0" w:afterAutospacing="0"/>
        <w:ind w:firstLine="567"/>
        <w:jc w:val="both"/>
        <w:textAlignment w:val="baseline"/>
        <w:rPr>
          <w:bCs/>
          <w:sz w:val="28"/>
          <w:szCs w:val="28"/>
          <w:lang w:val="uk-UA"/>
        </w:rPr>
      </w:pPr>
      <w:r w:rsidRPr="00296D5F">
        <w:rPr>
          <w:sz w:val="28"/>
          <w:szCs w:val="28"/>
          <w:lang w:val="uk-UA"/>
        </w:rPr>
        <w:t xml:space="preserve">У сфері креативної економіки можна </w:t>
      </w:r>
      <w:proofErr w:type="spellStart"/>
      <w:r w:rsidRPr="00296D5F">
        <w:rPr>
          <w:sz w:val="28"/>
          <w:szCs w:val="28"/>
          <w:lang w:val="uk-UA"/>
        </w:rPr>
        <w:t>викоремити</w:t>
      </w:r>
      <w:proofErr w:type="spellEnd"/>
      <w:r w:rsidRPr="00296D5F">
        <w:rPr>
          <w:b/>
          <w:i/>
          <w:sz w:val="28"/>
          <w:szCs w:val="28"/>
          <w:lang w:val="uk-UA"/>
        </w:rPr>
        <w:t xml:space="preserve"> наступні види підприємництва</w:t>
      </w:r>
      <w:r w:rsidRPr="00296D5F">
        <w:rPr>
          <w:sz w:val="28"/>
          <w:szCs w:val="28"/>
          <w:highlight w:val="yellow"/>
          <w:lang w:val="uk-UA"/>
        </w:rPr>
        <w:t xml:space="preserve"> []</w:t>
      </w:r>
      <w:r w:rsidRPr="00296D5F">
        <w:rPr>
          <w:i/>
          <w:sz w:val="28"/>
          <w:szCs w:val="28"/>
          <w:vertAlign w:val="superscript"/>
        </w:rPr>
        <w:t xml:space="preserve"> </w:t>
      </w:r>
      <w:r w:rsidRPr="00296D5F">
        <w:rPr>
          <w:i/>
          <w:sz w:val="28"/>
          <w:szCs w:val="28"/>
          <w:vertAlign w:val="superscript"/>
        </w:rPr>
        <w:footnoteReference w:id="6"/>
      </w:r>
      <w:r w:rsidRPr="00296D5F">
        <w:rPr>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bCs/>
          <w:sz w:val="28"/>
          <w:szCs w:val="28"/>
          <w:lang w:val="uk-UA"/>
        </w:rPr>
      </w:pPr>
      <w:r w:rsidRPr="00296D5F">
        <w:rPr>
          <w:b/>
          <w:i/>
          <w:sz w:val="28"/>
          <w:szCs w:val="28"/>
          <w:lang w:val="uk-UA"/>
        </w:rPr>
        <w:t>1. Культурне підприємництво</w:t>
      </w:r>
      <w:r w:rsidRPr="00296D5F">
        <w:rPr>
          <w:b/>
          <w:sz w:val="28"/>
          <w:szCs w:val="28"/>
          <w:lang w:val="uk-UA"/>
        </w:rPr>
        <w:t>.</w:t>
      </w:r>
      <w:r w:rsidRPr="00296D5F">
        <w:rPr>
          <w:bCs/>
          <w:sz w:val="28"/>
          <w:szCs w:val="28"/>
          <w:lang w:val="uk-UA"/>
        </w:rPr>
        <w:t xml:space="preserve"> Йдеться про організовану діяльність, основною метою якої є виробництво або відтворення, просування, поширення та / або комерціалізація товарів, послуг культурного, історичного та художнього характеру. </w:t>
      </w:r>
    </w:p>
    <w:p w:rsidR="00296D5F" w:rsidRPr="00296D5F" w:rsidRDefault="00296D5F" w:rsidP="00296D5F">
      <w:pPr>
        <w:pStyle w:val="a7"/>
        <w:widowControl w:val="0"/>
        <w:spacing w:before="0" w:beforeAutospacing="0" w:after="0" w:afterAutospacing="0"/>
        <w:ind w:firstLine="567"/>
        <w:jc w:val="both"/>
        <w:textAlignment w:val="baseline"/>
        <w:rPr>
          <w:bCs/>
          <w:i/>
          <w:sz w:val="28"/>
          <w:szCs w:val="28"/>
          <w:lang w:val="uk-UA"/>
        </w:rPr>
      </w:pPr>
      <w:proofErr w:type="spellStart"/>
      <w:r w:rsidRPr="00296D5F">
        <w:rPr>
          <w:b/>
          <w:bCs/>
          <w:i/>
          <w:sz w:val="28"/>
          <w:szCs w:val="28"/>
          <w:lang w:val="uk-UA"/>
        </w:rPr>
        <w:t>Довідково</w:t>
      </w:r>
      <w:proofErr w:type="spellEnd"/>
      <w:r w:rsidRPr="00296D5F">
        <w:rPr>
          <w:b/>
          <w:bCs/>
          <w:i/>
          <w:sz w:val="28"/>
          <w:szCs w:val="28"/>
          <w:lang w:val="uk-UA"/>
        </w:rPr>
        <w:t>.</w:t>
      </w:r>
      <w:r w:rsidRPr="00296D5F">
        <w:rPr>
          <w:bCs/>
          <w:i/>
          <w:sz w:val="28"/>
          <w:szCs w:val="28"/>
          <w:lang w:val="uk-UA"/>
        </w:rPr>
        <w:t xml:space="preserve"> Одним із прикладів культурного підприємництва є надання платних послуг галереями, таких як: продаж картин, які представлені на виставці (як правило, галерея отримує відсоток від продажу); платне відвідування виставок та інших заходів; надання в оренду приміщення галереї; проведення аукціонів; надання консультаційних послуг; експертиза творів мистецтва; продаж книг та інших друкованих матеріалів, видавничі послуги, дизайн-послуги тощо.</w:t>
      </w:r>
    </w:p>
    <w:p w:rsidR="00296D5F" w:rsidRPr="00296D5F" w:rsidRDefault="00296D5F" w:rsidP="00296D5F">
      <w:pPr>
        <w:pStyle w:val="a7"/>
        <w:widowControl w:val="0"/>
        <w:spacing w:before="0" w:beforeAutospacing="0" w:after="0" w:afterAutospacing="0"/>
        <w:ind w:firstLine="567"/>
        <w:jc w:val="both"/>
        <w:textAlignment w:val="baseline"/>
        <w:rPr>
          <w:bCs/>
          <w:i/>
          <w:sz w:val="28"/>
          <w:szCs w:val="28"/>
          <w:lang w:val="uk-UA"/>
        </w:rPr>
      </w:pPr>
      <w:r w:rsidRPr="00296D5F">
        <w:rPr>
          <w:bCs/>
          <w:i/>
          <w:sz w:val="28"/>
          <w:szCs w:val="28"/>
          <w:lang w:val="uk-UA"/>
        </w:rPr>
        <w:t xml:space="preserve">Іншим прикладом – є музеї, які отримують часткове фінансування від держави, а додаткове – за рахунок роботи кафе, сувенірних магазинів, приватних </w:t>
      </w:r>
      <w:proofErr w:type="spellStart"/>
      <w:r w:rsidRPr="00296D5F">
        <w:rPr>
          <w:bCs/>
          <w:i/>
          <w:sz w:val="28"/>
          <w:szCs w:val="28"/>
          <w:lang w:val="uk-UA"/>
        </w:rPr>
        <w:t>івентів</w:t>
      </w:r>
      <w:proofErr w:type="spellEnd"/>
      <w:r w:rsidRPr="00296D5F">
        <w:rPr>
          <w:bCs/>
          <w:i/>
          <w:sz w:val="28"/>
          <w:szCs w:val="28"/>
          <w:lang w:val="uk-UA"/>
        </w:rPr>
        <w:t xml:space="preserve"> тощо.</w:t>
      </w:r>
    </w:p>
    <w:p w:rsidR="00296D5F" w:rsidRPr="00296D5F" w:rsidRDefault="00296D5F" w:rsidP="00296D5F">
      <w:pPr>
        <w:pStyle w:val="a7"/>
        <w:widowControl w:val="0"/>
        <w:shd w:val="clear" w:color="auto" w:fill="FFFFFF"/>
        <w:spacing w:before="60" w:beforeAutospacing="0" w:after="0" w:afterAutospacing="0"/>
        <w:ind w:firstLine="567"/>
        <w:jc w:val="both"/>
        <w:textAlignment w:val="baseline"/>
        <w:rPr>
          <w:bCs/>
          <w:sz w:val="28"/>
          <w:szCs w:val="28"/>
          <w:lang w:val="uk-UA"/>
        </w:rPr>
      </w:pPr>
      <w:r w:rsidRPr="00296D5F">
        <w:rPr>
          <w:b/>
          <w:i/>
          <w:sz w:val="28"/>
          <w:szCs w:val="28"/>
          <w:lang w:val="uk-UA"/>
        </w:rPr>
        <w:t>2. Соціальне підприємництво</w:t>
      </w:r>
      <w:r w:rsidRPr="00296D5F">
        <w:rPr>
          <w:bCs/>
          <w:sz w:val="28"/>
          <w:szCs w:val="28"/>
          <w:lang w:val="uk-UA"/>
        </w:rPr>
        <w:t xml:space="preserve"> – діяльність, орієнтована на позитивне вирішення екологічних, соціальних та культурних проблем. Така спрямованість бізнесу зумовлена високим рівнем усвідомленості та відповідальності перед суспільством. Більшість таких проектів залучають меценатів, багато спонсорів, а іноді повністю складаються із волонтерських команд і спільнот.</w:t>
      </w:r>
    </w:p>
    <w:p w:rsidR="00296D5F" w:rsidRPr="00296D5F" w:rsidRDefault="00296D5F" w:rsidP="00296D5F">
      <w:pPr>
        <w:pStyle w:val="a7"/>
        <w:widowControl w:val="0"/>
        <w:spacing w:before="0" w:beforeAutospacing="0" w:after="0" w:afterAutospacing="0"/>
        <w:ind w:firstLine="567"/>
        <w:jc w:val="both"/>
        <w:textAlignment w:val="baseline"/>
        <w:rPr>
          <w:bCs/>
          <w:i/>
          <w:sz w:val="28"/>
          <w:szCs w:val="28"/>
          <w:lang w:val="uk-UA"/>
        </w:rPr>
      </w:pPr>
      <w:proofErr w:type="spellStart"/>
      <w:r w:rsidRPr="00296D5F">
        <w:rPr>
          <w:b/>
          <w:bCs/>
          <w:i/>
          <w:sz w:val="28"/>
          <w:szCs w:val="28"/>
          <w:lang w:val="uk-UA"/>
        </w:rPr>
        <w:t>Довідково</w:t>
      </w:r>
      <w:proofErr w:type="spellEnd"/>
      <w:r w:rsidRPr="00296D5F">
        <w:rPr>
          <w:b/>
          <w:bCs/>
          <w:i/>
          <w:sz w:val="28"/>
          <w:szCs w:val="28"/>
          <w:lang w:val="uk-UA"/>
        </w:rPr>
        <w:t>.</w:t>
      </w:r>
      <w:r w:rsidRPr="00296D5F">
        <w:rPr>
          <w:bCs/>
          <w:i/>
          <w:sz w:val="28"/>
          <w:szCs w:val="28"/>
          <w:lang w:val="uk-UA"/>
        </w:rPr>
        <w:t xml:space="preserve"> Один з прикладів соціального підприємництва – </w:t>
      </w:r>
      <w:proofErr w:type="spellStart"/>
      <w:r w:rsidRPr="00296D5F">
        <w:rPr>
          <w:i/>
          <w:sz w:val="28"/>
          <w:szCs w:val="28"/>
          <w:lang w:val="uk-UA"/>
        </w:rPr>
        <w:t>Urban</w:t>
      </w:r>
      <w:proofErr w:type="spellEnd"/>
      <w:r w:rsidRPr="00296D5F">
        <w:rPr>
          <w:i/>
          <w:sz w:val="28"/>
          <w:szCs w:val="28"/>
          <w:lang w:val="uk-UA"/>
        </w:rPr>
        <w:t xml:space="preserve"> </w:t>
      </w:r>
      <w:proofErr w:type="spellStart"/>
      <w:r w:rsidRPr="00296D5F">
        <w:rPr>
          <w:i/>
          <w:sz w:val="28"/>
          <w:szCs w:val="28"/>
          <w:lang w:val="uk-UA"/>
        </w:rPr>
        <w:t>Space</w:t>
      </w:r>
      <w:proofErr w:type="spellEnd"/>
      <w:r w:rsidRPr="00296D5F">
        <w:rPr>
          <w:bCs/>
          <w:i/>
          <w:sz w:val="28"/>
          <w:szCs w:val="28"/>
          <w:lang w:val="uk-UA"/>
        </w:rPr>
        <w:t xml:space="preserve"> – громадський ресторан, отримані кошти від діяльності якого йдуть на соціальні проекти міста. Інший, – </w:t>
      </w:r>
      <w:r w:rsidRPr="00296D5F">
        <w:rPr>
          <w:i/>
          <w:sz w:val="28"/>
          <w:szCs w:val="28"/>
          <w:lang w:val="uk-UA"/>
        </w:rPr>
        <w:t>Кураж Базар</w:t>
      </w:r>
      <w:r w:rsidRPr="00296D5F">
        <w:rPr>
          <w:bCs/>
          <w:i/>
          <w:sz w:val="28"/>
          <w:szCs w:val="28"/>
          <w:lang w:val="uk-UA"/>
        </w:rPr>
        <w:t xml:space="preserve"> – це барахолка Національного комплексу «Експоцентр України» у м. Києві, яка на постійній основі виділяє кошти із власної діяльності на благодійність.</w:t>
      </w:r>
    </w:p>
    <w:p w:rsidR="00296D5F" w:rsidRPr="00296D5F" w:rsidRDefault="00296D5F" w:rsidP="00296D5F">
      <w:pPr>
        <w:pStyle w:val="a7"/>
        <w:widowControl w:val="0"/>
        <w:spacing w:before="0" w:beforeAutospacing="0" w:after="0" w:afterAutospacing="0"/>
        <w:ind w:firstLine="567"/>
        <w:jc w:val="both"/>
        <w:textAlignment w:val="baseline"/>
        <w:rPr>
          <w:bCs/>
          <w:sz w:val="28"/>
          <w:szCs w:val="28"/>
          <w:lang w:val="uk-UA"/>
        </w:rPr>
      </w:pPr>
      <w:r w:rsidRPr="00296D5F">
        <w:rPr>
          <w:bCs/>
          <w:sz w:val="28"/>
          <w:szCs w:val="28"/>
          <w:lang w:val="uk-UA"/>
        </w:rPr>
        <w:t xml:space="preserve">3. Важливо зауважити, що </w:t>
      </w:r>
      <w:r w:rsidRPr="00296D5F">
        <w:rPr>
          <w:sz w:val="28"/>
          <w:szCs w:val="28"/>
          <w:lang w:val="uk-UA"/>
        </w:rPr>
        <w:t xml:space="preserve">все більше з’являється </w:t>
      </w:r>
      <w:r w:rsidRPr="00296D5F">
        <w:rPr>
          <w:b/>
          <w:i/>
          <w:sz w:val="28"/>
          <w:szCs w:val="28"/>
          <w:lang w:val="uk-UA"/>
        </w:rPr>
        <w:t>змішаних моделей підприємництва у сфері креативної економіки.</w:t>
      </w:r>
      <w:r w:rsidRPr="00296D5F">
        <w:rPr>
          <w:bCs/>
          <w:sz w:val="28"/>
          <w:szCs w:val="28"/>
          <w:lang w:val="uk-UA"/>
        </w:rPr>
        <w:t xml:space="preserve"> Наприклад, за допомогою творчих практик (театр, музика, виставки, літературні вечори тощо) активісти представляють альтернативні соціально-політичні уявлення про світ. Вони вирішують суспільні проблеми, призводять до соціальних змін і підвищують рівень культури та обізнаності людей.</w:t>
      </w:r>
    </w:p>
    <w:p w:rsidR="00296D5F" w:rsidRPr="00296D5F" w:rsidRDefault="00296D5F" w:rsidP="00296D5F">
      <w:pPr>
        <w:widowControl w:val="0"/>
        <w:ind w:firstLine="567"/>
        <w:jc w:val="both"/>
        <w:textAlignment w:val="baseline"/>
        <w:rPr>
          <w:i/>
          <w:sz w:val="28"/>
          <w:szCs w:val="28"/>
          <w:lang w:val="uk-UA"/>
        </w:rPr>
      </w:pPr>
      <w:proofErr w:type="spellStart"/>
      <w:r w:rsidRPr="00296D5F">
        <w:rPr>
          <w:b/>
          <w:i/>
          <w:sz w:val="28"/>
          <w:szCs w:val="28"/>
          <w:lang w:val="uk-UA"/>
        </w:rPr>
        <w:t>Довідково</w:t>
      </w:r>
      <w:proofErr w:type="spellEnd"/>
      <w:r w:rsidRPr="00296D5F">
        <w:rPr>
          <w:b/>
          <w:i/>
          <w:sz w:val="28"/>
          <w:szCs w:val="28"/>
          <w:lang w:val="uk-UA"/>
        </w:rPr>
        <w:t>.</w:t>
      </w:r>
      <w:r w:rsidRPr="00296D5F">
        <w:rPr>
          <w:i/>
          <w:sz w:val="28"/>
          <w:szCs w:val="28"/>
          <w:lang w:val="uk-UA"/>
        </w:rPr>
        <w:t xml:space="preserve"> Прикладом змішаної моделі підприємництва у сфері креативної економіки є діяльність Конгресу активістів культури, який займається створенням і підтримкою проектів, що сприяють змінам у країні та світі. Зокрема, організують різноманітні освітні події у сфері культури та мистецтва, є партнерами багатьох організацій у локальних проектах, займаються культурною політикою, менеджментом культурних проектів, </w:t>
      </w:r>
      <w:proofErr w:type="spellStart"/>
      <w:r w:rsidRPr="00296D5F">
        <w:rPr>
          <w:i/>
          <w:sz w:val="28"/>
          <w:szCs w:val="28"/>
          <w:lang w:val="uk-UA"/>
        </w:rPr>
        <w:t>міжсекторальною</w:t>
      </w:r>
      <w:proofErr w:type="spellEnd"/>
      <w:r w:rsidRPr="00296D5F">
        <w:rPr>
          <w:i/>
          <w:sz w:val="28"/>
          <w:szCs w:val="28"/>
          <w:lang w:val="uk-UA"/>
        </w:rPr>
        <w:t xml:space="preserve"> співпрацею тощо. Конгрес активістів культури – це повністю некомерційна організація, яка отримує фінансування за рахунок грантів, спонсорства та платформи «</w:t>
      </w:r>
      <w:proofErr w:type="spellStart"/>
      <w:r w:rsidRPr="00296D5F">
        <w:rPr>
          <w:i/>
          <w:sz w:val="28"/>
          <w:szCs w:val="28"/>
          <w:lang w:val="uk-UA"/>
        </w:rPr>
        <w:t>Спільнокошт</w:t>
      </w:r>
      <w:proofErr w:type="spellEnd"/>
      <w:r w:rsidRPr="00296D5F">
        <w:rPr>
          <w:i/>
          <w:sz w:val="28"/>
          <w:szCs w:val="28"/>
          <w:lang w:val="uk-UA"/>
        </w:rPr>
        <w:t xml:space="preserve">». </w:t>
      </w:r>
    </w:p>
    <w:p w:rsidR="00296D5F" w:rsidRPr="00296D5F" w:rsidRDefault="00296D5F" w:rsidP="00296D5F">
      <w:pPr>
        <w:pStyle w:val="a7"/>
        <w:widowControl w:val="0"/>
        <w:spacing w:before="60" w:beforeAutospacing="0" w:after="0" w:afterAutospacing="0"/>
        <w:ind w:firstLine="567"/>
        <w:jc w:val="both"/>
        <w:textAlignment w:val="baseline"/>
        <w:rPr>
          <w:bCs/>
          <w:sz w:val="28"/>
          <w:szCs w:val="28"/>
          <w:lang w:val="uk-UA"/>
        </w:rPr>
      </w:pPr>
      <w:r w:rsidRPr="00296D5F">
        <w:rPr>
          <w:bCs/>
          <w:sz w:val="28"/>
          <w:szCs w:val="28"/>
          <w:lang w:val="uk-UA"/>
        </w:rPr>
        <w:t xml:space="preserve">Таким чином, до креативного підприємництва відносяться всі галузі </w:t>
      </w:r>
      <w:r w:rsidRPr="00296D5F">
        <w:rPr>
          <w:bCs/>
          <w:sz w:val="28"/>
          <w:szCs w:val="28"/>
          <w:lang w:val="uk-UA"/>
        </w:rPr>
        <w:lastRenderedPageBreak/>
        <w:t xml:space="preserve">діяльності та виробництва, які використовують творчий підхід в практиці господарювання. В креативних індустріях підприємництво перетворює </w:t>
      </w:r>
      <w:proofErr w:type="spellStart"/>
      <w:r w:rsidRPr="00296D5F">
        <w:rPr>
          <w:bCs/>
          <w:sz w:val="28"/>
          <w:szCs w:val="28"/>
          <w:lang w:val="uk-UA"/>
        </w:rPr>
        <w:t>твopчий</w:t>
      </w:r>
      <w:proofErr w:type="spellEnd"/>
      <w:r w:rsidRPr="00296D5F">
        <w:rPr>
          <w:bCs/>
          <w:sz w:val="28"/>
          <w:szCs w:val="28"/>
          <w:lang w:val="uk-UA"/>
        </w:rPr>
        <w:t xml:space="preserve"> </w:t>
      </w:r>
      <w:proofErr w:type="spellStart"/>
      <w:r w:rsidRPr="00296D5F">
        <w:rPr>
          <w:bCs/>
          <w:sz w:val="28"/>
          <w:szCs w:val="28"/>
          <w:lang w:val="uk-UA"/>
        </w:rPr>
        <w:t>тa</w:t>
      </w:r>
      <w:proofErr w:type="spellEnd"/>
      <w:r w:rsidRPr="00296D5F">
        <w:rPr>
          <w:bCs/>
          <w:sz w:val="28"/>
          <w:szCs w:val="28"/>
          <w:lang w:val="uk-UA"/>
        </w:rPr>
        <w:t xml:space="preserve"> </w:t>
      </w:r>
      <w:proofErr w:type="spellStart"/>
      <w:r w:rsidRPr="00296D5F">
        <w:rPr>
          <w:bCs/>
          <w:sz w:val="28"/>
          <w:szCs w:val="28"/>
          <w:lang w:val="uk-UA"/>
        </w:rPr>
        <w:t>iнтeлeктуaльний</w:t>
      </w:r>
      <w:proofErr w:type="spellEnd"/>
      <w:r w:rsidRPr="00296D5F">
        <w:rPr>
          <w:bCs/>
          <w:sz w:val="28"/>
          <w:szCs w:val="28"/>
          <w:lang w:val="uk-UA"/>
        </w:rPr>
        <w:t xml:space="preserve"> </w:t>
      </w:r>
      <w:proofErr w:type="spellStart"/>
      <w:r w:rsidRPr="00296D5F">
        <w:rPr>
          <w:bCs/>
          <w:sz w:val="28"/>
          <w:szCs w:val="28"/>
          <w:lang w:val="uk-UA"/>
        </w:rPr>
        <w:t>pecуpc</w:t>
      </w:r>
      <w:proofErr w:type="spellEnd"/>
      <w:r w:rsidRPr="00296D5F">
        <w:rPr>
          <w:bCs/>
          <w:sz w:val="28"/>
          <w:szCs w:val="28"/>
          <w:lang w:val="uk-UA"/>
        </w:rPr>
        <w:t xml:space="preserve"> в «ринковий продукт».</w:t>
      </w:r>
    </w:p>
    <w:p w:rsidR="00296D5F" w:rsidRPr="00296D5F" w:rsidRDefault="00296D5F" w:rsidP="00296D5F">
      <w:pPr>
        <w:widowControl w:val="0"/>
        <w:jc w:val="both"/>
        <w:rPr>
          <w:sz w:val="28"/>
          <w:szCs w:val="28"/>
          <w:lang w:val="uk-UA"/>
        </w:rPr>
      </w:pPr>
    </w:p>
    <w:p w:rsidR="00296D5F" w:rsidRPr="00296D5F" w:rsidRDefault="00296D5F" w:rsidP="00296D5F">
      <w:pPr>
        <w:pStyle w:val="a7"/>
        <w:widowControl w:val="0"/>
        <w:spacing w:before="0" w:beforeAutospacing="0" w:after="0" w:afterAutospacing="0"/>
        <w:ind w:firstLine="567"/>
        <w:jc w:val="both"/>
        <w:textAlignment w:val="baseline"/>
        <w:rPr>
          <w:b/>
          <w:sz w:val="28"/>
          <w:szCs w:val="28"/>
          <w:lang w:val="uk-UA"/>
        </w:rPr>
      </w:pPr>
      <w:r w:rsidRPr="00296D5F">
        <w:rPr>
          <w:b/>
          <w:sz w:val="28"/>
          <w:szCs w:val="28"/>
          <w:lang w:val="uk-UA"/>
        </w:rPr>
        <w:t xml:space="preserve">6.2. Інноваційне підприємництво та </w:t>
      </w:r>
      <w:proofErr w:type="spellStart"/>
      <w:r w:rsidRPr="00296D5F">
        <w:rPr>
          <w:b/>
          <w:sz w:val="28"/>
          <w:szCs w:val="28"/>
          <w:lang w:val="uk-UA"/>
        </w:rPr>
        <w:t>стартап</w:t>
      </w:r>
      <w:proofErr w:type="spellEnd"/>
      <w:r w:rsidRPr="00296D5F">
        <w:rPr>
          <w:b/>
          <w:sz w:val="28"/>
          <w:szCs w:val="28"/>
          <w:lang w:val="uk-UA"/>
        </w:rPr>
        <w:t xml:space="preserve"> в креативній економіці</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Інноваційне підприємництво сьогодні перебуває в авангарді модернізації економіки. </w:t>
      </w:r>
      <w:proofErr w:type="spellStart"/>
      <w:r w:rsidRPr="00296D5F">
        <w:rPr>
          <w:sz w:val="28"/>
          <w:szCs w:val="28"/>
        </w:rPr>
        <w:t>Цей</w:t>
      </w:r>
      <w:proofErr w:type="spellEnd"/>
      <w:r w:rsidRPr="00296D5F">
        <w:rPr>
          <w:sz w:val="28"/>
          <w:szCs w:val="28"/>
        </w:rPr>
        <w:t xml:space="preserve"> тип </w:t>
      </w:r>
      <w:proofErr w:type="spellStart"/>
      <w:r w:rsidRPr="00296D5F">
        <w:rPr>
          <w:sz w:val="28"/>
          <w:szCs w:val="28"/>
        </w:rPr>
        <w:t>сучасного</w:t>
      </w:r>
      <w:proofErr w:type="spellEnd"/>
      <w:r w:rsidRPr="00296D5F">
        <w:rPr>
          <w:sz w:val="28"/>
          <w:szCs w:val="28"/>
        </w:rPr>
        <w:t xml:space="preserve"> </w:t>
      </w:r>
      <w:proofErr w:type="spellStart"/>
      <w:r w:rsidRPr="00296D5F">
        <w:rPr>
          <w:sz w:val="28"/>
          <w:szCs w:val="28"/>
        </w:rPr>
        <w:t>бізнесу</w:t>
      </w:r>
      <w:proofErr w:type="spellEnd"/>
      <w:r w:rsidRPr="00296D5F">
        <w:rPr>
          <w:sz w:val="28"/>
          <w:szCs w:val="28"/>
        </w:rPr>
        <w:t xml:space="preserve"> </w:t>
      </w:r>
      <w:proofErr w:type="spellStart"/>
      <w:r w:rsidRPr="00296D5F">
        <w:rPr>
          <w:sz w:val="28"/>
          <w:szCs w:val="28"/>
        </w:rPr>
        <w:t>багато</w:t>
      </w:r>
      <w:proofErr w:type="spellEnd"/>
      <w:r w:rsidRPr="00296D5F">
        <w:rPr>
          <w:sz w:val="28"/>
          <w:szCs w:val="28"/>
        </w:rPr>
        <w:t xml:space="preserve"> в </w:t>
      </w:r>
      <w:proofErr w:type="spellStart"/>
      <w:r w:rsidRPr="00296D5F">
        <w:rPr>
          <w:sz w:val="28"/>
          <w:szCs w:val="28"/>
        </w:rPr>
        <w:t>чому</w:t>
      </w:r>
      <w:proofErr w:type="spellEnd"/>
      <w:r w:rsidRPr="00296D5F">
        <w:rPr>
          <w:sz w:val="28"/>
          <w:szCs w:val="28"/>
        </w:rPr>
        <w:t xml:space="preserve"> </w:t>
      </w:r>
      <w:proofErr w:type="spellStart"/>
      <w:r w:rsidRPr="00296D5F">
        <w:rPr>
          <w:sz w:val="28"/>
          <w:szCs w:val="28"/>
        </w:rPr>
        <w:t>визначає</w:t>
      </w:r>
      <w:proofErr w:type="spellEnd"/>
      <w:r w:rsidRPr="00296D5F">
        <w:rPr>
          <w:sz w:val="28"/>
          <w:szCs w:val="28"/>
        </w:rPr>
        <w:t xml:space="preserve"> </w:t>
      </w:r>
      <w:proofErr w:type="spellStart"/>
      <w:r w:rsidRPr="00296D5F">
        <w:rPr>
          <w:sz w:val="28"/>
          <w:szCs w:val="28"/>
        </w:rPr>
        <w:t>темпи</w:t>
      </w:r>
      <w:proofErr w:type="spellEnd"/>
      <w:r w:rsidRPr="00296D5F">
        <w:rPr>
          <w:sz w:val="28"/>
          <w:szCs w:val="28"/>
        </w:rPr>
        <w:t xml:space="preserve"> </w:t>
      </w:r>
      <w:proofErr w:type="spellStart"/>
      <w:r w:rsidRPr="00296D5F">
        <w:rPr>
          <w:sz w:val="28"/>
          <w:szCs w:val="28"/>
        </w:rPr>
        <w:t>економічного</w:t>
      </w:r>
      <w:proofErr w:type="spellEnd"/>
      <w:r w:rsidRPr="00296D5F">
        <w:rPr>
          <w:sz w:val="28"/>
          <w:szCs w:val="28"/>
        </w:rPr>
        <w:t xml:space="preserve"> </w:t>
      </w:r>
      <w:proofErr w:type="spellStart"/>
      <w:r w:rsidRPr="00296D5F">
        <w:rPr>
          <w:sz w:val="28"/>
          <w:szCs w:val="28"/>
        </w:rPr>
        <w:t>зростання</w:t>
      </w:r>
      <w:proofErr w:type="spellEnd"/>
      <w:r w:rsidRPr="00296D5F">
        <w:rPr>
          <w:sz w:val="28"/>
          <w:szCs w:val="28"/>
        </w:rPr>
        <w:t xml:space="preserve">, </w:t>
      </w:r>
      <w:proofErr w:type="spellStart"/>
      <w:r w:rsidRPr="00296D5F">
        <w:rPr>
          <w:sz w:val="28"/>
          <w:szCs w:val="28"/>
        </w:rPr>
        <w:t>конкурентоспроможності</w:t>
      </w:r>
      <w:proofErr w:type="spellEnd"/>
      <w:r w:rsidRPr="00296D5F">
        <w:rPr>
          <w:sz w:val="28"/>
          <w:szCs w:val="28"/>
        </w:rPr>
        <w:t xml:space="preserve"> </w:t>
      </w:r>
      <w:proofErr w:type="spellStart"/>
      <w:r w:rsidRPr="00296D5F">
        <w:rPr>
          <w:sz w:val="28"/>
          <w:szCs w:val="28"/>
        </w:rPr>
        <w:t>продукції</w:t>
      </w:r>
      <w:proofErr w:type="spellEnd"/>
      <w:r w:rsidRPr="00296D5F">
        <w:rPr>
          <w:sz w:val="28"/>
          <w:szCs w:val="28"/>
        </w:rPr>
        <w:t xml:space="preserve"> на </w:t>
      </w:r>
      <w:proofErr w:type="spellStart"/>
      <w:r w:rsidRPr="00296D5F">
        <w:rPr>
          <w:sz w:val="28"/>
          <w:szCs w:val="28"/>
        </w:rPr>
        <w:t>національному</w:t>
      </w:r>
      <w:proofErr w:type="spellEnd"/>
      <w:r w:rsidRPr="00296D5F">
        <w:rPr>
          <w:sz w:val="28"/>
          <w:szCs w:val="28"/>
        </w:rPr>
        <w:t xml:space="preserve"> та </w:t>
      </w:r>
      <w:proofErr w:type="spellStart"/>
      <w:proofErr w:type="gramStart"/>
      <w:r w:rsidRPr="00296D5F">
        <w:rPr>
          <w:sz w:val="28"/>
          <w:szCs w:val="28"/>
        </w:rPr>
        <w:t>м</w:t>
      </w:r>
      <w:proofErr w:type="gramEnd"/>
      <w:r w:rsidRPr="00296D5F">
        <w:rPr>
          <w:sz w:val="28"/>
          <w:szCs w:val="28"/>
        </w:rPr>
        <w:t>іжнародному</w:t>
      </w:r>
      <w:proofErr w:type="spellEnd"/>
      <w:r w:rsidRPr="00296D5F">
        <w:rPr>
          <w:sz w:val="28"/>
          <w:szCs w:val="28"/>
        </w:rPr>
        <w:t xml:space="preserve"> ринках.</w:t>
      </w:r>
      <w:r w:rsidRPr="00296D5F">
        <w:rPr>
          <w:sz w:val="28"/>
          <w:szCs w:val="28"/>
          <w:lang w:val="uk-UA"/>
        </w:rPr>
        <w:t xml:space="preserve"> Тому, інтерес до організації інноваційного підприємництва в креативній економіці пов’язаний з активним впровадженням творчості та її здатності до генерування нових ідей. Тільки творчість, втілена в інновацію, дозволяє перейти бізнесу з одного ступеня розвитку в інший, вищий, забезпечуючи його новий якісний стан і, відповідно, розвиток і прогрес.</w:t>
      </w:r>
    </w:p>
    <w:p w:rsidR="00296D5F" w:rsidRPr="00296D5F" w:rsidRDefault="00296D5F" w:rsidP="00296D5F">
      <w:pPr>
        <w:widowControl w:val="0"/>
        <w:ind w:firstLine="567"/>
        <w:jc w:val="both"/>
        <w:rPr>
          <w:sz w:val="28"/>
          <w:szCs w:val="28"/>
          <w:lang w:val="uk-UA"/>
        </w:rPr>
      </w:pPr>
      <w:r w:rsidRPr="00296D5F">
        <w:rPr>
          <w:sz w:val="28"/>
          <w:szCs w:val="28"/>
          <w:lang w:val="uk-UA"/>
        </w:rPr>
        <w:t>З поняттям</w:t>
      </w:r>
      <w:r w:rsidRPr="00296D5F">
        <w:rPr>
          <w:i/>
          <w:sz w:val="28"/>
          <w:szCs w:val="28"/>
          <w:lang w:val="uk-UA"/>
        </w:rPr>
        <w:t xml:space="preserve"> «інновація» (нововведення) </w:t>
      </w:r>
      <w:r w:rsidRPr="00296D5F">
        <w:rPr>
          <w:sz w:val="28"/>
          <w:szCs w:val="28"/>
          <w:lang w:val="uk-UA"/>
        </w:rPr>
        <w:t>найчастіше ототожнюють:</w:t>
      </w:r>
    </w:p>
    <w:p w:rsidR="00296D5F" w:rsidRPr="00296D5F" w:rsidRDefault="00296D5F" w:rsidP="00296D5F">
      <w:pPr>
        <w:widowControl w:val="0"/>
        <w:ind w:firstLine="567"/>
        <w:jc w:val="both"/>
        <w:rPr>
          <w:sz w:val="28"/>
          <w:szCs w:val="28"/>
          <w:lang w:val="uk-UA"/>
        </w:rPr>
      </w:pPr>
      <w:r w:rsidRPr="00296D5F">
        <w:rPr>
          <w:sz w:val="28"/>
          <w:szCs w:val="28"/>
          <w:lang w:val="uk-UA"/>
        </w:rPr>
        <w:t>– по-перше, новаторське дослідження або розробку;</w:t>
      </w:r>
    </w:p>
    <w:p w:rsidR="00296D5F" w:rsidRPr="00296D5F" w:rsidRDefault="00296D5F" w:rsidP="00296D5F">
      <w:pPr>
        <w:widowControl w:val="0"/>
        <w:ind w:firstLine="567"/>
        <w:jc w:val="both"/>
        <w:rPr>
          <w:sz w:val="28"/>
          <w:szCs w:val="28"/>
        </w:rPr>
      </w:pPr>
      <w:r w:rsidRPr="00296D5F">
        <w:rPr>
          <w:sz w:val="28"/>
          <w:szCs w:val="28"/>
          <w:lang w:val="uk-UA"/>
        </w:rPr>
        <w:t>– по-друге, зміни в стилі роботи організації з метою створення сприятливіших</w:t>
      </w:r>
      <w:r w:rsidRPr="00296D5F">
        <w:rPr>
          <w:sz w:val="28"/>
          <w:szCs w:val="28"/>
        </w:rPr>
        <w:t xml:space="preserve"> умов для </w:t>
      </w:r>
      <w:proofErr w:type="spellStart"/>
      <w:r w:rsidRPr="00296D5F">
        <w:rPr>
          <w:sz w:val="28"/>
          <w:szCs w:val="28"/>
        </w:rPr>
        <w:t>клієнта</w:t>
      </w:r>
      <w:proofErr w:type="spellEnd"/>
      <w:r w:rsidRPr="00296D5F">
        <w:rPr>
          <w:sz w:val="28"/>
          <w:szCs w:val="28"/>
        </w:rPr>
        <w:t>;</w:t>
      </w:r>
    </w:p>
    <w:p w:rsidR="00296D5F" w:rsidRPr="00296D5F" w:rsidRDefault="00296D5F" w:rsidP="00296D5F">
      <w:pPr>
        <w:widowControl w:val="0"/>
        <w:ind w:firstLine="567"/>
        <w:jc w:val="both"/>
        <w:rPr>
          <w:sz w:val="28"/>
          <w:szCs w:val="28"/>
        </w:rPr>
      </w:pPr>
      <w:r w:rsidRPr="00296D5F">
        <w:rPr>
          <w:sz w:val="28"/>
          <w:szCs w:val="28"/>
          <w:lang w:val="uk-UA"/>
        </w:rPr>
        <w:t xml:space="preserve">– </w:t>
      </w:r>
      <w:proofErr w:type="spellStart"/>
      <w:r w:rsidRPr="00296D5F">
        <w:rPr>
          <w:sz w:val="28"/>
          <w:szCs w:val="28"/>
        </w:rPr>
        <w:t>по-третє</w:t>
      </w:r>
      <w:proofErr w:type="spellEnd"/>
      <w:r w:rsidRPr="00296D5F">
        <w:rPr>
          <w:sz w:val="28"/>
          <w:szCs w:val="28"/>
        </w:rPr>
        <w:t xml:space="preserve">, </w:t>
      </w:r>
      <w:proofErr w:type="spellStart"/>
      <w:r w:rsidRPr="00296D5F">
        <w:rPr>
          <w:sz w:val="28"/>
          <w:szCs w:val="28"/>
        </w:rPr>
        <w:t>розробку</w:t>
      </w:r>
      <w:proofErr w:type="spellEnd"/>
      <w:r w:rsidRPr="00296D5F">
        <w:rPr>
          <w:sz w:val="28"/>
          <w:szCs w:val="28"/>
        </w:rPr>
        <w:t xml:space="preserve"> </w:t>
      </w:r>
      <w:proofErr w:type="spellStart"/>
      <w:r w:rsidRPr="00296D5F">
        <w:rPr>
          <w:sz w:val="28"/>
          <w:szCs w:val="28"/>
        </w:rPr>
        <w:t>нових</w:t>
      </w:r>
      <w:proofErr w:type="spellEnd"/>
      <w:r w:rsidRPr="00296D5F">
        <w:rPr>
          <w:sz w:val="28"/>
          <w:szCs w:val="28"/>
        </w:rPr>
        <w:t xml:space="preserve"> </w:t>
      </w:r>
      <w:proofErr w:type="spellStart"/>
      <w:r w:rsidRPr="00296D5F">
        <w:rPr>
          <w:sz w:val="28"/>
          <w:szCs w:val="28"/>
        </w:rPr>
        <w:t>товарів</w:t>
      </w:r>
      <w:proofErr w:type="spellEnd"/>
      <w:r w:rsidRPr="00296D5F">
        <w:rPr>
          <w:sz w:val="28"/>
          <w:szCs w:val="28"/>
        </w:rPr>
        <w:t xml:space="preserve"> </w:t>
      </w:r>
      <w:proofErr w:type="spellStart"/>
      <w:r w:rsidRPr="00296D5F">
        <w:rPr>
          <w:sz w:val="28"/>
          <w:szCs w:val="28"/>
        </w:rPr>
        <w:t>або</w:t>
      </w:r>
      <w:proofErr w:type="spellEnd"/>
      <w:r w:rsidRPr="00296D5F">
        <w:rPr>
          <w:sz w:val="28"/>
          <w:szCs w:val="28"/>
        </w:rPr>
        <w:t xml:space="preserve"> </w:t>
      </w:r>
      <w:proofErr w:type="spellStart"/>
      <w:r w:rsidRPr="00296D5F">
        <w:rPr>
          <w:sz w:val="28"/>
          <w:szCs w:val="28"/>
        </w:rPr>
        <w:t>послуг</w:t>
      </w:r>
      <w:proofErr w:type="spellEnd"/>
      <w:r w:rsidRPr="00296D5F">
        <w:rPr>
          <w:sz w:val="28"/>
          <w:szCs w:val="28"/>
        </w:rPr>
        <w:t xml:space="preserve"> на </w:t>
      </w:r>
      <w:proofErr w:type="spellStart"/>
      <w:r w:rsidRPr="00296D5F">
        <w:rPr>
          <w:sz w:val="28"/>
          <w:szCs w:val="28"/>
        </w:rPr>
        <w:t>умовах</w:t>
      </w:r>
      <w:proofErr w:type="spellEnd"/>
      <w:r w:rsidRPr="00296D5F">
        <w:rPr>
          <w:sz w:val="28"/>
          <w:szCs w:val="28"/>
        </w:rPr>
        <w:t xml:space="preserve">, </w:t>
      </w:r>
      <w:proofErr w:type="spellStart"/>
      <w:r w:rsidRPr="00296D5F">
        <w:rPr>
          <w:sz w:val="28"/>
          <w:szCs w:val="28"/>
        </w:rPr>
        <w:t>досконаліших</w:t>
      </w:r>
      <w:proofErr w:type="spellEnd"/>
      <w:r w:rsidRPr="00296D5F">
        <w:rPr>
          <w:sz w:val="28"/>
          <w:szCs w:val="28"/>
        </w:rPr>
        <w:t xml:space="preserve"> </w:t>
      </w:r>
      <w:proofErr w:type="spellStart"/>
      <w:r w:rsidRPr="00296D5F">
        <w:rPr>
          <w:sz w:val="28"/>
          <w:szCs w:val="28"/>
        </w:rPr>
        <w:t>ніж</w:t>
      </w:r>
      <w:proofErr w:type="spellEnd"/>
      <w:r w:rsidRPr="00296D5F">
        <w:rPr>
          <w:sz w:val="28"/>
          <w:szCs w:val="28"/>
        </w:rPr>
        <w:t xml:space="preserve"> </w:t>
      </w:r>
      <w:proofErr w:type="spellStart"/>
      <w:r w:rsidRPr="00296D5F">
        <w:rPr>
          <w:sz w:val="28"/>
          <w:szCs w:val="28"/>
        </w:rPr>
        <w:t>ті</w:t>
      </w:r>
      <w:proofErr w:type="spellEnd"/>
      <w:r w:rsidRPr="00296D5F">
        <w:rPr>
          <w:sz w:val="28"/>
          <w:szCs w:val="28"/>
        </w:rPr>
        <w:t xml:space="preserve">, </w:t>
      </w:r>
      <w:proofErr w:type="spellStart"/>
      <w:r w:rsidRPr="00296D5F">
        <w:rPr>
          <w:sz w:val="28"/>
          <w:szCs w:val="28"/>
        </w:rPr>
        <w:t>що</w:t>
      </w:r>
      <w:proofErr w:type="spellEnd"/>
      <w:r w:rsidRPr="00296D5F">
        <w:rPr>
          <w:sz w:val="28"/>
          <w:szCs w:val="28"/>
        </w:rPr>
        <w:t xml:space="preserve"> є</w:t>
      </w:r>
      <w:r w:rsidRPr="00296D5F">
        <w:rPr>
          <w:sz w:val="28"/>
          <w:szCs w:val="28"/>
          <w:lang w:val="uk-UA"/>
        </w:rPr>
        <w:t xml:space="preserve"> зараз</w:t>
      </w:r>
      <w:r w:rsidRPr="00296D5F">
        <w:rPr>
          <w:sz w:val="28"/>
          <w:szCs w:val="28"/>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i/>
          <w:sz w:val="28"/>
          <w:szCs w:val="28"/>
          <w:lang w:val="uk-UA"/>
        </w:rPr>
        <w:t xml:space="preserve">Закон України «Про інноваційну діяльність» </w:t>
      </w:r>
      <w:r w:rsidRPr="00296D5F">
        <w:rPr>
          <w:sz w:val="28"/>
          <w:szCs w:val="28"/>
          <w:lang w:val="uk-UA"/>
        </w:rPr>
        <w:t>визначає термін</w:t>
      </w:r>
      <w:r w:rsidRPr="00296D5F">
        <w:rPr>
          <w:i/>
          <w:sz w:val="28"/>
          <w:szCs w:val="28"/>
          <w:lang w:val="uk-UA"/>
        </w:rPr>
        <w:t xml:space="preserve"> «інновації»</w:t>
      </w:r>
      <w:r w:rsidRPr="00296D5F">
        <w:rPr>
          <w:sz w:val="28"/>
          <w:szCs w:val="28"/>
          <w:lang w:val="uk-UA"/>
        </w:rPr>
        <w:t xml:space="preserve"> як новостворені та (або) вдосконалені конкурентоздатні технології, продукція або послуги, а також організаційно-технічні рішення виробничого, адміністративного, комерційного чи іншого характеру, що істотно поліпшують структуру та якість виробництва і (або) соціальної сфери </w:t>
      </w:r>
      <w:r w:rsidRPr="00296D5F">
        <w:rPr>
          <w:sz w:val="28"/>
          <w:szCs w:val="28"/>
          <w:highlight w:val="yellow"/>
          <w:lang w:val="uk-UA"/>
        </w:rPr>
        <w:t>[]</w:t>
      </w:r>
      <w:r w:rsidRPr="00296D5F">
        <w:rPr>
          <w:rStyle w:val="a5"/>
          <w:sz w:val="28"/>
          <w:szCs w:val="28"/>
          <w:lang w:val="uk-UA"/>
        </w:rPr>
        <w:footnoteReference w:id="7"/>
      </w:r>
      <w:r w:rsidRPr="00296D5F">
        <w:rPr>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Підприємство (</w:t>
      </w:r>
      <w:proofErr w:type="spellStart"/>
      <w:r w:rsidRPr="00296D5F">
        <w:rPr>
          <w:sz w:val="28"/>
          <w:szCs w:val="28"/>
          <w:lang w:val="uk-UA"/>
        </w:rPr>
        <w:t>обʼєднання</w:t>
      </w:r>
      <w:proofErr w:type="spellEnd"/>
      <w:r w:rsidRPr="00296D5F">
        <w:rPr>
          <w:sz w:val="28"/>
          <w:szCs w:val="28"/>
          <w:lang w:val="uk-UA"/>
        </w:rPr>
        <w:t xml:space="preserve"> підприємств), що розробляє, виробляє і реалізує інноваційні продукти та (або) продукцію чи послуги, обсяг яких у грошовому вимірі перевищує 70% його загального обсягу продукції і (або) </w:t>
      </w:r>
      <w:proofErr w:type="spellStart"/>
      <w:r w:rsidRPr="00296D5F">
        <w:rPr>
          <w:sz w:val="28"/>
          <w:szCs w:val="28"/>
          <w:lang w:val="uk-UA"/>
        </w:rPr>
        <w:t>послут</w:t>
      </w:r>
      <w:proofErr w:type="spellEnd"/>
      <w:r w:rsidRPr="00296D5F">
        <w:rPr>
          <w:sz w:val="28"/>
          <w:szCs w:val="28"/>
          <w:lang w:val="uk-UA"/>
        </w:rPr>
        <w:t xml:space="preserve"> називають </w:t>
      </w:r>
      <w:r w:rsidRPr="00296D5F">
        <w:rPr>
          <w:i/>
          <w:sz w:val="28"/>
          <w:szCs w:val="28"/>
          <w:lang w:val="uk-UA"/>
        </w:rPr>
        <w:t>інноваційним підприємством. Прикладом форм організації інноваційного підприємства є: і</w:t>
      </w:r>
      <w:r w:rsidRPr="00296D5F">
        <w:rPr>
          <w:sz w:val="28"/>
          <w:szCs w:val="28"/>
          <w:lang w:val="uk-UA"/>
        </w:rPr>
        <w:t>нноваційний центр, технопарк, технополіс, інноваційний бізнес-інкубатор тощо.</w:t>
      </w:r>
    </w:p>
    <w:p w:rsidR="006D4466"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Організація інноваційного підприємництва багато в чому залежить від типу інновацій, сфери їх призначення та використання. </w:t>
      </w:r>
    </w:p>
    <w:p w:rsidR="006D4466" w:rsidRPr="007E41AE" w:rsidRDefault="006D4466" w:rsidP="006D4466">
      <w:pPr>
        <w:pStyle w:val="a7"/>
        <w:spacing w:before="0" w:beforeAutospacing="0" w:after="0" w:afterAutospacing="0"/>
        <w:ind w:firstLine="709"/>
        <w:jc w:val="both"/>
        <w:textAlignment w:val="baseline"/>
        <w:rPr>
          <w:b/>
          <w:sz w:val="28"/>
          <w:szCs w:val="28"/>
          <w:lang w:val="uk-UA"/>
        </w:rPr>
      </w:pPr>
      <w:proofErr w:type="spellStart"/>
      <w:r w:rsidRPr="00D400BD">
        <w:rPr>
          <w:i/>
          <w:sz w:val="28"/>
          <w:szCs w:val="28"/>
        </w:rPr>
        <w:t>Розрізняють</w:t>
      </w:r>
      <w:proofErr w:type="spellEnd"/>
      <w:r>
        <w:rPr>
          <w:i/>
          <w:sz w:val="28"/>
          <w:szCs w:val="28"/>
        </w:rPr>
        <w:t xml:space="preserve"> </w:t>
      </w:r>
      <w:proofErr w:type="spellStart"/>
      <w:r w:rsidRPr="00D400BD">
        <w:rPr>
          <w:i/>
          <w:sz w:val="28"/>
          <w:szCs w:val="28"/>
        </w:rPr>
        <w:t>кілька</w:t>
      </w:r>
      <w:proofErr w:type="spellEnd"/>
      <w:r>
        <w:rPr>
          <w:i/>
          <w:sz w:val="28"/>
          <w:szCs w:val="28"/>
        </w:rPr>
        <w:t xml:space="preserve"> </w:t>
      </w:r>
      <w:proofErr w:type="spellStart"/>
      <w:r w:rsidRPr="00D400BD">
        <w:rPr>
          <w:i/>
          <w:sz w:val="28"/>
          <w:szCs w:val="28"/>
        </w:rPr>
        <w:t>видів</w:t>
      </w:r>
      <w:proofErr w:type="spellEnd"/>
      <w:r>
        <w:rPr>
          <w:i/>
          <w:sz w:val="28"/>
          <w:szCs w:val="28"/>
        </w:rPr>
        <w:t xml:space="preserve"> </w:t>
      </w:r>
      <w:proofErr w:type="spellStart"/>
      <w:r w:rsidRPr="00D400BD">
        <w:rPr>
          <w:i/>
          <w:sz w:val="28"/>
          <w:szCs w:val="28"/>
        </w:rPr>
        <w:t>інновації</w:t>
      </w:r>
      <w:proofErr w:type="spellEnd"/>
      <w:r w:rsidRPr="00D400BD">
        <w:rPr>
          <w:i/>
          <w:sz w:val="28"/>
          <w:szCs w:val="28"/>
          <w:lang w:val="uk-UA"/>
        </w:rPr>
        <w:t>:</w:t>
      </w:r>
    </w:p>
    <w:p w:rsidR="006D4466" w:rsidRPr="007E41AE" w:rsidRDefault="006D4466" w:rsidP="006D4466">
      <w:pPr>
        <w:ind w:firstLine="720"/>
        <w:rPr>
          <w:sz w:val="28"/>
          <w:szCs w:val="28"/>
        </w:rPr>
      </w:pPr>
      <w:r>
        <w:rPr>
          <w:sz w:val="28"/>
          <w:szCs w:val="28"/>
          <w:lang w:val="uk-UA"/>
        </w:rPr>
        <w:t xml:space="preserve">– </w:t>
      </w:r>
      <w:proofErr w:type="spellStart"/>
      <w:r>
        <w:rPr>
          <w:sz w:val="28"/>
          <w:szCs w:val="28"/>
        </w:rPr>
        <w:t>продуктова</w:t>
      </w:r>
      <w:proofErr w:type="spellEnd"/>
      <w:r>
        <w:rPr>
          <w:sz w:val="28"/>
          <w:szCs w:val="28"/>
        </w:rPr>
        <w:t xml:space="preserve"> </w:t>
      </w:r>
      <w:r w:rsidRPr="007E41AE">
        <w:rPr>
          <w:sz w:val="28"/>
          <w:szCs w:val="28"/>
        </w:rPr>
        <w:t>—</w:t>
      </w:r>
      <w:r>
        <w:rPr>
          <w:sz w:val="28"/>
          <w:szCs w:val="28"/>
        </w:rPr>
        <w:t xml:space="preserve"> </w:t>
      </w:r>
      <w:hyperlink r:id="rId9" w:tooltip="Товарна інноваційна політика" w:history="1">
        <w:proofErr w:type="spellStart"/>
        <w:r w:rsidRPr="007E41AE">
          <w:rPr>
            <w:sz w:val="28"/>
            <w:szCs w:val="28"/>
          </w:rPr>
          <w:t>впровадження</w:t>
        </w:r>
        <w:proofErr w:type="spellEnd"/>
        <w:r>
          <w:rPr>
            <w:sz w:val="28"/>
            <w:szCs w:val="28"/>
          </w:rPr>
          <w:t xml:space="preserve"> </w:t>
        </w:r>
        <w:r w:rsidRPr="007E41AE">
          <w:rPr>
            <w:sz w:val="28"/>
            <w:szCs w:val="28"/>
          </w:rPr>
          <w:t>нового</w:t>
        </w:r>
        <w:r>
          <w:rPr>
            <w:sz w:val="28"/>
            <w:szCs w:val="28"/>
          </w:rPr>
          <w:t xml:space="preserve"> </w:t>
        </w:r>
        <w:r w:rsidRPr="007E41AE">
          <w:rPr>
            <w:sz w:val="28"/>
            <w:szCs w:val="28"/>
          </w:rPr>
          <w:t>продукту</w:t>
        </w:r>
      </w:hyperlink>
      <w:r w:rsidRPr="007E41AE">
        <w:rPr>
          <w:sz w:val="28"/>
          <w:szCs w:val="28"/>
        </w:rPr>
        <w:t>;</w:t>
      </w:r>
    </w:p>
    <w:p w:rsidR="006D4466" w:rsidRPr="007E41AE" w:rsidRDefault="006D4466" w:rsidP="006D4466">
      <w:pPr>
        <w:ind w:firstLine="720"/>
        <w:rPr>
          <w:sz w:val="28"/>
          <w:szCs w:val="28"/>
        </w:rPr>
      </w:pPr>
      <w:r>
        <w:rPr>
          <w:sz w:val="28"/>
          <w:szCs w:val="28"/>
          <w:lang w:val="uk-UA"/>
        </w:rPr>
        <w:t xml:space="preserve">– </w:t>
      </w:r>
      <w:proofErr w:type="spellStart"/>
      <w:r w:rsidRPr="007E41AE">
        <w:rPr>
          <w:sz w:val="28"/>
          <w:szCs w:val="28"/>
        </w:rPr>
        <w:t>технологічна</w:t>
      </w:r>
      <w:proofErr w:type="spellEnd"/>
      <w:r>
        <w:rPr>
          <w:sz w:val="28"/>
          <w:szCs w:val="28"/>
        </w:rPr>
        <w:t xml:space="preserve"> </w:t>
      </w:r>
      <w:r w:rsidRPr="007E41AE">
        <w:rPr>
          <w:sz w:val="28"/>
          <w:szCs w:val="28"/>
        </w:rPr>
        <w:t>—</w:t>
      </w:r>
      <w:r>
        <w:rPr>
          <w:sz w:val="28"/>
          <w:szCs w:val="28"/>
        </w:rPr>
        <w:t xml:space="preserve"> </w:t>
      </w:r>
      <w:proofErr w:type="spellStart"/>
      <w:r w:rsidRPr="007E41AE">
        <w:rPr>
          <w:sz w:val="28"/>
          <w:szCs w:val="28"/>
        </w:rPr>
        <w:t>впровадження</w:t>
      </w:r>
      <w:proofErr w:type="spellEnd"/>
      <w:r>
        <w:rPr>
          <w:sz w:val="28"/>
          <w:szCs w:val="28"/>
        </w:rPr>
        <w:t xml:space="preserve"> </w:t>
      </w:r>
      <w:r w:rsidRPr="007E41AE">
        <w:rPr>
          <w:sz w:val="28"/>
          <w:szCs w:val="28"/>
        </w:rPr>
        <w:t>нового</w:t>
      </w:r>
      <w:r>
        <w:rPr>
          <w:sz w:val="28"/>
          <w:szCs w:val="28"/>
        </w:rPr>
        <w:t xml:space="preserve"> </w:t>
      </w:r>
      <w:r w:rsidRPr="007E41AE">
        <w:rPr>
          <w:sz w:val="28"/>
          <w:szCs w:val="28"/>
        </w:rPr>
        <w:t>методу</w:t>
      </w:r>
      <w:r>
        <w:rPr>
          <w:sz w:val="28"/>
          <w:szCs w:val="28"/>
        </w:rPr>
        <w:t xml:space="preserve"> </w:t>
      </w:r>
      <w:proofErr w:type="spellStart"/>
      <w:r w:rsidRPr="007E41AE">
        <w:rPr>
          <w:sz w:val="28"/>
          <w:szCs w:val="28"/>
        </w:rPr>
        <w:t>виробництва</w:t>
      </w:r>
      <w:proofErr w:type="spellEnd"/>
      <w:r w:rsidRPr="007E41AE">
        <w:rPr>
          <w:sz w:val="28"/>
          <w:szCs w:val="28"/>
        </w:rPr>
        <w:t>;</w:t>
      </w:r>
    </w:p>
    <w:p w:rsidR="006D4466" w:rsidRPr="007E41AE" w:rsidRDefault="006D4466" w:rsidP="006D4466">
      <w:pPr>
        <w:ind w:firstLine="720"/>
        <w:rPr>
          <w:sz w:val="28"/>
          <w:szCs w:val="28"/>
        </w:rPr>
      </w:pPr>
      <w:r>
        <w:rPr>
          <w:sz w:val="28"/>
          <w:szCs w:val="28"/>
          <w:lang w:val="uk-UA"/>
        </w:rPr>
        <w:t xml:space="preserve">– </w:t>
      </w:r>
      <w:proofErr w:type="spellStart"/>
      <w:r w:rsidRPr="007E41AE">
        <w:rPr>
          <w:sz w:val="28"/>
          <w:szCs w:val="28"/>
        </w:rPr>
        <w:t>технічна</w:t>
      </w:r>
      <w:proofErr w:type="spellEnd"/>
      <w:r>
        <w:rPr>
          <w:sz w:val="28"/>
          <w:szCs w:val="28"/>
        </w:rPr>
        <w:t xml:space="preserve"> </w:t>
      </w:r>
      <w:r w:rsidRPr="007E41AE">
        <w:rPr>
          <w:sz w:val="28"/>
          <w:szCs w:val="28"/>
        </w:rPr>
        <w:t>—</w:t>
      </w:r>
      <w:r>
        <w:rPr>
          <w:sz w:val="28"/>
          <w:szCs w:val="28"/>
        </w:rPr>
        <w:t xml:space="preserve"> </w:t>
      </w:r>
      <w:proofErr w:type="spellStart"/>
      <w:r w:rsidRPr="007E41AE">
        <w:rPr>
          <w:sz w:val="28"/>
          <w:szCs w:val="28"/>
        </w:rPr>
        <w:t>впровадження</w:t>
      </w:r>
      <w:proofErr w:type="spellEnd"/>
      <w:r>
        <w:rPr>
          <w:sz w:val="28"/>
          <w:szCs w:val="28"/>
        </w:rPr>
        <w:t xml:space="preserve"> </w:t>
      </w:r>
      <w:r w:rsidRPr="007E41AE">
        <w:rPr>
          <w:sz w:val="28"/>
          <w:szCs w:val="28"/>
        </w:rPr>
        <w:t>нового</w:t>
      </w:r>
      <w:r>
        <w:rPr>
          <w:sz w:val="28"/>
          <w:szCs w:val="28"/>
        </w:rPr>
        <w:t xml:space="preserve"> </w:t>
      </w:r>
      <w:proofErr w:type="spellStart"/>
      <w:r w:rsidRPr="007E41AE">
        <w:rPr>
          <w:sz w:val="28"/>
          <w:szCs w:val="28"/>
        </w:rPr>
        <w:t>засобу</w:t>
      </w:r>
      <w:proofErr w:type="spellEnd"/>
      <w:r>
        <w:rPr>
          <w:sz w:val="28"/>
          <w:szCs w:val="28"/>
        </w:rPr>
        <w:t xml:space="preserve"> </w:t>
      </w:r>
      <w:proofErr w:type="spellStart"/>
      <w:r w:rsidRPr="007E41AE">
        <w:rPr>
          <w:sz w:val="28"/>
          <w:szCs w:val="28"/>
        </w:rPr>
        <w:t>виробництва</w:t>
      </w:r>
      <w:proofErr w:type="spellEnd"/>
      <w:r w:rsidRPr="007E41AE">
        <w:rPr>
          <w:sz w:val="28"/>
          <w:szCs w:val="28"/>
        </w:rPr>
        <w:t>,</w:t>
      </w:r>
      <w:r>
        <w:rPr>
          <w:sz w:val="28"/>
          <w:szCs w:val="28"/>
        </w:rPr>
        <w:t xml:space="preserve"> </w:t>
      </w:r>
      <w:proofErr w:type="spellStart"/>
      <w:r w:rsidRPr="007E41AE">
        <w:rPr>
          <w:sz w:val="28"/>
          <w:szCs w:val="28"/>
        </w:rPr>
        <w:t>модернізація</w:t>
      </w:r>
      <w:proofErr w:type="spellEnd"/>
      <w:r>
        <w:rPr>
          <w:sz w:val="28"/>
          <w:szCs w:val="28"/>
        </w:rPr>
        <w:t xml:space="preserve"> </w:t>
      </w:r>
      <w:proofErr w:type="spellStart"/>
      <w:r w:rsidRPr="007E41AE">
        <w:rPr>
          <w:sz w:val="28"/>
          <w:szCs w:val="28"/>
        </w:rPr>
        <w:t>конструкції</w:t>
      </w:r>
      <w:proofErr w:type="spellEnd"/>
      <w:r>
        <w:rPr>
          <w:sz w:val="28"/>
          <w:szCs w:val="28"/>
        </w:rPr>
        <w:t xml:space="preserve"> </w:t>
      </w:r>
      <w:proofErr w:type="spellStart"/>
      <w:r w:rsidRPr="007E41AE">
        <w:rPr>
          <w:sz w:val="28"/>
          <w:szCs w:val="28"/>
        </w:rPr>
        <w:t>відомого</w:t>
      </w:r>
      <w:proofErr w:type="spellEnd"/>
      <w:r>
        <w:rPr>
          <w:sz w:val="28"/>
          <w:szCs w:val="28"/>
        </w:rPr>
        <w:t xml:space="preserve"> </w:t>
      </w:r>
      <w:proofErr w:type="spellStart"/>
      <w:r w:rsidRPr="007E41AE">
        <w:rPr>
          <w:sz w:val="28"/>
          <w:szCs w:val="28"/>
        </w:rPr>
        <w:t>технічного</w:t>
      </w:r>
      <w:proofErr w:type="spellEnd"/>
      <w:r>
        <w:rPr>
          <w:sz w:val="28"/>
          <w:szCs w:val="28"/>
        </w:rPr>
        <w:t xml:space="preserve"> </w:t>
      </w:r>
      <w:proofErr w:type="spellStart"/>
      <w:r w:rsidRPr="007E41AE">
        <w:rPr>
          <w:sz w:val="28"/>
          <w:szCs w:val="28"/>
        </w:rPr>
        <w:t>об'єкту</w:t>
      </w:r>
      <w:proofErr w:type="spellEnd"/>
      <w:r w:rsidRPr="007E41AE">
        <w:rPr>
          <w:sz w:val="28"/>
          <w:szCs w:val="28"/>
        </w:rPr>
        <w:t>;</w:t>
      </w:r>
    </w:p>
    <w:p w:rsidR="006D4466" w:rsidRPr="007E41AE" w:rsidRDefault="006D4466" w:rsidP="006D4466">
      <w:pPr>
        <w:ind w:firstLine="720"/>
        <w:rPr>
          <w:sz w:val="28"/>
          <w:szCs w:val="28"/>
        </w:rPr>
      </w:pPr>
      <w:r>
        <w:rPr>
          <w:sz w:val="28"/>
          <w:szCs w:val="28"/>
          <w:lang w:val="uk-UA"/>
        </w:rPr>
        <w:t xml:space="preserve">– </w:t>
      </w:r>
      <w:proofErr w:type="spellStart"/>
      <w:r w:rsidRPr="007E41AE">
        <w:rPr>
          <w:sz w:val="28"/>
          <w:szCs w:val="28"/>
        </w:rPr>
        <w:t>ринкова</w:t>
      </w:r>
      <w:proofErr w:type="spellEnd"/>
      <w:r>
        <w:rPr>
          <w:sz w:val="28"/>
          <w:szCs w:val="28"/>
        </w:rPr>
        <w:t xml:space="preserve"> </w:t>
      </w:r>
      <w:r w:rsidRPr="007E41AE">
        <w:rPr>
          <w:sz w:val="28"/>
          <w:szCs w:val="28"/>
        </w:rPr>
        <w:t>—</w:t>
      </w:r>
      <w:r>
        <w:rPr>
          <w:sz w:val="28"/>
          <w:szCs w:val="28"/>
        </w:rPr>
        <w:t xml:space="preserve"> </w:t>
      </w:r>
      <w:proofErr w:type="spellStart"/>
      <w:r w:rsidRPr="007E41AE">
        <w:rPr>
          <w:sz w:val="28"/>
          <w:szCs w:val="28"/>
        </w:rPr>
        <w:t>створення</w:t>
      </w:r>
      <w:proofErr w:type="spellEnd"/>
      <w:r>
        <w:rPr>
          <w:sz w:val="28"/>
          <w:szCs w:val="28"/>
        </w:rPr>
        <w:t xml:space="preserve"> </w:t>
      </w:r>
      <w:r w:rsidRPr="007E41AE">
        <w:rPr>
          <w:sz w:val="28"/>
          <w:szCs w:val="28"/>
        </w:rPr>
        <w:t>нового</w:t>
      </w:r>
      <w:r>
        <w:rPr>
          <w:sz w:val="28"/>
          <w:szCs w:val="28"/>
        </w:rPr>
        <w:t xml:space="preserve"> </w:t>
      </w:r>
      <w:r w:rsidRPr="007E41AE">
        <w:rPr>
          <w:sz w:val="28"/>
          <w:szCs w:val="28"/>
        </w:rPr>
        <w:t>ринку</w:t>
      </w:r>
      <w:r>
        <w:rPr>
          <w:sz w:val="28"/>
          <w:szCs w:val="28"/>
        </w:rPr>
        <w:t xml:space="preserve"> </w:t>
      </w:r>
      <w:proofErr w:type="spellStart"/>
      <w:r w:rsidRPr="007E41AE">
        <w:rPr>
          <w:sz w:val="28"/>
          <w:szCs w:val="28"/>
        </w:rPr>
        <w:t>товарів</w:t>
      </w:r>
      <w:proofErr w:type="spellEnd"/>
      <w:r>
        <w:rPr>
          <w:sz w:val="28"/>
          <w:szCs w:val="28"/>
        </w:rPr>
        <w:t xml:space="preserve"> </w:t>
      </w:r>
      <w:r w:rsidRPr="007E41AE">
        <w:rPr>
          <w:sz w:val="28"/>
          <w:szCs w:val="28"/>
        </w:rPr>
        <w:t>і</w:t>
      </w:r>
      <w:r>
        <w:rPr>
          <w:sz w:val="28"/>
          <w:szCs w:val="28"/>
        </w:rPr>
        <w:t xml:space="preserve"> </w:t>
      </w:r>
      <w:proofErr w:type="spellStart"/>
      <w:r w:rsidRPr="007E41AE">
        <w:rPr>
          <w:sz w:val="28"/>
          <w:szCs w:val="28"/>
        </w:rPr>
        <w:t>послуг</w:t>
      </w:r>
      <w:proofErr w:type="spellEnd"/>
      <w:r w:rsidRPr="007E41AE">
        <w:rPr>
          <w:sz w:val="28"/>
          <w:szCs w:val="28"/>
        </w:rPr>
        <w:t>;</w:t>
      </w:r>
    </w:p>
    <w:p w:rsidR="006D4466" w:rsidRPr="007E41AE" w:rsidRDefault="006D4466" w:rsidP="006D4466">
      <w:pPr>
        <w:ind w:firstLine="720"/>
        <w:rPr>
          <w:sz w:val="28"/>
          <w:szCs w:val="28"/>
        </w:rPr>
      </w:pPr>
      <w:r>
        <w:rPr>
          <w:sz w:val="28"/>
          <w:szCs w:val="28"/>
          <w:lang w:val="uk-UA"/>
        </w:rPr>
        <w:t xml:space="preserve">– </w:t>
      </w:r>
      <w:proofErr w:type="spellStart"/>
      <w:r w:rsidRPr="007E41AE">
        <w:rPr>
          <w:sz w:val="28"/>
          <w:szCs w:val="28"/>
        </w:rPr>
        <w:t>маркетингова</w:t>
      </w:r>
      <w:proofErr w:type="spellEnd"/>
      <w:r>
        <w:rPr>
          <w:sz w:val="28"/>
          <w:szCs w:val="28"/>
        </w:rPr>
        <w:t xml:space="preserve"> </w:t>
      </w:r>
      <w:r w:rsidRPr="007E41AE">
        <w:rPr>
          <w:sz w:val="28"/>
          <w:szCs w:val="28"/>
        </w:rPr>
        <w:t>—</w:t>
      </w:r>
      <w:r>
        <w:rPr>
          <w:sz w:val="28"/>
          <w:szCs w:val="28"/>
        </w:rPr>
        <w:t xml:space="preserve"> </w:t>
      </w:r>
      <w:proofErr w:type="spellStart"/>
      <w:r w:rsidRPr="007E41AE">
        <w:rPr>
          <w:sz w:val="28"/>
          <w:szCs w:val="28"/>
        </w:rPr>
        <w:t>освоєння</w:t>
      </w:r>
      <w:proofErr w:type="spellEnd"/>
      <w:r>
        <w:rPr>
          <w:sz w:val="28"/>
          <w:szCs w:val="28"/>
        </w:rPr>
        <w:t xml:space="preserve"> </w:t>
      </w:r>
      <w:r w:rsidRPr="007E41AE">
        <w:rPr>
          <w:sz w:val="28"/>
          <w:szCs w:val="28"/>
        </w:rPr>
        <w:t>нового</w:t>
      </w:r>
      <w:r>
        <w:rPr>
          <w:sz w:val="28"/>
          <w:szCs w:val="28"/>
        </w:rPr>
        <w:t xml:space="preserve"> </w:t>
      </w:r>
      <w:proofErr w:type="spellStart"/>
      <w:r w:rsidRPr="007E41AE">
        <w:rPr>
          <w:sz w:val="28"/>
          <w:szCs w:val="28"/>
        </w:rPr>
        <w:t>джерела</w:t>
      </w:r>
      <w:proofErr w:type="spellEnd"/>
      <w:r>
        <w:rPr>
          <w:sz w:val="28"/>
          <w:szCs w:val="28"/>
        </w:rPr>
        <w:t xml:space="preserve"> </w:t>
      </w:r>
      <w:proofErr w:type="spellStart"/>
      <w:r w:rsidRPr="007E41AE">
        <w:rPr>
          <w:sz w:val="28"/>
          <w:szCs w:val="28"/>
        </w:rPr>
        <w:t>постачання</w:t>
      </w:r>
      <w:proofErr w:type="spellEnd"/>
      <w:r>
        <w:rPr>
          <w:sz w:val="28"/>
          <w:szCs w:val="28"/>
        </w:rPr>
        <w:t xml:space="preserve"> </w:t>
      </w:r>
      <w:proofErr w:type="spellStart"/>
      <w:r w:rsidRPr="007E41AE">
        <w:rPr>
          <w:sz w:val="28"/>
          <w:szCs w:val="28"/>
        </w:rPr>
        <w:t>сировини</w:t>
      </w:r>
      <w:proofErr w:type="spellEnd"/>
      <w:r w:rsidRPr="007E41AE">
        <w:rPr>
          <w:sz w:val="28"/>
          <w:szCs w:val="28"/>
        </w:rPr>
        <w:t>;</w:t>
      </w:r>
    </w:p>
    <w:p w:rsidR="006D4466" w:rsidRPr="007E41AE" w:rsidRDefault="006D4466" w:rsidP="006D4466">
      <w:pPr>
        <w:ind w:firstLine="720"/>
        <w:rPr>
          <w:sz w:val="28"/>
          <w:szCs w:val="28"/>
        </w:rPr>
      </w:pPr>
      <w:r>
        <w:rPr>
          <w:sz w:val="28"/>
          <w:szCs w:val="28"/>
          <w:lang w:val="uk-UA"/>
        </w:rPr>
        <w:t xml:space="preserve">– </w:t>
      </w:r>
      <w:proofErr w:type="spellStart"/>
      <w:r w:rsidRPr="007E41AE">
        <w:rPr>
          <w:sz w:val="28"/>
          <w:szCs w:val="28"/>
        </w:rPr>
        <w:t>управлінська</w:t>
      </w:r>
      <w:proofErr w:type="spellEnd"/>
      <w:r>
        <w:rPr>
          <w:sz w:val="28"/>
          <w:szCs w:val="28"/>
        </w:rPr>
        <w:t xml:space="preserve"> </w:t>
      </w:r>
      <w:r w:rsidRPr="007E41AE">
        <w:rPr>
          <w:sz w:val="28"/>
          <w:szCs w:val="28"/>
        </w:rPr>
        <w:t>—</w:t>
      </w:r>
      <w:r>
        <w:rPr>
          <w:sz w:val="28"/>
          <w:szCs w:val="28"/>
        </w:rPr>
        <w:t xml:space="preserve"> </w:t>
      </w:r>
      <w:proofErr w:type="spellStart"/>
      <w:r w:rsidRPr="007E41AE">
        <w:rPr>
          <w:sz w:val="28"/>
          <w:szCs w:val="28"/>
        </w:rPr>
        <w:t>реорганізація</w:t>
      </w:r>
      <w:proofErr w:type="spellEnd"/>
      <w:r>
        <w:rPr>
          <w:sz w:val="28"/>
          <w:szCs w:val="28"/>
        </w:rPr>
        <w:t xml:space="preserve"> </w:t>
      </w:r>
      <w:proofErr w:type="spellStart"/>
      <w:r w:rsidRPr="007E41AE">
        <w:rPr>
          <w:sz w:val="28"/>
          <w:szCs w:val="28"/>
        </w:rPr>
        <w:t>структури</w:t>
      </w:r>
      <w:proofErr w:type="spellEnd"/>
      <w:r>
        <w:rPr>
          <w:sz w:val="28"/>
          <w:szCs w:val="28"/>
        </w:rPr>
        <w:t xml:space="preserve"> </w:t>
      </w:r>
      <w:proofErr w:type="spellStart"/>
      <w:r w:rsidRPr="007E41AE">
        <w:rPr>
          <w:sz w:val="28"/>
          <w:szCs w:val="28"/>
        </w:rPr>
        <w:t>управління</w:t>
      </w:r>
      <w:proofErr w:type="spellEnd"/>
      <w:r w:rsidRPr="007E41AE">
        <w:rPr>
          <w:sz w:val="28"/>
          <w:szCs w:val="28"/>
        </w:rPr>
        <w:t>;</w:t>
      </w:r>
    </w:p>
    <w:p w:rsidR="006D4466" w:rsidRPr="007E41AE" w:rsidRDefault="006D4466" w:rsidP="006D4466">
      <w:pPr>
        <w:ind w:firstLine="720"/>
        <w:rPr>
          <w:sz w:val="28"/>
          <w:szCs w:val="28"/>
        </w:rPr>
      </w:pPr>
      <w:r>
        <w:rPr>
          <w:sz w:val="28"/>
          <w:szCs w:val="28"/>
          <w:lang w:val="uk-UA"/>
        </w:rPr>
        <w:t xml:space="preserve">– </w:t>
      </w:r>
      <w:proofErr w:type="spellStart"/>
      <w:r w:rsidRPr="007E41AE">
        <w:rPr>
          <w:sz w:val="28"/>
          <w:szCs w:val="28"/>
        </w:rPr>
        <w:t>соціальна</w:t>
      </w:r>
      <w:proofErr w:type="spellEnd"/>
      <w:r>
        <w:rPr>
          <w:sz w:val="28"/>
          <w:szCs w:val="28"/>
        </w:rPr>
        <w:t xml:space="preserve"> </w:t>
      </w:r>
      <w:r w:rsidRPr="007E41AE">
        <w:rPr>
          <w:sz w:val="28"/>
          <w:szCs w:val="28"/>
        </w:rPr>
        <w:t>—</w:t>
      </w:r>
      <w:r>
        <w:rPr>
          <w:sz w:val="28"/>
          <w:szCs w:val="28"/>
        </w:rPr>
        <w:t xml:space="preserve"> </w:t>
      </w:r>
      <w:proofErr w:type="spellStart"/>
      <w:r w:rsidRPr="007E41AE">
        <w:rPr>
          <w:sz w:val="28"/>
          <w:szCs w:val="28"/>
        </w:rPr>
        <w:t>впровадження</w:t>
      </w:r>
      <w:proofErr w:type="spellEnd"/>
      <w:r>
        <w:rPr>
          <w:sz w:val="28"/>
          <w:szCs w:val="28"/>
        </w:rPr>
        <w:t xml:space="preserve"> </w:t>
      </w:r>
      <w:proofErr w:type="spellStart"/>
      <w:r w:rsidRPr="007E41AE">
        <w:rPr>
          <w:sz w:val="28"/>
          <w:szCs w:val="28"/>
        </w:rPr>
        <w:t>заходів</w:t>
      </w:r>
      <w:proofErr w:type="spellEnd"/>
      <w:r>
        <w:rPr>
          <w:sz w:val="28"/>
          <w:szCs w:val="28"/>
        </w:rPr>
        <w:t xml:space="preserve"> </w:t>
      </w:r>
      <w:r w:rsidRPr="007E41AE">
        <w:rPr>
          <w:sz w:val="28"/>
          <w:szCs w:val="28"/>
        </w:rPr>
        <w:t>з</w:t>
      </w:r>
      <w:r>
        <w:rPr>
          <w:sz w:val="28"/>
          <w:szCs w:val="28"/>
        </w:rPr>
        <w:t xml:space="preserve"> </w:t>
      </w:r>
      <w:r w:rsidRPr="007E41AE">
        <w:rPr>
          <w:sz w:val="28"/>
          <w:szCs w:val="28"/>
        </w:rPr>
        <w:t>метою</w:t>
      </w:r>
      <w:r>
        <w:rPr>
          <w:sz w:val="28"/>
          <w:szCs w:val="28"/>
        </w:rPr>
        <w:t xml:space="preserve"> </w:t>
      </w:r>
      <w:proofErr w:type="spellStart"/>
      <w:r w:rsidRPr="007E41AE">
        <w:rPr>
          <w:sz w:val="28"/>
          <w:szCs w:val="28"/>
        </w:rPr>
        <w:t>покращення</w:t>
      </w:r>
      <w:proofErr w:type="spellEnd"/>
      <w:r>
        <w:rPr>
          <w:sz w:val="28"/>
          <w:szCs w:val="28"/>
        </w:rPr>
        <w:t xml:space="preserve"> </w:t>
      </w:r>
      <w:proofErr w:type="spellStart"/>
      <w:r w:rsidRPr="007E41AE">
        <w:rPr>
          <w:sz w:val="28"/>
          <w:szCs w:val="28"/>
        </w:rPr>
        <w:t>життя</w:t>
      </w:r>
      <w:proofErr w:type="spellEnd"/>
      <w:r>
        <w:rPr>
          <w:sz w:val="28"/>
          <w:szCs w:val="28"/>
        </w:rPr>
        <w:t xml:space="preserve"> </w:t>
      </w:r>
      <w:proofErr w:type="spellStart"/>
      <w:r w:rsidRPr="007E41AE">
        <w:rPr>
          <w:sz w:val="28"/>
          <w:szCs w:val="28"/>
        </w:rPr>
        <w:t>населення</w:t>
      </w:r>
      <w:proofErr w:type="spellEnd"/>
      <w:r w:rsidRPr="007E41AE">
        <w:rPr>
          <w:sz w:val="28"/>
          <w:szCs w:val="28"/>
        </w:rPr>
        <w:t>;</w:t>
      </w:r>
    </w:p>
    <w:p w:rsidR="006D4466" w:rsidRPr="007E41AE" w:rsidRDefault="006D4466" w:rsidP="006D4466">
      <w:pPr>
        <w:ind w:firstLine="720"/>
        <w:rPr>
          <w:sz w:val="28"/>
          <w:szCs w:val="28"/>
        </w:rPr>
      </w:pPr>
      <w:r>
        <w:rPr>
          <w:sz w:val="28"/>
          <w:szCs w:val="28"/>
          <w:lang w:val="uk-UA"/>
        </w:rPr>
        <w:t xml:space="preserve">– </w:t>
      </w:r>
      <w:proofErr w:type="spellStart"/>
      <w:r w:rsidRPr="007E41AE">
        <w:rPr>
          <w:sz w:val="28"/>
          <w:szCs w:val="28"/>
        </w:rPr>
        <w:t>екологічна</w:t>
      </w:r>
      <w:proofErr w:type="spellEnd"/>
      <w:r>
        <w:rPr>
          <w:sz w:val="28"/>
          <w:szCs w:val="28"/>
        </w:rPr>
        <w:t xml:space="preserve"> </w:t>
      </w:r>
      <w:r w:rsidRPr="007E41AE">
        <w:rPr>
          <w:sz w:val="28"/>
          <w:szCs w:val="28"/>
        </w:rPr>
        <w:t>—</w:t>
      </w:r>
      <w:r>
        <w:rPr>
          <w:sz w:val="28"/>
          <w:szCs w:val="28"/>
        </w:rPr>
        <w:t xml:space="preserve"> </w:t>
      </w:r>
      <w:proofErr w:type="spellStart"/>
      <w:r w:rsidRPr="007E41AE">
        <w:rPr>
          <w:sz w:val="28"/>
          <w:szCs w:val="28"/>
        </w:rPr>
        <w:t>впровадження</w:t>
      </w:r>
      <w:proofErr w:type="spellEnd"/>
      <w:r>
        <w:rPr>
          <w:sz w:val="28"/>
          <w:szCs w:val="28"/>
        </w:rPr>
        <w:t xml:space="preserve"> </w:t>
      </w:r>
      <w:proofErr w:type="spellStart"/>
      <w:r w:rsidRPr="007E41AE">
        <w:rPr>
          <w:sz w:val="28"/>
          <w:szCs w:val="28"/>
        </w:rPr>
        <w:t>заходів</w:t>
      </w:r>
      <w:proofErr w:type="spellEnd"/>
      <w:r>
        <w:rPr>
          <w:sz w:val="28"/>
          <w:szCs w:val="28"/>
        </w:rPr>
        <w:t xml:space="preserve"> </w:t>
      </w:r>
      <w:r w:rsidRPr="007E41AE">
        <w:rPr>
          <w:sz w:val="28"/>
          <w:szCs w:val="28"/>
        </w:rPr>
        <w:t>з</w:t>
      </w:r>
      <w:r>
        <w:rPr>
          <w:sz w:val="28"/>
          <w:szCs w:val="28"/>
        </w:rPr>
        <w:t xml:space="preserve"> </w:t>
      </w:r>
      <w:proofErr w:type="spellStart"/>
      <w:r w:rsidRPr="007E41AE">
        <w:rPr>
          <w:sz w:val="28"/>
          <w:szCs w:val="28"/>
        </w:rPr>
        <w:t>питань</w:t>
      </w:r>
      <w:proofErr w:type="spellEnd"/>
      <w:r>
        <w:rPr>
          <w:sz w:val="28"/>
          <w:szCs w:val="28"/>
        </w:rPr>
        <w:t xml:space="preserve"> </w:t>
      </w:r>
      <w:proofErr w:type="spellStart"/>
      <w:r w:rsidRPr="007E41AE">
        <w:rPr>
          <w:sz w:val="28"/>
          <w:szCs w:val="28"/>
        </w:rPr>
        <w:t>охорони</w:t>
      </w:r>
      <w:proofErr w:type="spellEnd"/>
      <w:r>
        <w:rPr>
          <w:sz w:val="28"/>
          <w:szCs w:val="28"/>
        </w:rPr>
        <w:t xml:space="preserve"> </w:t>
      </w:r>
      <w:hyperlink r:id="rId10" w:tooltip="Довкілля" w:history="1">
        <w:proofErr w:type="spellStart"/>
        <w:r w:rsidRPr="007E41AE">
          <w:rPr>
            <w:sz w:val="28"/>
            <w:szCs w:val="28"/>
          </w:rPr>
          <w:t>довкілля</w:t>
        </w:r>
        <w:proofErr w:type="spellEnd"/>
      </w:hyperlink>
      <w:r w:rsidRPr="007E41AE">
        <w:rPr>
          <w:sz w:val="28"/>
          <w:szCs w:val="28"/>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Традиційно інноваційну діяльність прийнято </w:t>
      </w:r>
      <w:proofErr w:type="spellStart"/>
      <w:r w:rsidRPr="00296D5F">
        <w:rPr>
          <w:sz w:val="28"/>
          <w:szCs w:val="28"/>
          <w:lang w:val="uk-UA"/>
        </w:rPr>
        <w:t>повʼязувати</w:t>
      </w:r>
      <w:proofErr w:type="spellEnd"/>
      <w:r w:rsidRPr="00296D5F">
        <w:rPr>
          <w:sz w:val="28"/>
          <w:szCs w:val="28"/>
          <w:lang w:val="uk-UA"/>
        </w:rPr>
        <w:t xml:space="preserve"> зі сферою </w:t>
      </w:r>
      <w:r w:rsidRPr="00296D5F">
        <w:rPr>
          <w:sz w:val="28"/>
          <w:szCs w:val="28"/>
          <w:lang w:val="uk-UA"/>
        </w:rPr>
        <w:lastRenderedPageBreak/>
        <w:t xml:space="preserve">матеріального виробництва. Її базове значення – для розвитку інноваційного підприємництва, впровадження досягнень науки, новітніх технологій тощо. Але нововведення виникають і реалізуються в культурних, мистецьких, освітніх та інших сферах </w:t>
      </w:r>
      <w:r w:rsidRPr="00296D5F">
        <w:rPr>
          <w:sz w:val="28"/>
          <w:szCs w:val="28"/>
          <w:highlight w:val="yellow"/>
          <w:lang w:val="uk-UA"/>
        </w:rPr>
        <w:t>[]</w:t>
      </w:r>
      <w:r w:rsidRPr="00296D5F">
        <w:rPr>
          <w:sz w:val="28"/>
          <w:szCs w:val="28"/>
          <w:vertAlign w:val="superscript"/>
        </w:rPr>
        <w:footnoteReference w:id="8"/>
      </w:r>
      <w:r w:rsidRPr="00296D5F">
        <w:rPr>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Найшвидшим шляхом продукування інновацій є розвиток </w:t>
      </w:r>
      <w:proofErr w:type="spellStart"/>
      <w:r w:rsidRPr="00296D5F">
        <w:rPr>
          <w:sz w:val="28"/>
          <w:szCs w:val="28"/>
          <w:lang w:val="uk-UA"/>
        </w:rPr>
        <w:t>стартапів</w:t>
      </w:r>
      <w:proofErr w:type="spellEnd"/>
      <w:r w:rsidRPr="00296D5F">
        <w:rPr>
          <w:sz w:val="28"/>
          <w:szCs w:val="28"/>
          <w:lang w:val="uk-UA"/>
        </w:rPr>
        <w:t xml:space="preserve"> на базі вже існуючих розробок науково-дослідних інститутів, університетів та за ініціативою підприємців. Сам термін «</w:t>
      </w:r>
      <w:proofErr w:type="spellStart"/>
      <w:r w:rsidRPr="00296D5F">
        <w:rPr>
          <w:sz w:val="28"/>
          <w:szCs w:val="28"/>
          <w:lang w:val="uk-UA"/>
        </w:rPr>
        <w:t>стартап</w:t>
      </w:r>
      <w:proofErr w:type="spellEnd"/>
      <w:r w:rsidRPr="00296D5F">
        <w:rPr>
          <w:sz w:val="28"/>
          <w:szCs w:val="28"/>
          <w:lang w:val="uk-UA"/>
        </w:rPr>
        <w:t xml:space="preserve">» з’явився в журналі </w:t>
      </w:r>
      <w:proofErr w:type="spellStart"/>
      <w:r w:rsidRPr="00296D5F">
        <w:rPr>
          <w:i/>
          <w:sz w:val="28"/>
          <w:szCs w:val="28"/>
        </w:rPr>
        <w:t>Forbes</w:t>
      </w:r>
      <w:proofErr w:type="spellEnd"/>
      <w:r w:rsidRPr="00296D5F">
        <w:rPr>
          <w:sz w:val="28"/>
          <w:szCs w:val="28"/>
          <w:lang w:val="uk-UA"/>
        </w:rPr>
        <w:t xml:space="preserve"> в 1976 р. і </w:t>
      </w:r>
      <w:proofErr w:type="spellStart"/>
      <w:r w:rsidRPr="00296D5F">
        <w:rPr>
          <w:i/>
          <w:sz w:val="28"/>
          <w:szCs w:val="28"/>
        </w:rPr>
        <w:t>Business</w:t>
      </w:r>
      <w:proofErr w:type="spellEnd"/>
      <w:r w:rsidRPr="00296D5F">
        <w:rPr>
          <w:i/>
          <w:sz w:val="28"/>
          <w:szCs w:val="28"/>
          <w:lang w:val="uk-UA"/>
        </w:rPr>
        <w:t xml:space="preserve"> </w:t>
      </w:r>
      <w:proofErr w:type="spellStart"/>
      <w:r w:rsidRPr="00296D5F">
        <w:rPr>
          <w:i/>
          <w:sz w:val="28"/>
          <w:szCs w:val="28"/>
        </w:rPr>
        <w:t>Week</w:t>
      </w:r>
      <w:proofErr w:type="spellEnd"/>
      <w:r w:rsidRPr="00296D5F">
        <w:rPr>
          <w:sz w:val="28"/>
          <w:szCs w:val="28"/>
          <w:lang w:val="uk-UA"/>
        </w:rPr>
        <w:t xml:space="preserve"> в 1977 р. для позначення компаній з короткою історією операційної діяльності.</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У вузькому розумінні, </w:t>
      </w:r>
      <w:r w:rsidRPr="00296D5F">
        <w:rPr>
          <w:b/>
          <w:i/>
          <w:sz w:val="28"/>
          <w:szCs w:val="28"/>
          <w:lang w:val="uk-UA"/>
        </w:rPr>
        <w:t>с</w:t>
      </w:r>
      <w:proofErr w:type="spellStart"/>
      <w:r w:rsidRPr="00296D5F">
        <w:rPr>
          <w:b/>
          <w:i/>
          <w:sz w:val="28"/>
          <w:szCs w:val="28"/>
        </w:rPr>
        <w:t>тартапом</w:t>
      </w:r>
      <w:proofErr w:type="spellEnd"/>
      <w:r w:rsidRPr="00296D5F">
        <w:rPr>
          <w:b/>
          <w:i/>
          <w:sz w:val="28"/>
          <w:szCs w:val="28"/>
        </w:rPr>
        <w:t xml:space="preserve"> </w:t>
      </w:r>
      <w:proofErr w:type="spellStart"/>
      <w:r w:rsidRPr="00296D5F">
        <w:rPr>
          <w:b/>
          <w:i/>
          <w:sz w:val="28"/>
          <w:szCs w:val="28"/>
        </w:rPr>
        <w:t>вважається</w:t>
      </w:r>
      <w:proofErr w:type="spellEnd"/>
      <w:r w:rsidRPr="00296D5F">
        <w:rPr>
          <w:b/>
          <w:i/>
          <w:sz w:val="28"/>
          <w:szCs w:val="28"/>
        </w:rPr>
        <w:t xml:space="preserve"> проект</w:t>
      </w:r>
      <w:r w:rsidRPr="00296D5F">
        <w:rPr>
          <w:sz w:val="28"/>
          <w:szCs w:val="28"/>
        </w:rPr>
        <w:t xml:space="preserve">, </w:t>
      </w:r>
      <w:proofErr w:type="spellStart"/>
      <w:r w:rsidRPr="00296D5F">
        <w:rPr>
          <w:sz w:val="28"/>
          <w:szCs w:val="28"/>
        </w:rPr>
        <w:t>що</w:t>
      </w:r>
      <w:proofErr w:type="spellEnd"/>
      <w:r w:rsidRPr="00296D5F">
        <w:rPr>
          <w:sz w:val="28"/>
          <w:szCs w:val="28"/>
        </w:rPr>
        <w:t xml:space="preserve"> </w:t>
      </w:r>
      <w:proofErr w:type="spellStart"/>
      <w:r w:rsidRPr="00296D5F">
        <w:rPr>
          <w:sz w:val="28"/>
          <w:szCs w:val="28"/>
        </w:rPr>
        <w:t>швидко</w:t>
      </w:r>
      <w:proofErr w:type="spellEnd"/>
      <w:r w:rsidRPr="00296D5F">
        <w:rPr>
          <w:sz w:val="28"/>
          <w:szCs w:val="28"/>
        </w:rPr>
        <w:t xml:space="preserve"> </w:t>
      </w:r>
      <w:proofErr w:type="spellStart"/>
      <w:r w:rsidRPr="00296D5F">
        <w:rPr>
          <w:sz w:val="28"/>
          <w:szCs w:val="28"/>
        </w:rPr>
        <w:t>розвивається</w:t>
      </w:r>
      <w:proofErr w:type="spellEnd"/>
      <w:r w:rsidRPr="00296D5F">
        <w:rPr>
          <w:sz w:val="28"/>
          <w:szCs w:val="28"/>
        </w:rPr>
        <w:t xml:space="preserve"> у </w:t>
      </w:r>
      <w:proofErr w:type="spellStart"/>
      <w:r w:rsidRPr="00296D5F">
        <w:rPr>
          <w:sz w:val="28"/>
          <w:szCs w:val="28"/>
        </w:rPr>
        <w:t>певній</w:t>
      </w:r>
      <w:proofErr w:type="spellEnd"/>
      <w:r w:rsidRPr="00296D5F">
        <w:rPr>
          <w:sz w:val="28"/>
          <w:szCs w:val="28"/>
        </w:rPr>
        <w:t xml:space="preserve"> </w:t>
      </w:r>
      <w:proofErr w:type="spellStart"/>
      <w:r w:rsidRPr="00296D5F">
        <w:rPr>
          <w:sz w:val="28"/>
          <w:szCs w:val="28"/>
        </w:rPr>
        <w:t>галузі</w:t>
      </w:r>
      <w:proofErr w:type="spellEnd"/>
      <w:r w:rsidRPr="00296D5F">
        <w:rPr>
          <w:sz w:val="28"/>
          <w:szCs w:val="28"/>
        </w:rPr>
        <w:t xml:space="preserve"> </w:t>
      </w:r>
      <w:proofErr w:type="spellStart"/>
      <w:r w:rsidRPr="00296D5F">
        <w:rPr>
          <w:sz w:val="28"/>
          <w:szCs w:val="28"/>
        </w:rPr>
        <w:t>економіки</w:t>
      </w:r>
      <w:proofErr w:type="spellEnd"/>
      <w:r w:rsidRPr="00296D5F">
        <w:rPr>
          <w:sz w:val="28"/>
          <w:szCs w:val="28"/>
        </w:rPr>
        <w:t xml:space="preserve">. </w:t>
      </w:r>
      <w:proofErr w:type="spellStart"/>
      <w:r w:rsidRPr="00296D5F">
        <w:rPr>
          <w:sz w:val="28"/>
          <w:szCs w:val="28"/>
        </w:rPr>
        <w:t>Успішний</w:t>
      </w:r>
      <w:proofErr w:type="spellEnd"/>
      <w:r w:rsidRPr="00296D5F">
        <w:rPr>
          <w:sz w:val="28"/>
          <w:szCs w:val="28"/>
        </w:rPr>
        <w:t xml:space="preserve"> запуск такого проекту</w:t>
      </w:r>
      <w:r w:rsidRPr="00296D5F">
        <w:rPr>
          <w:sz w:val="28"/>
          <w:szCs w:val="28"/>
          <w:lang w:val="uk-UA"/>
        </w:rPr>
        <w:t>,</w:t>
      </w:r>
      <w:r w:rsidRPr="00296D5F">
        <w:rPr>
          <w:sz w:val="28"/>
          <w:szCs w:val="28"/>
        </w:rPr>
        <w:t xml:space="preserve"> як правило</w:t>
      </w:r>
      <w:r w:rsidRPr="00296D5F">
        <w:rPr>
          <w:sz w:val="28"/>
          <w:szCs w:val="28"/>
          <w:lang w:val="uk-UA"/>
        </w:rPr>
        <w:t>,</w:t>
      </w:r>
      <w:r w:rsidRPr="00296D5F">
        <w:rPr>
          <w:sz w:val="28"/>
          <w:szCs w:val="28"/>
        </w:rPr>
        <w:t xml:space="preserve"> </w:t>
      </w:r>
      <w:proofErr w:type="spellStart"/>
      <w:r w:rsidRPr="00296D5F">
        <w:rPr>
          <w:sz w:val="28"/>
          <w:szCs w:val="28"/>
        </w:rPr>
        <w:t>забезпечує</w:t>
      </w:r>
      <w:proofErr w:type="spellEnd"/>
      <w:r w:rsidRPr="00296D5F">
        <w:rPr>
          <w:sz w:val="28"/>
          <w:szCs w:val="28"/>
        </w:rPr>
        <w:t xml:space="preserve"> </w:t>
      </w:r>
      <w:proofErr w:type="spellStart"/>
      <w:r w:rsidRPr="00296D5F">
        <w:rPr>
          <w:sz w:val="28"/>
          <w:szCs w:val="28"/>
        </w:rPr>
        <w:t>значний</w:t>
      </w:r>
      <w:proofErr w:type="spellEnd"/>
      <w:r w:rsidRPr="00296D5F">
        <w:rPr>
          <w:sz w:val="28"/>
          <w:szCs w:val="28"/>
        </w:rPr>
        <w:t xml:space="preserve"> </w:t>
      </w:r>
      <w:proofErr w:type="spellStart"/>
      <w:proofErr w:type="gramStart"/>
      <w:r w:rsidRPr="00296D5F">
        <w:rPr>
          <w:sz w:val="28"/>
          <w:szCs w:val="28"/>
        </w:rPr>
        <w:t>соц</w:t>
      </w:r>
      <w:proofErr w:type="gramEnd"/>
      <w:r w:rsidRPr="00296D5F">
        <w:rPr>
          <w:sz w:val="28"/>
          <w:szCs w:val="28"/>
        </w:rPr>
        <w:t>іальн</w:t>
      </w:r>
      <w:proofErr w:type="spellEnd"/>
      <w:r w:rsidRPr="00296D5F">
        <w:rPr>
          <w:sz w:val="28"/>
          <w:szCs w:val="28"/>
          <w:lang w:val="uk-UA"/>
        </w:rPr>
        <w:t xml:space="preserve">о-економічний </w:t>
      </w:r>
      <w:proofErr w:type="spellStart"/>
      <w:r w:rsidRPr="00296D5F">
        <w:rPr>
          <w:sz w:val="28"/>
          <w:szCs w:val="28"/>
        </w:rPr>
        <w:t>ефект</w:t>
      </w:r>
      <w:proofErr w:type="spellEnd"/>
      <w:r w:rsidRPr="00296D5F">
        <w:rPr>
          <w:sz w:val="28"/>
          <w:szCs w:val="28"/>
        </w:rPr>
        <w:t xml:space="preserve">, </w:t>
      </w:r>
      <w:r w:rsidRPr="00296D5F">
        <w:rPr>
          <w:sz w:val="28"/>
          <w:szCs w:val="28"/>
          <w:lang w:val="uk-UA"/>
        </w:rPr>
        <w:t>який</w:t>
      </w:r>
      <w:r w:rsidRPr="00296D5F">
        <w:rPr>
          <w:sz w:val="28"/>
          <w:szCs w:val="28"/>
        </w:rPr>
        <w:t xml:space="preserve"> </w:t>
      </w:r>
      <w:proofErr w:type="spellStart"/>
      <w:r w:rsidRPr="00296D5F">
        <w:rPr>
          <w:sz w:val="28"/>
          <w:szCs w:val="28"/>
        </w:rPr>
        <w:t>проявляється</w:t>
      </w:r>
      <w:proofErr w:type="spellEnd"/>
      <w:r w:rsidRPr="00296D5F">
        <w:rPr>
          <w:sz w:val="28"/>
          <w:szCs w:val="28"/>
        </w:rPr>
        <w:t xml:space="preserve"> через </w:t>
      </w:r>
      <w:proofErr w:type="spellStart"/>
      <w:r w:rsidRPr="00296D5F">
        <w:rPr>
          <w:sz w:val="28"/>
          <w:szCs w:val="28"/>
        </w:rPr>
        <w:t>створення</w:t>
      </w:r>
      <w:proofErr w:type="spellEnd"/>
      <w:r w:rsidRPr="00296D5F">
        <w:rPr>
          <w:sz w:val="28"/>
          <w:szCs w:val="28"/>
        </w:rPr>
        <w:t xml:space="preserve"> </w:t>
      </w:r>
      <w:proofErr w:type="spellStart"/>
      <w:r w:rsidRPr="00296D5F">
        <w:rPr>
          <w:sz w:val="28"/>
          <w:szCs w:val="28"/>
        </w:rPr>
        <w:t>нових</w:t>
      </w:r>
      <w:proofErr w:type="spellEnd"/>
      <w:r w:rsidRPr="00296D5F">
        <w:rPr>
          <w:sz w:val="28"/>
          <w:szCs w:val="28"/>
        </w:rPr>
        <w:t xml:space="preserve"> </w:t>
      </w:r>
      <w:proofErr w:type="spellStart"/>
      <w:r w:rsidRPr="00296D5F">
        <w:rPr>
          <w:sz w:val="28"/>
          <w:szCs w:val="28"/>
        </w:rPr>
        <w:t>робочих</w:t>
      </w:r>
      <w:proofErr w:type="spellEnd"/>
      <w:r w:rsidRPr="00296D5F">
        <w:rPr>
          <w:sz w:val="28"/>
          <w:szCs w:val="28"/>
        </w:rPr>
        <w:t xml:space="preserve"> </w:t>
      </w:r>
      <w:proofErr w:type="spellStart"/>
      <w:r w:rsidRPr="00296D5F">
        <w:rPr>
          <w:sz w:val="28"/>
          <w:szCs w:val="28"/>
        </w:rPr>
        <w:t>місць</w:t>
      </w:r>
      <w:proofErr w:type="spellEnd"/>
      <w:r w:rsidRPr="00296D5F">
        <w:rPr>
          <w:sz w:val="28"/>
          <w:szCs w:val="28"/>
        </w:rPr>
        <w:t xml:space="preserve"> та </w:t>
      </w:r>
      <w:proofErr w:type="spellStart"/>
      <w:r w:rsidRPr="00296D5F">
        <w:rPr>
          <w:sz w:val="28"/>
          <w:szCs w:val="28"/>
        </w:rPr>
        <w:t>достойну</w:t>
      </w:r>
      <w:proofErr w:type="spellEnd"/>
      <w:r w:rsidRPr="00296D5F">
        <w:rPr>
          <w:sz w:val="28"/>
          <w:szCs w:val="28"/>
        </w:rPr>
        <w:t xml:space="preserve"> оплату </w:t>
      </w:r>
      <w:proofErr w:type="spellStart"/>
      <w:r w:rsidRPr="00296D5F">
        <w:rPr>
          <w:sz w:val="28"/>
          <w:szCs w:val="28"/>
        </w:rPr>
        <w:t>праці</w:t>
      </w:r>
      <w:proofErr w:type="spellEnd"/>
      <w:r w:rsidRPr="00296D5F">
        <w:rPr>
          <w:sz w:val="28"/>
          <w:szCs w:val="28"/>
        </w:rPr>
        <w:t xml:space="preserve"> персоналу. </w:t>
      </w:r>
      <w:r w:rsidRPr="00296D5F">
        <w:rPr>
          <w:sz w:val="28"/>
          <w:szCs w:val="28"/>
          <w:lang w:val="uk-UA"/>
        </w:rPr>
        <w:t xml:space="preserve">Також </w:t>
      </w:r>
      <w:r w:rsidRPr="00296D5F">
        <w:rPr>
          <w:b/>
          <w:sz w:val="28"/>
          <w:szCs w:val="28"/>
          <w:lang w:val="uk-UA"/>
        </w:rPr>
        <w:t>с</w:t>
      </w:r>
      <w:proofErr w:type="spellStart"/>
      <w:r w:rsidRPr="00296D5F">
        <w:rPr>
          <w:b/>
          <w:i/>
          <w:sz w:val="28"/>
          <w:szCs w:val="28"/>
        </w:rPr>
        <w:t>тартап</w:t>
      </w:r>
      <w:proofErr w:type="spellEnd"/>
      <w:r w:rsidRPr="00296D5F">
        <w:rPr>
          <w:b/>
          <w:i/>
          <w:sz w:val="28"/>
          <w:szCs w:val="28"/>
        </w:rPr>
        <w:t xml:space="preserve"> </w:t>
      </w:r>
      <w:r w:rsidRPr="00296D5F">
        <w:rPr>
          <w:sz w:val="28"/>
          <w:szCs w:val="28"/>
        </w:rPr>
        <w:t xml:space="preserve">– </w:t>
      </w:r>
      <w:proofErr w:type="spellStart"/>
      <w:r w:rsidRPr="00296D5F">
        <w:rPr>
          <w:sz w:val="28"/>
          <w:szCs w:val="28"/>
        </w:rPr>
        <w:t>це</w:t>
      </w:r>
      <w:proofErr w:type="spellEnd"/>
      <w:r w:rsidRPr="00296D5F">
        <w:rPr>
          <w:sz w:val="28"/>
          <w:szCs w:val="28"/>
        </w:rPr>
        <w:t xml:space="preserve"> </w:t>
      </w:r>
      <w:proofErr w:type="spellStart"/>
      <w:r w:rsidRPr="00296D5F">
        <w:rPr>
          <w:sz w:val="28"/>
          <w:szCs w:val="28"/>
        </w:rPr>
        <w:t>процес</w:t>
      </w:r>
      <w:proofErr w:type="spellEnd"/>
      <w:r w:rsidRPr="00296D5F">
        <w:rPr>
          <w:sz w:val="28"/>
          <w:szCs w:val="28"/>
        </w:rPr>
        <w:t xml:space="preserve"> для </w:t>
      </w:r>
      <w:proofErr w:type="spellStart"/>
      <w:r w:rsidRPr="00296D5F">
        <w:rPr>
          <w:sz w:val="28"/>
          <w:szCs w:val="28"/>
        </w:rPr>
        <w:t>реалізації</w:t>
      </w:r>
      <w:proofErr w:type="spellEnd"/>
      <w:r w:rsidRPr="00296D5F">
        <w:rPr>
          <w:sz w:val="28"/>
          <w:szCs w:val="28"/>
        </w:rPr>
        <w:t xml:space="preserve"> абсолютно </w:t>
      </w:r>
      <w:proofErr w:type="spellStart"/>
      <w:r w:rsidRPr="00296D5F">
        <w:rPr>
          <w:sz w:val="28"/>
          <w:szCs w:val="28"/>
        </w:rPr>
        <w:t>нових</w:t>
      </w:r>
      <w:proofErr w:type="spellEnd"/>
      <w:r w:rsidRPr="00296D5F">
        <w:rPr>
          <w:sz w:val="28"/>
          <w:szCs w:val="28"/>
        </w:rPr>
        <w:t xml:space="preserve"> </w:t>
      </w:r>
      <w:proofErr w:type="spellStart"/>
      <w:r w:rsidRPr="00296D5F">
        <w:rPr>
          <w:sz w:val="28"/>
          <w:szCs w:val="28"/>
        </w:rPr>
        <w:t>бізнес</w:t>
      </w:r>
      <w:proofErr w:type="spellEnd"/>
      <w:r w:rsidRPr="00296D5F">
        <w:rPr>
          <w:sz w:val="28"/>
          <w:szCs w:val="28"/>
        </w:rPr>
        <w:t xml:space="preserve"> </w:t>
      </w:r>
      <w:proofErr w:type="spellStart"/>
      <w:r w:rsidRPr="00296D5F">
        <w:rPr>
          <w:sz w:val="28"/>
          <w:szCs w:val="28"/>
        </w:rPr>
        <w:t>ідей</w:t>
      </w:r>
      <w:proofErr w:type="spellEnd"/>
      <w:r w:rsidRPr="00296D5F">
        <w:rPr>
          <w:sz w:val="28"/>
          <w:szCs w:val="28"/>
        </w:rPr>
        <w:t xml:space="preserve"> за </w:t>
      </w:r>
      <w:proofErr w:type="spellStart"/>
      <w:r w:rsidRPr="00296D5F">
        <w:rPr>
          <w:sz w:val="28"/>
          <w:szCs w:val="28"/>
        </w:rPr>
        <w:t>короткі</w:t>
      </w:r>
      <w:proofErr w:type="spellEnd"/>
      <w:r w:rsidRPr="00296D5F">
        <w:rPr>
          <w:sz w:val="28"/>
          <w:szCs w:val="28"/>
        </w:rPr>
        <w:t xml:space="preserve"> </w:t>
      </w:r>
      <w:proofErr w:type="spellStart"/>
      <w:r w:rsidRPr="00296D5F">
        <w:rPr>
          <w:sz w:val="28"/>
          <w:szCs w:val="28"/>
        </w:rPr>
        <w:t>терміни</w:t>
      </w:r>
      <w:proofErr w:type="spellEnd"/>
      <w:r w:rsidRPr="00296D5F">
        <w:rPr>
          <w:sz w:val="28"/>
          <w:szCs w:val="28"/>
        </w:rPr>
        <w:t xml:space="preserve"> з </w:t>
      </w:r>
      <w:proofErr w:type="spellStart"/>
      <w:r w:rsidRPr="00296D5F">
        <w:rPr>
          <w:sz w:val="28"/>
          <w:szCs w:val="28"/>
        </w:rPr>
        <w:t>мінімальною</w:t>
      </w:r>
      <w:proofErr w:type="spellEnd"/>
      <w:r w:rsidRPr="00296D5F">
        <w:rPr>
          <w:sz w:val="28"/>
          <w:szCs w:val="28"/>
        </w:rPr>
        <w:t xml:space="preserve"> </w:t>
      </w:r>
      <w:proofErr w:type="spellStart"/>
      <w:r w:rsidRPr="00296D5F">
        <w:rPr>
          <w:sz w:val="28"/>
          <w:szCs w:val="28"/>
        </w:rPr>
        <w:t>кількістю</w:t>
      </w:r>
      <w:proofErr w:type="spellEnd"/>
      <w:r w:rsidRPr="00296D5F">
        <w:rPr>
          <w:sz w:val="28"/>
          <w:szCs w:val="28"/>
        </w:rPr>
        <w:t xml:space="preserve"> </w:t>
      </w:r>
      <w:proofErr w:type="spellStart"/>
      <w:r w:rsidRPr="00296D5F">
        <w:rPr>
          <w:sz w:val="28"/>
          <w:szCs w:val="28"/>
        </w:rPr>
        <w:t>фінансових</w:t>
      </w:r>
      <w:proofErr w:type="spellEnd"/>
      <w:r w:rsidRPr="00296D5F">
        <w:rPr>
          <w:sz w:val="28"/>
          <w:szCs w:val="28"/>
        </w:rPr>
        <w:t xml:space="preserve"> </w:t>
      </w:r>
      <w:proofErr w:type="spellStart"/>
      <w:r w:rsidRPr="00296D5F">
        <w:rPr>
          <w:sz w:val="28"/>
          <w:szCs w:val="28"/>
        </w:rPr>
        <w:t>ресурсів</w:t>
      </w:r>
      <w:proofErr w:type="spellEnd"/>
      <w:r w:rsidRPr="00296D5F">
        <w:rPr>
          <w:sz w:val="28"/>
          <w:szCs w:val="28"/>
          <w:lang w:val="uk-UA"/>
        </w:rPr>
        <w:t xml:space="preserve"> та високих ринкових ризиках</w:t>
      </w:r>
      <w:r w:rsidRPr="00296D5F">
        <w:rPr>
          <w:sz w:val="28"/>
          <w:szCs w:val="28"/>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proofErr w:type="spellStart"/>
      <w:r w:rsidRPr="00296D5F">
        <w:rPr>
          <w:sz w:val="28"/>
          <w:szCs w:val="28"/>
        </w:rPr>
        <w:t>Стартап</w:t>
      </w:r>
      <w:proofErr w:type="spellEnd"/>
      <w:r w:rsidRPr="00296D5F">
        <w:rPr>
          <w:sz w:val="28"/>
          <w:szCs w:val="28"/>
        </w:rPr>
        <w:t xml:space="preserve"> </w:t>
      </w:r>
      <w:proofErr w:type="spellStart"/>
      <w:r w:rsidRPr="00296D5F">
        <w:rPr>
          <w:sz w:val="28"/>
          <w:szCs w:val="28"/>
        </w:rPr>
        <w:t>виступає</w:t>
      </w:r>
      <w:proofErr w:type="spellEnd"/>
      <w:r w:rsidRPr="00296D5F">
        <w:rPr>
          <w:sz w:val="28"/>
          <w:szCs w:val="28"/>
        </w:rPr>
        <w:t xml:space="preserve"> новою перспективною формою </w:t>
      </w:r>
      <w:proofErr w:type="spellStart"/>
      <w:r w:rsidRPr="00296D5F">
        <w:rPr>
          <w:sz w:val="28"/>
          <w:szCs w:val="28"/>
        </w:rPr>
        <w:t>ведення</w:t>
      </w:r>
      <w:proofErr w:type="spellEnd"/>
      <w:r w:rsidRPr="00296D5F">
        <w:rPr>
          <w:sz w:val="28"/>
          <w:szCs w:val="28"/>
        </w:rPr>
        <w:t xml:space="preserve"> </w:t>
      </w:r>
      <w:proofErr w:type="spellStart"/>
      <w:r w:rsidRPr="00296D5F">
        <w:rPr>
          <w:sz w:val="28"/>
          <w:szCs w:val="28"/>
        </w:rPr>
        <w:t>бізнесу</w:t>
      </w:r>
      <w:proofErr w:type="spellEnd"/>
      <w:r w:rsidRPr="00296D5F">
        <w:rPr>
          <w:sz w:val="28"/>
          <w:szCs w:val="28"/>
          <w:lang w:val="uk-UA"/>
        </w:rPr>
        <w:t xml:space="preserve"> в креативній економіці</w:t>
      </w:r>
      <w:r w:rsidRPr="00296D5F">
        <w:rPr>
          <w:sz w:val="28"/>
          <w:szCs w:val="28"/>
        </w:rPr>
        <w:t xml:space="preserve"> в </w:t>
      </w:r>
      <w:proofErr w:type="spellStart"/>
      <w:r w:rsidRPr="00296D5F">
        <w:rPr>
          <w:sz w:val="28"/>
          <w:szCs w:val="28"/>
        </w:rPr>
        <w:t>Україні</w:t>
      </w:r>
      <w:proofErr w:type="spellEnd"/>
      <w:r w:rsidRPr="00296D5F">
        <w:rPr>
          <w:sz w:val="28"/>
          <w:szCs w:val="28"/>
        </w:rPr>
        <w:t xml:space="preserve">. </w:t>
      </w:r>
      <w:proofErr w:type="spellStart"/>
      <w:r w:rsidRPr="00296D5F">
        <w:rPr>
          <w:sz w:val="28"/>
          <w:szCs w:val="28"/>
        </w:rPr>
        <w:t>Саме</w:t>
      </w:r>
      <w:proofErr w:type="spellEnd"/>
      <w:r w:rsidRPr="00296D5F">
        <w:rPr>
          <w:sz w:val="28"/>
          <w:szCs w:val="28"/>
        </w:rPr>
        <w:t xml:space="preserve"> за </w:t>
      </w:r>
      <w:proofErr w:type="spellStart"/>
      <w:r w:rsidRPr="00296D5F">
        <w:rPr>
          <w:sz w:val="28"/>
          <w:szCs w:val="28"/>
        </w:rPr>
        <w:t>допомогою</w:t>
      </w:r>
      <w:proofErr w:type="spellEnd"/>
      <w:r w:rsidRPr="00296D5F">
        <w:rPr>
          <w:sz w:val="28"/>
          <w:szCs w:val="28"/>
        </w:rPr>
        <w:t xml:space="preserve"> </w:t>
      </w:r>
      <w:proofErr w:type="spellStart"/>
      <w:r w:rsidRPr="00296D5F">
        <w:rPr>
          <w:sz w:val="28"/>
          <w:szCs w:val="28"/>
        </w:rPr>
        <w:t>розвитку</w:t>
      </w:r>
      <w:proofErr w:type="spellEnd"/>
      <w:r w:rsidRPr="00296D5F">
        <w:rPr>
          <w:sz w:val="28"/>
          <w:szCs w:val="28"/>
        </w:rPr>
        <w:t xml:space="preserve"> </w:t>
      </w:r>
      <w:proofErr w:type="spellStart"/>
      <w:r w:rsidRPr="00296D5F">
        <w:rPr>
          <w:sz w:val="28"/>
          <w:szCs w:val="28"/>
        </w:rPr>
        <w:t>спартап-компаній</w:t>
      </w:r>
      <w:proofErr w:type="spellEnd"/>
      <w:r w:rsidRPr="00296D5F">
        <w:rPr>
          <w:sz w:val="28"/>
          <w:szCs w:val="28"/>
        </w:rPr>
        <w:t xml:space="preserve"> в </w:t>
      </w:r>
      <w:proofErr w:type="spellStart"/>
      <w:r w:rsidRPr="00296D5F">
        <w:rPr>
          <w:sz w:val="28"/>
          <w:szCs w:val="28"/>
        </w:rPr>
        <w:t>Україні</w:t>
      </w:r>
      <w:proofErr w:type="spellEnd"/>
      <w:r w:rsidRPr="00296D5F">
        <w:rPr>
          <w:sz w:val="28"/>
          <w:szCs w:val="28"/>
        </w:rPr>
        <w:t xml:space="preserve"> </w:t>
      </w:r>
      <w:proofErr w:type="spellStart"/>
      <w:r w:rsidRPr="00296D5F">
        <w:rPr>
          <w:sz w:val="28"/>
          <w:szCs w:val="28"/>
        </w:rPr>
        <w:t>вирішується</w:t>
      </w:r>
      <w:proofErr w:type="spellEnd"/>
      <w:r w:rsidRPr="00296D5F">
        <w:rPr>
          <w:sz w:val="28"/>
          <w:szCs w:val="28"/>
        </w:rPr>
        <w:t xml:space="preserve"> </w:t>
      </w:r>
      <w:proofErr w:type="spellStart"/>
      <w:r w:rsidRPr="00296D5F">
        <w:rPr>
          <w:sz w:val="28"/>
          <w:szCs w:val="28"/>
        </w:rPr>
        <w:t>питання</w:t>
      </w:r>
      <w:proofErr w:type="spellEnd"/>
      <w:r w:rsidRPr="00296D5F">
        <w:rPr>
          <w:sz w:val="28"/>
          <w:szCs w:val="28"/>
        </w:rPr>
        <w:t xml:space="preserve"> малого та </w:t>
      </w:r>
      <w:proofErr w:type="spellStart"/>
      <w:r w:rsidRPr="00296D5F">
        <w:rPr>
          <w:sz w:val="28"/>
          <w:szCs w:val="28"/>
        </w:rPr>
        <w:t>середнього</w:t>
      </w:r>
      <w:proofErr w:type="spellEnd"/>
      <w:r w:rsidRPr="00296D5F">
        <w:rPr>
          <w:sz w:val="28"/>
          <w:szCs w:val="28"/>
        </w:rPr>
        <w:t xml:space="preserve"> </w:t>
      </w:r>
      <w:proofErr w:type="spellStart"/>
      <w:r w:rsidRPr="00296D5F">
        <w:rPr>
          <w:sz w:val="28"/>
          <w:szCs w:val="28"/>
        </w:rPr>
        <w:t>бізнесу</w:t>
      </w:r>
      <w:proofErr w:type="spellEnd"/>
      <w:r w:rsidRPr="00296D5F">
        <w:rPr>
          <w:sz w:val="28"/>
          <w:szCs w:val="28"/>
        </w:rPr>
        <w:t xml:space="preserve">, </w:t>
      </w:r>
      <w:proofErr w:type="spellStart"/>
      <w:r w:rsidRPr="00296D5F">
        <w:rPr>
          <w:sz w:val="28"/>
          <w:szCs w:val="28"/>
        </w:rPr>
        <w:t>які</w:t>
      </w:r>
      <w:proofErr w:type="spellEnd"/>
      <w:r w:rsidRPr="00296D5F">
        <w:rPr>
          <w:sz w:val="28"/>
          <w:szCs w:val="28"/>
        </w:rPr>
        <w:t xml:space="preserve"> в </w:t>
      </w:r>
      <w:proofErr w:type="spellStart"/>
      <w:r w:rsidRPr="00296D5F">
        <w:rPr>
          <w:sz w:val="28"/>
          <w:szCs w:val="28"/>
        </w:rPr>
        <w:t>подальшому</w:t>
      </w:r>
      <w:proofErr w:type="spellEnd"/>
      <w:r w:rsidRPr="00296D5F">
        <w:rPr>
          <w:sz w:val="28"/>
          <w:szCs w:val="28"/>
        </w:rPr>
        <w:t xml:space="preserve"> </w:t>
      </w:r>
      <w:proofErr w:type="spellStart"/>
      <w:r w:rsidRPr="00296D5F">
        <w:rPr>
          <w:sz w:val="28"/>
          <w:szCs w:val="28"/>
        </w:rPr>
        <w:t>стануть</w:t>
      </w:r>
      <w:proofErr w:type="spellEnd"/>
      <w:r w:rsidRPr="00296D5F">
        <w:rPr>
          <w:sz w:val="28"/>
          <w:szCs w:val="28"/>
        </w:rPr>
        <w:t xml:space="preserve"> великими </w:t>
      </w:r>
      <w:proofErr w:type="spellStart"/>
      <w:r w:rsidRPr="00296D5F">
        <w:rPr>
          <w:sz w:val="28"/>
          <w:szCs w:val="28"/>
        </w:rPr>
        <w:t>компаніями</w:t>
      </w:r>
      <w:proofErr w:type="spellEnd"/>
      <w:r w:rsidRPr="00296D5F">
        <w:rPr>
          <w:sz w:val="28"/>
          <w:szCs w:val="28"/>
        </w:rPr>
        <w:t xml:space="preserve"> та </w:t>
      </w:r>
      <w:proofErr w:type="spellStart"/>
      <w:r w:rsidRPr="00296D5F">
        <w:rPr>
          <w:sz w:val="28"/>
          <w:szCs w:val="28"/>
        </w:rPr>
        <w:t>матимуть</w:t>
      </w:r>
      <w:proofErr w:type="spellEnd"/>
      <w:r w:rsidRPr="00296D5F">
        <w:rPr>
          <w:sz w:val="28"/>
          <w:szCs w:val="28"/>
        </w:rPr>
        <w:t xml:space="preserve"> </w:t>
      </w:r>
      <w:proofErr w:type="spellStart"/>
      <w:r w:rsidRPr="00296D5F">
        <w:rPr>
          <w:sz w:val="28"/>
          <w:szCs w:val="28"/>
        </w:rPr>
        <w:t>наукоємну</w:t>
      </w:r>
      <w:proofErr w:type="spellEnd"/>
      <w:r w:rsidRPr="00296D5F">
        <w:rPr>
          <w:sz w:val="28"/>
          <w:szCs w:val="28"/>
        </w:rPr>
        <w:t xml:space="preserve"> </w:t>
      </w:r>
      <w:proofErr w:type="spellStart"/>
      <w:r w:rsidRPr="00296D5F">
        <w:rPr>
          <w:sz w:val="28"/>
          <w:szCs w:val="28"/>
        </w:rPr>
        <w:t>продукцію</w:t>
      </w:r>
      <w:proofErr w:type="spellEnd"/>
      <w:r w:rsidRPr="00296D5F">
        <w:rPr>
          <w:sz w:val="28"/>
          <w:szCs w:val="28"/>
        </w:rPr>
        <w:t xml:space="preserve"> і </w:t>
      </w:r>
      <w:proofErr w:type="spellStart"/>
      <w:r w:rsidRPr="00296D5F">
        <w:rPr>
          <w:sz w:val="28"/>
          <w:szCs w:val="28"/>
        </w:rPr>
        <w:t>розвинений</w:t>
      </w:r>
      <w:proofErr w:type="spellEnd"/>
      <w:r w:rsidRPr="00296D5F">
        <w:rPr>
          <w:sz w:val="28"/>
          <w:szCs w:val="28"/>
        </w:rPr>
        <w:t xml:space="preserve"> </w:t>
      </w:r>
      <w:proofErr w:type="spellStart"/>
      <w:proofErr w:type="gramStart"/>
      <w:r w:rsidRPr="00296D5F">
        <w:rPr>
          <w:sz w:val="28"/>
          <w:szCs w:val="28"/>
        </w:rPr>
        <w:t>п</w:t>
      </w:r>
      <w:proofErr w:type="gramEnd"/>
      <w:r w:rsidRPr="00296D5F">
        <w:rPr>
          <w:sz w:val="28"/>
          <w:szCs w:val="28"/>
        </w:rPr>
        <w:t>ідприємницький</w:t>
      </w:r>
      <w:proofErr w:type="spellEnd"/>
      <w:r w:rsidRPr="00296D5F">
        <w:rPr>
          <w:sz w:val="28"/>
          <w:szCs w:val="28"/>
        </w:rPr>
        <w:t xml:space="preserve"> сектор.</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proofErr w:type="spellStart"/>
      <w:r w:rsidRPr="00296D5F">
        <w:rPr>
          <w:rStyle w:val="a8"/>
          <w:i/>
          <w:sz w:val="28"/>
          <w:szCs w:val="28"/>
          <w:lang w:val="uk-UA"/>
        </w:rPr>
        <w:t>Стартап-компанією</w:t>
      </w:r>
      <w:proofErr w:type="spellEnd"/>
      <w:r w:rsidRPr="00296D5F">
        <w:rPr>
          <w:rStyle w:val="a8"/>
          <w:b w:val="0"/>
          <w:i/>
          <w:sz w:val="28"/>
          <w:szCs w:val="28"/>
          <w:lang w:val="uk-UA"/>
        </w:rPr>
        <w:t xml:space="preserve"> </w:t>
      </w:r>
      <w:r w:rsidRPr="00296D5F">
        <w:rPr>
          <w:rStyle w:val="a8"/>
          <w:b w:val="0"/>
          <w:sz w:val="28"/>
          <w:szCs w:val="28"/>
          <w:lang w:val="uk-UA"/>
        </w:rPr>
        <w:t>називають</w:t>
      </w:r>
      <w:r w:rsidRPr="00296D5F">
        <w:rPr>
          <w:rStyle w:val="a8"/>
          <w:b w:val="0"/>
          <w:i/>
          <w:sz w:val="28"/>
          <w:szCs w:val="28"/>
          <w:lang w:val="uk-UA"/>
        </w:rPr>
        <w:t xml:space="preserve"> </w:t>
      </w:r>
      <w:r w:rsidRPr="00296D5F">
        <w:rPr>
          <w:sz w:val="28"/>
          <w:szCs w:val="28"/>
          <w:lang w:val="uk-UA"/>
        </w:rPr>
        <w:t>нещодавно створену компанію, що будує свій бізнес на основі інновацій або інноваційних технологій (можливо ще не зареєстрована офіційно, але планує стати офіційною) та володіє обмеженими ресурсами.</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proofErr w:type="spellStart"/>
      <w:r w:rsidRPr="00296D5F">
        <w:rPr>
          <w:sz w:val="28"/>
          <w:szCs w:val="28"/>
        </w:rPr>
        <w:t>Відповідно</w:t>
      </w:r>
      <w:proofErr w:type="spellEnd"/>
      <w:r w:rsidRPr="00296D5F">
        <w:rPr>
          <w:sz w:val="28"/>
          <w:szCs w:val="28"/>
        </w:rPr>
        <w:t xml:space="preserve"> до </w:t>
      </w:r>
      <w:proofErr w:type="spellStart"/>
      <w:r w:rsidRPr="00296D5F">
        <w:rPr>
          <w:sz w:val="28"/>
          <w:szCs w:val="28"/>
        </w:rPr>
        <w:t>твердження</w:t>
      </w:r>
      <w:proofErr w:type="spellEnd"/>
      <w:r w:rsidRPr="00296D5F">
        <w:rPr>
          <w:sz w:val="28"/>
          <w:szCs w:val="28"/>
        </w:rPr>
        <w:t xml:space="preserve"> </w:t>
      </w:r>
      <w:proofErr w:type="spellStart"/>
      <w:r w:rsidRPr="00296D5F">
        <w:rPr>
          <w:sz w:val="28"/>
          <w:szCs w:val="28"/>
        </w:rPr>
        <w:t>представників</w:t>
      </w:r>
      <w:proofErr w:type="spellEnd"/>
      <w:r w:rsidRPr="00296D5F">
        <w:rPr>
          <w:sz w:val="28"/>
          <w:szCs w:val="28"/>
        </w:rPr>
        <w:t xml:space="preserve"> </w:t>
      </w:r>
      <w:proofErr w:type="spellStart"/>
      <w:r w:rsidRPr="00296D5F">
        <w:rPr>
          <w:sz w:val="28"/>
          <w:szCs w:val="28"/>
        </w:rPr>
        <w:t>інноваційного</w:t>
      </w:r>
      <w:proofErr w:type="spellEnd"/>
      <w:r w:rsidRPr="00296D5F">
        <w:rPr>
          <w:sz w:val="28"/>
          <w:szCs w:val="28"/>
        </w:rPr>
        <w:t xml:space="preserve"> </w:t>
      </w:r>
      <w:proofErr w:type="spellStart"/>
      <w:r w:rsidRPr="00296D5F">
        <w:rPr>
          <w:sz w:val="28"/>
          <w:szCs w:val="28"/>
        </w:rPr>
        <w:t>бізнесу</w:t>
      </w:r>
      <w:proofErr w:type="spellEnd"/>
      <w:r w:rsidRPr="00296D5F">
        <w:rPr>
          <w:sz w:val="28"/>
          <w:szCs w:val="28"/>
        </w:rPr>
        <w:t>, до 2005</w:t>
      </w:r>
      <w:r w:rsidRPr="00296D5F">
        <w:rPr>
          <w:sz w:val="28"/>
          <w:szCs w:val="28"/>
          <w:lang w:val="uk-UA"/>
        </w:rPr>
        <w:t xml:space="preserve"> </w:t>
      </w:r>
      <w:r w:rsidRPr="00296D5F">
        <w:rPr>
          <w:sz w:val="28"/>
          <w:szCs w:val="28"/>
        </w:rPr>
        <w:t xml:space="preserve">р. в </w:t>
      </w:r>
      <w:proofErr w:type="spellStart"/>
      <w:r w:rsidRPr="00296D5F">
        <w:rPr>
          <w:sz w:val="28"/>
          <w:szCs w:val="28"/>
        </w:rPr>
        <w:t>Україні</w:t>
      </w:r>
      <w:proofErr w:type="spellEnd"/>
      <w:r w:rsidRPr="00296D5F">
        <w:rPr>
          <w:sz w:val="28"/>
          <w:szCs w:val="28"/>
        </w:rPr>
        <w:t xml:space="preserve"> </w:t>
      </w:r>
      <w:proofErr w:type="spellStart"/>
      <w:r w:rsidRPr="00296D5F">
        <w:rPr>
          <w:sz w:val="28"/>
          <w:szCs w:val="28"/>
        </w:rPr>
        <w:t>фактично</w:t>
      </w:r>
      <w:proofErr w:type="spellEnd"/>
      <w:r w:rsidRPr="00296D5F">
        <w:rPr>
          <w:sz w:val="28"/>
          <w:szCs w:val="28"/>
        </w:rPr>
        <w:t xml:space="preserve"> не </w:t>
      </w:r>
      <w:proofErr w:type="spellStart"/>
      <w:r w:rsidRPr="00296D5F">
        <w:rPr>
          <w:sz w:val="28"/>
          <w:szCs w:val="28"/>
        </w:rPr>
        <w:t>було</w:t>
      </w:r>
      <w:proofErr w:type="spellEnd"/>
      <w:r w:rsidRPr="00296D5F">
        <w:rPr>
          <w:sz w:val="28"/>
          <w:szCs w:val="28"/>
        </w:rPr>
        <w:t xml:space="preserve"> </w:t>
      </w:r>
      <w:proofErr w:type="spellStart"/>
      <w:r w:rsidRPr="00296D5F">
        <w:rPr>
          <w:sz w:val="28"/>
          <w:szCs w:val="28"/>
        </w:rPr>
        <w:t>стартапів</w:t>
      </w:r>
      <w:proofErr w:type="spellEnd"/>
      <w:r w:rsidRPr="00296D5F">
        <w:rPr>
          <w:sz w:val="28"/>
          <w:szCs w:val="28"/>
        </w:rPr>
        <w:t xml:space="preserve">. Усе </w:t>
      </w:r>
      <w:proofErr w:type="spellStart"/>
      <w:proofErr w:type="gramStart"/>
      <w:r w:rsidRPr="00296D5F">
        <w:rPr>
          <w:sz w:val="28"/>
          <w:szCs w:val="28"/>
        </w:rPr>
        <w:t>в</w:t>
      </w:r>
      <w:proofErr w:type="gramEnd"/>
      <w:r w:rsidRPr="00296D5F">
        <w:rPr>
          <w:sz w:val="28"/>
          <w:szCs w:val="28"/>
        </w:rPr>
        <w:t>ідбувалося</w:t>
      </w:r>
      <w:proofErr w:type="spellEnd"/>
      <w:r w:rsidRPr="00296D5F">
        <w:rPr>
          <w:sz w:val="28"/>
          <w:szCs w:val="28"/>
        </w:rPr>
        <w:t xml:space="preserve"> </w:t>
      </w:r>
      <w:proofErr w:type="spellStart"/>
      <w:r w:rsidRPr="00296D5F">
        <w:rPr>
          <w:sz w:val="28"/>
          <w:szCs w:val="28"/>
        </w:rPr>
        <w:t>навколо</w:t>
      </w:r>
      <w:proofErr w:type="spellEnd"/>
      <w:r w:rsidRPr="00296D5F">
        <w:rPr>
          <w:sz w:val="28"/>
          <w:szCs w:val="28"/>
        </w:rPr>
        <w:t xml:space="preserve"> </w:t>
      </w:r>
      <w:proofErr w:type="spellStart"/>
      <w:r w:rsidRPr="00296D5F">
        <w:rPr>
          <w:sz w:val="28"/>
          <w:szCs w:val="28"/>
        </w:rPr>
        <w:t>аутсорс</w:t>
      </w:r>
      <w:proofErr w:type="spellEnd"/>
      <w:r w:rsidRPr="00296D5F">
        <w:rPr>
          <w:sz w:val="28"/>
          <w:szCs w:val="28"/>
          <w:lang w:val="uk-UA"/>
        </w:rPr>
        <w:t>і</w:t>
      </w:r>
      <w:proofErr w:type="spellStart"/>
      <w:r w:rsidRPr="00296D5F">
        <w:rPr>
          <w:sz w:val="28"/>
          <w:szCs w:val="28"/>
        </w:rPr>
        <w:t>нгу</w:t>
      </w:r>
      <w:proofErr w:type="spellEnd"/>
      <w:r w:rsidRPr="00296D5F">
        <w:rPr>
          <w:sz w:val="28"/>
          <w:szCs w:val="28"/>
        </w:rPr>
        <w:t xml:space="preserve"> (передача </w:t>
      </w:r>
      <w:proofErr w:type="spellStart"/>
      <w:r w:rsidRPr="00296D5F">
        <w:rPr>
          <w:sz w:val="28"/>
          <w:szCs w:val="28"/>
        </w:rPr>
        <w:t>компанією</w:t>
      </w:r>
      <w:proofErr w:type="spellEnd"/>
      <w:r w:rsidRPr="00296D5F">
        <w:rPr>
          <w:sz w:val="28"/>
          <w:szCs w:val="28"/>
        </w:rPr>
        <w:t xml:space="preserve"> </w:t>
      </w:r>
      <w:proofErr w:type="spellStart"/>
      <w:r w:rsidRPr="00296D5F">
        <w:rPr>
          <w:sz w:val="28"/>
          <w:szCs w:val="28"/>
        </w:rPr>
        <w:t>частини</w:t>
      </w:r>
      <w:proofErr w:type="spellEnd"/>
      <w:r w:rsidRPr="00296D5F">
        <w:rPr>
          <w:sz w:val="28"/>
          <w:szCs w:val="28"/>
        </w:rPr>
        <w:t xml:space="preserve"> </w:t>
      </w:r>
      <w:proofErr w:type="spellStart"/>
      <w:r w:rsidRPr="00296D5F">
        <w:rPr>
          <w:sz w:val="28"/>
          <w:szCs w:val="28"/>
        </w:rPr>
        <w:t>її</w:t>
      </w:r>
      <w:proofErr w:type="spellEnd"/>
      <w:r w:rsidRPr="00296D5F">
        <w:rPr>
          <w:sz w:val="28"/>
          <w:szCs w:val="28"/>
        </w:rPr>
        <w:t xml:space="preserve"> </w:t>
      </w:r>
      <w:proofErr w:type="spellStart"/>
      <w:r w:rsidRPr="00296D5F">
        <w:rPr>
          <w:sz w:val="28"/>
          <w:szCs w:val="28"/>
        </w:rPr>
        <w:t>завдань</w:t>
      </w:r>
      <w:proofErr w:type="spellEnd"/>
      <w:r w:rsidRPr="00296D5F">
        <w:rPr>
          <w:sz w:val="28"/>
          <w:szCs w:val="28"/>
        </w:rPr>
        <w:t xml:space="preserve"> </w:t>
      </w:r>
      <w:proofErr w:type="spellStart"/>
      <w:r w:rsidRPr="00296D5F">
        <w:rPr>
          <w:sz w:val="28"/>
          <w:szCs w:val="28"/>
        </w:rPr>
        <w:t>або</w:t>
      </w:r>
      <w:proofErr w:type="spellEnd"/>
      <w:r w:rsidRPr="00296D5F">
        <w:rPr>
          <w:sz w:val="28"/>
          <w:szCs w:val="28"/>
        </w:rPr>
        <w:t xml:space="preserve"> </w:t>
      </w:r>
      <w:proofErr w:type="spellStart"/>
      <w:r w:rsidRPr="00296D5F">
        <w:rPr>
          <w:sz w:val="28"/>
          <w:szCs w:val="28"/>
        </w:rPr>
        <w:t>процесів</w:t>
      </w:r>
      <w:proofErr w:type="spellEnd"/>
      <w:r w:rsidRPr="00296D5F">
        <w:rPr>
          <w:sz w:val="28"/>
          <w:szCs w:val="28"/>
        </w:rPr>
        <w:t xml:space="preserve"> </w:t>
      </w:r>
      <w:proofErr w:type="spellStart"/>
      <w:r w:rsidRPr="00296D5F">
        <w:rPr>
          <w:sz w:val="28"/>
          <w:szCs w:val="28"/>
        </w:rPr>
        <w:t>стороннім</w:t>
      </w:r>
      <w:proofErr w:type="spellEnd"/>
      <w:r w:rsidRPr="00296D5F">
        <w:rPr>
          <w:sz w:val="28"/>
          <w:szCs w:val="28"/>
        </w:rPr>
        <w:t xml:space="preserve"> </w:t>
      </w:r>
      <w:proofErr w:type="spellStart"/>
      <w:r w:rsidRPr="00296D5F">
        <w:rPr>
          <w:sz w:val="28"/>
          <w:szCs w:val="28"/>
        </w:rPr>
        <w:t>виконавцям</w:t>
      </w:r>
      <w:proofErr w:type="spellEnd"/>
      <w:r w:rsidRPr="00296D5F">
        <w:rPr>
          <w:sz w:val="28"/>
          <w:szCs w:val="28"/>
        </w:rPr>
        <w:t xml:space="preserve"> на </w:t>
      </w:r>
      <w:proofErr w:type="spellStart"/>
      <w:r w:rsidRPr="00296D5F">
        <w:rPr>
          <w:sz w:val="28"/>
          <w:szCs w:val="28"/>
        </w:rPr>
        <w:t>умовах</w:t>
      </w:r>
      <w:proofErr w:type="spellEnd"/>
      <w:r w:rsidRPr="00296D5F">
        <w:rPr>
          <w:sz w:val="28"/>
          <w:szCs w:val="28"/>
        </w:rPr>
        <w:t xml:space="preserve"> </w:t>
      </w:r>
      <w:proofErr w:type="spellStart"/>
      <w:r w:rsidRPr="00296D5F">
        <w:rPr>
          <w:sz w:val="28"/>
          <w:szCs w:val="28"/>
        </w:rPr>
        <w:t>субпідряду</w:t>
      </w:r>
      <w:proofErr w:type="spellEnd"/>
      <w:r w:rsidRPr="00296D5F">
        <w:rPr>
          <w:sz w:val="28"/>
          <w:szCs w:val="28"/>
        </w:rPr>
        <w:t>).</w:t>
      </w:r>
      <w:r w:rsidRPr="00296D5F">
        <w:rPr>
          <w:sz w:val="28"/>
          <w:szCs w:val="28"/>
          <w:lang w:val="uk-UA"/>
        </w:rPr>
        <w:t xml:space="preserve"> На сучасному етапі, розвиток інформаційних технологій змінив способи і методи господарювання, інтенсивно розвиваються </w:t>
      </w:r>
      <w:proofErr w:type="spellStart"/>
      <w:r w:rsidRPr="00296D5F">
        <w:rPr>
          <w:sz w:val="28"/>
          <w:szCs w:val="28"/>
          <w:lang w:val="uk-UA"/>
        </w:rPr>
        <w:t>стартап-компанії</w:t>
      </w:r>
      <w:proofErr w:type="spellEnd"/>
      <w:r w:rsidRPr="00296D5F">
        <w:rPr>
          <w:sz w:val="28"/>
          <w:szCs w:val="28"/>
          <w:lang w:val="uk-UA"/>
        </w:rPr>
        <w:t>, які гнучко реагують на потреби ринку та пропонують конкретні рішення для своєї цільової аудиторії. Щороку в Україні зростає кількість інноваційних ідей та прогресивних людей, які готові втілювати ці ідеї.</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Сервіс </w:t>
      </w:r>
      <w:proofErr w:type="spellStart"/>
      <w:r w:rsidRPr="00296D5F">
        <w:rPr>
          <w:sz w:val="28"/>
          <w:szCs w:val="28"/>
        </w:rPr>
        <w:t>Startup</w:t>
      </w:r>
      <w:proofErr w:type="spellEnd"/>
      <w:r w:rsidRPr="00296D5F">
        <w:rPr>
          <w:sz w:val="28"/>
          <w:szCs w:val="28"/>
          <w:lang w:val="uk-UA"/>
        </w:rPr>
        <w:t xml:space="preserve"> </w:t>
      </w:r>
      <w:proofErr w:type="spellStart"/>
      <w:r w:rsidRPr="00296D5F">
        <w:rPr>
          <w:sz w:val="28"/>
          <w:szCs w:val="28"/>
        </w:rPr>
        <w:t>Ranking</w:t>
      </w:r>
      <w:proofErr w:type="spellEnd"/>
      <w:r w:rsidRPr="00296D5F">
        <w:rPr>
          <w:rStyle w:val="a5"/>
          <w:sz w:val="28"/>
          <w:szCs w:val="28"/>
        </w:rPr>
        <w:footnoteReference w:id="9"/>
      </w:r>
      <w:r w:rsidRPr="00296D5F">
        <w:rPr>
          <w:sz w:val="28"/>
          <w:szCs w:val="28"/>
          <w:lang w:val="uk-UA"/>
        </w:rPr>
        <w:t xml:space="preserve"> </w:t>
      </w:r>
      <w:proofErr w:type="spellStart"/>
      <w:r w:rsidRPr="00296D5F">
        <w:rPr>
          <w:sz w:val="28"/>
          <w:szCs w:val="28"/>
          <w:lang w:val="uk-UA"/>
        </w:rPr>
        <w:t>прорейтингував</w:t>
      </w:r>
      <w:proofErr w:type="spellEnd"/>
      <w:r w:rsidRPr="00296D5F">
        <w:rPr>
          <w:sz w:val="28"/>
          <w:szCs w:val="28"/>
          <w:lang w:val="uk-UA"/>
        </w:rPr>
        <w:t xml:space="preserve"> країни світу за кількістю </w:t>
      </w:r>
      <w:proofErr w:type="spellStart"/>
      <w:r w:rsidRPr="00296D5F">
        <w:rPr>
          <w:sz w:val="28"/>
          <w:szCs w:val="28"/>
          <w:lang w:val="uk-UA"/>
        </w:rPr>
        <w:t>стартапів</w:t>
      </w:r>
      <w:proofErr w:type="spellEnd"/>
      <w:r w:rsidRPr="00296D5F">
        <w:rPr>
          <w:sz w:val="28"/>
          <w:szCs w:val="28"/>
          <w:lang w:val="uk-UA"/>
        </w:rPr>
        <w:t xml:space="preserve"> у 2018 р., які в них засновані. </w:t>
      </w:r>
      <w:r w:rsidRPr="00296D5F">
        <w:rPr>
          <w:sz w:val="28"/>
          <w:szCs w:val="28"/>
        </w:rPr>
        <w:t xml:space="preserve">В рейтинг </w:t>
      </w:r>
      <w:proofErr w:type="spellStart"/>
      <w:r w:rsidRPr="00296D5F">
        <w:rPr>
          <w:sz w:val="28"/>
          <w:szCs w:val="28"/>
        </w:rPr>
        <w:t>увійшл</w:t>
      </w:r>
      <w:proofErr w:type="spellEnd"/>
      <w:r w:rsidRPr="00296D5F">
        <w:rPr>
          <w:sz w:val="28"/>
          <w:szCs w:val="28"/>
          <w:lang w:val="uk-UA"/>
        </w:rPr>
        <w:t>и</w:t>
      </w:r>
      <w:r w:rsidRPr="00296D5F">
        <w:rPr>
          <w:sz w:val="28"/>
          <w:szCs w:val="28"/>
        </w:rPr>
        <w:t xml:space="preserve"> 137</w:t>
      </w:r>
      <w:r w:rsidRPr="00296D5F">
        <w:rPr>
          <w:sz w:val="28"/>
          <w:szCs w:val="28"/>
          <w:lang w:val="uk-UA"/>
        </w:rPr>
        <w:t xml:space="preserve"> </w:t>
      </w:r>
      <w:proofErr w:type="spellStart"/>
      <w:r w:rsidRPr="00296D5F">
        <w:rPr>
          <w:sz w:val="28"/>
          <w:szCs w:val="28"/>
        </w:rPr>
        <w:t>країн</w:t>
      </w:r>
      <w:proofErr w:type="spellEnd"/>
      <w:r w:rsidRPr="00296D5F">
        <w:rPr>
          <w:sz w:val="28"/>
          <w:szCs w:val="28"/>
        </w:rPr>
        <w:t xml:space="preserve">, а </w:t>
      </w:r>
      <w:proofErr w:type="spellStart"/>
      <w:r w:rsidRPr="00296D5F">
        <w:rPr>
          <w:sz w:val="28"/>
          <w:szCs w:val="28"/>
        </w:rPr>
        <w:t>Україна</w:t>
      </w:r>
      <w:proofErr w:type="spellEnd"/>
      <w:r w:rsidRPr="00296D5F">
        <w:rPr>
          <w:sz w:val="28"/>
          <w:szCs w:val="28"/>
        </w:rPr>
        <w:t xml:space="preserve"> </w:t>
      </w:r>
      <w:proofErr w:type="spellStart"/>
      <w:r w:rsidRPr="00296D5F">
        <w:rPr>
          <w:sz w:val="28"/>
          <w:szCs w:val="28"/>
        </w:rPr>
        <w:t>зайняла</w:t>
      </w:r>
      <w:proofErr w:type="spellEnd"/>
      <w:r w:rsidRPr="00296D5F">
        <w:rPr>
          <w:sz w:val="28"/>
          <w:szCs w:val="28"/>
        </w:rPr>
        <w:t xml:space="preserve"> 37</w:t>
      </w:r>
      <w:r w:rsidRPr="00296D5F">
        <w:rPr>
          <w:sz w:val="28"/>
          <w:szCs w:val="28"/>
          <w:lang w:val="uk-UA"/>
        </w:rPr>
        <w:t xml:space="preserve"> </w:t>
      </w:r>
      <w:proofErr w:type="spellStart"/>
      <w:r w:rsidRPr="00296D5F">
        <w:rPr>
          <w:sz w:val="28"/>
          <w:szCs w:val="28"/>
        </w:rPr>
        <w:t>місце</w:t>
      </w:r>
      <w:proofErr w:type="spellEnd"/>
      <w:r w:rsidRPr="00296D5F">
        <w:rPr>
          <w:sz w:val="28"/>
          <w:szCs w:val="28"/>
        </w:rPr>
        <w:t xml:space="preserve">, </w:t>
      </w:r>
      <w:proofErr w:type="spellStart"/>
      <w:r w:rsidRPr="00296D5F">
        <w:rPr>
          <w:sz w:val="28"/>
          <w:szCs w:val="28"/>
        </w:rPr>
        <w:t>обігнавши</w:t>
      </w:r>
      <w:proofErr w:type="spellEnd"/>
      <w:r w:rsidRPr="00296D5F">
        <w:rPr>
          <w:sz w:val="28"/>
          <w:szCs w:val="28"/>
        </w:rPr>
        <w:t xml:space="preserve"> </w:t>
      </w:r>
      <w:proofErr w:type="spellStart"/>
      <w:proofErr w:type="gramStart"/>
      <w:r w:rsidRPr="00296D5F">
        <w:rPr>
          <w:sz w:val="28"/>
          <w:szCs w:val="28"/>
        </w:rPr>
        <w:t>П</w:t>
      </w:r>
      <w:proofErr w:type="gramEnd"/>
      <w:r w:rsidRPr="00296D5F">
        <w:rPr>
          <w:sz w:val="28"/>
          <w:szCs w:val="28"/>
        </w:rPr>
        <w:t>івденну</w:t>
      </w:r>
      <w:proofErr w:type="spellEnd"/>
      <w:r w:rsidRPr="00296D5F">
        <w:rPr>
          <w:sz w:val="28"/>
          <w:szCs w:val="28"/>
        </w:rPr>
        <w:t xml:space="preserve"> Корею і </w:t>
      </w:r>
      <w:proofErr w:type="spellStart"/>
      <w:r w:rsidRPr="00296D5F">
        <w:rPr>
          <w:sz w:val="28"/>
          <w:szCs w:val="28"/>
        </w:rPr>
        <w:t>Естонію</w:t>
      </w:r>
      <w:proofErr w:type="spellEnd"/>
      <w:r w:rsidRPr="00296D5F">
        <w:rPr>
          <w:sz w:val="28"/>
          <w:szCs w:val="28"/>
          <w:lang w:val="uk-UA"/>
        </w:rPr>
        <w:t>,</w:t>
      </w:r>
      <w:r w:rsidRPr="00296D5F">
        <w:rPr>
          <w:sz w:val="28"/>
          <w:szCs w:val="28"/>
        </w:rPr>
        <w:t xml:space="preserve"> – у нас </w:t>
      </w:r>
      <w:proofErr w:type="spellStart"/>
      <w:r w:rsidRPr="00296D5F">
        <w:rPr>
          <w:sz w:val="28"/>
          <w:szCs w:val="28"/>
        </w:rPr>
        <w:t>нарахували</w:t>
      </w:r>
      <w:proofErr w:type="spellEnd"/>
      <w:r w:rsidRPr="00296D5F">
        <w:rPr>
          <w:sz w:val="28"/>
          <w:szCs w:val="28"/>
        </w:rPr>
        <w:t xml:space="preserve"> 77</w:t>
      </w:r>
      <w:r w:rsidRPr="00296D5F">
        <w:rPr>
          <w:sz w:val="28"/>
          <w:szCs w:val="28"/>
          <w:lang w:val="uk-UA"/>
        </w:rPr>
        <w:t xml:space="preserve"> </w:t>
      </w:r>
      <w:proofErr w:type="spellStart"/>
      <w:r w:rsidRPr="00296D5F">
        <w:rPr>
          <w:sz w:val="28"/>
          <w:szCs w:val="28"/>
        </w:rPr>
        <w:t>стартапів</w:t>
      </w:r>
      <w:proofErr w:type="spellEnd"/>
      <w:r w:rsidRPr="00296D5F">
        <w:rPr>
          <w:sz w:val="28"/>
          <w:szCs w:val="28"/>
        </w:rPr>
        <w:t xml:space="preserve">. На </w:t>
      </w:r>
      <w:proofErr w:type="spellStart"/>
      <w:r w:rsidRPr="00296D5F">
        <w:rPr>
          <w:sz w:val="28"/>
          <w:szCs w:val="28"/>
        </w:rPr>
        <w:t>першій</w:t>
      </w:r>
      <w:proofErr w:type="spellEnd"/>
      <w:r w:rsidRPr="00296D5F">
        <w:rPr>
          <w:sz w:val="28"/>
          <w:szCs w:val="28"/>
        </w:rPr>
        <w:t xml:space="preserve"> </w:t>
      </w:r>
      <w:proofErr w:type="spellStart"/>
      <w:r w:rsidRPr="00296D5F">
        <w:rPr>
          <w:sz w:val="28"/>
          <w:szCs w:val="28"/>
        </w:rPr>
        <w:t>позиції</w:t>
      </w:r>
      <w:proofErr w:type="spellEnd"/>
      <w:r w:rsidRPr="00296D5F">
        <w:rPr>
          <w:sz w:val="28"/>
          <w:szCs w:val="28"/>
        </w:rPr>
        <w:t xml:space="preserve"> </w:t>
      </w:r>
      <w:r w:rsidRPr="00296D5F">
        <w:rPr>
          <w:sz w:val="28"/>
          <w:szCs w:val="28"/>
          <w:lang w:val="uk-UA"/>
        </w:rPr>
        <w:t>знаходиться</w:t>
      </w:r>
      <w:r w:rsidRPr="00296D5F">
        <w:rPr>
          <w:sz w:val="28"/>
          <w:szCs w:val="28"/>
        </w:rPr>
        <w:t xml:space="preserve"> США (3687</w:t>
      </w:r>
      <w:r w:rsidRPr="00296D5F">
        <w:rPr>
          <w:sz w:val="28"/>
          <w:szCs w:val="28"/>
          <w:lang w:val="uk-UA"/>
        </w:rPr>
        <w:t xml:space="preserve"> </w:t>
      </w:r>
      <w:proofErr w:type="spellStart"/>
      <w:r w:rsidRPr="00296D5F">
        <w:rPr>
          <w:sz w:val="28"/>
          <w:szCs w:val="28"/>
        </w:rPr>
        <w:t>стартапів</w:t>
      </w:r>
      <w:proofErr w:type="spellEnd"/>
      <w:r w:rsidRPr="00296D5F">
        <w:rPr>
          <w:sz w:val="28"/>
          <w:szCs w:val="28"/>
        </w:rPr>
        <w:t xml:space="preserve">), на другому та </w:t>
      </w:r>
      <w:proofErr w:type="spellStart"/>
      <w:r w:rsidRPr="00296D5F">
        <w:rPr>
          <w:sz w:val="28"/>
          <w:szCs w:val="28"/>
        </w:rPr>
        <w:t>третьому</w:t>
      </w:r>
      <w:proofErr w:type="spellEnd"/>
      <w:r w:rsidRPr="00296D5F">
        <w:rPr>
          <w:sz w:val="28"/>
          <w:szCs w:val="28"/>
          <w:lang w:val="uk-UA"/>
        </w:rPr>
        <w:t xml:space="preserve"> – </w:t>
      </w:r>
      <w:proofErr w:type="spellStart"/>
      <w:r w:rsidRPr="00296D5F">
        <w:rPr>
          <w:sz w:val="28"/>
          <w:szCs w:val="28"/>
        </w:rPr>
        <w:t>Індія</w:t>
      </w:r>
      <w:proofErr w:type="spellEnd"/>
      <w:r w:rsidRPr="00296D5F">
        <w:rPr>
          <w:sz w:val="28"/>
          <w:szCs w:val="28"/>
        </w:rPr>
        <w:t xml:space="preserve"> (990) і </w:t>
      </w:r>
      <w:proofErr w:type="spellStart"/>
      <w:r w:rsidRPr="00296D5F">
        <w:rPr>
          <w:sz w:val="28"/>
          <w:szCs w:val="28"/>
        </w:rPr>
        <w:t>Великобританія</w:t>
      </w:r>
      <w:proofErr w:type="spellEnd"/>
      <w:r w:rsidRPr="00296D5F">
        <w:rPr>
          <w:sz w:val="28"/>
          <w:szCs w:val="28"/>
        </w:rPr>
        <w:t xml:space="preserve"> (555) </w:t>
      </w:r>
      <w:proofErr w:type="spellStart"/>
      <w:r w:rsidRPr="00296D5F">
        <w:rPr>
          <w:sz w:val="28"/>
          <w:szCs w:val="28"/>
        </w:rPr>
        <w:t>відповідно</w:t>
      </w:r>
      <w:proofErr w:type="spellEnd"/>
      <w:r w:rsidRPr="00296D5F">
        <w:rPr>
          <w:sz w:val="28"/>
          <w:szCs w:val="28"/>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rPr>
      </w:pPr>
      <w:r w:rsidRPr="00296D5F">
        <w:rPr>
          <w:sz w:val="28"/>
          <w:szCs w:val="28"/>
          <w:lang w:val="uk-UA"/>
        </w:rPr>
        <w:t xml:space="preserve">Підвищенню </w:t>
      </w:r>
      <w:proofErr w:type="spellStart"/>
      <w:r w:rsidRPr="00296D5F">
        <w:rPr>
          <w:sz w:val="28"/>
          <w:szCs w:val="28"/>
        </w:rPr>
        <w:t>позиції</w:t>
      </w:r>
      <w:proofErr w:type="spellEnd"/>
      <w:r w:rsidRPr="00296D5F">
        <w:rPr>
          <w:sz w:val="28"/>
          <w:szCs w:val="28"/>
        </w:rPr>
        <w:t xml:space="preserve"> </w:t>
      </w:r>
      <w:proofErr w:type="spellStart"/>
      <w:r w:rsidRPr="00296D5F">
        <w:rPr>
          <w:sz w:val="28"/>
          <w:szCs w:val="28"/>
        </w:rPr>
        <w:t>України</w:t>
      </w:r>
      <w:proofErr w:type="spellEnd"/>
      <w:r w:rsidRPr="00296D5F">
        <w:rPr>
          <w:sz w:val="28"/>
          <w:szCs w:val="28"/>
          <w:lang w:val="uk-UA"/>
        </w:rPr>
        <w:t xml:space="preserve"> в рейтингу країн за кількістю </w:t>
      </w:r>
      <w:proofErr w:type="spellStart"/>
      <w:r w:rsidRPr="00296D5F">
        <w:rPr>
          <w:sz w:val="28"/>
          <w:szCs w:val="28"/>
          <w:lang w:val="uk-UA"/>
        </w:rPr>
        <w:t>стартапів</w:t>
      </w:r>
      <w:proofErr w:type="spellEnd"/>
      <w:r w:rsidRPr="00296D5F">
        <w:rPr>
          <w:sz w:val="28"/>
          <w:szCs w:val="28"/>
          <w:lang w:val="uk-UA"/>
        </w:rPr>
        <w:t xml:space="preserve"> </w:t>
      </w:r>
      <w:proofErr w:type="spellStart"/>
      <w:r w:rsidRPr="00296D5F">
        <w:rPr>
          <w:sz w:val="28"/>
          <w:szCs w:val="28"/>
        </w:rPr>
        <w:t>сприя</w:t>
      </w:r>
      <w:proofErr w:type="spellEnd"/>
      <w:r w:rsidRPr="00296D5F">
        <w:rPr>
          <w:sz w:val="28"/>
          <w:szCs w:val="28"/>
          <w:lang w:val="uk-UA"/>
        </w:rPr>
        <w:t>в</w:t>
      </w:r>
      <w:r w:rsidRPr="00296D5F">
        <w:rPr>
          <w:sz w:val="28"/>
          <w:szCs w:val="28"/>
        </w:rPr>
        <w:t xml:space="preserve"> ряд</w:t>
      </w:r>
      <w:r w:rsidRPr="00296D5F">
        <w:rPr>
          <w:sz w:val="28"/>
          <w:szCs w:val="28"/>
          <w:lang w:val="uk-UA"/>
        </w:rPr>
        <w:t xml:space="preserve"> факторів, зокрема</w:t>
      </w:r>
      <w:r w:rsidRPr="00296D5F">
        <w:rPr>
          <w:sz w:val="28"/>
          <w:szCs w:val="28"/>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 розвиток </w:t>
      </w:r>
      <w:proofErr w:type="spellStart"/>
      <w:r w:rsidRPr="00296D5F">
        <w:rPr>
          <w:sz w:val="28"/>
          <w:szCs w:val="28"/>
        </w:rPr>
        <w:t>бізнес-інкубатор</w:t>
      </w:r>
      <w:r w:rsidRPr="00296D5F">
        <w:rPr>
          <w:sz w:val="28"/>
          <w:szCs w:val="28"/>
          <w:lang w:val="uk-UA"/>
        </w:rPr>
        <w:t>ів</w:t>
      </w:r>
      <w:proofErr w:type="spellEnd"/>
      <w:r w:rsidRPr="00296D5F">
        <w:rPr>
          <w:sz w:val="28"/>
          <w:szCs w:val="28"/>
          <w:lang w:val="uk-UA"/>
        </w:rPr>
        <w:t xml:space="preserve"> – ц</w:t>
      </w:r>
      <w:r w:rsidRPr="00296D5F">
        <w:rPr>
          <w:sz w:val="28"/>
          <w:szCs w:val="28"/>
        </w:rPr>
        <w:t xml:space="preserve">е </w:t>
      </w:r>
      <w:proofErr w:type="spellStart"/>
      <w:r w:rsidRPr="00296D5F">
        <w:rPr>
          <w:sz w:val="28"/>
          <w:szCs w:val="28"/>
        </w:rPr>
        <w:t>своєрідні</w:t>
      </w:r>
      <w:proofErr w:type="spellEnd"/>
      <w:r w:rsidRPr="00296D5F">
        <w:rPr>
          <w:sz w:val="28"/>
          <w:szCs w:val="28"/>
        </w:rPr>
        <w:t xml:space="preserve"> </w:t>
      </w:r>
      <w:proofErr w:type="spellStart"/>
      <w:r w:rsidRPr="00296D5F">
        <w:rPr>
          <w:sz w:val="28"/>
          <w:szCs w:val="28"/>
        </w:rPr>
        <w:t>посередники</w:t>
      </w:r>
      <w:proofErr w:type="spellEnd"/>
      <w:r w:rsidRPr="00296D5F">
        <w:rPr>
          <w:sz w:val="28"/>
          <w:szCs w:val="28"/>
        </w:rPr>
        <w:t xml:space="preserve"> </w:t>
      </w:r>
      <w:proofErr w:type="spellStart"/>
      <w:r w:rsidRPr="00296D5F">
        <w:rPr>
          <w:sz w:val="28"/>
          <w:szCs w:val="28"/>
        </w:rPr>
        <w:t>між</w:t>
      </w:r>
      <w:proofErr w:type="spellEnd"/>
      <w:r w:rsidRPr="00296D5F">
        <w:rPr>
          <w:sz w:val="28"/>
          <w:szCs w:val="28"/>
        </w:rPr>
        <w:t xml:space="preserve"> </w:t>
      </w:r>
      <w:proofErr w:type="spellStart"/>
      <w:r w:rsidRPr="00296D5F">
        <w:rPr>
          <w:sz w:val="28"/>
          <w:szCs w:val="28"/>
        </w:rPr>
        <w:t>новим</w:t>
      </w:r>
      <w:proofErr w:type="spellEnd"/>
      <w:r w:rsidRPr="00296D5F">
        <w:rPr>
          <w:sz w:val="28"/>
          <w:szCs w:val="28"/>
        </w:rPr>
        <w:t xml:space="preserve"> проектом </w:t>
      </w:r>
      <w:r w:rsidRPr="00296D5F">
        <w:rPr>
          <w:sz w:val="28"/>
          <w:szCs w:val="28"/>
          <w:lang w:val="uk-UA"/>
        </w:rPr>
        <w:t xml:space="preserve">та </w:t>
      </w:r>
      <w:proofErr w:type="spellStart"/>
      <w:r w:rsidRPr="00296D5F">
        <w:rPr>
          <w:sz w:val="28"/>
          <w:szCs w:val="28"/>
        </w:rPr>
        <w:t>інвесторами</w:t>
      </w:r>
      <w:proofErr w:type="spellEnd"/>
      <w:r w:rsidRPr="00296D5F">
        <w:rPr>
          <w:sz w:val="28"/>
          <w:szCs w:val="28"/>
        </w:rPr>
        <w:t xml:space="preserve">, </w:t>
      </w:r>
      <w:proofErr w:type="spellStart"/>
      <w:r w:rsidRPr="00296D5F">
        <w:rPr>
          <w:sz w:val="28"/>
          <w:szCs w:val="28"/>
        </w:rPr>
        <w:t>які</w:t>
      </w:r>
      <w:proofErr w:type="spellEnd"/>
      <w:r w:rsidRPr="00296D5F">
        <w:rPr>
          <w:sz w:val="28"/>
          <w:szCs w:val="28"/>
        </w:rPr>
        <w:t xml:space="preserve"> </w:t>
      </w:r>
      <w:proofErr w:type="spellStart"/>
      <w:r w:rsidRPr="00296D5F">
        <w:rPr>
          <w:sz w:val="28"/>
          <w:szCs w:val="28"/>
        </w:rPr>
        <w:t>можуть</w:t>
      </w:r>
      <w:proofErr w:type="spellEnd"/>
      <w:r w:rsidRPr="00296D5F">
        <w:rPr>
          <w:sz w:val="28"/>
          <w:szCs w:val="28"/>
        </w:rPr>
        <w:t xml:space="preserve"> </w:t>
      </w:r>
      <w:proofErr w:type="spellStart"/>
      <w:r w:rsidRPr="00296D5F">
        <w:rPr>
          <w:sz w:val="28"/>
          <w:szCs w:val="28"/>
        </w:rPr>
        <w:t>фінансувати</w:t>
      </w:r>
      <w:proofErr w:type="spellEnd"/>
      <w:r w:rsidRPr="00296D5F">
        <w:rPr>
          <w:sz w:val="28"/>
          <w:szCs w:val="28"/>
        </w:rPr>
        <w:t xml:space="preserve"> </w:t>
      </w:r>
      <w:proofErr w:type="spellStart"/>
      <w:r w:rsidRPr="00296D5F">
        <w:rPr>
          <w:sz w:val="28"/>
          <w:szCs w:val="28"/>
        </w:rPr>
        <w:t>його</w:t>
      </w:r>
      <w:proofErr w:type="spellEnd"/>
      <w:r w:rsidRPr="00296D5F">
        <w:rPr>
          <w:sz w:val="28"/>
          <w:szCs w:val="28"/>
        </w:rPr>
        <w:t xml:space="preserve"> </w:t>
      </w:r>
      <w:proofErr w:type="spellStart"/>
      <w:r w:rsidRPr="00296D5F">
        <w:rPr>
          <w:sz w:val="28"/>
          <w:szCs w:val="28"/>
        </w:rPr>
        <w:t>реалізацію</w:t>
      </w:r>
      <w:proofErr w:type="spellEnd"/>
      <w:r w:rsidRPr="00296D5F">
        <w:rPr>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 щороку чисельність </w:t>
      </w:r>
      <w:proofErr w:type="spellStart"/>
      <w:r w:rsidRPr="00296D5F">
        <w:rPr>
          <w:i/>
          <w:sz w:val="28"/>
          <w:szCs w:val="28"/>
          <w:lang w:val="uk-UA"/>
        </w:rPr>
        <w:t>ІТ</w:t>
      </w:r>
      <w:r w:rsidRPr="00296D5F">
        <w:rPr>
          <w:sz w:val="28"/>
          <w:szCs w:val="28"/>
          <w:lang w:val="uk-UA"/>
        </w:rPr>
        <w:t>-спеціалістів</w:t>
      </w:r>
      <w:proofErr w:type="spellEnd"/>
      <w:r w:rsidRPr="00296D5F">
        <w:rPr>
          <w:sz w:val="28"/>
          <w:szCs w:val="28"/>
          <w:lang w:val="uk-UA"/>
        </w:rPr>
        <w:t xml:space="preserve"> зростає на 20%;</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с</w:t>
      </w:r>
      <w:proofErr w:type="spellStart"/>
      <w:r w:rsidRPr="00296D5F">
        <w:rPr>
          <w:sz w:val="28"/>
          <w:szCs w:val="28"/>
        </w:rPr>
        <w:t>уттєвий</w:t>
      </w:r>
      <w:proofErr w:type="spellEnd"/>
      <w:r w:rsidRPr="00296D5F">
        <w:rPr>
          <w:sz w:val="28"/>
          <w:szCs w:val="28"/>
        </w:rPr>
        <w:t xml:space="preserve"> </w:t>
      </w:r>
      <w:proofErr w:type="spellStart"/>
      <w:r w:rsidRPr="00296D5F">
        <w:rPr>
          <w:sz w:val="28"/>
          <w:szCs w:val="28"/>
        </w:rPr>
        <w:t>ріст</w:t>
      </w:r>
      <w:proofErr w:type="spellEnd"/>
      <w:r w:rsidRPr="00296D5F">
        <w:rPr>
          <w:sz w:val="28"/>
          <w:szCs w:val="28"/>
        </w:rPr>
        <w:t xml:space="preserve"> </w:t>
      </w:r>
      <w:proofErr w:type="spellStart"/>
      <w:r w:rsidRPr="00296D5F">
        <w:rPr>
          <w:sz w:val="28"/>
          <w:szCs w:val="28"/>
        </w:rPr>
        <w:t>інвест</w:t>
      </w:r>
      <w:r w:rsidRPr="00296D5F">
        <w:rPr>
          <w:sz w:val="28"/>
          <w:szCs w:val="28"/>
          <w:lang w:val="uk-UA"/>
        </w:rPr>
        <w:t>иційних</w:t>
      </w:r>
      <w:proofErr w:type="spellEnd"/>
      <w:r w:rsidRPr="00296D5F">
        <w:rPr>
          <w:sz w:val="28"/>
          <w:szCs w:val="28"/>
          <w:lang w:val="uk-UA"/>
        </w:rPr>
        <w:t xml:space="preserve"> </w:t>
      </w:r>
      <w:proofErr w:type="spellStart"/>
      <w:r w:rsidRPr="00296D5F">
        <w:rPr>
          <w:sz w:val="28"/>
          <w:szCs w:val="28"/>
        </w:rPr>
        <w:t>угод</w:t>
      </w:r>
      <w:proofErr w:type="spellEnd"/>
      <w:r w:rsidRPr="00296D5F">
        <w:rPr>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lastRenderedPageBreak/>
        <w:t>– у</w:t>
      </w:r>
      <w:proofErr w:type="spellStart"/>
      <w:r w:rsidRPr="00296D5F">
        <w:rPr>
          <w:sz w:val="28"/>
          <w:szCs w:val="28"/>
        </w:rPr>
        <w:t>спіх</w:t>
      </w:r>
      <w:proofErr w:type="spellEnd"/>
      <w:r w:rsidRPr="00296D5F">
        <w:rPr>
          <w:sz w:val="28"/>
          <w:szCs w:val="28"/>
        </w:rPr>
        <w:t xml:space="preserve"> </w:t>
      </w:r>
      <w:proofErr w:type="spellStart"/>
      <w:r w:rsidRPr="00296D5F">
        <w:rPr>
          <w:sz w:val="28"/>
          <w:szCs w:val="28"/>
        </w:rPr>
        <w:t>українських</w:t>
      </w:r>
      <w:proofErr w:type="spellEnd"/>
      <w:r w:rsidRPr="00296D5F">
        <w:rPr>
          <w:sz w:val="28"/>
          <w:szCs w:val="28"/>
        </w:rPr>
        <w:t xml:space="preserve"> </w:t>
      </w:r>
      <w:proofErr w:type="spellStart"/>
      <w:r w:rsidRPr="00296D5F">
        <w:rPr>
          <w:sz w:val="28"/>
          <w:szCs w:val="28"/>
        </w:rPr>
        <w:t>стартапів</w:t>
      </w:r>
      <w:proofErr w:type="spellEnd"/>
      <w:r w:rsidRPr="00296D5F">
        <w:rPr>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i/>
          <w:sz w:val="28"/>
          <w:szCs w:val="28"/>
          <w:lang w:val="uk-UA"/>
        </w:rPr>
      </w:pPr>
      <w:proofErr w:type="spellStart"/>
      <w:r w:rsidRPr="00296D5F">
        <w:rPr>
          <w:b/>
          <w:i/>
          <w:sz w:val="28"/>
          <w:szCs w:val="28"/>
          <w:lang w:val="uk-UA"/>
        </w:rPr>
        <w:t>Довідково</w:t>
      </w:r>
      <w:proofErr w:type="spellEnd"/>
      <w:r w:rsidRPr="00296D5F">
        <w:rPr>
          <w:b/>
          <w:i/>
          <w:sz w:val="28"/>
          <w:szCs w:val="28"/>
          <w:lang w:val="uk-UA"/>
        </w:rPr>
        <w:t>.</w:t>
      </w:r>
      <w:r w:rsidRPr="00296D5F">
        <w:rPr>
          <w:i/>
          <w:sz w:val="28"/>
          <w:szCs w:val="28"/>
          <w:lang w:val="uk-UA"/>
        </w:rPr>
        <w:t xml:space="preserve"> Прикладами успішних українських </w:t>
      </w:r>
      <w:proofErr w:type="spellStart"/>
      <w:r w:rsidRPr="00296D5F">
        <w:rPr>
          <w:i/>
          <w:sz w:val="28"/>
          <w:szCs w:val="28"/>
          <w:lang w:val="uk-UA"/>
        </w:rPr>
        <w:t>стартапів</w:t>
      </w:r>
      <w:proofErr w:type="spellEnd"/>
      <w:r w:rsidRPr="00296D5F">
        <w:rPr>
          <w:i/>
          <w:sz w:val="28"/>
          <w:szCs w:val="28"/>
          <w:lang w:val="uk-UA"/>
        </w:rPr>
        <w:t xml:space="preserve"> є: </w:t>
      </w:r>
    </w:p>
    <w:p w:rsidR="00296D5F" w:rsidRPr="00296D5F" w:rsidRDefault="00296D5F" w:rsidP="00296D5F">
      <w:pPr>
        <w:pStyle w:val="a7"/>
        <w:widowControl w:val="0"/>
        <w:spacing w:before="0" w:beforeAutospacing="0" w:after="0" w:afterAutospacing="0"/>
        <w:ind w:firstLine="567"/>
        <w:jc w:val="both"/>
        <w:textAlignment w:val="baseline"/>
        <w:rPr>
          <w:i/>
          <w:sz w:val="28"/>
          <w:szCs w:val="28"/>
          <w:lang w:val="uk-UA"/>
        </w:rPr>
      </w:pPr>
      <w:r w:rsidRPr="00296D5F">
        <w:rPr>
          <w:i/>
          <w:sz w:val="28"/>
          <w:szCs w:val="28"/>
          <w:lang w:val="uk-UA"/>
        </w:rPr>
        <w:t xml:space="preserve">– </w:t>
      </w:r>
      <w:proofErr w:type="spellStart"/>
      <w:r w:rsidRPr="00296D5F">
        <w:rPr>
          <w:i/>
          <w:sz w:val="28"/>
          <w:szCs w:val="28"/>
          <w:lang w:val="uk-UA"/>
        </w:rPr>
        <w:t>Depositphotos</w:t>
      </w:r>
      <w:proofErr w:type="spellEnd"/>
      <w:r w:rsidRPr="00296D5F">
        <w:rPr>
          <w:i/>
          <w:sz w:val="28"/>
          <w:szCs w:val="28"/>
          <w:lang w:val="uk-UA"/>
        </w:rPr>
        <w:t xml:space="preserve">, </w:t>
      </w:r>
      <w:proofErr w:type="spellStart"/>
      <w:r w:rsidRPr="00296D5F">
        <w:rPr>
          <w:i/>
          <w:sz w:val="28"/>
          <w:szCs w:val="28"/>
          <w:lang w:val="uk-UA"/>
        </w:rPr>
        <w:t>Terrasoft</w:t>
      </w:r>
      <w:proofErr w:type="spellEnd"/>
      <w:r w:rsidRPr="00296D5F">
        <w:rPr>
          <w:i/>
          <w:sz w:val="28"/>
          <w:szCs w:val="28"/>
          <w:lang w:val="uk-UA"/>
        </w:rPr>
        <w:t xml:space="preserve">, </w:t>
      </w:r>
      <w:proofErr w:type="spellStart"/>
      <w:r w:rsidRPr="00296D5F">
        <w:rPr>
          <w:i/>
          <w:sz w:val="28"/>
          <w:szCs w:val="28"/>
          <w:lang w:val="uk-UA"/>
        </w:rPr>
        <w:t>Template</w:t>
      </w:r>
      <w:proofErr w:type="spellEnd"/>
      <w:r w:rsidRPr="00296D5F">
        <w:rPr>
          <w:i/>
          <w:sz w:val="28"/>
          <w:szCs w:val="28"/>
          <w:lang w:val="uk-UA"/>
        </w:rPr>
        <w:t xml:space="preserve"> </w:t>
      </w:r>
      <w:proofErr w:type="spellStart"/>
      <w:r w:rsidRPr="00296D5F">
        <w:rPr>
          <w:i/>
          <w:sz w:val="28"/>
          <w:szCs w:val="28"/>
          <w:lang w:val="uk-UA"/>
        </w:rPr>
        <w:t>Monster</w:t>
      </w:r>
      <w:proofErr w:type="spellEnd"/>
      <w:r w:rsidRPr="00296D5F">
        <w:rPr>
          <w:i/>
          <w:sz w:val="28"/>
          <w:szCs w:val="28"/>
          <w:lang w:val="uk-UA"/>
        </w:rPr>
        <w:t xml:space="preserve">, </w:t>
      </w:r>
      <w:proofErr w:type="spellStart"/>
      <w:r w:rsidRPr="00296D5F">
        <w:rPr>
          <w:i/>
          <w:sz w:val="28"/>
          <w:szCs w:val="28"/>
          <w:lang w:val="uk-UA"/>
        </w:rPr>
        <w:t>Coursmos</w:t>
      </w:r>
      <w:proofErr w:type="spellEnd"/>
      <w:r w:rsidRPr="00296D5F">
        <w:rPr>
          <w:i/>
          <w:sz w:val="28"/>
          <w:szCs w:val="28"/>
          <w:lang w:val="uk-UA"/>
        </w:rPr>
        <w:t xml:space="preserve">, </w:t>
      </w:r>
      <w:proofErr w:type="spellStart"/>
      <w:r w:rsidRPr="00296D5F">
        <w:rPr>
          <w:i/>
          <w:sz w:val="28"/>
          <w:szCs w:val="28"/>
          <w:lang w:val="uk-UA"/>
        </w:rPr>
        <w:t>Сlickky</w:t>
      </w:r>
      <w:proofErr w:type="spellEnd"/>
      <w:r w:rsidRPr="00296D5F">
        <w:rPr>
          <w:i/>
          <w:sz w:val="28"/>
          <w:szCs w:val="28"/>
          <w:lang w:val="uk-UA"/>
        </w:rPr>
        <w:t xml:space="preserve">, </w:t>
      </w:r>
      <w:proofErr w:type="spellStart"/>
      <w:r w:rsidRPr="00296D5F">
        <w:rPr>
          <w:i/>
          <w:sz w:val="28"/>
          <w:szCs w:val="28"/>
          <w:lang w:val="uk-UA"/>
        </w:rPr>
        <w:t>Augmented</w:t>
      </w:r>
      <w:proofErr w:type="spellEnd"/>
      <w:r w:rsidRPr="00296D5F">
        <w:rPr>
          <w:i/>
          <w:sz w:val="28"/>
          <w:szCs w:val="28"/>
          <w:lang w:val="uk-UA"/>
        </w:rPr>
        <w:t xml:space="preserve"> </w:t>
      </w:r>
      <w:proofErr w:type="spellStart"/>
      <w:r w:rsidRPr="00296D5F">
        <w:rPr>
          <w:i/>
          <w:sz w:val="28"/>
          <w:szCs w:val="28"/>
          <w:lang w:val="uk-UA"/>
        </w:rPr>
        <w:t>Pixels</w:t>
      </w:r>
      <w:proofErr w:type="spellEnd"/>
      <w:r w:rsidRPr="00296D5F">
        <w:rPr>
          <w:i/>
          <w:sz w:val="28"/>
          <w:szCs w:val="28"/>
          <w:lang w:val="uk-UA"/>
        </w:rPr>
        <w:t xml:space="preserve">, </w:t>
      </w:r>
      <w:proofErr w:type="spellStart"/>
      <w:r w:rsidRPr="00296D5F">
        <w:rPr>
          <w:i/>
          <w:sz w:val="28"/>
          <w:szCs w:val="28"/>
          <w:lang w:val="uk-UA"/>
        </w:rPr>
        <w:t>GitLab</w:t>
      </w:r>
      <w:proofErr w:type="spellEnd"/>
      <w:r w:rsidRPr="00296D5F">
        <w:rPr>
          <w:i/>
          <w:sz w:val="28"/>
          <w:szCs w:val="28"/>
          <w:lang w:val="uk-UA"/>
        </w:rPr>
        <w:t xml:space="preserve"> 9, </w:t>
      </w:r>
      <w:proofErr w:type="spellStart"/>
      <w:r w:rsidRPr="00296D5F">
        <w:rPr>
          <w:i/>
          <w:sz w:val="28"/>
          <w:szCs w:val="28"/>
          <w:lang w:val="uk-UA"/>
        </w:rPr>
        <w:t>Petcube</w:t>
      </w:r>
      <w:proofErr w:type="spellEnd"/>
      <w:r w:rsidRPr="00296D5F">
        <w:rPr>
          <w:i/>
          <w:sz w:val="28"/>
          <w:szCs w:val="28"/>
          <w:lang w:val="uk-UA"/>
        </w:rPr>
        <w:t xml:space="preserve">, </w:t>
      </w:r>
      <w:proofErr w:type="spellStart"/>
      <w:r w:rsidRPr="00296D5F">
        <w:rPr>
          <w:i/>
          <w:sz w:val="28"/>
          <w:szCs w:val="28"/>
          <w:lang w:val="uk-UA"/>
        </w:rPr>
        <w:t>Grammarly</w:t>
      </w:r>
      <w:proofErr w:type="spellEnd"/>
      <w:r w:rsidRPr="00296D5F">
        <w:rPr>
          <w:i/>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i/>
          <w:sz w:val="28"/>
          <w:szCs w:val="28"/>
        </w:rPr>
      </w:pPr>
      <w:r w:rsidRPr="00296D5F">
        <w:rPr>
          <w:i/>
          <w:sz w:val="28"/>
          <w:szCs w:val="28"/>
          <w:lang w:val="uk-UA"/>
        </w:rPr>
        <w:t xml:space="preserve">– </w:t>
      </w:r>
      <w:proofErr w:type="spellStart"/>
      <w:r w:rsidRPr="00296D5F">
        <w:rPr>
          <w:i/>
          <w:sz w:val="28"/>
          <w:szCs w:val="28"/>
        </w:rPr>
        <w:t>мобільний</w:t>
      </w:r>
      <w:proofErr w:type="spellEnd"/>
      <w:r w:rsidRPr="00296D5F">
        <w:rPr>
          <w:i/>
          <w:sz w:val="28"/>
          <w:szCs w:val="28"/>
        </w:rPr>
        <w:t xml:space="preserve"> </w:t>
      </w:r>
      <w:proofErr w:type="spellStart"/>
      <w:r w:rsidRPr="00296D5F">
        <w:rPr>
          <w:i/>
          <w:sz w:val="28"/>
          <w:szCs w:val="28"/>
        </w:rPr>
        <w:t>додаток</w:t>
      </w:r>
      <w:proofErr w:type="spellEnd"/>
      <w:r w:rsidRPr="00296D5F">
        <w:rPr>
          <w:i/>
          <w:sz w:val="28"/>
          <w:szCs w:val="28"/>
        </w:rPr>
        <w:t xml:space="preserve"> </w:t>
      </w:r>
      <w:r w:rsidRPr="00296D5F">
        <w:rPr>
          <w:i/>
          <w:sz w:val="28"/>
          <w:szCs w:val="28"/>
          <w:lang w:val="uk-UA"/>
        </w:rPr>
        <w:t>«</w:t>
      </w:r>
      <w:r w:rsidRPr="00296D5F">
        <w:rPr>
          <w:i/>
          <w:sz w:val="28"/>
          <w:szCs w:val="28"/>
        </w:rPr>
        <w:t>Уклон</w:t>
      </w:r>
      <w:r w:rsidRPr="00296D5F">
        <w:rPr>
          <w:i/>
          <w:sz w:val="28"/>
          <w:szCs w:val="28"/>
          <w:lang w:val="uk-UA"/>
        </w:rPr>
        <w:t>»</w:t>
      </w:r>
      <w:r w:rsidRPr="00296D5F">
        <w:rPr>
          <w:i/>
          <w:sz w:val="28"/>
          <w:szCs w:val="28"/>
        </w:rPr>
        <w:t xml:space="preserve"> для </w:t>
      </w:r>
      <w:proofErr w:type="spellStart"/>
      <w:r w:rsidRPr="00296D5F">
        <w:rPr>
          <w:i/>
          <w:sz w:val="28"/>
          <w:szCs w:val="28"/>
        </w:rPr>
        <w:t>замовлення</w:t>
      </w:r>
      <w:proofErr w:type="spellEnd"/>
      <w:r w:rsidRPr="00296D5F">
        <w:rPr>
          <w:i/>
          <w:sz w:val="28"/>
          <w:szCs w:val="28"/>
        </w:rPr>
        <w:t xml:space="preserve"> </w:t>
      </w:r>
      <w:proofErr w:type="spellStart"/>
      <w:r w:rsidRPr="00296D5F">
        <w:rPr>
          <w:i/>
          <w:sz w:val="28"/>
          <w:szCs w:val="28"/>
        </w:rPr>
        <w:t>таксі</w:t>
      </w:r>
      <w:proofErr w:type="spellEnd"/>
      <w:r w:rsidRPr="00296D5F">
        <w:rPr>
          <w:i/>
          <w:sz w:val="28"/>
          <w:szCs w:val="28"/>
        </w:rPr>
        <w:t>;</w:t>
      </w:r>
    </w:p>
    <w:p w:rsidR="00296D5F" w:rsidRPr="00296D5F" w:rsidRDefault="00296D5F" w:rsidP="00296D5F">
      <w:pPr>
        <w:pStyle w:val="a7"/>
        <w:widowControl w:val="0"/>
        <w:spacing w:before="0" w:beforeAutospacing="0" w:after="0" w:afterAutospacing="0"/>
        <w:ind w:firstLine="567"/>
        <w:jc w:val="both"/>
        <w:textAlignment w:val="baseline"/>
        <w:rPr>
          <w:i/>
          <w:sz w:val="28"/>
          <w:szCs w:val="28"/>
        </w:rPr>
      </w:pPr>
      <w:r w:rsidRPr="00296D5F">
        <w:rPr>
          <w:i/>
          <w:sz w:val="28"/>
          <w:szCs w:val="28"/>
          <w:lang w:val="uk-UA"/>
        </w:rPr>
        <w:t xml:space="preserve">– </w:t>
      </w:r>
      <w:proofErr w:type="spellStart"/>
      <w:r w:rsidRPr="00296D5F">
        <w:rPr>
          <w:i/>
          <w:sz w:val="28"/>
          <w:szCs w:val="28"/>
        </w:rPr>
        <w:t>poster</w:t>
      </w:r>
      <w:proofErr w:type="spellEnd"/>
      <w:r w:rsidRPr="00296D5F">
        <w:rPr>
          <w:i/>
          <w:sz w:val="28"/>
          <w:szCs w:val="28"/>
        </w:rPr>
        <w:t xml:space="preserve"> POS – </w:t>
      </w:r>
      <w:proofErr w:type="spellStart"/>
      <w:r w:rsidRPr="00296D5F">
        <w:rPr>
          <w:i/>
          <w:sz w:val="28"/>
          <w:szCs w:val="28"/>
        </w:rPr>
        <w:t>додаток</w:t>
      </w:r>
      <w:proofErr w:type="spellEnd"/>
      <w:r w:rsidRPr="00296D5F">
        <w:rPr>
          <w:i/>
          <w:sz w:val="28"/>
          <w:szCs w:val="28"/>
        </w:rPr>
        <w:t xml:space="preserve">, </w:t>
      </w:r>
      <w:proofErr w:type="spellStart"/>
      <w:r w:rsidRPr="00296D5F">
        <w:rPr>
          <w:i/>
          <w:sz w:val="28"/>
          <w:szCs w:val="28"/>
        </w:rPr>
        <w:t>який</w:t>
      </w:r>
      <w:proofErr w:type="spellEnd"/>
      <w:r w:rsidRPr="00296D5F">
        <w:rPr>
          <w:i/>
          <w:sz w:val="28"/>
          <w:szCs w:val="28"/>
        </w:rPr>
        <w:t xml:space="preserve"> </w:t>
      </w:r>
      <w:proofErr w:type="spellStart"/>
      <w:r w:rsidRPr="00296D5F">
        <w:rPr>
          <w:i/>
          <w:sz w:val="28"/>
          <w:szCs w:val="28"/>
        </w:rPr>
        <w:t>замінює</w:t>
      </w:r>
      <w:proofErr w:type="spellEnd"/>
      <w:r w:rsidRPr="00296D5F">
        <w:rPr>
          <w:i/>
          <w:sz w:val="28"/>
          <w:szCs w:val="28"/>
        </w:rPr>
        <w:t xml:space="preserve"> </w:t>
      </w:r>
      <w:proofErr w:type="spellStart"/>
      <w:r w:rsidRPr="00296D5F">
        <w:rPr>
          <w:i/>
          <w:sz w:val="28"/>
          <w:szCs w:val="28"/>
        </w:rPr>
        <w:t>касу</w:t>
      </w:r>
      <w:proofErr w:type="spellEnd"/>
      <w:r w:rsidRPr="00296D5F">
        <w:rPr>
          <w:i/>
          <w:sz w:val="28"/>
          <w:szCs w:val="28"/>
        </w:rPr>
        <w:t xml:space="preserve"> </w:t>
      </w:r>
      <w:r w:rsidRPr="00296D5F">
        <w:rPr>
          <w:i/>
          <w:sz w:val="28"/>
          <w:szCs w:val="28"/>
          <w:lang w:val="uk-UA"/>
        </w:rPr>
        <w:t>в</w:t>
      </w:r>
      <w:r w:rsidRPr="00296D5F">
        <w:rPr>
          <w:i/>
          <w:sz w:val="28"/>
          <w:szCs w:val="28"/>
        </w:rPr>
        <w:t xml:space="preserve"> ресторанах </w:t>
      </w:r>
      <w:r w:rsidRPr="00296D5F">
        <w:rPr>
          <w:i/>
          <w:sz w:val="28"/>
          <w:szCs w:val="28"/>
          <w:lang w:val="uk-UA"/>
        </w:rPr>
        <w:t>і</w:t>
      </w:r>
      <w:r w:rsidRPr="00296D5F">
        <w:rPr>
          <w:i/>
          <w:sz w:val="28"/>
          <w:szCs w:val="28"/>
        </w:rPr>
        <w:t xml:space="preserve"> кафе;</w:t>
      </w:r>
    </w:p>
    <w:p w:rsidR="00296D5F" w:rsidRPr="00296D5F" w:rsidRDefault="00296D5F" w:rsidP="00296D5F">
      <w:pPr>
        <w:pStyle w:val="a7"/>
        <w:widowControl w:val="0"/>
        <w:spacing w:before="0" w:beforeAutospacing="0" w:after="0" w:afterAutospacing="0"/>
        <w:ind w:firstLine="567"/>
        <w:jc w:val="both"/>
        <w:textAlignment w:val="baseline"/>
        <w:rPr>
          <w:i/>
          <w:sz w:val="28"/>
          <w:szCs w:val="28"/>
          <w:lang w:val="uk-UA"/>
        </w:rPr>
      </w:pPr>
      <w:r w:rsidRPr="00296D5F">
        <w:rPr>
          <w:i/>
          <w:sz w:val="28"/>
          <w:szCs w:val="28"/>
          <w:lang w:val="uk-UA"/>
        </w:rPr>
        <w:t xml:space="preserve">– </w:t>
      </w:r>
      <w:proofErr w:type="spellStart"/>
      <w:r w:rsidRPr="00296D5F">
        <w:rPr>
          <w:i/>
          <w:sz w:val="28"/>
          <w:szCs w:val="28"/>
        </w:rPr>
        <w:t>ring</w:t>
      </w:r>
      <w:proofErr w:type="spellEnd"/>
      <w:r w:rsidRPr="00296D5F">
        <w:rPr>
          <w:i/>
          <w:sz w:val="28"/>
          <w:szCs w:val="28"/>
        </w:rPr>
        <w:t xml:space="preserve"> – </w:t>
      </w:r>
      <w:proofErr w:type="spellStart"/>
      <w:r w:rsidRPr="00296D5F">
        <w:rPr>
          <w:i/>
          <w:sz w:val="28"/>
          <w:szCs w:val="28"/>
        </w:rPr>
        <w:t>український</w:t>
      </w:r>
      <w:proofErr w:type="spellEnd"/>
      <w:r w:rsidRPr="00296D5F">
        <w:rPr>
          <w:i/>
          <w:sz w:val="28"/>
          <w:szCs w:val="28"/>
        </w:rPr>
        <w:t xml:space="preserve"> </w:t>
      </w:r>
      <w:proofErr w:type="spellStart"/>
      <w:r w:rsidRPr="00296D5F">
        <w:rPr>
          <w:i/>
          <w:sz w:val="28"/>
          <w:szCs w:val="28"/>
        </w:rPr>
        <w:t>стартап</w:t>
      </w:r>
      <w:proofErr w:type="spellEnd"/>
      <w:r w:rsidRPr="00296D5F">
        <w:rPr>
          <w:i/>
          <w:sz w:val="28"/>
          <w:szCs w:val="28"/>
        </w:rPr>
        <w:t xml:space="preserve">, </w:t>
      </w:r>
      <w:proofErr w:type="spellStart"/>
      <w:r w:rsidRPr="00296D5F">
        <w:rPr>
          <w:i/>
          <w:sz w:val="28"/>
          <w:szCs w:val="28"/>
        </w:rPr>
        <w:t>що</w:t>
      </w:r>
      <w:proofErr w:type="spellEnd"/>
      <w:r w:rsidRPr="00296D5F">
        <w:rPr>
          <w:i/>
          <w:sz w:val="28"/>
          <w:szCs w:val="28"/>
        </w:rPr>
        <w:t xml:space="preserve"> </w:t>
      </w:r>
      <w:proofErr w:type="spellStart"/>
      <w:r w:rsidRPr="00296D5F">
        <w:rPr>
          <w:i/>
          <w:sz w:val="28"/>
          <w:szCs w:val="28"/>
        </w:rPr>
        <w:t>випускав</w:t>
      </w:r>
      <w:proofErr w:type="spellEnd"/>
      <w:r w:rsidRPr="00296D5F">
        <w:rPr>
          <w:i/>
          <w:sz w:val="28"/>
          <w:szCs w:val="28"/>
        </w:rPr>
        <w:t xml:space="preserve"> </w:t>
      </w:r>
      <w:proofErr w:type="spellStart"/>
      <w:r w:rsidRPr="00296D5F">
        <w:rPr>
          <w:i/>
          <w:sz w:val="28"/>
          <w:szCs w:val="28"/>
        </w:rPr>
        <w:t>домофони</w:t>
      </w:r>
      <w:proofErr w:type="spellEnd"/>
      <w:r w:rsidRPr="00296D5F">
        <w:rPr>
          <w:i/>
          <w:sz w:val="28"/>
          <w:szCs w:val="28"/>
        </w:rPr>
        <w:t xml:space="preserve">, </w:t>
      </w:r>
      <w:proofErr w:type="spellStart"/>
      <w:r w:rsidRPr="00296D5F">
        <w:rPr>
          <w:i/>
          <w:sz w:val="28"/>
          <w:szCs w:val="28"/>
        </w:rPr>
        <w:t>був</w:t>
      </w:r>
      <w:proofErr w:type="spellEnd"/>
      <w:r w:rsidRPr="00296D5F">
        <w:rPr>
          <w:i/>
          <w:sz w:val="28"/>
          <w:szCs w:val="28"/>
        </w:rPr>
        <w:t xml:space="preserve"> </w:t>
      </w:r>
      <w:proofErr w:type="spellStart"/>
      <w:r w:rsidRPr="00296D5F">
        <w:rPr>
          <w:i/>
          <w:sz w:val="28"/>
          <w:szCs w:val="28"/>
        </w:rPr>
        <w:t>придбаний</w:t>
      </w:r>
      <w:proofErr w:type="spellEnd"/>
      <w:r w:rsidRPr="00296D5F">
        <w:rPr>
          <w:i/>
          <w:sz w:val="28"/>
          <w:szCs w:val="28"/>
        </w:rPr>
        <w:t xml:space="preserve"> </w:t>
      </w:r>
      <w:proofErr w:type="spellStart"/>
      <w:r w:rsidRPr="00296D5F">
        <w:rPr>
          <w:i/>
          <w:sz w:val="28"/>
          <w:szCs w:val="28"/>
        </w:rPr>
        <w:t>компанією</w:t>
      </w:r>
      <w:proofErr w:type="spellEnd"/>
      <w:r w:rsidRPr="00296D5F">
        <w:rPr>
          <w:i/>
          <w:sz w:val="28"/>
          <w:szCs w:val="28"/>
        </w:rPr>
        <w:t xml:space="preserve"> </w:t>
      </w:r>
      <w:proofErr w:type="spellStart"/>
      <w:r w:rsidRPr="00296D5F">
        <w:rPr>
          <w:i/>
          <w:sz w:val="28"/>
          <w:szCs w:val="28"/>
        </w:rPr>
        <w:t>Амазон</w:t>
      </w:r>
      <w:proofErr w:type="spellEnd"/>
      <w:r w:rsidRPr="00296D5F">
        <w:rPr>
          <w:i/>
          <w:sz w:val="28"/>
          <w:szCs w:val="28"/>
        </w:rPr>
        <w:t xml:space="preserve"> за суму </w:t>
      </w:r>
      <w:proofErr w:type="spellStart"/>
      <w:r w:rsidRPr="00296D5F">
        <w:rPr>
          <w:i/>
          <w:sz w:val="28"/>
          <w:szCs w:val="28"/>
        </w:rPr>
        <w:t>близьку</w:t>
      </w:r>
      <w:proofErr w:type="spellEnd"/>
      <w:r w:rsidRPr="00296D5F">
        <w:rPr>
          <w:i/>
          <w:sz w:val="28"/>
          <w:szCs w:val="28"/>
        </w:rPr>
        <w:t xml:space="preserve"> до 1.5</w:t>
      </w:r>
      <w:r w:rsidRPr="00296D5F">
        <w:rPr>
          <w:i/>
          <w:sz w:val="28"/>
          <w:szCs w:val="28"/>
          <w:lang w:val="uk-UA"/>
        </w:rPr>
        <w:t xml:space="preserve"> млрд. </w:t>
      </w:r>
      <w:proofErr w:type="spellStart"/>
      <w:r w:rsidRPr="00296D5F">
        <w:rPr>
          <w:i/>
          <w:sz w:val="28"/>
          <w:szCs w:val="28"/>
          <w:lang w:val="uk-UA"/>
        </w:rPr>
        <w:t>дол</w:t>
      </w:r>
      <w:proofErr w:type="spellEnd"/>
      <w:r w:rsidRPr="00296D5F">
        <w:rPr>
          <w:i/>
          <w:sz w:val="28"/>
          <w:szCs w:val="28"/>
        </w:rPr>
        <w:t>.</w:t>
      </w:r>
      <w:r w:rsidRPr="00296D5F">
        <w:rPr>
          <w:i/>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i/>
          <w:sz w:val="28"/>
          <w:szCs w:val="28"/>
          <w:lang w:val="uk-UA"/>
        </w:rPr>
      </w:pPr>
      <w:r w:rsidRPr="00296D5F">
        <w:rPr>
          <w:i/>
          <w:sz w:val="28"/>
          <w:szCs w:val="28"/>
          <w:lang w:val="uk-UA"/>
        </w:rPr>
        <w:t xml:space="preserve">– </w:t>
      </w:r>
      <w:proofErr w:type="spellStart"/>
      <w:r w:rsidRPr="00296D5F">
        <w:rPr>
          <w:i/>
          <w:sz w:val="28"/>
          <w:szCs w:val="28"/>
        </w:rPr>
        <w:t>Newoldstamp</w:t>
      </w:r>
      <w:proofErr w:type="spellEnd"/>
      <w:r w:rsidRPr="00296D5F">
        <w:rPr>
          <w:i/>
          <w:sz w:val="28"/>
          <w:szCs w:val="28"/>
          <w:lang w:val="uk-UA"/>
        </w:rPr>
        <w:t xml:space="preserve">, який розвиває </w:t>
      </w:r>
      <w:proofErr w:type="spellStart"/>
      <w:r w:rsidRPr="00296D5F">
        <w:rPr>
          <w:i/>
          <w:sz w:val="28"/>
          <w:szCs w:val="28"/>
          <w:lang w:val="uk-UA"/>
        </w:rPr>
        <w:t>онлайн-сервіс</w:t>
      </w:r>
      <w:proofErr w:type="spellEnd"/>
      <w:r w:rsidRPr="00296D5F">
        <w:rPr>
          <w:i/>
          <w:sz w:val="28"/>
          <w:szCs w:val="28"/>
          <w:lang w:val="uk-UA"/>
        </w:rPr>
        <w:t xml:space="preserve"> з генерації професійних </w:t>
      </w:r>
      <w:proofErr w:type="spellStart"/>
      <w:r w:rsidRPr="00296D5F">
        <w:rPr>
          <w:i/>
          <w:sz w:val="28"/>
          <w:szCs w:val="28"/>
        </w:rPr>
        <w:t>email</w:t>
      </w:r>
      <w:proofErr w:type="spellEnd"/>
      <w:r w:rsidRPr="00296D5F">
        <w:rPr>
          <w:i/>
          <w:sz w:val="28"/>
          <w:szCs w:val="28"/>
          <w:lang w:val="uk-UA"/>
        </w:rPr>
        <w:t>-підписів. Він отримав 150 тис. дол. інвестицій.</w:t>
      </w:r>
    </w:p>
    <w:p w:rsidR="00296D5F" w:rsidRPr="00296D5F" w:rsidRDefault="00296D5F" w:rsidP="00296D5F">
      <w:pPr>
        <w:pStyle w:val="a7"/>
        <w:widowControl w:val="0"/>
        <w:spacing w:before="0" w:beforeAutospacing="0" w:after="0" w:afterAutospacing="0"/>
        <w:ind w:firstLine="567"/>
        <w:jc w:val="both"/>
        <w:textAlignment w:val="baseline"/>
        <w:rPr>
          <w:i/>
          <w:sz w:val="28"/>
          <w:szCs w:val="28"/>
          <w:lang w:val="uk-UA"/>
        </w:rPr>
      </w:pPr>
      <w:r w:rsidRPr="00296D5F">
        <w:rPr>
          <w:i/>
          <w:sz w:val="28"/>
          <w:szCs w:val="28"/>
          <w:lang w:val="uk-UA"/>
        </w:rPr>
        <w:t xml:space="preserve">Важливо відмітити, що більшість всіх </w:t>
      </w:r>
      <w:proofErr w:type="spellStart"/>
      <w:r w:rsidRPr="00296D5F">
        <w:rPr>
          <w:i/>
          <w:sz w:val="28"/>
          <w:szCs w:val="28"/>
          <w:lang w:val="uk-UA"/>
        </w:rPr>
        <w:t>стартапів</w:t>
      </w:r>
      <w:proofErr w:type="spellEnd"/>
      <w:r w:rsidRPr="00296D5F">
        <w:rPr>
          <w:i/>
          <w:sz w:val="28"/>
          <w:szCs w:val="28"/>
          <w:lang w:val="uk-UA"/>
        </w:rPr>
        <w:t xml:space="preserve"> діють в м. Києві. Решта розподілилась серед найбільших міст України.</w:t>
      </w:r>
    </w:p>
    <w:p w:rsidR="00296D5F" w:rsidRPr="00296D5F" w:rsidRDefault="00296D5F" w:rsidP="00296D5F">
      <w:pPr>
        <w:pStyle w:val="a7"/>
        <w:widowControl w:val="0"/>
        <w:spacing w:before="60" w:beforeAutospacing="0" w:after="0" w:afterAutospacing="0"/>
        <w:ind w:firstLine="567"/>
        <w:jc w:val="both"/>
        <w:textAlignment w:val="baseline"/>
        <w:rPr>
          <w:sz w:val="28"/>
          <w:szCs w:val="28"/>
          <w:shd w:val="clear" w:color="auto" w:fill="FFFFFF"/>
          <w:lang w:val="uk-UA"/>
        </w:rPr>
      </w:pPr>
      <w:r w:rsidRPr="00296D5F">
        <w:rPr>
          <w:sz w:val="28"/>
          <w:szCs w:val="28"/>
          <w:lang w:val="uk-UA"/>
        </w:rPr>
        <w:t xml:space="preserve">До позитивних рис українського бізнес-середовища також можна віднести низьку конкуренцію в різних сферах діяльності і те, що шлях для реалізації власних проектів у сфері креативних індустрій відкритий для кожного підприємця, середнього та малого. </w:t>
      </w:r>
      <w:r w:rsidRPr="00296D5F">
        <w:rPr>
          <w:sz w:val="28"/>
          <w:szCs w:val="28"/>
          <w:shd w:val="clear" w:color="auto" w:fill="FFFFFF"/>
          <w:lang w:val="uk-UA"/>
        </w:rPr>
        <w:t>Це можливість для усіх креативних людей втілювати свої ідеї, і таким чином впроваджувати інновації в науку, сектор обслуговування, бізнес та інші сфери життя.</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p>
    <w:p w:rsidR="00296D5F" w:rsidRPr="00296D5F" w:rsidRDefault="00296D5F" w:rsidP="00296D5F">
      <w:pPr>
        <w:pStyle w:val="a7"/>
        <w:widowControl w:val="0"/>
        <w:spacing w:before="0" w:beforeAutospacing="0" w:after="0" w:afterAutospacing="0"/>
        <w:ind w:firstLine="567"/>
        <w:jc w:val="both"/>
        <w:textAlignment w:val="baseline"/>
        <w:rPr>
          <w:b/>
          <w:sz w:val="28"/>
          <w:szCs w:val="28"/>
          <w:lang w:val="uk-UA"/>
        </w:rPr>
      </w:pPr>
      <w:r w:rsidRPr="00296D5F">
        <w:rPr>
          <w:b/>
          <w:sz w:val="28"/>
          <w:szCs w:val="28"/>
          <w:lang w:val="uk-UA"/>
        </w:rPr>
        <w:t>6.3. Форми організації та підтримки креативного підприємництва</w:t>
      </w:r>
    </w:p>
    <w:p w:rsidR="00296D5F" w:rsidRPr="00296D5F" w:rsidRDefault="00296D5F" w:rsidP="00296D5F">
      <w:pPr>
        <w:widowControl w:val="0"/>
        <w:ind w:firstLine="567"/>
        <w:jc w:val="both"/>
        <w:rPr>
          <w:sz w:val="28"/>
          <w:szCs w:val="28"/>
          <w:lang w:val="uk-UA"/>
        </w:rPr>
      </w:pP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У ХХІ-му ст. можливості проектів і організацій у сфері креативних індустрій виходять далеко за рамки цього сектору, сприяючи встановленню зв’язків з іншими напрямами галузі та соціальними сферами. Взаємовигідна співпраця означає </w:t>
      </w:r>
      <w:proofErr w:type="spellStart"/>
      <w:r w:rsidRPr="00296D5F">
        <w:rPr>
          <w:sz w:val="28"/>
          <w:szCs w:val="28"/>
          <w:lang w:val="uk-UA"/>
        </w:rPr>
        <w:t>міжсекторальну</w:t>
      </w:r>
      <w:proofErr w:type="spellEnd"/>
      <w:r w:rsidRPr="00296D5F">
        <w:rPr>
          <w:sz w:val="28"/>
          <w:szCs w:val="28"/>
          <w:lang w:val="uk-UA"/>
        </w:rPr>
        <w:t xml:space="preserve"> взаємодію між видами мистецтва, сферою культури, галузями креативних індустрій та іншими галузями та секторами економіки, наприклад, технологічними </w:t>
      </w:r>
      <w:proofErr w:type="spellStart"/>
      <w:r w:rsidRPr="00296D5F">
        <w:rPr>
          <w:sz w:val="28"/>
          <w:szCs w:val="28"/>
          <w:lang w:val="uk-UA"/>
        </w:rPr>
        <w:t>компаніїями</w:t>
      </w:r>
      <w:proofErr w:type="spellEnd"/>
      <w:r w:rsidRPr="00296D5F">
        <w:rPr>
          <w:sz w:val="28"/>
          <w:szCs w:val="28"/>
          <w:lang w:val="uk-UA"/>
        </w:rPr>
        <w:t xml:space="preserve">, містобудуванням, освітніми установами та ін.. </w:t>
      </w:r>
      <w:r w:rsidRPr="00296D5F">
        <w:rPr>
          <w:b/>
          <w:i/>
          <w:sz w:val="28"/>
          <w:szCs w:val="28"/>
          <w:lang w:val="uk-UA"/>
        </w:rPr>
        <w:t xml:space="preserve">Основними напрямами співпраці </w:t>
      </w:r>
      <w:r w:rsidRPr="00296D5F">
        <w:rPr>
          <w:sz w:val="28"/>
          <w:szCs w:val="28"/>
          <w:lang w:val="uk-UA"/>
        </w:rPr>
        <w:t>визначено такі:</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bCs/>
          <w:sz w:val="28"/>
          <w:szCs w:val="28"/>
          <w:lang w:val="uk-UA"/>
        </w:rPr>
        <w:t xml:space="preserve">– </w:t>
      </w:r>
      <w:r w:rsidRPr="00296D5F">
        <w:rPr>
          <w:b/>
          <w:bCs/>
          <w:i/>
          <w:sz w:val="28"/>
          <w:szCs w:val="28"/>
          <w:lang w:val="uk-UA"/>
        </w:rPr>
        <w:t>між галузями креативних індустрій</w:t>
      </w:r>
      <w:r w:rsidRPr="00296D5F">
        <w:rPr>
          <w:bCs/>
          <w:i/>
          <w:sz w:val="28"/>
          <w:szCs w:val="28"/>
          <w:lang w:val="uk-UA"/>
        </w:rPr>
        <w:t xml:space="preserve">. </w:t>
      </w:r>
      <w:r w:rsidRPr="00296D5F">
        <w:rPr>
          <w:bCs/>
          <w:sz w:val="28"/>
          <w:szCs w:val="28"/>
          <w:lang w:val="uk-UA"/>
        </w:rPr>
        <w:t>Така форма</w:t>
      </w:r>
      <w:r w:rsidRPr="00296D5F">
        <w:rPr>
          <w:bCs/>
          <w:i/>
          <w:sz w:val="28"/>
          <w:szCs w:val="28"/>
          <w:lang w:val="uk-UA"/>
        </w:rPr>
        <w:t xml:space="preserve"> </w:t>
      </w:r>
      <w:r w:rsidRPr="00296D5F">
        <w:rPr>
          <w:sz w:val="28"/>
          <w:szCs w:val="28"/>
          <w:lang w:val="uk-UA"/>
        </w:rPr>
        <w:t xml:space="preserve">співпраці створює можливості для нових комбінацій знань та появи продуктів і компаній сфери креативної економіки. </w:t>
      </w:r>
      <w:r w:rsidRPr="00A81DD3">
        <w:rPr>
          <w:i/>
          <w:sz w:val="28"/>
          <w:szCs w:val="28"/>
          <w:lang w:val="uk-UA"/>
        </w:rPr>
        <w:t>Наприклад,</w:t>
      </w:r>
      <w:r w:rsidRPr="00296D5F">
        <w:rPr>
          <w:sz w:val="28"/>
          <w:szCs w:val="28"/>
          <w:lang w:val="uk-UA"/>
        </w:rPr>
        <w:t xml:space="preserve"> культурний фестиваль не тільки об’єднує митців різних сфер креативних індустрій, а й стимулює розвиток місцевого готельного та ресторанного бізнесу, транспортних послуг та ін. </w:t>
      </w:r>
      <w:r w:rsidRPr="003C156C">
        <w:rPr>
          <w:i/>
          <w:sz w:val="28"/>
          <w:szCs w:val="28"/>
          <w:lang w:val="uk-UA"/>
        </w:rPr>
        <w:t>Інший приклад</w:t>
      </w:r>
      <w:r w:rsidRPr="00296D5F">
        <w:rPr>
          <w:sz w:val="28"/>
          <w:szCs w:val="28"/>
          <w:lang w:val="uk-UA"/>
        </w:rPr>
        <w:t xml:space="preserve"> – напрям у сфері туризму – культурний туризм, що не тільки створює можливості для відвідування міст туристами, а й сприяє економічному розвитку таких галузей як транспортна логістика, громадське харчування, готельна справа  та ін..</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bCs/>
          <w:sz w:val="28"/>
          <w:szCs w:val="28"/>
          <w:lang w:val="uk-UA"/>
        </w:rPr>
        <w:t xml:space="preserve">– </w:t>
      </w:r>
      <w:r w:rsidRPr="00296D5F">
        <w:rPr>
          <w:b/>
          <w:bCs/>
          <w:i/>
          <w:sz w:val="28"/>
          <w:szCs w:val="28"/>
          <w:lang w:val="uk-UA"/>
        </w:rPr>
        <w:t>між творчими, комерційними та науково-дослідницькими організаціями, а також навчальними закладами</w:t>
      </w:r>
      <w:r w:rsidRPr="00296D5F">
        <w:rPr>
          <w:bCs/>
          <w:sz w:val="28"/>
          <w:szCs w:val="28"/>
          <w:lang w:val="uk-UA"/>
        </w:rPr>
        <w:t>. У</w:t>
      </w:r>
      <w:r w:rsidRPr="00296D5F">
        <w:rPr>
          <w:sz w:val="28"/>
          <w:szCs w:val="28"/>
          <w:lang w:val="uk-UA"/>
        </w:rPr>
        <w:t xml:space="preserve"> світовій практиці існує безліч варіантів організаційних форм взаємодії держави, науки та бізнесу. Таке поєднання відбувається на базі: науково-дослідних лабораторій, навчальних закладів, виставково-торговельних комплексів, комерційних банків, центрів зайнятості, агенцій підтримки інноваційного підприємництва, великих бізнес-корпорацій тощо. Звідси виникає різноманітність назв: наукові центри, бізнес-інноваційні центри, технологічні парки, </w:t>
      </w:r>
      <w:proofErr w:type="spellStart"/>
      <w:r w:rsidRPr="00296D5F">
        <w:rPr>
          <w:sz w:val="28"/>
          <w:szCs w:val="28"/>
          <w:lang w:val="uk-UA"/>
        </w:rPr>
        <w:t>хаби</w:t>
      </w:r>
      <w:proofErr w:type="spellEnd"/>
      <w:r w:rsidRPr="00296D5F">
        <w:rPr>
          <w:sz w:val="28"/>
          <w:szCs w:val="28"/>
          <w:lang w:val="uk-UA"/>
        </w:rPr>
        <w:t xml:space="preserve">, інкубатори, акселератори та ін. В </w:t>
      </w:r>
      <w:r w:rsidRPr="00296D5F">
        <w:rPr>
          <w:sz w:val="28"/>
          <w:szCs w:val="28"/>
          <w:lang w:val="uk-UA"/>
        </w:rPr>
        <w:lastRenderedPageBreak/>
        <w:t xml:space="preserve">основу їх формування покладено принцип спільного використання інтелектуальних, матеріальних і фінансових ресурсів. </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bCs/>
          <w:sz w:val="28"/>
          <w:szCs w:val="28"/>
          <w:lang w:val="uk-UA"/>
        </w:rPr>
        <w:t xml:space="preserve">– </w:t>
      </w:r>
      <w:r w:rsidRPr="00296D5F">
        <w:rPr>
          <w:b/>
          <w:bCs/>
          <w:i/>
          <w:sz w:val="28"/>
          <w:szCs w:val="28"/>
          <w:lang w:val="uk-UA"/>
        </w:rPr>
        <w:t>між творчою</w:t>
      </w:r>
      <w:r w:rsidRPr="00296D5F">
        <w:rPr>
          <w:b/>
          <w:i/>
          <w:sz w:val="28"/>
          <w:szCs w:val="28"/>
          <w:lang w:val="uk-UA"/>
        </w:rPr>
        <w:t xml:space="preserve"> </w:t>
      </w:r>
      <w:r w:rsidRPr="00296D5F">
        <w:rPr>
          <w:b/>
          <w:bCs/>
          <w:i/>
          <w:sz w:val="28"/>
          <w:szCs w:val="28"/>
          <w:lang w:val="uk-UA"/>
        </w:rPr>
        <w:t>та соціальною сферами</w:t>
      </w:r>
      <w:r w:rsidRPr="00296D5F">
        <w:rPr>
          <w:bCs/>
          <w:i/>
          <w:sz w:val="28"/>
          <w:szCs w:val="28"/>
          <w:lang w:val="uk-UA"/>
        </w:rPr>
        <w:t>.</w:t>
      </w:r>
      <w:r w:rsidRPr="00296D5F">
        <w:rPr>
          <w:sz w:val="28"/>
          <w:szCs w:val="28"/>
          <w:lang w:val="uk-UA"/>
        </w:rPr>
        <w:t xml:space="preserve"> Проекти та організації, що працюють на перетині соціальних сфер та творчості, використовуються як інструмент соціальних змін та підвищення обізнаності про проблеми, з якими стикається суспільство у повсякденному житті, </w:t>
      </w:r>
      <w:r w:rsidRPr="003C156C">
        <w:rPr>
          <w:i/>
          <w:sz w:val="28"/>
          <w:szCs w:val="28"/>
          <w:lang w:val="uk-UA"/>
        </w:rPr>
        <w:t>наприклад,</w:t>
      </w:r>
      <w:r w:rsidRPr="00296D5F">
        <w:rPr>
          <w:sz w:val="28"/>
          <w:szCs w:val="28"/>
          <w:lang w:val="uk-UA"/>
        </w:rPr>
        <w:t xml:space="preserve"> соціальна справедливість, екологія, охорона здоров’я, наркоманія, безробіття і багато інших. Мистецтво також можна використовувати як інструмент соціального переконання і судження, пропонуючи соціуму нові ідеї та нові ідеології, спонукаючи до критичного мислення. Як приклад, наведемо організацію «Дивовижні», що працює на всеукраїнському рівні. Розпочавши із волонтерської ініціативи й акцій з благоустрою територій, сьогодні команда реалізовує громадські проекти, які мають на меті залучення суспільства до змін. </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bCs/>
          <w:i/>
          <w:sz w:val="28"/>
          <w:szCs w:val="28"/>
          <w:lang w:val="uk-UA"/>
        </w:rPr>
        <w:t xml:space="preserve">– </w:t>
      </w:r>
      <w:r w:rsidRPr="00296D5F">
        <w:rPr>
          <w:b/>
          <w:bCs/>
          <w:i/>
          <w:sz w:val="28"/>
          <w:szCs w:val="28"/>
          <w:lang w:val="uk-UA"/>
        </w:rPr>
        <w:t>між творчим сектором і містобудуванням у цілому</w:t>
      </w:r>
      <w:r w:rsidRPr="00296D5F">
        <w:rPr>
          <w:bCs/>
          <w:i/>
          <w:sz w:val="28"/>
          <w:szCs w:val="28"/>
          <w:lang w:val="uk-UA"/>
        </w:rPr>
        <w:t xml:space="preserve"> –</w:t>
      </w:r>
      <w:r w:rsidRPr="00296D5F">
        <w:rPr>
          <w:bCs/>
          <w:sz w:val="28"/>
          <w:szCs w:val="28"/>
          <w:lang w:val="uk-UA"/>
        </w:rPr>
        <w:t xml:space="preserve"> </w:t>
      </w:r>
      <w:r w:rsidRPr="00296D5F">
        <w:rPr>
          <w:sz w:val="28"/>
          <w:szCs w:val="28"/>
          <w:lang w:val="uk-UA"/>
        </w:rPr>
        <w:t>комплексний підхід до процесу міського планування у ХХІ ст. позиціонує сектор мистецтва та культури не як окрему галузь, а як невід’ємну частину інших стратегій містобудування, наприклад, стратегії економічного розвитку, плану реалізації екологічної або соціальної політики та ін.</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Розуміння важливості та вивчення впливу взаємовигідної співпраці на всіх рівнях у найрізноманітніших формах і способах значно сприяє формуванню новаторських ідей, розробці нових проектів, зростанню фінансування, чисельності покупців і споживачів продуктів і послуг креативного сектору.</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Помітні економічні вигоди, які були відчутні в таких організаційних системах взаємодії в світі (країн Європи, США, Азії), змусили органи влади зробити спроби сприяти розвитку просторових форм організації креативної економіки в Україні. Це відбувається  методом проектування кластерів, субсидування бізнес-компанії для організації креативних просторів міст, районів тощо, а також через реалізацію проектів і програм стимулювання розвитку науки та виробництва на засадах взаємовигідної та колективної співпраці. Така інтеграція творчих осіб, малих підприємств, інвесторів та маркетингу від міської влади сприяє формуванню міської ідентичності, власної ексклюзивності та мобільності підприємств, підвищує їх конкурентоспроможність, забезпечує вільну конкуренцію. Водночас, окремі моделі прямого перенесення зарубіжного досвіду функціонування креативної індустрії на вітчизняні реалії не дають такого ж економічного ефекту, як у країнах запозичення.</w:t>
      </w:r>
    </w:p>
    <w:p w:rsidR="00296D5F" w:rsidRPr="00296D5F" w:rsidRDefault="00296D5F" w:rsidP="00296D5F">
      <w:pPr>
        <w:widowControl w:val="0"/>
        <w:ind w:firstLine="567"/>
        <w:jc w:val="both"/>
        <w:rPr>
          <w:sz w:val="28"/>
          <w:szCs w:val="28"/>
          <w:lang w:val="uk-UA" w:eastAsia="uk-UA"/>
        </w:rPr>
      </w:pPr>
      <w:r w:rsidRPr="00296D5F">
        <w:rPr>
          <w:sz w:val="28"/>
          <w:szCs w:val="28"/>
          <w:lang w:val="uk-UA"/>
        </w:rPr>
        <w:t>Вивчення зарубіжного та вітчизняного досвіду організації креативних індустрій дозволило виділити декілька форм</w:t>
      </w:r>
      <w:r w:rsidRPr="00296D5F">
        <w:rPr>
          <w:i/>
          <w:sz w:val="28"/>
          <w:szCs w:val="28"/>
          <w:lang w:val="uk-UA"/>
        </w:rPr>
        <w:t xml:space="preserve"> просторової організації креативної індустрії </w:t>
      </w:r>
      <w:r w:rsidRPr="00296D5F">
        <w:rPr>
          <w:sz w:val="28"/>
          <w:szCs w:val="28"/>
          <w:lang w:val="uk-UA"/>
        </w:rPr>
        <w:t xml:space="preserve">(ПОКІ) за певними характеристиками: площею охоплення, функціями діяльності, завданнями створення й підходами до регулювання тощо. Зауважимо, що масштабуючись, виділені форми вільно переходять від однієї до іншої, а більші часто вміщують у собі локальні. Для креативних індустрій також властива </w:t>
      </w:r>
      <w:proofErr w:type="spellStart"/>
      <w:r w:rsidRPr="00296D5F">
        <w:rPr>
          <w:sz w:val="28"/>
          <w:szCs w:val="28"/>
          <w:lang w:val="uk-UA"/>
        </w:rPr>
        <w:t>мережевість</w:t>
      </w:r>
      <w:proofErr w:type="spellEnd"/>
      <w:r w:rsidRPr="00296D5F">
        <w:rPr>
          <w:sz w:val="28"/>
          <w:szCs w:val="28"/>
          <w:lang w:val="uk-UA"/>
        </w:rPr>
        <w:t xml:space="preserve">, що передбачає певну ієрархію і наявність вузлів, як центрів мережі, які можуть бути різного розміру. Головне у розвитку мережі – присутність тісних горизонтальних зв’язків між </w:t>
      </w:r>
      <w:r w:rsidRPr="00296D5F">
        <w:rPr>
          <w:sz w:val="28"/>
          <w:szCs w:val="28"/>
          <w:lang w:val="uk-UA"/>
        </w:rPr>
        <w:lastRenderedPageBreak/>
        <w:t xml:space="preserve">учасниками </w:t>
      </w:r>
      <w:r w:rsidRPr="00296D5F">
        <w:rPr>
          <w:sz w:val="28"/>
          <w:szCs w:val="28"/>
          <w:highlight w:val="yellow"/>
          <w:lang w:val="uk-UA"/>
        </w:rPr>
        <w:t>[]</w:t>
      </w:r>
      <w:r w:rsidRPr="00296D5F">
        <w:rPr>
          <w:rStyle w:val="a5"/>
          <w:sz w:val="28"/>
          <w:szCs w:val="28"/>
        </w:rPr>
        <w:footnoteReference w:id="10"/>
      </w:r>
      <w:r w:rsidRPr="00296D5F">
        <w:rPr>
          <w:sz w:val="28"/>
          <w:szCs w:val="28"/>
          <w:lang w:val="uk-UA" w:eastAsia="uk-UA"/>
        </w:rPr>
        <w:t>.</w:t>
      </w:r>
    </w:p>
    <w:p w:rsidR="00296D5F" w:rsidRPr="00296D5F" w:rsidRDefault="00296D5F" w:rsidP="00296D5F">
      <w:pPr>
        <w:widowControl w:val="0"/>
        <w:ind w:firstLine="567"/>
        <w:jc w:val="both"/>
        <w:rPr>
          <w:sz w:val="28"/>
          <w:szCs w:val="28"/>
          <w:lang w:val="uk-UA" w:eastAsia="uk-UA"/>
        </w:rPr>
      </w:pPr>
      <w:r w:rsidRPr="00296D5F">
        <w:rPr>
          <w:sz w:val="28"/>
          <w:szCs w:val="28"/>
          <w:lang w:val="uk-UA" w:eastAsia="uk-UA"/>
        </w:rPr>
        <w:t xml:space="preserve">Серед форм </w:t>
      </w:r>
      <w:r w:rsidRPr="00296D5F">
        <w:rPr>
          <w:b/>
          <w:i/>
          <w:sz w:val="28"/>
          <w:szCs w:val="28"/>
          <w:lang w:val="uk-UA"/>
        </w:rPr>
        <w:t>просторової організації креативної індустрії</w:t>
      </w:r>
      <w:r w:rsidRPr="00296D5F">
        <w:rPr>
          <w:sz w:val="28"/>
          <w:szCs w:val="28"/>
          <w:lang w:val="uk-UA"/>
        </w:rPr>
        <w:t xml:space="preserve"> виділяють:</w:t>
      </w:r>
    </w:p>
    <w:p w:rsidR="00296D5F" w:rsidRPr="00296D5F" w:rsidRDefault="00296D5F" w:rsidP="00296D5F">
      <w:pPr>
        <w:widowControl w:val="0"/>
        <w:ind w:firstLine="567"/>
        <w:jc w:val="both"/>
        <w:rPr>
          <w:sz w:val="28"/>
          <w:szCs w:val="28"/>
          <w:lang w:val="uk-UA"/>
        </w:rPr>
      </w:pPr>
      <w:r w:rsidRPr="00296D5F">
        <w:rPr>
          <w:b/>
          <w:i/>
          <w:sz w:val="28"/>
          <w:szCs w:val="28"/>
          <w:lang w:val="uk-UA"/>
        </w:rPr>
        <w:t xml:space="preserve">1. </w:t>
      </w:r>
      <w:proofErr w:type="spellStart"/>
      <w:r w:rsidRPr="00296D5F">
        <w:rPr>
          <w:b/>
          <w:i/>
          <w:sz w:val="28"/>
          <w:szCs w:val="28"/>
          <w:lang w:val="uk-UA"/>
        </w:rPr>
        <w:t>Макроформи</w:t>
      </w:r>
      <w:proofErr w:type="spellEnd"/>
      <w:r w:rsidRPr="00296D5F">
        <w:rPr>
          <w:sz w:val="28"/>
          <w:szCs w:val="28"/>
          <w:lang w:val="uk-UA"/>
        </w:rPr>
        <w:t xml:space="preserve"> – це глобальні технологічні платформи, креативні міста, креативні регіони, технополіси. </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b/>
          <w:i/>
          <w:sz w:val="28"/>
          <w:szCs w:val="28"/>
          <w:lang w:val="uk-UA"/>
        </w:rPr>
        <w:t>Глобальні технологічні платформи</w:t>
      </w:r>
      <w:r w:rsidRPr="00296D5F">
        <w:rPr>
          <w:sz w:val="28"/>
          <w:szCs w:val="28"/>
          <w:lang w:val="uk-UA"/>
        </w:rPr>
        <w:t xml:space="preserve"> є тими інструментами взаємодії держав світу, бізнесу, науки та освіти, які мають вирішити завдання технологічної незалежності сектору креативної економіки світу. Традиційно </w:t>
      </w:r>
      <w:r w:rsidRPr="00296D5F">
        <w:rPr>
          <w:i/>
          <w:sz w:val="28"/>
          <w:szCs w:val="28"/>
          <w:lang w:val="uk-UA"/>
        </w:rPr>
        <w:t>під технологічною платформою</w:t>
      </w:r>
      <w:r w:rsidRPr="00296D5F">
        <w:rPr>
          <w:sz w:val="28"/>
          <w:szCs w:val="28"/>
          <w:lang w:val="uk-UA"/>
        </w:rPr>
        <w:t xml:space="preserve"> розуміють комунікативний інструмент, спрямований на мобілізацію зусиль зацікавлених сторін (</w:t>
      </w:r>
      <w:proofErr w:type="spellStart"/>
      <w:r w:rsidRPr="00296D5F">
        <w:rPr>
          <w:sz w:val="28"/>
          <w:szCs w:val="28"/>
          <w:lang w:val="uk-UA"/>
        </w:rPr>
        <w:t>стейкхолдерів</w:t>
      </w:r>
      <w:proofErr w:type="spellEnd"/>
      <w:r w:rsidRPr="00296D5F">
        <w:rPr>
          <w:sz w:val="28"/>
          <w:szCs w:val="28"/>
          <w:lang w:val="uk-UA"/>
        </w:rPr>
        <w:t>) інноваційного розвитку регіону за конкретним галузевим напрямом.</w:t>
      </w:r>
    </w:p>
    <w:p w:rsidR="00296D5F" w:rsidRPr="00296D5F" w:rsidRDefault="00296D5F" w:rsidP="00296D5F">
      <w:pPr>
        <w:pStyle w:val="a7"/>
        <w:widowControl w:val="0"/>
        <w:spacing w:before="0" w:beforeAutospacing="0" w:after="0" w:afterAutospacing="0"/>
        <w:ind w:firstLine="567"/>
        <w:jc w:val="both"/>
        <w:textAlignment w:val="baseline"/>
        <w:rPr>
          <w:i/>
          <w:sz w:val="28"/>
          <w:szCs w:val="28"/>
          <w:lang w:val="uk-UA"/>
        </w:rPr>
      </w:pPr>
      <w:proofErr w:type="spellStart"/>
      <w:r w:rsidRPr="00296D5F">
        <w:rPr>
          <w:b/>
          <w:i/>
          <w:sz w:val="28"/>
          <w:szCs w:val="28"/>
          <w:lang w:val="uk-UA"/>
        </w:rPr>
        <w:t>Довідково</w:t>
      </w:r>
      <w:proofErr w:type="spellEnd"/>
      <w:r w:rsidRPr="00296D5F">
        <w:rPr>
          <w:b/>
          <w:i/>
          <w:sz w:val="28"/>
          <w:szCs w:val="28"/>
          <w:lang w:val="uk-UA"/>
        </w:rPr>
        <w:t xml:space="preserve">. </w:t>
      </w:r>
      <w:r w:rsidRPr="00296D5F">
        <w:rPr>
          <w:i/>
          <w:sz w:val="28"/>
          <w:szCs w:val="28"/>
          <w:lang w:val="uk-UA"/>
        </w:rPr>
        <w:t xml:space="preserve">Як приклад, можна назвати </w:t>
      </w:r>
      <w:proofErr w:type="spellStart"/>
      <w:r w:rsidRPr="00296D5F">
        <w:rPr>
          <w:i/>
          <w:sz w:val="28"/>
          <w:szCs w:val="28"/>
          <w:lang w:val="uk-UA"/>
        </w:rPr>
        <w:t>екоплатформу</w:t>
      </w:r>
      <w:proofErr w:type="spellEnd"/>
      <w:r w:rsidRPr="00296D5F">
        <w:rPr>
          <w:i/>
          <w:sz w:val="28"/>
          <w:szCs w:val="28"/>
          <w:lang w:val="uk-UA"/>
        </w:rPr>
        <w:t xml:space="preserve"> </w:t>
      </w:r>
      <w:proofErr w:type="spellStart"/>
      <w:r w:rsidRPr="00296D5F">
        <w:rPr>
          <w:i/>
          <w:sz w:val="28"/>
          <w:szCs w:val="28"/>
          <w:lang w:val="en-US"/>
        </w:rPr>
        <w:t>Foundum</w:t>
      </w:r>
      <w:proofErr w:type="spellEnd"/>
      <w:r w:rsidRPr="00296D5F">
        <w:rPr>
          <w:i/>
          <w:sz w:val="28"/>
          <w:szCs w:val="28"/>
          <w:lang w:val="uk-UA"/>
        </w:rPr>
        <w:t xml:space="preserve"> – це </w:t>
      </w:r>
      <w:proofErr w:type="spellStart"/>
      <w:r w:rsidRPr="00296D5F">
        <w:rPr>
          <w:i/>
          <w:sz w:val="28"/>
          <w:szCs w:val="28"/>
          <w:lang w:val="uk-UA"/>
        </w:rPr>
        <w:t>онлайн-платформа</w:t>
      </w:r>
      <w:proofErr w:type="spellEnd"/>
      <w:r w:rsidRPr="00296D5F">
        <w:rPr>
          <w:i/>
          <w:sz w:val="28"/>
          <w:szCs w:val="28"/>
          <w:lang w:val="uk-UA"/>
        </w:rPr>
        <w:t xml:space="preserve">, що працює локально, в національних масштабах і глобально, спрощуючи зусилля підприємців щодо пошуку зв’язків з окремими особами та бізнесом в локальних громадах, а також у встановленні ширшої екосистеми в конкретній галузі, сфері технологій та інших ділянках ринку. Екосистема </w:t>
      </w:r>
      <w:proofErr w:type="spellStart"/>
      <w:r w:rsidRPr="00296D5F">
        <w:rPr>
          <w:i/>
          <w:sz w:val="28"/>
          <w:szCs w:val="28"/>
        </w:rPr>
        <w:t>Foundum</w:t>
      </w:r>
      <w:proofErr w:type="spellEnd"/>
      <w:r w:rsidRPr="00296D5F">
        <w:rPr>
          <w:i/>
          <w:sz w:val="28"/>
          <w:szCs w:val="28"/>
          <w:lang w:val="uk-UA"/>
        </w:rPr>
        <w:t xml:space="preserve"> є географічною спільнотою, в якій усі </w:t>
      </w:r>
      <w:proofErr w:type="spellStart"/>
      <w:r w:rsidRPr="00296D5F">
        <w:rPr>
          <w:i/>
          <w:sz w:val="28"/>
          <w:szCs w:val="28"/>
          <w:lang w:val="uk-UA"/>
        </w:rPr>
        <w:t>підприємці-стейкхолдери</w:t>
      </w:r>
      <w:proofErr w:type="spellEnd"/>
      <w:r w:rsidRPr="00296D5F">
        <w:rPr>
          <w:i/>
          <w:sz w:val="28"/>
          <w:szCs w:val="28"/>
          <w:lang w:val="uk-UA"/>
        </w:rPr>
        <w:t xml:space="preserve"> мають змогу зустрітися, взаємодіяти та отримати вигоду. </w:t>
      </w:r>
      <w:proofErr w:type="spellStart"/>
      <w:r w:rsidRPr="00296D5F">
        <w:rPr>
          <w:i/>
          <w:sz w:val="28"/>
          <w:szCs w:val="28"/>
        </w:rPr>
        <w:t>Foundum</w:t>
      </w:r>
      <w:proofErr w:type="spellEnd"/>
      <w:r w:rsidRPr="00296D5F">
        <w:rPr>
          <w:i/>
          <w:sz w:val="28"/>
          <w:szCs w:val="28"/>
        </w:rPr>
        <w:t xml:space="preserve"> </w:t>
      </w:r>
      <w:proofErr w:type="spellStart"/>
      <w:r w:rsidRPr="00296D5F">
        <w:rPr>
          <w:i/>
          <w:sz w:val="28"/>
          <w:szCs w:val="28"/>
        </w:rPr>
        <w:t>бу</w:t>
      </w:r>
      <w:r w:rsidRPr="00296D5F">
        <w:rPr>
          <w:i/>
          <w:sz w:val="28"/>
          <w:szCs w:val="28"/>
          <w:lang w:val="uk-UA"/>
        </w:rPr>
        <w:t>ла</w:t>
      </w:r>
      <w:proofErr w:type="spellEnd"/>
      <w:r w:rsidRPr="00296D5F">
        <w:rPr>
          <w:i/>
          <w:sz w:val="28"/>
          <w:szCs w:val="28"/>
        </w:rPr>
        <w:t xml:space="preserve"> </w:t>
      </w:r>
      <w:proofErr w:type="gramStart"/>
      <w:r w:rsidRPr="00296D5F">
        <w:rPr>
          <w:i/>
          <w:sz w:val="28"/>
          <w:szCs w:val="28"/>
        </w:rPr>
        <w:t>запущен</w:t>
      </w:r>
      <w:r w:rsidRPr="00296D5F">
        <w:rPr>
          <w:i/>
          <w:sz w:val="28"/>
          <w:szCs w:val="28"/>
          <w:lang w:val="uk-UA"/>
        </w:rPr>
        <w:t>а</w:t>
      </w:r>
      <w:r w:rsidRPr="00296D5F">
        <w:rPr>
          <w:i/>
          <w:sz w:val="28"/>
          <w:szCs w:val="28"/>
        </w:rPr>
        <w:t xml:space="preserve"> в </w:t>
      </w:r>
      <w:proofErr w:type="spellStart"/>
      <w:r w:rsidRPr="00296D5F">
        <w:rPr>
          <w:i/>
          <w:sz w:val="28"/>
          <w:szCs w:val="28"/>
        </w:rPr>
        <w:t>Іспан</w:t>
      </w:r>
      <w:proofErr w:type="spellEnd"/>
      <w:r w:rsidRPr="00296D5F">
        <w:rPr>
          <w:i/>
          <w:sz w:val="28"/>
          <w:szCs w:val="28"/>
          <w:lang w:val="uk-UA"/>
        </w:rPr>
        <w:t>і</w:t>
      </w:r>
      <w:r w:rsidRPr="00296D5F">
        <w:rPr>
          <w:i/>
          <w:sz w:val="28"/>
          <w:szCs w:val="28"/>
        </w:rPr>
        <w:t>ї і ста</w:t>
      </w:r>
      <w:proofErr w:type="spellStart"/>
      <w:r w:rsidRPr="00296D5F">
        <w:rPr>
          <w:i/>
          <w:sz w:val="28"/>
          <w:szCs w:val="28"/>
          <w:lang w:val="uk-UA"/>
        </w:rPr>
        <w:t>ла</w:t>
      </w:r>
      <w:proofErr w:type="spellEnd"/>
      <w:proofErr w:type="gramEnd"/>
      <w:r w:rsidRPr="00296D5F">
        <w:rPr>
          <w:i/>
          <w:sz w:val="28"/>
          <w:szCs w:val="28"/>
        </w:rPr>
        <w:t xml:space="preserve"> </w:t>
      </w:r>
      <w:proofErr w:type="spellStart"/>
      <w:r w:rsidRPr="00296D5F">
        <w:rPr>
          <w:i/>
          <w:sz w:val="28"/>
          <w:szCs w:val="28"/>
        </w:rPr>
        <w:t>першою</w:t>
      </w:r>
      <w:proofErr w:type="spellEnd"/>
      <w:r w:rsidRPr="00296D5F">
        <w:rPr>
          <w:i/>
          <w:sz w:val="28"/>
          <w:szCs w:val="28"/>
        </w:rPr>
        <w:t xml:space="preserve"> </w:t>
      </w:r>
      <w:proofErr w:type="spellStart"/>
      <w:r w:rsidRPr="00296D5F">
        <w:rPr>
          <w:i/>
          <w:sz w:val="28"/>
          <w:szCs w:val="28"/>
        </w:rPr>
        <w:t>екосистемою</w:t>
      </w:r>
      <w:proofErr w:type="spellEnd"/>
      <w:r w:rsidRPr="00296D5F">
        <w:rPr>
          <w:i/>
          <w:sz w:val="28"/>
          <w:szCs w:val="28"/>
        </w:rPr>
        <w:t xml:space="preserve"> м.</w:t>
      </w:r>
      <w:r w:rsidRPr="00296D5F">
        <w:rPr>
          <w:i/>
          <w:sz w:val="28"/>
          <w:szCs w:val="28"/>
          <w:lang w:val="uk-UA"/>
        </w:rPr>
        <w:t xml:space="preserve"> </w:t>
      </w:r>
      <w:r w:rsidRPr="00296D5F">
        <w:rPr>
          <w:i/>
          <w:sz w:val="28"/>
          <w:szCs w:val="28"/>
        </w:rPr>
        <w:t xml:space="preserve">Барселона. </w:t>
      </w:r>
      <w:proofErr w:type="spellStart"/>
      <w:r w:rsidRPr="00296D5F">
        <w:rPr>
          <w:i/>
          <w:sz w:val="28"/>
          <w:szCs w:val="28"/>
        </w:rPr>
        <w:t>Завдяки</w:t>
      </w:r>
      <w:proofErr w:type="spellEnd"/>
      <w:r w:rsidRPr="00296D5F">
        <w:rPr>
          <w:i/>
          <w:sz w:val="28"/>
          <w:szCs w:val="28"/>
        </w:rPr>
        <w:t xml:space="preserve"> </w:t>
      </w:r>
      <w:proofErr w:type="spellStart"/>
      <w:r w:rsidRPr="00296D5F">
        <w:rPr>
          <w:i/>
          <w:sz w:val="28"/>
          <w:szCs w:val="28"/>
        </w:rPr>
        <w:t>наявності</w:t>
      </w:r>
      <w:proofErr w:type="spellEnd"/>
      <w:r w:rsidRPr="00296D5F">
        <w:rPr>
          <w:i/>
          <w:sz w:val="28"/>
          <w:szCs w:val="28"/>
        </w:rPr>
        <w:t xml:space="preserve"> </w:t>
      </w:r>
      <w:proofErr w:type="spellStart"/>
      <w:r w:rsidRPr="00296D5F">
        <w:rPr>
          <w:i/>
          <w:sz w:val="28"/>
          <w:szCs w:val="28"/>
        </w:rPr>
        <w:t>Глобальної</w:t>
      </w:r>
      <w:proofErr w:type="spellEnd"/>
      <w:r w:rsidRPr="00296D5F">
        <w:rPr>
          <w:i/>
          <w:sz w:val="28"/>
          <w:szCs w:val="28"/>
        </w:rPr>
        <w:t xml:space="preserve"> </w:t>
      </w:r>
      <w:proofErr w:type="spellStart"/>
      <w:r w:rsidRPr="00296D5F">
        <w:rPr>
          <w:i/>
          <w:sz w:val="28"/>
          <w:szCs w:val="28"/>
        </w:rPr>
        <w:t>Системи</w:t>
      </w:r>
      <w:proofErr w:type="spellEnd"/>
      <w:r w:rsidRPr="00296D5F">
        <w:rPr>
          <w:i/>
          <w:sz w:val="28"/>
          <w:szCs w:val="28"/>
        </w:rPr>
        <w:t xml:space="preserve"> </w:t>
      </w:r>
      <w:proofErr w:type="spellStart"/>
      <w:r w:rsidRPr="00296D5F">
        <w:rPr>
          <w:i/>
          <w:sz w:val="28"/>
          <w:szCs w:val="28"/>
        </w:rPr>
        <w:t>Стартапів</w:t>
      </w:r>
      <w:proofErr w:type="spellEnd"/>
      <w:r w:rsidRPr="00296D5F">
        <w:rPr>
          <w:i/>
          <w:sz w:val="28"/>
          <w:szCs w:val="28"/>
        </w:rPr>
        <w:t xml:space="preserve"> </w:t>
      </w:r>
      <w:proofErr w:type="spellStart"/>
      <w:r w:rsidRPr="00296D5F">
        <w:rPr>
          <w:i/>
          <w:sz w:val="28"/>
          <w:szCs w:val="28"/>
        </w:rPr>
        <w:t>Foundum</w:t>
      </w:r>
      <w:proofErr w:type="spellEnd"/>
      <w:r w:rsidRPr="00296D5F">
        <w:rPr>
          <w:i/>
          <w:sz w:val="28"/>
          <w:szCs w:val="28"/>
        </w:rPr>
        <w:t xml:space="preserve"> </w:t>
      </w:r>
      <w:r w:rsidRPr="00296D5F">
        <w:rPr>
          <w:i/>
          <w:sz w:val="28"/>
          <w:szCs w:val="28"/>
          <w:lang w:val="uk-UA"/>
        </w:rPr>
        <w:t>дозволяє</w:t>
      </w:r>
      <w:r w:rsidRPr="00296D5F">
        <w:rPr>
          <w:i/>
          <w:sz w:val="28"/>
          <w:szCs w:val="28"/>
        </w:rPr>
        <w:t xml:space="preserve"> стати </w:t>
      </w:r>
      <w:proofErr w:type="spellStart"/>
      <w:r w:rsidRPr="00296D5F">
        <w:rPr>
          <w:i/>
          <w:sz w:val="28"/>
          <w:szCs w:val="28"/>
        </w:rPr>
        <w:t>її</w:t>
      </w:r>
      <w:proofErr w:type="spellEnd"/>
      <w:r w:rsidRPr="00296D5F">
        <w:rPr>
          <w:i/>
          <w:sz w:val="28"/>
          <w:szCs w:val="28"/>
        </w:rPr>
        <w:t xml:space="preserve"> </w:t>
      </w:r>
      <w:proofErr w:type="spellStart"/>
      <w:r w:rsidRPr="00296D5F">
        <w:rPr>
          <w:i/>
          <w:sz w:val="28"/>
          <w:szCs w:val="28"/>
        </w:rPr>
        <w:t>учасником</w:t>
      </w:r>
      <w:proofErr w:type="spellEnd"/>
      <w:r w:rsidRPr="00296D5F">
        <w:rPr>
          <w:i/>
          <w:sz w:val="28"/>
          <w:szCs w:val="28"/>
        </w:rPr>
        <w:t xml:space="preserve"> </w:t>
      </w:r>
      <w:r w:rsidRPr="00296D5F">
        <w:rPr>
          <w:i/>
          <w:sz w:val="28"/>
          <w:szCs w:val="28"/>
          <w:lang w:val="uk-UA"/>
        </w:rPr>
        <w:t>у</w:t>
      </w:r>
      <w:r w:rsidRPr="00296D5F">
        <w:rPr>
          <w:i/>
          <w:sz w:val="28"/>
          <w:szCs w:val="28"/>
        </w:rPr>
        <w:t xml:space="preserve"> </w:t>
      </w:r>
      <w:proofErr w:type="spellStart"/>
      <w:r w:rsidRPr="00296D5F">
        <w:rPr>
          <w:i/>
          <w:sz w:val="28"/>
          <w:szCs w:val="28"/>
        </w:rPr>
        <w:t>тій</w:t>
      </w:r>
      <w:proofErr w:type="spellEnd"/>
      <w:r w:rsidRPr="00296D5F">
        <w:rPr>
          <w:i/>
          <w:sz w:val="28"/>
          <w:szCs w:val="28"/>
        </w:rPr>
        <w:t xml:space="preserve"> </w:t>
      </w:r>
      <w:proofErr w:type="spellStart"/>
      <w:r w:rsidRPr="00296D5F">
        <w:rPr>
          <w:i/>
          <w:sz w:val="28"/>
          <w:szCs w:val="28"/>
        </w:rPr>
        <w:t>чи</w:t>
      </w:r>
      <w:proofErr w:type="spellEnd"/>
      <w:r w:rsidRPr="00296D5F">
        <w:rPr>
          <w:i/>
          <w:sz w:val="28"/>
          <w:szCs w:val="28"/>
        </w:rPr>
        <w:t xml:space="preserve"> </w:t>
      </w:r>
      <w:proofErr w:type="spellStart"/>
      <w:r w:rsidRPr="00296D5F">
        <w:rPr>
          <w:i/>
          <w:sz w:val="28"/>
          <w:szCs w:val="28"/>
        </w:rPr>
        <w:t>тій</w:t>
      </w:r>
      <w:proofErr w:type="spellEnd"/>
      <w:r w:rsidRPr="00296D5F">
        <w:rPr>
          <w:i/>
          <w:sz w:val="28"/>
          <w:szCs w:val="28"/>
        </w:rPr>
        <w:t xml:space="preserve"> </w:t>
      </w:r>
      <w:proofErr w:type="spellStart"/>
      <w:r w:rsidRPr="00296D5F">
        <w:rPr>
          <w:i/>
          <w:sz w:val="28"/>
          <w:szCs w:val="28"/>
        </w:rPr>
        <w:t>ролі</w:t>
      </w:r>
      <w:proofErr w:type="spellEnd"/>
      <w:r w:rsidRPr="00296D5F">
        <w:rPr>
          <w:i/>
          <w:sz w:val="28"/>
          <w:szCs w:val="28"/>
        </w:rPr>
        <w:t>.</w:t>
      </w:r>
    </w:p>
    <w:p w:rsidR="00296D5F" w:rsidRPr="00296D5F" w:rsidRDefault="00296D5F" w:rsidP="00296D5F">
      <w:pPr>
        <w:widowControl w:val="0"/>
        <w:tabs>
          <w:tab w:val="left" w:pos="993"/>
        </w:tabs>
        <w:spacing w:before="60"/>
        <w:ind w:firstLine="567"/>
        <w:jc w:val="both"/>
        <w:rPr>
          <w:sz w:val="28"/>
          <w:szCs w:val="28"/>
          <w:lang w:val="uk-UA"/>
        </w:rPr>
      </w:pPr>
      <w:r w:rsidRPr="00296D5F">
        <w:rPr>
          <w:b/>
          <w:bCs/>
          <w:i/>
          <w:sz w:val="28"/>
          <w:szCs w:val="28"/>
          <w:lang w:val="uk-UA"/>
        </w:rPr>
        <w:t>Креативні міста</w:t>
      </w:r>
      <w:r w:rsidRPr="00296D5F">
        <w:rPr>
          <w:sz w:val="28"/>
          <w:szCs w:val="28"/>
          <w:lang w:val="uk-UA"/>
        </w:rPr>
        <w:t xml:space="preserve"> – це теоретична концепція побудована навколо ідеї міської креативності; міста, які сприяють особистісному розвитку та прояву індивідуальності городянина. Креативне місто – це місто, в якому комфортно працювати, не відволікаючись по можливості на побутові проблеми, зручно відпочивати за інтересами і настроєм, і, найголовніше, – мати можливість творчого розвитку за інтересами технарів, художників, письменників, поетів і </w:t>
      </w:r>
      <w:r w:rsidRPr="00296D5F">
        <w:rPr>
          <w:bCs/>
          <w:sz w:val="28"/>
          <w:szCs w:val="28"/>
          <w:lang w:val="uk-UA"/>
        </w:rPr>
        <w:t>т. д.; місто з підвищеною концентрацією культурних і креативних індустрій.</w:t>
      </w:r>
    </w:p>
    <w:p w:rsidR="00296D5F" w:rsidRPr="00296D5F" w:rsidRDefault="00296D5F" w:rsidP="00296D5F">
      <w:pPr>
        <w:pStyle w:val="a7"/>
        <w:widowControl w:val="0"/>
        <w:shd w:val="clear" w:color="auto" w:fill="FFFFFF"/>
        <w:spacing w:before="0" w:beforeAutospacing="0" w:after="0" w:afterAutospacing="0"/>
        <w:ind w:firstLine="567"/>
        <w:jc w:val="both"/>
        <w:textAlignment w:val="baseline"/>
        <w:rPr>
          <w:i/>
          <w:sz w:val="28"/>
          <w:szCs w:val="28"/>
          <w:lang w:val="uk-UA"/>
        </w:rPr>
      </w:pPr>
      <w:proofErr w:type="spellStart"/>
      <w:r w:rsidRPr="00296D5F">
        <w:rPr>
          <w:b/>
          <w:bCs/>
          <w:i/>
          <w:sz w:val="28"/>
          <w:szCs w:val="28"/>
          <w:lang w:val="uk-UA"/>
        </w:rPr>
        <w:t>Довідково</w:t>
      </w:r>
      <w:proofErr w:type="spellEnd"/>
      <w:r w:rsidRPr="00296D5F">
        <w:rPr>
          <w:b/>
          <w:bCs/>
          <w:i/>
          <w:sz w:val="28"/>
          <w:szCs w:val="28"/>
          <w:lang w:val="uk-UA"/>
        </w:rPr>
        <w:t>.</w:t>
      </w:r>
      <w:r w:rsidRPr="00296D5F">
        <w:rPr>
          <w:bCs/>
          <w:i/>
          <w:sz w:val="28"/>
          <w:szCs w:val="28"/>
          <w:lang w:val="uk-UA"/>
        </w:rPr>
        <w:t xml:space="preserve"> В </w:t>
      </w:r>
      <w:r w:rsidRPr="00296D5F">
        <w:rPr>
          <w:i/>
          <w:sz w:val="28"/>
          <w:szCs w:val="28"/>
          <w:lang w:val="uk-UA"/>
        </w:rPr>
        <w:t>Україні на статус креативного міста претендує м. Косів –</w:t>
      </w:r>
      <w:r w:rsidRPr="00296D5F">
        <w:rPr>
          <w:bCs/>
          <w:i/>
          <w:sz w:val="28"/>
          <w:szCs w:val="28"/>
          <w:lang w:val="uk-UA"/>
        </w:rPr>
        <w:t xml:space="preserve"> мальовниче містечко на Гуцульщині – краї високих</w:t>
      </w:r>
      <w:r w:rsidRPr="00296D5F">
        <w:rPr>
          <w:i/>
          <w:sz w:val="28"/>
          <w:szCs w:val="28"/>
          <w:lang w:val="uk-UA"/>
        </w:rPr>
        <w:t xml:space="preserve"> Українських Карпат, гірських річок і свіжого повітря. Це українське місто є районним центром Івано-Франківської області і раніше було курортом. На знаменитому </w:t>
      </w:r>
      <w:proofErr w:type="spellStart"/>
      <w:r w:rsidRPr="00296D5F">
        <w:rPr>
          <w:i/>
          <w:sz w:val="28"/>
          <w:szCs w:val="28"/>
          <w:lang w:val="uk-UA"/>
        </w:rPr>
        <w:t>косівському</w:t>
      </w:r>
      <w:proofErr w:type="spellEnd"/>
      <w:r w:rsidRPr="00296D5F">
        <w:rPr>
          <w:i/>
          <w:sz w:val="28"/>
          <w:szCs w:val="28"/>
          <w:lang w:val="uk-UA"/>
        </w:rPr>
        <w:t xml:space="preserve"> ремісничому ринку продаються високоякісні вироби гуцульських ремісників. У </w:t>
      </w:r>
      <w:proofErr w:type="spellStart"/>
      <w:r w:rsidRPr="00296D5F">
        <w:rPr>
          <w:i/>
          <w:sz w:val="28"/>
          <w:szCs w:val="28"/>
          <w:lang w:val="uk-UA"/>
        </w:rPr>
        <w:t>Косівському</w:t>
      </w:r>
      <w:proofErr w:type="spellEnd"/>
      <w:r w:rsidRPr="00296D5F">
        <w:rPr>
          <w:i/>
          <w:sz w:val="28"/>
          <w:szCs w:val="28"/>
          <w:lang w:val="uk-UA"/>
        </w:rPr>
        <w:t xml:space="preserve"> інституті прикладного та декоративного мистецтва діє невеличкий Музей мистецтва та побуту Гуцульщини. Косів славиться своїми видатними майстрами, які не тільки створюють гарні речі, але й зберігають національні традиції у вишивці, кераміці, ткацтві, куванні, писанкарстві, створюють вироби з дерева, вовни та льону. Біля міста знаходиться кілька креативних центрів, які використовуються для освітніх цілей та заходів: «Хата-Майстерня» і «Дідова хатчина».</w:t>
      </w:r>
    </w:p>
    <w:p w:rsidR="00296D5F" w:rsidRPr="00296D5F" w:rsidRDefault="00296D5F" w:rsidP="00296D5F">
      <w:pPr>
        <w:pStyle w:val="a7"/>
        <w:widowControl w:val="0"/>
        <w:spacing w:before="60" w:beforeAutospacing="0" w:after="0" w:afterAutospacing="0"/>
        <w:ind w:firstLine="567"/>
        <w:jc w:val="both"/>
        <w:textAlignment w:val="baseline"/>
        <w:rPr>
          <w:bCs/>
          <w:sz w:val="28"/>
          <w:szCs w:val="28"/>
          <w:lang w:val="uk-UA"/>
        </w:rPr>
      </w:pPr>
      <w:r w:rsidRPr="00296D5F">
        <w:rPr>
          <w:bCs/>
          <w:sz w:val="28"/>
          <w:szCs w:val="28"/>
          <w:lang w:val="uk-UA"/>
        </w:rPr>
        <w:t xml:space="preserve">Поняття </w:t>
      </w:r>
      <w:r w:rsidRPr="00296D5F">
        <w:rPr>
          <w:b/>
          <w:bCs/>
          <w:i/>
          <w:sz w:val="28"/>
          <w:szCs w:val="28"/>
          <w:lang w:val="uk-UA"/>
        </w:rPr>
        <w:t>«креативний регіон</w:t>
      </w:r>
      <w:r w:rsidRPr="00296D5F">
        <w:rPr>
          <w:bCs/>
          <w:i/>
          <w:sz w:val="28"/>
          <w:szCs w:val="28"/>
          <w:lang w:val="uk-UA"/>
        </w:rPr>
        <w:t>»</w:t>
      </w:r>
      <w:r w:rsidRPr="00296D5F">
        <w:rPr>
          <w:bCs/>
          <w:sz w:val="28"/>
          <w:szCs w:val="28"/>
          <w:lang w:val="uk-UA"/>
        </w:rPr>
        <w:t xml:space="preserve"> варто використовувати для позначення району, області, території, частини країни, що вирізняється сукупністю історико-культурних умов та інфраструктурою для розвитку креативного сектору економіки з відповідним творчим потенціалом населення.</w:t>
      </w:r>
    </w:p>
    <w:p w:rsidR="00296D5F" w:rsidRPr="00296D5F" w:rsidRDefault="00296D5F" w:rsidP="00296D5F">
      <w:pPr>
        <w:widowControl w:val="0"/>
        <w:ind w:firstLine="567"/>
        <w:jc w:val="both"/>
        <w:rPr>
          <w:sz w:val="28"/>
          <w:szCs w:val="28"/>
          <w:lang w:val="uk-UA"/>
        </w:rPr>
      </w:pPr>
      <w:r w:rsidRPr="00296D5F">
        <w:rPr>
          <w:b/>
          <w:i/>
          <w:sz w:val="28"/>
          <w:szCs w:val="28"/>
          <w:lang w:val="uk-UA"/>
        </w:rPr>
        <w:t>Технополіс</w:t>
      </w:r>
      <w:r w:rsidRPr="00296D5F">
        <w:rPr>
          <w:b/>
          <w:sz w:val="28"/>
          <w:szCs w:val="28"/>
          <w:lang w:val="uk-UA"/>
        </w:rPr>
        <w:t xml:space="preserve"> </w:t>
      </w:r>
      <w:r w:rsidRPr="00296D5F">
        <w:rPr>
          <w:sz w:val="28"/>
          <w:szCs w:val="28"/>
          <w:lang w:val="uk-UA"/>
        </w:rPr>
        <w:t xml:space="preserve">– є територією економічної активності, що поєднує потенціал </w:t>
      </w:r>
      <w:r w:rsidRPr="00296D5F">
        <w:rPr>
          <w:sz w:val="28"/>
          <w:szCs w:val="28"/>
          <w:lang w:val="uk-UA"/>
        </w:rPr>
        <w:lastRenderedPageBreak/>
        <w:t xml:space="preserve">закладів вищої освіти, науково-дослідних структур, промислових підприємств і </w:t>
      </w:r>
      <w:proofErr w:type="spellStart"/>
      <w:r w:rsidRPr="00296D5F">
        <w:rPr>
          <w:sz w:val="28"/>
          <w:szCs w:val="28"/>
          <w:lang w:val="uk-UA"/>
        </w:rPr>
        <w:t>субʼєктів</w:t>
      </w:r>
      <w:proofErr w:type="spellEnd"/>
      <w:r w:rsidRPr="00296D5F">
        <w:rPr>
          <w:sz w:val="28"/>
          <w:szCs w:val="28"/>
          <w:lang w:val="uk-UA"/>
        </w:rPr>
        <w:t xml:space="preserve"> інноваційної інфраструктури регіонального загальнодержавного та міжнародного рівнів, а також включає мережу навчальних центрів для підготовки кадрів і підвищення їхньої </w:t>
      </w:r>
      <w:hyperlink r:id="rId11" w:tooltip="Кваліфікація" w:history="1">
        <w:r w:rsidRPr="00296D5F">
          <w:rPr>
            <w:sz w:val="28"/>
            <w:szCs w:val="28"/>
            <w:lang w:val="uk-UA"/>
          </w:rPr>
          <w:t>кваліфікації</w:t>
        </w:r>
      </w:hyperlink>
      <w:r w:rsidRPr="00296D5F">
        <w:rPr>
          <w:sz w:val="28"/>
          <w:szCs w:val="28"/>
          <w:lang w:val="uk-UA"/>
        </w:rPr>
        <w:t xml:space="preserve">. Це, як правило, «нове </w:t>
      </w:r>
      <w:hyperlink r:id="rId12" w:tooltip="Місто" w:history="1">
        <w:proofErr w:type="spellStart"/>
        <w:r w:rsidRPr="00296D5F">
          <w:rPr>
            <w:sz w:val="28"/>
            <w:szCs w:val="28"/>
          </w:rPr>
          <w:t>місто</w:t>
        </w:r>
        <w:proofErr w:type="spellEnd"/>
      </w:hyperlink>
      <w:r w:rsidRPr="00296D5F">
        <w:rPr>
          <w:sz w:val="28"/>
          <w:szCs w:val="28"/>
          <w:lang w:val="uk-UA"/>
        </w:rPr>
        <w:t>», в якому запроваджуються у виробництво нові розробки, а також проживає населення.</w:t>
      </w:r>
    </w:p>
    <w:p w:rsidR="00296D5F" w:rsidRPr="00296D5F" w:rsidRDefault="00296D5F" w:rsidP="00296D5F">
      <w:pPr>
        <w:widowControl w:val="0"/>
        <w:ind w:firstLine="567"/>
        <w:jc w:val="both"/>
        <w:rPr>
          <w:sz w:val="28"/>
          <w:szCs w:val="28"/>
          <w:lang w:val="uk-UA"/>
        </w:rPr>
      </w:pPr>
      <w:r w:rsidRPr="00296D5F">
        <w:rPr>
          <w:b/>
          <w:i/>
          <w:sz w:val="28"/>
          <w:szCs w:val="28"/>
          <w:lang w:val="uk-UA"/>
        </w:rPr>
        <w:t xml:space="preserve">2. </w:t>
      </w:r>
      <w:proofErr w:type="spellStart"/>
      <w:r w:rsidRPr="00296D5F">
        <w:rPr>
          <w:b/>
          <w:i/>
          <w:sz w:val="28"/>
          <w:szCs w:val="28"/>
          <w:lang w:val="uk-UA"/>
        </w:rPr>
        <w:t>Мезоформи</w:t>
      </w:r>
      <w:proofErr w:type="spellEnd"/>
      <w:r w:rsidRPr="00296D5F">
        <w:rPr>
          <w:sz w:val="28"/>
          <w:szCs w:val="28"/>
          <w:lang w:val="uk-UA"/>
        </w:rPr>
        <w:t xml:space="preserve"> – це креативні простори, які мають територіальну відособленість і утворюються у формі: кластерів, кварталів, парків, </w:t>
      </w:r>
      <w:proofErr w:type="spellStart"/>
      <w:r w:rsidRPr="00296D5F">
        <w:rPr>
          <w:sz w:val="28"/>
          <w:szCs w:val="28"/>
          <w:lang w:val="uk-UA"/>
        </w:rPr>
        <w:t>хабів</w:t>
      </w:r>
      <w:proofErr w:type="spellEnd"/>
      <w:r w:rsidRPr="00296D5F">
        <w:rPr>
          <w:sz w:val="28"/>
          <w:szCs w:val="28"/>
          <w:lang w:val="uk-UA"/>
        </w:rPr>
        <w:t>, інноваційно-технологічних центрів (інкубатори, аксе</w:t>
      </w:r>
      <w:r w:rsidR="001C410D">
        <w:rPr>
          <w:sz w:val="28"/>
          <w:szCs w:val="28"/>
          <w:lang w:val="uk-UA"/>
        </w:rPr>
        <w:t xml:space="preserve">лератори та ін..) та </w:t>
      </w:r>
      <w:proofErr w:type="spellStart"/>
      <w:r w:rsidR="001C410D">
        <w:rPr>
          <w:sz w:val="28"/>
          <w:szCs w:val="28"/>
          <w:lang w:val="uk-UA"/>
        </w:rPr>
        <w:t>онлайн-платформ</w:t>
      </w:r>
      <w:proofErr w:type="spellEnd"/>
      <w:r w:rsidR="001C410D">
        <w:rPr>
          <w:sz w:val="28"/>
          <w:szCs w:val="28"/>
          <w:lang w:val="uk-UA"/>
        </w:rPr>
        <w:t xml:space="preserve"> підтримки та популяризації кре</w:t>
      </w:r>
      <w:r w:rsidR="004900E4">
        <w:rPr>
          <w:sz w:val="28"/>
          <w:szCs w:val="28"/>
          <w:lang w:val="uk-UA"/>
        </w:rPr>
        <w:t>а</w:t>
      </w:r>
      <w:r w:rsidR="001C410D">
        <w:rPr>
          <w:sz w:val="28"/>
          <w:szCs w:val="28"/>
          <w:lang w:val="uk-UA"/>
        </w:rPr>
        <w:t>ти</w:t>
      </w:r>
      <w:r w:rsidR="004900E4">
        <w:rPr>
          <w:sz w:val="28"/>
          <w:szCs w:val="28"/>
          <w:lang w:val="uk-UA"/>
        </w:rPr>
        <w:t>в</w:t>
      </w:r>
      <w:r w:rsidR="001C410D">
        <w:rPr>
          <w:sz w:val="28"/>
          <w:szCs w:val="28"/>
          <w:lang w:val="uk-UA"/>
        </w:rPr>
        <w:t xml:space="preserve">них </w:t>
      </w:r>
      <w:r w:rsidR="004900E4">
        <w:rPr>
          <w:sz w:val="28"/>
          <w:szCs w:val="28"/>
          <w:lang w:val="uk-UA"/>
        </w:rPr>
        <w:t xml:space="preserve">ідей, </w:t>
      </w:r>
      <w:r w:rsidR="001C410D">
        <w:rPr>
          <w:sz w:val="28"/>
          <w:szCs w:val="28"/>
          <w:lang w:val="uk-UA"/>
        </w:rPr>
        <w:t xml:space="preserve">проектів </w:t>
      </w:r>
      <w:r w:rsidR="004900E4">
        <w:rPr>
          <w:sz w:val="28"/>
          <w:szCs w:val="28"/>
          <w:lang w:val="uk-UA"/>
        </w:rPr>
        <w:t>та бізнесів в Україні.</w:t>
      </w:r>
    </w:p>
    <w:p w:rsidR="00296D5F" w:rsidRPr="00296D5F" w:rsidRDefault="00296D5F" w:rsidP="00296D5F">
      <w:pPr>
        <w:widowControl w:val="0"/>
        <w:ind w:firstLine="567"/>
        <w:jc w:val="both"/>
        <w:rPr>
          <w:sz w:val="28"/>
          <w:szCs w:val="28"/>
          <w:lang w:val="uk-UA"/>
        </w:rPr>
      </w:pPr>
      <w:r w:rsidRPr="00296D5F">
        <w:rPr>
          <w:b/>
          <w:i/>
          <w:sz w:val="28"/>
          <w:szCs w:val="28"/>
          <w:lang w:val="uk-UA"/>
        </w:rPr>
        <w:t>Креативні простори</w:t>
      </w:r>
      <w:r w:rsidRPr="00296D5F">
        <w:rPr>
          <w:sz w:val="28"/>
          <w:szCs w:val="28"/>
          <w:lang w:val="uk-UA"/>
        </w:rPr>
        <w:t xml:space="preserve"> – це загальнодоступні площі, призначені для вільного самовираження, творчої діяльності та взаємодії людей. Метою створення таких просторів у міському середовищі є забезпечення творчої молоді (креативного класу) можливостями для навчання, самонавчання, обміну навичками, експериментування і реалізації власного бачення міста, світу. Відмінною особливістю креативного простору є націленість на діяльність людини в ролі не споживача або працівника організації, а творця унікального продукту своєї особистості. </w:t>
      </w:r>
    </w:p>
    <w:p w:rsidR="00296D5F" w:rsidRPr="00296D5F" w:rsidRDefault="00296D5F" w:rsidP="00296D5F">
      <w:pPr>
        <w:widowControl w:val="0"/>
        <w:ind w:firstLine="567"/>
        <w:jc w:val="both"/>
        <w:rPr>
          <w:i/>
          <w:sz w:val="28"/>
          <w:szCs w:val="28"/>
          <w:lang w:val="uk-UA"/>
        </w:rPr>
      </w:pPr>
      <w:proofErr w:type="spellStart"/>
      <w:r w:rsidRPr="00296D5F">
        <w:rPr>
          <w:b/>
          <w:i/>
          <w:sz w:val="28"/>
          <w:szCs w:val="28"/>
          <w:lang w:val="uk-UA"/>
        </w:rPr>
        <w:t>Довідково</w:t>
      </w:r>
      <w:proofErr w:type="spellEnd"/>
      <w:r w:rsidRPr="00296D5F">
        <w:rPr>
          <w:b/>
          <w:i/>
          <w:sz w:val="28"/>
          <w:szCs w:val="28"/>
          <w:lang w:val="uk-UA"/>
        </w:rPr>
        <w:t>.</w:t>
      </w:r>
      <w:r w:rsidRPr="00296D5F">
        <w:rPr>
          <w:i/>
          <w:sz w:val="28"/>
          <w:szCs w:val="28"/>
          <w:lang w:val="uk-UA"/>
        </w:rPr>
        <w:t xml:space="preserve"> Зараз майже в кожному обласному центрі України присутні креативні простори різного виду: </w:t>
      </w:r>
    </w:p>
    <w:p w:rsidR="00296D5F" w:rsidRPr="00296D5F" w:rsidRDefault="00296D5F" w:rsidP="00296D5F">
      <w:pPr>
        <w:widowControl w:val="0"/>
        <w:tabs>
          <w:tab w:val="left" w:pos="993"/>
        </w:tabs>
        <w:ind w:firstLine="567"/>
        <w:jc w:val="both"/>
        <w:rPr>
          <w:i/>
          <w:sz w:val="28"/>
          <w:szCs w:val="28"/>
          <w:lang w:val="uk-UA"/>
        </w:rPr>
      </w:pPr>
      <w:r w:rsidRPr="00296D5F">
        <w:rPr>
          <w:i/>
          <w:sz w:val="28"/>
          <w:szCs w:val="28"/>
          <w:lang w:val="uk-UA"/>
        </w:rPr>
        <w:t xml:space="preserve">– м. Львів – кластер моди, </w:t>
      </w:r>
      <w:proofErr w:type="spellStart"/>
      <w:r w:rsidRPr="00296D5F">
        <w:rPr>
          <w:i/>
          <w:sz w:val="28"/>
          <w:szCs w:val="28"/>
          <w:lang w:val="uk-UA"/>
        </w:rPr>
        <w:t>ІТ-кластер</w:t>
      </w:r>
      <w:proofErr w:type="spellEnd"/>
      <w:r w:rsidRPr="00296D5F">
        <w:rPr>
          <w:i/>
          <w:sz w:val="28"/>
          <w:szCs w:val="28"/>
          <w:lang w:val="uk-UA"/>
        </w:rPr>
        <w:t xml:space="preserve">, кластер розвитку освіти та креативності, кластер туризму, арт-кластер «Фабрика повидла», у перспективі – «Креативний квартал»; </w:t>
      </w:r>
    </w:p>
    <w:p w:rsidR="00296D5F" w:rsidRPr="00296D5F" w:rsidRDefault="00296D5F" w:rsidP="00296D5F">
      <w:pPr>
        <w:widowControl w:val="0"/>
        <w:ind w:firstLine="567"/>
        <w:jc w:val="both"/>
        <w:rPr>
          <w:i/>
          <w:sz w:val="28"/>
          <w:szCs w:val="28"/>
          <w:lang w:val="uk-UA"/>
        </w:rPr>
      </w:pPr>
      <w:r w:rsidRPr="00296D5F">
        <w:rPr>
          <w:i/>
          <w:sz w:val="28"/>
          <w:szCs w:val="28"/>
          <w:lang w:val="uk-UA"/>
        </w:rPr>
        <w:t xml:space="preserve">– м. Івано-Франківськ – </w:t>
      </w:r>
      <w:proofErr w:type="spellStart"/>
      <w:r w:rsidRPr="00296D5F">
        <w:rPr>
          <w:i/>
          <w:sz w:val="28"/>
          <w:szCs w:val="28"/>
          <w:lang w:val="uk-UA"/>
        </w:rPr>
        <w:t>ревіталізація</w:t>
      </w:r>
      <w:proofErr w:type="spellEnd"/>
      <w:r w:rsidRPr="00296D5F">
        <w:rPr>
          <w:i/>
          <w:sz w:val="28"/>
          <w:szCs w:val="28"/>
          <w:lang w:val="uk-UA"/>
        </w:rPr>
        <w:t xml:space="preserve"> (відновлення) роботи заводу «</w:t>
      </w:r>
      <w:proofErr w:type="spellStart"/>
      <w:r w:rsidRPr="00296D5F">
        <w:rPr>
          <w:i/>
          <w:sz w:val="28"/>
          <w:szCs w:val="28"/>
          <w:lang w:val="uk-UA"/>
        </w:rPr>
        <w:t>Промприлад</w:t>
      </w:r>
      <w:proofErr w:type="spellEnd"/>
      <w:r w:rsidRPr="00296D5F">
        <w:rPr>
          <w:i/>
          <w:sz w:val="28"/>
          <w:szCs w:val="28"/>
          <w:lang w:val="uk-UA"/>
        </w:rPr>
        <w:t xml:space="preserve">» із перетворенням його на </w:t>
      </w:r>
      <w:proofErr w:type="spellStart"/>
      <w:r w:rsidRPr="00296D5F">
        <w:rPr>
          <w:i/>
          <w:sz w:val="28"/>
          <w:szCs w:val="28"/>
          <w:lang w:val="uk-UA"/>
        </w:rPr>
        <w:t>хаб</w:t>
      </w:r>
      <w:proofErr w:type="spellEnd"/>
      <w:r w:rsidRPr="00296D5F">
        <w:rPr>
          <w:i/>
          <w:sz w:val="28"/>
          <w:szCs w:val="28"/>
          <w:lang w:val="uk-UA"/>
        </w:rPr>
        <w:t xml:space="preserve"> творчості та пізнання;</w:t>
      </w:r>
    </w:p>
    <w:p w:rsidR="00296D5F" w:rsidRPr="00296D5F" w:rsidRDefault="00296D5F" w:rsidP="00296D5F">
      <w:pPr>
        <w:widowControl w:val="0"/>
        <w:tabs>
          <w:tab w:val="left" w:pos="993"/>
        </w:tabs>
        <w:ind w:firstLine="567"/>
        <w:jc w:val="both"/>
        <w:rPr>
          <w:i/>
          <w:sz w:val="28"/>
          <w:szCs w:val="28"/>
          <w:lang w:val="uk-UA"/>
        </w:rPr>
      </w:pPr>
      <w:r w:rsidRPr="00296D5F">
        <w:rPr>
          <w:i/>
          <w:sz w:val="28"/>
          <w:szCs w:val="28"/>
          <w:lang w:val="uk-UA"/>
        </w:rPr>
        <w:t>– м. Косів – кластер традиційних народних ремесел;</w:t>
      </w:r>
    </w:p>
    <w:p w:rsidR="00296D5F" w:rsidRPr="00296D5F" w:rsidRDefault="00296D5F" w:rsidP="00296D5F">
      <w:pPr>
        <w:widowControl w:val="0"/>
        <w:tabs>
          <w:tab w:val="left" w:pos="993"/>
        </w:tabs>
        <w:ind w:firstLine="567"/>
        <w:jc w:val="both"/>
        <w:rPr>
          <w:i/>
          <w:sz w:val="28"/>
          <w:szCs w:val="28"/>
          <w:lang w:val="uk-UA"/>
        </w:rPr>
      </w:pPr>
      <w:r w:rsidRPr="00296D5F">
        <w:rPr>
          <w:i/>
          <w:sz w:val="28"/>
          <w:szCs w:val="28"/>
          <w:lang w:val="uk-UA"/>
        </w:rPr>
        <w:t xml:space="preserve">– м. Київ – найбільший креативний кластер в Україні – арт-завод «Платформа» –  організований на місці колишнього заводу, де проходять виставки та </w:t>
      </w:r>
      <w:proofErr w:type="spellStart"/>
      <w:r w:rsidRPr="00296D5F">
        <w:rPr>
          <w:i/>
          <w:sz w:val="28"/>
          <w:szCs w:val="28"/>
          <w:lang w:val="uk-UA"/>
        </w:rPr>
        <w:t>перфоманси</w:t>
      </w:r>
      <w:proofErr w:type="spellEnd"/>
      <w:r w:rsidRPr="00296D5F">
        <w:rPr>
          <w:i/>
          <w:sz w:val="28"/>
          <w:szCs w:val="28"/>
          <w:lang w:val="uk-UA"/>
        </w:rPr>
        <w:t>, покази мод і концерти, проводяться майстер-класи та ні.;</w:t>
      </w:r>
    </w:p>
    <w:p w:rsidR="00296D5F" w:rsidRPr="00296D5F" w:rsidRDefault="00296D5F" w:rsidP="00296D5F">
      <w:pPr>
        <w:widowControl w:val="0"/>
        <w:tabs>
          <w:tab w:val="left" w:pos="993"/>
        </w:tabs>
        <w:ind w:firstLine="567"/>
        <w:jc w:val="both"/>
        <w:rPr>
          <w:i/>
          <w:sz w:val="28"/>
          <w:szCs w:val="28"/>
          <w:lang w:val="uk-UA"/>
        </w:rPr>
      </w:pPr>
      <w:r w:rsidRPr="00296D5F">
        <w:rPr>
          <w:i/>
          <w:sz w:val="28"/>
          <w:szCs w:val="28"/>
          <w:lang w:val="uk-UA"/>
        </w:rPr>
        <w:t>– м. Київ «</w:t>
      </w:r>
      <w:proofErr w:type="spellStart"/>
      <w:r w:rsidRPr="00296D5F">
        <w:rPr>
          <w:i/>
          <w:sz w:val="28"/>
          <w:szCs w:val="28"/>
          <w:lang w:val="uk-UA"/>
        </w:rPr>
        <w:t>Izone</w:t>
      </w:r>
      <w:proofErr w:type="spellEnd"/>
      <w:r w:rsidRPr="00296D5F">
        <w:rPr>
          <w:i/>
          <w:sz w:val="28"/>
          <w:szCs w:val="28"/>
          <w:lang w:val="uk-UA"/>
        </w:rPr>
        <w:t xml:space="preserve">» – перший в Україні кластер креативних мануфактур, який включає майстерні </w:t>
      </w:r>
      <w:proofErr w:type="spellStart"/>
      <w:r w:rsidRPr="00296D5F">
        <w:rPr>
          <w:i/>
          <w:sz w:val="28"/>
          <w:szCs w:val="28"/>
          <w:lang w:val="uk-UA"/>
        </w:rPr>
        <w:t>Izolab</w:t>
      </w:r>
      <w:proofErr w:type="spellEnd"/>
      <w:r w:rsidRPr="00296D5F">
        <w:rPr>
          <w:i/>
          <w:sz w:val="28"/>
          <w:szCs w:val="28"/>
          <w:lang w:val="uk-UA"/>
        </w:rPr>
        <w:t xml:space="preserve">, </w:t>
      </w:r>
      <w:proofErr w:type="spellStart"/>
      <w:r w:rsidRPr="00296D5F">
        <w:rPr>
          <w:i/>
          <w:sz w:val="28"/>
          <w:szCs w:val="28"/>
          <w:lang w:val="uk-UA"/>
        </w:rPr>
        <w:t>Photolab</w:t>
      </w:r>
      <w:proofErr w:type="spellEnd"/>
      <w:r w:rsidRPr="00296D5F">
        <w:rPr>
          <w:i/>
          <w:sz w:val="28"/>
          <w:szCs w:val="28"/>
          <w:lang w:val="uk-UA"/>
        </w:rPr>
        <w:t xml:space="preserve">, Літографії і Дерева, приміщення для лекцій і семінарів, </w:t>
      </w:r>
      <w:proofErr w:type="spellStart"/>
      <w:r w:rsidRPr="00296D5F">
        <w:rPr>
          <w:i/>
          <w:sz w:val="28"/>
          <w:szCs w:val="28"/>
          <w:lang w:val="uk-UA"/>
        </w:rPr>
        <w:t>галереїя</w:t>
      </w:r>
      <w:proofErr w:type="spellEnd"/>
      <w:r w:rsidRPr="00296D5F">
        <w:rPr>
          <w:i/>
          <w:sz w:val="28"/>
          <w:szCs w:val="28"/>
          <w:lang w:val="uk-UA"/>
        </w:rPr>
        <w:t xml:space="preserve"> і кафе;</w:t>
      </w:r>
    </w:p>
    <w:p w:rsidR="00296D5F" w:rsidRPr="00296D5F" w:rsidRDefault="00296D5F" w:rsidP="00296D5F">
      <w:pPr>
        <w:widowControl w:val="0"/>
        <w:ind w:firstLine="567"/>
        <w:jc w:val="both"/>
        <w:rPr>
          <w:i/>
          <w:sz w:val="28"/>
          <w:szCs w:val="28"/>
          <w:lang w:val="uk-UA"/>
        </w:rPr>
      </w:pPr>
      <w:r w:rsidRPr="00296D5F">
        <w:rPr>
          <w:i/>
          <w:sz w:val="28"/>
          <w:szCs w:val="28"/>
          <w:lang w:val="uk-UA"/>
        </w:rPr>
        <w:t xml:space="preserve">– м. Київ – </w:t>
      </w:r>
      <w:proofErr w:type="spellStart"/>
      <w:r w:rsidRPr="00296D5F">
        <w:rPr>
          <w:i/>
          <w:sz w:val="28"/>
          <w:szCs w:val="28"/>
          <w:lang w:val="uk-UA"/>
        </w:rPr>
        <w:t>хаб</w:t>
      </w:r>
      <w:proofErr w:type="spellEnd"/>
      <w:r w:rsidRPr="00296D5F">
        <w:rPr>
          <w:i/>
          <w:sz w:val="28"/>
          <w:szCs w:val="28"/>
          <w:lang w:val="uk-UA"/>
        </w:rPr>
        <w:t xml:space="preserve"> «</w:t>
      </w:r>
      <w:proofErr w:type="spellStart"/>
      <w:r w:rsidRPr="00296D5F">
        <w:rPr>
          <w:i/>
          <w:sz w:val="28"/>
          <w:szCs w:val="28"/>
          <w:lang w:val="uk-UA"/>
        </w:rPr>
        <w:t>iHUB</w:t>
      </w:r>
      <w:proofErr w:type="spellEnd"/>
      <w:r w:rsidRPr="00296D5F">
        <w:rPr>
          <w:i/>
          <w:sz w:val="28"/>
          <w:szCs w:val="28"/>
          <w:lang w:val="uk-UA"/>
        </w:rPr>
        <w:t xml:space="preserve">», який має власну мережу центрів підтримки інновацій, </w:t>
      </w:r>
      <w:proofErr w:type="spellStart"/>
      <w:r w:rsidRPr="00296D5F">
        <w:rPr>
          <w:i/>
          <w:sz w:val="28"/>
          <w:szCs w:val="28"/>
          <w:lang w:val="uk-UA"/>
        </w:rPr>
        <w:t>стартапів</w:t>
      </w:r>
      <w:proofErr w:type="spellEnd"/>
      <w:r w:rsidRPr="00296D5F">
        <w:rPr>
          <w:i/>
          <w:sz w:val="28"/>
          <w:szCs w:val="28"/>
          <w:lang w:val="uk-UA"/>
        </w:rPr>
        <w:t>, підприємництва та технологічних компаній</w:t>
      </w:r>
    </w:p>
    <w:p w:rsidR="00296D5F" w:rsidRPr="00296D5F" w:rsidRDefault="00296D5F" w:rsidP="00296D5F">
      <w:pPr>
        <w:widowControl w:val="0"/>
        <w:ind w:firstLine="567"/>
        <w:jc w:val="both"/>
        <w:rPr>
          <w:i/>
          <w:sz w:val="28"/>
          <w:szCs w:val="28"/>
          <w:lang w:val="uk-UA"/>
        </w:rPr>
      </w:pPr>
      <w:r w:rsidRPr="00296D5F">
        <w:rPr>
          <w:i/>
          <w:sz w:val="28"/>
          <w:szCs w:val="28"/>
          <w:lang w:val="uk-UA"/>
        </w:rPr>
        <w:t xml:space="preserve">– м. Київ – Національний комплекс «Експоцентр України» (колишній ВДНГ) – це культурно-інноваційний центр та сучасний креативний простір для підвищення культурного й соціального капіталу нації. </w:t>
      </w:r>
    </w:p>
    <w:p w:rsidR="00296D5F" w:rsidRPr="00296D5F" w:rsidRDefault="00296D5F" w:rsidP="00296D5F">
      <w:pPr>
        <w:widowControl w:val="0"/>
        <w:ind w:firstLine="567"/>
        <w:jc w:val="both"/>
        <w:rPr>
          <w:sz w:val="28"/>
          <w:szCs w:val="28"/>
          <w:lang w:val="uk-UA"/>
        </w:rPr>
      </w:pPr>
      <w:r w:rsidRPr="00296D5F">
        <w:rPr>
          <w:sz w:val="28"/>
          <w:szCs w:val="28"/>
          <w:lang w:val="uk-UA"/>
        </w:rPr>
        <w:t xml:space="preserve">Під </w:t>
      </w:r>
      <w:r w:rsidRPr="00296D5F">
        <w:rPr>
          <w:b/>
          <w:i/>
          <w:sz w:val="28"/>
          <w:szCs w:val="28"/>
          <w:lang w:val="uk-UA"/>
        </w:rPr>
        <w:t>креативними кластерами</w:t>
      </w:r>
      <w:r w:rsidRPr="00296D5F">
        <w:rPr>
          <w:sz w:val="28"/>
          <w:szCs w:val="28"/>
          <w:lang w:val="uk-UA"/>
        </w:rPr>
        <w:t xml:space="preserve"> слід розуміти просторові форми організації креативних індустрій та суміжних видів економічної діяльності, які локалізовані на певній території і характеризуються щільними просторово-функціональними та синергетичними зв’язками між підприємствами цих індустрій (а також культурної сфери) з метою генерування інноваційних і креативних ідей, виробництва культурно-креативного продукту та надання </w:t>
      </w:r>
      <w:r w:rsidRPr="00296D5F">
        <w:rPr>
          <w:sz w:val="28"/>
          <w:szCs w:val="28"/>
          <w:lang w:val="uk-UA"/>
        </w:rPr>
        <w:lastRenderedPageBreak/>
        <w:t xml:space="preserve">послуг </w:t>
      </w:r>
      <w:r w:rsidRPr="00296D5F">
        <w:rPr>
          <w:sz w:val="28"/>
          <w:szCs w:val="28"/>
          <w:highlight w:val="yellow"/>
          <w:lang w:val="uk-UA"/>
        </w:rPr>
        <w:t>[]</w:t>
      </w:r>
      <w:r w:rsidRPr="00296D5F">
        <w:rPr>
          <w:rStyle w:val="a5"/>
          <w:sz w:val="28"/>
          <w:szCs w:val="28"/>
        </w:rPr>
        <w:footnoteReference w:id="11"/>
      </w:r>
      <w:r w:rsidRPr="00296D5F">
        <w:rPr>
          <w:sz w:val="28"/>
          <w:szCs w:val="28"/>
          <w:lang w:val="uk-UA" w:eastAsia="uk-UA"/>
        </w:rPr>
        <w:t xml:space="preserve">. </w:t>
      </w:r>
      <w:r w:rsidRPr="00296D5F">
        <w:rPr>
          <w:sz w:val="28"/>
          <w:szCs w:val="28"/>
          <w:lang w:val="uk-UA"/>
        </w:rPr>
        <w:t xml:space="preserve">Креативні кластери сприяють проникненню культури та мистецтва в інші галузі, наприклад, у дослідницьку, наукову сферу, а також сферу технологій, охорони довкілля, бізнесу та ін. </w:t>
      </w:r>
    </w:p>
    <w:p w:rsidR="00296D5F" w:rsidRPr="00296D5F" w:rsidRDefault="00296D5F" w:rsidP="00296D5F">
      <w:pPr>
        <w:widowControl w:val="0"/>
        <w:ind w:firstLine="567"/>
        <w:jc w:val="both"/>
        <w:rPr>
          <w:sz w:val="28"/>
          <w:szCs w:val="28"/>
          <w:lang w:val="uk-UA"/>
        </w:rPr>
      </w:pPr>
      <w:r w:rsidRPr="00296D5F">
        <w:rPr>
          <w:sz w:val="28"/>
          <w:szCs w:val="28"/>
          <w:lang w:val="uk-UA"/>
        </w:rPr>
        <w:t>Ключовими умовами для створення творчих кластерів є: дешева нерухомість або оренда; вільні простори; місце, яке потребує перепрофілювання; послуги для міста; статус першовідкривачів; мережі та агентства.</w:t>
      </w:r>
    </w:p>
    <w:p w:rsidR="00296D5F" w:rsidRPr="00296D5F" w:rsidRDefault="00296D5F" w:rsidP="00296D5F">
      <w:pPr>
        <w:widowControl w:val="0"/>
        <w:ind w:firstLine="567"/>
        <w:jc w:val="both"/>
        <w:rPr>
          <w:i/>
          <w:sz w:val="28"/>
          <w:szCs w:val="28"/>
          <w:lang w:val="uk-UA"/>
        </w:rPr>
      </w:pPr>
      <w:proofErr w:type="spellStart"/>
      <w:r w:rsidRPr="00296D5F">
        <w:rPr>
          <w:b/>
          <w:i/>
          <w:sz w:val="28"/>
          <w:szCs w:val="28"/>
          <w:lang w:val="uk-UA"/>
        </w:rPr>
        <w:t>Довідково</w:t>
      </w:r>
      <w:proofErr w:type="spellEnd"/>
      <w:r w:rsidRPr="00296D5F">
        <w:rPr>
          <w:b/>
          <w:i/>
          <w:sz w:val="28"/>
          <w:szCs w:val="28"/>
          <w:lang w:val="uk-UA"/>
        </w:rPr>
        <w:t>.</w:t>
      </w:r>
      <w:r w:rsidRPr="00296D5F">
        <w:rPr>
          <w:i/>
          <w:sz w:val="28"/>
          <w:szCs w:val="28"/>
          <w:lang w:val="uk-UA"/>
        </w:rPr>
        <w:t xml:space="preserve"> Найбільш відомі спеціалізовані види кластерів у світі: фінансові (</w:t>
      </w:r>
      <w:proofErr w:type="spellStart"/>
      <w:r w:rsidRPr="00296D5F">
        <w:rPr>
          <w:i/>
          <w:sz w:val="28"/>
          <w:szCs w:val="28"/>
          <w:lang w:val="uk-UA"/>
        </w:rPr>
        <w:t>Уолл-стріт</w:t>
      </w:r>
      <w:proofErr w:type="spellEnd"/>
      <w:r w:rsidRPr="00296D5F">
        <w:rPr>
          <w:i/>
          <w:sz w:val="28"/>
          <w:szCs w:val="28"/>
          <w:lang w:val="uk-UA"/>
        </w:rPr>
        <w:t xml:space="preserve">, лондонський Сіті, </w:t>
      </w:r>
      <w:proofErr w:type="spellStart"/>
      <w:r w:rsidRPr="00296D5F">
        <w:rPr>
          <w:i/>
          <w:sz w:val="28"/>
          <w:szCs w:val="28"/>
          <w:lang w:val="uk-UA"/>
        </w:rPr>
        <w:t>Сіндзуку</w:t>
      </w:r>
      <w:proofErr w:type="spellEnd"/>
      <w:r w:rsidRPr="00296D5F">
        <w:rPr>
          <w:i/>
          <w:sz w:val="28"/>
          <w:szCs w:val="28"/>
          <w:lang w:val="uk-UA"/>
        </w:rPr>
        <w:t>); промислові (Сілезія, Рур, Детройт, Пуебла);  військові (Плімут, Крит);  кулінарні (</w:t>
      </w:r>
      <w:proofErr w:type="spellStart"/>
      <w:r w:rsidRPr="00296D5F">
        <w:rPr>
          <w:i/>
          <w:sz w:val="28"/>
          <w:szCs w:val="28"/>
          <w:lang w:val="uk-UA"/>
        </w:rPr>
        <w:t>Чайнатаун</w:t>
      </w:r>
      <w:proofErr w:type="spellEnd"/>
      <w:r w:rsidRPr="00296D5F">
        <w:rPr>
          <w:i/>
          <w:sz w:val="28"/>
          <w:szCs w:val="28"/>
          <w:lang w:val="uk-UA"/>
        </w:rPr>
        <w:t xml:space="preserve"> та інші «</w:t>
      </w:r>
      <w:proofErr w:type="spellStart"/>
      <w:r w:rsidRPr="00296D5F">
        <w:rPr>
          <w:i/>
          <w:sz w:val="28"/>
          <w:szCs w:val="28"/>
          <w:lang w:val="uk-UA"/>
        </w:rPr>
        <w:t>таун</w:t>
      </w:r>
      <w:proofErr w:type="spellEnd"/>
      <w:r w:rsidRPr="00296D5F">
        <w:rPr>
          <w:i/>
          <w:sz w:val="28"/>
          <w:szCs w:val="28"/>
          <w:lang w:val="uk-UA"/>
        </w:rPr>
        <w:t xml:space="preserve">»); технологічні (Силіконова Долина, Бангалор);  туристичні (Сонячний берег, Золотий берег); розважальні (лондонський </w:t>
      </w:r>
      <w:proofErr w:type="spellStart"/>
      <w:r w:rsidRPr="00296D5F">
        <w:rPr>
          <w:i/>
          <w:sz w:val="28"/>
          <w:szCs w:val="28"/>
          <w:lang w:val="uk-UA"/>
        </w:rPr>
        <w:t>Вест-Енд</w:t>
      </w:r>
      <w:proofErr w:type="spellEnd"/>
      <w:r w:rsidRPr="00296D5F">
        <w:rPr>
          <w:i/>
          <w:sz w:val="28"/>
          <w:szCs w:val="28"/>
          <w:lang w:val="uk-UA"/>
        </w:rPr>
        <w:t xml:space="preserve">, </w:t>
      </w:r>
      <w:proofErr w:type="spellStart"/>
      <w:r w:rsidRPr="00296D5F">
        <w:rPr>
          <w:i/>
          <w:sz w:val="28"/>
          <w:szCs w:val="28"/>
          <w:lang w:val="uk-UA"/>
        </w:rPr>
        <w:t>Бродвей</w:t>
      </w:r>
      <w:proofErr w:type="spellEnd"/>
      <w:r w:rsidRPr="00296D5F">
        <w:rPr>
          <w:i/>
          <w:sz w:val="28"/>
          <w:szCs w:val="28"/>
          <w:lang w:val="uk-UA"/>
        </w:rPr>
        <w:t>); творчі (</w:t>
      </w:r>
      <w:proofErr w:type="spellStart"/>
      <w:r w:rsidRPr="00296D5F">
        <w:rPr>
          <w:i/>
          <w:sz w:val="28"/>
          <w:szCs w:val="28"/>
          <w:lang w:val="uk-UA"/>
        </w:rPr>
        <w:t>Сохо</w:t>
      </w:r>
      <w:proofErr w:type="spellEnd"/>
      <w:r w:rsidRPr="00296D5F">
        <w:rPr>
          <w:i/>
          <w:sz w:val="28"/>
          <w:szCs w:val="28"/>
          <w:lang w:val="uk-UA"/>
        </w:rPr>
        <w:t xml:space="preserve">, </w:t>
      </w:r>
      <w:proofErr w:type="spellStart"/>
      <w:r w:rsidRPr="00296D5F">
        <w:rPr>
          <w:i/>
          <w:sz w:val="28"/>
          <w:szCs w:val="28"/>
          <w:lang w:val="uk-UA"/>
        </w:rPr>
        <w:t>Грінвіч-Віллідж</w:t>
      </w:r>
      <w:proofErr w:type="spellEnd"/>
      <w:r w:rsidRPr="00296D5F">
        <w:rPr>
          <w:i/>
          <w:sz w:val="28"/>
          <w:szCs w:val="28"/>
          <w:lang w:val="uk-UA"/>
        </w:rPr>
        <w:t>, дизайнерський квартал в Гельсінкі).</w:t>
      </w:r>
    </w:p>
    <w:p w:rsidR="00296D5F" w:rsidRPr="00296D5F" w:rsidRDefault="00296D5F" w:rsidP="00296D5F">
      <w:pPr>
        <w:widowControl w:val="0"/>
        <w:spacing w:before="60"/>
        <w:ind w:firstLine="567"/>
        <w:jc w:val="both"/>
        <w:rPr>
          <w:sz w:val="28"/>
          <w:szCs w:val="28"/>
          <w:lang w:val="uk-UA"/>
        </w:rPr>
      </w:pPr>
      <w:r w:rsidRPr="00296D5F">
        <w:rPr>
          <w:b/>
          <w:i/>
          <w:sz w:val="28"/>
          <w:szCs w:val="28"/>
          <w:lang w:val="uk-UA"/>
        </w:rPr>
        <w:t xml:space="preserve">Креативні </w:t>
      </w:r>
      <w:proofErr w:type="spellStart"/>
      <w:r w:rsidRPr="00296D5F">
        <w:rPr>
          <w:b/>
          <w:i/>
          <w:sz w:val="28"/>
          <w:szCs w:val="28"/>
          <w:lang w:val="uk-UA"/>
        </w:rPr>
        <w:t>хаби</w:t>
      </w:r>
      <w:proofErr w:type="spellEnd"/>
      <w:r w:rsidRPr="00296D5F">
        <w:rPr>
          <w:i/>
          <w:sz w:val="28"/>
          <w:szCs w:val="28"/>
          <w:lang w:val="uk-UA"/>
        </w:rPr>
        <w:t xml:space="preserve"> </w:t>
      </w:r>
      <w:r w:rsidRPr="00296D5F">
        <w:rPr>
          <w:sz w:val="28"/>
          <w:szCs w:val="28"/>
          <w:lang w:val="uk-UA"/>
        </w:rPr>
        <w:t xml:space="preserve">– це творчі центри, які надають простір і забезпечують умови для творчої роботи; способи організації роботи, в основі яких лежить динамічне поєднання різноманітних талантів, дисциплін і навичок для посилення інноваційного потенціалу проекту. До складу таких центрів можуть входити </w:t>
      </w:r>
      <w:proofErr w:type="spellStart"/>
      <w:r w:rsidRPr="00296D5F">
        <w:rPr>
          <w:sz w:val="28"/>
          <w:szCs w:val="28"/>
          <w:lang w:val="uk-UA"/>
        </w:rPr>
        <w:t>коворкінги</w:t>
      </w:r>
      <w:proofErr w:type="spellEnd"/>
      <w:r w:rsidRPr="00296D5F">
        <w:rPr>
          <w:sz w:val="28"/>
          <w:szCs w:val="28"/>
          <w:lang w:val="uk-UA"/>
        </w:rPr>
        <w:t>, майстерні, інкубатори, лабораторії та кластери – як локальні форми.</w:t>
      </w:r>
    </w:p>
    <w:p w:rsidR="00296D5F" w:rsidRPr="00296D5F" w:rsidRDefault="00296D5F" w:rsidP="00296D5F">
      <w:pPr>
        <w:widowControl w:val="0"/>
        <w:ind w:firstLine="567"/>
        <w:jc w:val="both"/>
        <w:rPr>
          <w:sz w:val="28"/>
          <w:szCs w:val="28"/>
          <w:lang w:val="uk-UA"/>
        </w:rPr>
      </w:pPr>
      <w:r w:rsidRPr="00296D5F">
        <w:rPr>
          <w:b/>
          <w:i/>
          <w:sz w:val="28"/>
          <w:szCs w:val="28"/>
          <w:lang w:val="uk-UA"/>
        </w:rPr>
        <w:t>Інноваційні парки</w:t>
      </w:r>
      <w:r w:rsidRPr="00296D5F">
        <w:rPr>
          <w:sz w:val="28"/>
          <w:szCs w:val="28"/>
          <w:lang w:val="uk-UA"/>
        </w:rPr>
        <w:t xml:space="preserve"> – це місця, де створюється екосистема та інфраструктура для розвитку бізнесу в сфері високих технологій та креативних індустрій з певною концентрацією компаній, </w:t>
      </w:r>
      <w:proofErr w:type="spellStart"/>
      <w:r w:rsidRPr="00296D5F">
        <w:rPr>
          <w:sz w:val="28"/>
          <w:szCs w:val="28"/>
          <w:lang w:val="uk-UA"/>
        </w:rPr>
        <w:t>стартапів</w:t>
      </w:r>
      <w:proofErr w:type="spellEnd"/>
      <w:r w:rsidRPr="00296D5F">
        <w:rPr>
          <w:sz w:val="28"/>
          <w:szCs w:val="28"/>
          <w:lang w:val="uk-UA"/>
        </w:rPr>
        <w:t>, студентів, фахівців і дослідницьких лабораторій тощо.</w:t>
      </w:r>
    </w:p>
    <w:p w:rsidR="00296D5F" w:rsidRPr="00296D5F" w:rsidRDefault="00296D5F" w:rsidP="00296D5F">
      <w:pPr>
        <w:widowControl w:val="0"/>
        <w:ind w:firstLine="567"/>
        <w:jc w:val="both"/>
        <w:rPr>
          <w:sz w:val="28"/>
          <w:szCs w:val="28"/>
          <w:lang w:val="uk-UA"/>
        </w:rPr>
      </w:pPr>
      <w:r w:rsidRPr="00296D5F">
        <w:rPr>
          <w:b/>
          <w:i/>
          <w:sz w:val="28"/>
          <w:szCs w:val="28"/>
          <w:lang w:val="uk-UA"/>
        </w:rPr>
        <w:t>Технологічні парки</w:t>
      </w:r>
      <w:r w:rsidRPr="00296D5F">
        <w:rPr>
          <w:sz w:val="28"/>
          <w:szCs w:val="28"/>
          <w:lang w:val="uk-UA"/>
        </w:rPr>
        <w:t xml:space="preserve"> представляють собою науково-інноваційні центри, територіально виділені комплекси, які </w:t>
      </w:r>
      <w:proofErr w:type="spellStart"/>
      <w:r w:rsidRPr="00296D5F">
        <w:rPr>
          <w:sz w:val="28"/>
          <w:szCs w:val="28"/>
          <w:lang w:val="uk-UA"/>
        </w:rPr>
        <w:t>обʼєднують</w:t>
      </w:r>
      <w:proofErr w:type="spellEnd"/>
      <w:r w:rsidRPr="00296D5F">
        <w:rPr>
          <w:sz w:val="28"/>
          <w:szCs w:val="28"/>
          <w:lang w:val="uk-UA"/>
        </w:rPr>
        <w:t xml:space="preserve"> в собі організації, фірми, </w:t>
      </w:r>
      <w:proofErr w:type="spellStart"/>
      <w:r w:rsidRPr="00296D5F">
        <w:rPr>
          <w:sz w:val="28"/>
          <w:szCs w:val="28"/>
          <w:lang w:val="uk-UA"/>
        </w:rPr>
        <w:t>обʼєднання</w:t>
      </w:r>
      <w:proofErr w:type="spellEnd"/>
      <w:r w:rsidRPr="00296D5F">
        <w:rPr>
          <w:sz w:val="28"/>
          <w:szCs w:val="28"/>
          <w:lang w:val="uk-UA"/>
        </w:rPr>
        <w:t xml:space="preserve">, що охоплюють весь цикл здійснення інноваційної діяльності – від </w:t>
      </w:r>
      <w:proofErr w:type="spellStart"/>
      <w:r w:rsidRPr="00296D5F">
        <w:rPr>
          <w:sz w:val="28"/>
          <w:szCs w:val="28"/>
          <w:lang w:val="uk-UA"/>
        </w:rPr>
        <w:t>ґенерації</w:t>
      </w:r>
      <w:proofErr w:type="spellEnd"/>
      <w:r w:rsidRPr="00296D5F">
        <w:rPr>
          <w:sz w:val="28"/>
          <w:szCs w:val="28"/>
          <w:lang w:val="uk-UA"/>
        </w:rPr>
        <w:t xml:space="preserve"> нових ідей до випуску і реалізації наукоємної продукції. Технопарк, як правило, заснований на базі провідних закладів вищої освіти, інших наукових організацій, включає сервісні та виставочні комплекси, фірми. У межах технопарків можливе створення венчурних фірм і венчурних фондів.</w:t>
      </w:r>
    </w:p>
    <w:p w:rsidR="00296D5F" w:rsidRPr="00296D5F" w:rsidRDefault="00296D5F" w:rsidP="00296D5F">
      <w:pPr>
        <w:widowControl w:val="0"/>
        <w:ind w:firstLine="567"/>
        <w:jc w:val="both"/>
        <w:rPr>
          <w:i/>
          <w:sz w:val="28"/>
          <w:szCs w:val="28"/>
          <w:lang w:val="uk-UA"/>
        </w:rPr>
      </w:pPr>
      <w:proofErr w:type="spellStart"/>
      <w:r w:rsidRPr="00296D5F">
        <w:rPr>
          <w:b/>
          <w:i/>
          <w:sz w:val="28"/>
          <w:szCs w:val="28"/>
          <w:lang w:val="uk-UA"/>
        </w:rPr>
        <w:t>Довідково</w:t>
      </w:r>
      <w:proofErr w:type="spellEnd"/>
      <w:r w:rsidRPr="00296D5F">
        <w:rPr>
          <w:b/>
          <w:i/>
          <w:sz w:val="28"/>
          <w:szCs w:val="28"/>
          <w:lang w:val="uk-UA"/>
        </w:rPr>
        <w:t>.</w:t>
      </w:r>
      <w:r w:rsidRPr="00296D5F">
        <w:rPr>
          <w:i/>
          <w:sz w:val="28"/>
          <w:szCs w:val="28"/>
          <w:lang w:val="uk-UA"/>
        </w:rPr>
        <w:t xml:space="preserve"> У наукових технопарках світу зайнято понад 430 тис. фахівців. Орієнтацію на створення технопарків і технополісів обрали такі держави, як </w:t>
      </w:r>
      <w:hyperlink r:id="rId13" w:tooltip="Японія" w:history="1">
        <w:r w:rsidRPr="00296D5F">
          <w:rPr>
            <w:i/>
            <w:sz w:val="28"/>
            <w:szCs w:val="28"/>
            <w:lang w:val="uk-UA"/>
          </w:rPr>
          <w:t>Японія</w:t>
        </w:r>
      </w:hyperlink>
      <w:r w:rsidRPr="00296D5F">
        <w:rPr>
          <w:i/>
          <w:sz w:val="28"/>
          <w:szCs w:val="28"/>
          <w:lang w:val="uk-UA"/>
        </w:rPr>
        <w:t xml:space="preserve">, Німеччина, Нідерланди, Велика Британія. Відомими є технопарки: Силіконова долина (США), Електронне місто (Силіконова долина Індії), Софія </w:t>
      </w:r>
      <w:proofErr w:type="spellStart"/>
      <w:r w:rsidRPr="00296D5F">
        <w:rPr>
          <w:i/>
          <w:sz w:val="28"/>
          <w:szCs w:val="28"/>
          <w:lang w:val="uk-UA"/>
        </w:rPr>
        <w:t>Антиполіс</w:t>
      </w:r>
      <w:proofErr w:type="spellEnd"/>
      <w:r w:rsidRPr="00296D5F">
        <w:rPr>
          <w:i/>
          <w:sz w:val="28"/>
          <w:szCs w:val="28"/>
          <w:lang w:val="uk-UA"/>
        </w:rPr>
        <w:t xml:space="preserve"> (Франція), Стенфордський науковий парк (США), </w:t>
      </w:r>
      <w:proofErr w:type="spellStart"/>
      <w:r w:rsidRPr="00296D5F">
        <w:rPr>
          <w:i/>
          <w:sz w:val="28"/>
          <w:szCs w:val="28"/>
          <w:lang w:val="uk-UA"/>
        </w:rPr>
        <w:t>Херіот</w:t>
      </w:r>
      <w:proofErr w:type="spellEnd"/>
      <w:r w:rsidRPr="00296D5F">
        <w:rPr>
          <w:i/>
          <w:sz w:val="28"/>
          <w:szCs w:val="28"/>
          <w:lang w:val="uk-UA"/>
        </w:rPr>
        <w:t xml:space="preserve"> – </w:t>
      </w:r>
      <w:proofErr w:type="spellStart"/>
      <w:r w:rsidRPr="00296D5F">
        <w:rPr>
          <w:i/>
          <w:sz w:val="28"/>
          <w:szCs w:val="28"/>
          <w:lang w:val="uk-UA"/>
        </w:rPr>
        <w:t>Уотський</w:t>
      </w:r>
      <w:proofErr w:type="spellEnd"/>
      <w:r w:rsidRPr="00296D5F">
        <w:rPr>
          <w:i/>
          <w:sz w:val="28"/>
          <w:szCs w:val="28"/>
          <w:lang w:val="uk-UA"/>
        </w:rPr>
        <w:t xml:space="preserve"> науковий парк (Шотландія).</w:t>
      </w:r>
    </w:p>
    <w:p w:rsidR="00296D5F" w:rsidRPr="00296D5F" w:rsidRDefault="00296D5F" w:rsidP="00296D5F">
      <w:pPr>
        <w:widowControl w:val="0"/>
        <w:spacing w:before="60"/>
        <w:ind w:firstLine="567"/>
        <w:jc w:val="both"/>
        <w:rPr>
          <w:sz w:val="28"/>
          <w:szCs w:val="28"/>
          <w:lang w:val="uk-UA"/>
        </w:rPr>
      </w:pPr>
      <w:r w:rsidRPr="00296D5F">
        <w:rPr>
          <w:b/>
          <w:i/>
          <w:sz w:val="28"/>
          <w:szCs w:val="28"/>
          <w:lang w:val="uk-UA"/>
        </w:rPr>
        <w:t>Бізнес-інкубатор</w:t>
      </w:r>
      <w:r w:rsidRPr="00296D5F">
        <w:rPr>
          <w:i/>
          <w:sz w:val="28"/>
          <w:szCs w:val="28"/>
          <w:lang w:val="uk-UA"/>
        </w:rPr>
        <w:t xml:space="preserve"> </w:t>
      </w:r>
      <w:r w:rsidRPr="00296D5F">
        <w:rPr>
          <w:sz w:val="28"/>
          <w:szCs w:val="28"/>
          <w:lang w:val="uk-UA"/>
        </w:rPr>
        <w:t>– це організація, що надає на певних умовах і на певний час спеціально обладнані приміщення та інше майно суб’єктам малого та середнього бізнесу, які здійснюють свою діяльність на основі цікавих наукових ідей з метою отримання фінансової самостійності. Таким підприємцям у центрах-інкубаторах надаються численні інноваційні послуги, до яких, зокрема, належать:</w:t>
      </w:r>
    </w:p>
    <w:p w:rsidR="00296D5F" w:rsidRPr="00296D5F" w:rsidRDefault="00296D5F" w:rsidP="00296D5F">
      <w:pPr>
        <w:widowControl w:val="0"/>
        <w:ind w:firstLine="567"/>
        <w:jc w:val="both"/>
        <w:rPr>
          <w:sz w:val="28"/>
          <w:szCs w:val="28"/>
          <w:lang w:val="uk-UA"/>
        </w:rPr>
      </w:pPr>
      <w:r w:rsidRPr="00296D5F">
        <w:rPr>
          <w:sz w:val="28"/>
          <w:szCs w:val="28"/>
          <w:lang w:val="uk-UA"/>
        </w:rPr>
        <w:t>– оренда приміщень та прокат наукового та технологічного устаткування;</w:t>
      </w:r>
    </w:p>
    <w:p w:rsidR="00296D5F" w:rsidRPr="00296D5F" w:rsidRDefault="00296D5F" w:rsidP="00296D5F">
      <w:pPr>
        <w:widowControl w:val="0"/>
        <w:ind w:firstLine="567"/>
        <w:jc w:val="both"/>
        <w:rPr>
          <w:sz w:val="28"/>
          <w:szCs w:val="28"/>
          <w:lang w:val="uk-UA"/>
        </w:rPr>
      </w:pPr>
      <w:r w:rsidRPr="00296D5F">
        <w:rPr>
          <w:sz w:val="28"/>
          <w:szCs w:val="28"/>
          <w:lang w:val="uk-UA"/>
        </w:rPr>
        <w:t>– консультації з економічних і юридичних питань;</w:t>
      </w:r>
    </w:p>
    <w:p w:rsidR="00296D5F" w:rsidRPr="00296D5F" w:rsidRDefault="00296D5F" w:rsidP="00296D5F">
      <w:pPr>
        <w:widowControl w:val="0"/>
        <w:ind w:firstLine="567"/>
        <w:jc w:val="both"/>
        <w:rPr>
          <w:sz w:val="28"/>
          <w:szCs w:val="28"/>
          <w:lang w:val="uk-UA"/>
        </w:rPr>
      </w:pPr>
      <w:r w:rsidRPr="00296D5F">
        <w:rPr>
          <w:sz w:val="28"/>
          <w:szCs w:val="28"/>
          <w:lang w:val="uk-UA"/>
        </w:rPr>
        <w:lastRenderedPageBreak/>
        <w:t>– фінансові послуги;</w:t>
      </w:r>
    </w:p>
    <w:p w:rsidR="00296D5F" w:rsidRPr="00296D5F" w:rsidRDefault="00296D5F" w:rsidP="00296D5F">
      <w:pPr>
        <w:widowControl w:val="0"/>
        <w:ind w:firstLine="567"/>
        <w:jc w:val="both"/>
        <w:rPr>
          <w:sz w:val="28"/>
          <w:szCs w:val="28"/>
          <w:lang w:val="uk-UA"/>
        </w:rPr>
      </w:pPr>
      <w:r w:rsidRPr="00296D5F">
        <w:rPr>
          <w:sz w:val="28"/>
          <w:szCs w:val="28"/>
          <w:lang w:val="uk-UA"/>
        </w:rPr>
        <w:t>– експертиза інноваційних проектів (науково-технічна, екологічна, комерційна);</w:t>
      </w:r>
    </w:p>
    <w:p w:rsidR="00296D5F" w:rsidRPr="00296D5F" w:rsidRDefault="00296D5F" w:rsidP="00296D5F">
      <w:pPr>
        <w:widowControl w:val="0"/>
        <w:ind w:firstLine="567"/>
        <w:jc w:val="both"/>
        <w:rPr>
          <w:sz w:val="28"/>
          <w:szCs w:val="28"/>
          <w:lang w:val="uk-UA"/>
        </w:rPr>
      </w:pPr>
      <w:r w:rsidRPr="00296D5F">
        <w:rPr>
          <w:sz w:val="28"/>
          <w:szCs w:val="28"/>
          <w:lang w:val="uk-UA"/>
        </w:rPr>
        <w:t>– інформаційне та рекламне забезпечення.</w:t>
      </w:r>
    </w:p>
    <w:p w:rsidR="00296D5F" w:rsidRPr="00296D5F" w:rsidRDefault="00296D5F" w:rsidP="00296D5F">
      <w:pPr>
        <w:widowControl w:val="0"/>
        <w:ind w:firstLine="567"/>
        <w:jc w:val="both"/>
        <w:rPr>
          <w:sz w:val="28"/>
          <w:szCs w:val="28"/>
          <w:lang w:val="uk-UA"/>
        </w:rPr>
      </w:pPr>
      <w:r w:rsidRPr="00296D5F">
        <w:rPr>
          <w:sz w:val="28"/>
          <w:szCs w:val="28"/>
          <w:lang w:val="uk-UA"/>
        </w:rPr>
        <w:t>На сьогоднішній день виділяють декілька видів бізнес-інкубаторів, а саме:</w:t>
      </w:r>
    </w:p>
    <w:p w:rsidR="00296D5F" w:rsidRPr="00296D5F" w:rsidRDefault="00296D5F" w:rsidP="00296D5F">
      <w:pPr>
        <w:widowControl w:val="0"/>
        <w:ind w:firstLine="567"/>
        <w:jc w:val="both"/>
        <w:rPr>
          <w:sz w:val="28"/>
          <w:szCs w:val="28"/>
          <w:lang w:val="uk-UA"/>
        </w:rPr>
      </w:pPr>
      <w:r w:rsidRPr="00296D5F">
        <w:rPr>
          <w:i/>
          <w:sz w:val="28"/>
          <w:szCs w:val="28"/>
          <w:lang w:val="uk-UA"/>
        </w:rPr>
        <w:t>– віртуальні бізнес</w:t>
      </w:r>
      <w:r w:rsidRPr="00296D5F">
        <w:rPr>
          <w:sz w:val="28"/>
          <w:szCs w:val="28"/>
          <w:lang w:val="uk-UA"/>
        </w:rPr>
        <w:t xml:space="preserve"> – інкубатори, що пропонують послуги в кіберпросторі. Віртуальний бізнес-інкубатор – це унікальний </w:t>
      </w:r>
      <w:r w:rsidRPr="00296D5F">
        <w:rPr>
          <w:i/>
          <w:sz w:val="28"/>
          <w:szCs w:val="28"/>
          <w:lang w:val="uk-UA"/>
        </w:rPr>
        <w:t>IT</w:t>
      </w:r>
      <w:r w:rsidRPr="00296D5F">
        <w:rPr>
          <w:sz w:val="28"/>
          <w:szCs w:val="28"/>
          <w:lang w:val="uk-UA"/>
        </w:rPr>
        <w:t>-продукт, створений для допомоги підприємцям;</w:t>
      </w:r>
    </w:p>
    <w:p w:rsidR="00296D5F" w:rsidRPr="00296D5F" w:rsidRDefault="00296D5F" w:rsidP="00296D5F">
      <w:pPr>
        <w:widowControl w:val="0"/>
        <w:ind w:firstLine="567"/>
        <w:jc w:val="both"/>
        <w:rPr>
          <w:sz w:val="28"/>
          <w:szCs w:val="28"/>
          <w:lang w:val="uk-UA"/>
        </w:rPr>
      </w:pPr>
      <w:r w:rsidRPr="00296D5F">
        <w:rPr>
          <w:i/>
          <w:sz w:val="28"/>
          <w:szCs w:val="28"/>
          <w:lang w:val="uk-UA"/>
        </w:rPr>
        <w:t>– територіально-виробничі комплекси та коопераційні мережі</w:t>
      </w:r>
      <w:r w:rsidRPr="00296D5F">
        <w:rPr>
          <w:sz w:val="28"/>
          <w:szCs w:val="28"/>
          <w:lang w:val="uk-UA"/>
        </w:rPr>
        <w:t xml:space="preserve"> – це об’єднання підприємств, що діють в географічній близькості один від одного в одному галузевому секторі;</w:t>
      </w:r>
    </w:p>
    <w:p w:rsidR="00296D5F" w:rsidRPr="00296D5F" w:rsidRDefault="00296D5F" w:rsidP="00296D5F">
      <w:pPr>
        <w:widowControl w:val="0"/>
        <w:ind w:firstLine="567"/>
        <w:jc w:val="both"/>
        <w:rPr>
          <w:sz w:val="28"/>
          <w:szCs w:val="28"/>
          <w:lang w:val="uk-UA"/>
        </w:rPr>
      </w:pPr>
      <w:r w:rsidRPr="00296D5F">
        <w:rPr>
          <w:i/>
          <w:sz w:val="28"/>
          <w:szCs w:val="28"/>
          <w:lang w:val="uk-UA"/>
        </w:rPr>
        <w:t>– бізнес-інкубатори, орієнтовані на розвиток наукомістких малих підприємств</w:t>
      </w:r>
      <w:r w:rsidRPr="00296D5F">
        <w:rPr>
          <w:sz w:val="28"/>
          <w:szCs w:val="28"/>
          <w:lang w:val="uk-UA"/>
        </w:rPr>
        <w:t>. Це так званий інкубатор технологій – наукомістке підприємство, пов’язане з університетом, науково-технологічним парком або інноваційним центром. Його завдання – обслуговування малих інноваційних підприємств, створення</w:t>
      </w:r>
      <w:r w:rsidR="00A81DD3">
        <w:rPr>
          <w:sz w:val="28"/>
          <w:szCs w:val="28"/>
          <w:lang w:val="uk-UA"/>
        </w:rPr>
        <w:t xml:space="preserve"> </w:t>
      </w:r>
      <w:r w:rsidRPr="00296D5F">
        <w:rPr>
          <w:sz w:val="28"/>
          <w:szCs w:val="28"/>
          <w:lang w:val="uk-UA"/>
        </w:rPr>
        <w:t>нових підприємницьких структур, надання їм допомоги у виживанні та успішній діяльності на ранній стадії розвитку;</w:t>
      </w:r>
    </w:p>
    <w:p w:rsidR="00296D5F" w:rsidRPr="00296D5F" w:rsidRDefault="00296D5F" w:rsidP="00296D5F">
      <w:pPr>
        <w:widowControl w:val="0"/>
        <w:ind w:firstLine="567"/>
        <w:jc w:val="both"/>
        <w:rPr>
          <w:sz w:val="28"/>
          <w:szCs w:val="28"/>
          <w:lang w:val="uk-UA"/>
        </w:rPr>
      </w:pPr>
      <w:r w:rsidRPr="00296D5F">
        <w:rPr>
          <w:i/>
          <w:sz w:val="28"/>
          <w:szCs w:val="28"/>
          <w:lang w:val="uk-UA"/>
        </w:rPr>
        <w:t>– венчурні інкубатори</w:t>
      </w:r>
      <w:r w:rsidRPr="00296D5F">
        <w:rPr>
          <w:sz w:val="28"/>
          <w:szCs w:val="28"/>
          <w:lang w:val="uk-UA"/>
        </w:rPr>
        <w:t>, які використовують зонтичний бренд бізнес-інкубатора та налагоджують взаємодію з венчурними інвесторами, органами державної влади, великими компаніями з інших країн.</w:t>
      </w:r>
    </w:p>
    <w:p w:rsidR="00296D5F" w:rsidRPr="00296D5F" w:rsidRDefault="00296D5F" w:rsidP="00296D5F">
      <w:pPr>
        <w:widowControl w:val="0"/>
        <w:ind w:firstLine="567"/>
        <w:jc w:val="both"/>
        <w:rPr>
          <w:sz w:val="28"/>
          <w:szCs w:val="28"/>
          <w:lang w:val="uk-UA"/>
        </w:rPr>
      </w:pPr>
      <w:r w:rsidRPr="00296D5F">
        <w:rPr>
          <w:b/>
          <w:i/>
          <w:sz w:val="28"/>
          <w:szCs w:val="28"/>
          <w:lang w:val="uk-UA"/>
        </w:rPr>
        <w:t>Бізнес-акселератор</w:t>
      </w:r>
      <w:r w:rsidRPr="00296D5F">
        <w:rPr>
          <w:sz w:val="28"/>
          <w:szCs w:val="28"/>
          <w:lang w:val="uk-UA"/>
        </w:rPr>
        <w:t xml:space="preserve"> – це соціальний інститут підтримки </w:t>
      </w:r>
      <w:proofErr w:type="spellStart"/>
      <w:r w:rsidRPr="00296D5F">
        <w:rPr>
          <w:sz w:val="28"/>
          <w:szCs w:val="28"/>
          <w:lang w:val="uk-UA"/>
        </w:rPr>
        <w:t>стартапів</w:t>
      </w:r>
      <w:proofErr w:type="spellEnd"/>
      <w:r w:rsidRPr="00296D5F">
        <w:rPr>
          <w:sz w:val="28"/>
          <w:szCs w:val="28"/>
          <w:lang w:val="uk-UA"/>
        </w:rPr>
        <w:t xml:space="preserve">, який включає як установи, так і організовані ними програми інтенсивного розвитку компаній через </w:t>
      </w:r>
      <w:proofErr w:type="spellStart"/>
      <w:r w:rsidRPr="00296D5F">
        <w:rPr>
          <w:sz w:val="28"/>
          <w:szCs w:val="28"/>
          <w:lang w:val="uk-UA"/>
        </w:rPr>
        <w:t>менторство</w:t>
      </w:r>
      <w:proofErr w:type="spellEnd"/>
      <w:r w:rsidRPr="00296D5F">
        <w:rPr>
          <w:sz w:val="28"/>
          <w:szCs w:val="28"/>
          <w:lang w:val="uk-UA"/>
        </w:rPr>
        <w:t xml:space="preserve">, навчання, фінансову та експертну підтримку в обмін на частку в капіталі компанії. Бізнес-акселератори також вважають інститутами підтримки випускників інкубаторів і програми інкубації для готових до отримання інвестицій компанії. Основний фокус акселераторів – технологічні </w:t>
      </w:r>
      <w:proofErr w:type="spellStart"/>
      <w:r w:rsidRPr="00296D5F">
        <w:rPr>
          <w:sz w:val="28"/>
          <w:szCs w:val="28"/>
          <w:lang w:val="uk-UA"/>
        </w:rPr>
        <w:t>стартапи</w:t>
      </w:r>
      <w:proofErr w:type="spellEnd"/>
      <w:r w:rsidRPr="00296D5F">
        <w:rPr>
          <w:sz w:val="28"/>
          <w:szCs w:val="28"/>
          <w:lang w:val="uk-UA"/>
        </w:rPr>
        <w:t xml:space="preserve">, відбір перспективних </w:t>
      </w:r>
      <w:proofErr w:type="spellStart"/>
      <w:r w:rsidRPr="00296D5F">
        <w:rPr>
          <w:sz w:val="28"/>
          <w:szCs w:val="28"/>
          <w:lang w:val="uk-UA"/>
        </w:rPr>
        <w:t>стартапів</w:t>
      </w:r>
      <w:proofErr w:type="spellEnd"/>
      <w:r w:rsidRPr="00296D5F">
        <w:rPr>
          <w:sz w:val="28"/>
          <w:szCs w:val="28"/>
          <w:lang w:val="uk-UA"/>
        </w:rPr>
        <w:t xml:space="preserve"> для фондів і підготовка команд до залучення інвестиційних раундів.</w:t>
      </w:r>
    </w:p>
    <w:p w:rsidR="00296D5F" w:rsidRPr="00296D5F" w:rsidRDefault="00296D5F" w:rsidP="00296D5F">
      <w:pPr>
        <w:widowControl w:val="0"/>
        <w:ind w:firstLine="567"/>
        <w:jc w:val="both"/>
        <w:rPr>
          <w:sz w:val="28"/>
          <w:szCs w:val="28"/>
          <w:lang w:val="uk-UA"/>
        </w:rPr>
      </w:pPr>
      <w:r w:rsidRPr="00296D5F">
        <w:rPr>
          <w:sz w:val="28"/>
          <w:szCs w:val="28"/>
          <w:lang w:val="uk-UA"/>
        </w:rPr>
        <w:t xml:space="preserve">Головна відмінність інкубаторів та акселераторів для бізнесу полягає в тому, що в інкубаторі рушійною силою є місце (інфраструктура), де команда буде сидіти і творити, а в акселераторі – цінність, яку може нести в собі певна інновація для ринку. В інкубаторі все спрямовано на створення бізнесу на основі ідеї, в акселераторі – на підтримку виходу вже існуючої команди на ринок з новою концепцією продукту, щоб отримати підтвердження від потенційних клієнтів про його необхідність та цінності. Головне їх завдання полягає в тому, щоб спільно зі </w:t>
      </w:r>
      <w:proofErr w:type="spellStart"/>
      <w:r w:rsidRPr="00296D5F">
        <w:rPr>
          <w:sz w:val="28"/>
          <w:szCs w:val="28"/>
          <w:lang w:val="uk-UA"/>
        </w:rPr>
        <w:t>стартаперами</w:t>
      </w:r>
      <w:proofErr w:type="spellEnd"/>
      <w:r w:rsidRPr="00296D5F">
        <w:rPr>
          <w:sz w:val="28"/>
          <w:szCs w:val="28"/>
          <w:lang w:val="uk-UA"/>
        </w:rPr>
        <w:t xml:space="preserve"> за обмежений період створити інвестиційно-привабливий продукт на рівні робочої версії або прототипу. Нерідко такі проекти згодом отримують венчурне фінансування від фондів, що працюють безпосередньо з акселератором.</w:t>
      </w:r>
    </w:p>
    <w:p w:rsidR="00296D5F" w:rsidRPr="00296D5F" w:rsidRDefault="00296D5F" w:rsidP="00296D5F">
      <w:pPr>
        <w:widowControl w:val="0"/>
        <w:ind w:firstLine="567"/>
        <w:jc w:val="both"/>
        <w:rPr>
          <w:i/>
          <w:sz w:val="28"/>
          <w:szCs w:val="28"/>
          <w:lang w:val="uk-UA"/>
        </w:rPr>
      </w:pPr>
      <w:proofErr w:type="spellStart"/>
      <w:r w:rsidRPr="00296D5F">
        <w:rPr>
          <w:b/>
          <w:i/>
          <w:sz w:val="28"/>
          <w:szCs w:val="28"/>
          <w:lang w:val="uk-UA"/>
        </w:rPr>
        <w:t>Довідково</w:t>
      </w:r>
      <w:proofErr w:type="spellEnd"/>
      <w:r w:rsidRPr="00296D5F">
        <w:rPr>
          <w:b/>
          <w:i/>
          <w:sz w:val="28"/>
          <w:szCs w:val="28"/>
          <w:lang w:val="uk-UA"/>
        </w:rPr>
        <w:t>.</w:t>
      </w:r>
      <w:r w:rsidRPr="00296D5F">
        <w:rPr>
          <w:i/>
          <w:sz w:val="28"/>
          <w:szCs w:val="28"/>
          <w:lang w:val="uk-UA"/>
        </w:rPr>
        <w:t xml:space="preserve"> Інноваційні бізнес-інкубатори діють на базі технічних університетів Львова, Дніпра та Києва. В Україні найбільш відомими є такі інноваційні бізнес-інкубатори, як: </w:t>
      </w:r>
      <w:proofErr w:type="spellStart"/>
      <w:r w:rsidRPr="00296D5F">
        <w:rPr>
          <w:i/>
          <w:sz w:val="28"/>
          <w:szCs w:val="28"/>
        </w:rPr>
        <w:t>Eastlabs</w:t>
      </w:r>
      <w:proofErr w:type="spellEnd"/>
      <w:r w:rsidRPr="00296D5F">
        <w:rPr>
          <w:i/>
          <w:sz w:val="28"/>
          <w:szCs w:val="28"/>
          <w:lang w:val="uk-UA"/>
        </w:rPr>
        <w:t xml:space="preserve">, </w:t>
      </w:r>
      <w:proofErr w:type="spellStart"/>
      <w:r w:rsidRPr="00296D5F">
        <w:rPr>
          <w:i/>
          <w:sz w:val="28"/>
          <w:szCs w:val="28"/>
        </w:rPr>
        <w:t>iHUB</w:t>
      </w:r>
      <w:proofErr w:type="spellEnd"/>
      <w:r w:rsidRPr="00296D5F">
        <w:rPr>
          <w:i/>
          <w:sz w:val="28"/>
          <w:szCs w:val="28"/>
          <w:lang w:val="uk-UA"/>
        </w:rPr>
        <w:t xml:space="preserve">, </w:t>
      </w:r>
      <w:proofErr w:type="spellStart"/>
      <w:r w:rsidRPr="00296D5F">
        <w:rPr>
          <w:i/>
          <w:sz w:val="28"/>
          <w:szCs w:val="28"/>
        </w:rPr>
        <w:t>HappyFarm</w:t>
      </w:r>
      <w:proofErr w:type="spellEnd"/>
      <w:r w:rsidRPr="00296D5F">
        <w:rPr>
          <w:i/>
          <w:sz w:val="28"/>
          <w:szCs w:val="28"/>
          <w:lang w:val="uk-UA"/>
        </w:rPr>
        <w:t xml:space="preserve">, </w:t>
      </w:r>
      <w:proofErr w:type="spellStart"/>
      <w:r w:rsidRPr="00296D5F">
        <w:rPr>
          <w:i/>
          <w:sz w:val="28"/>
          <w:szCs w:val="28"/>
        </w:rPr>
        <w:t>Growth</w:t>
      </w:r>
      <w:proofErr w:type="spellEnd"/>
      <w:r w:rsidRPr="00296D5F">
        <w:rPr>
          <w:i/>
          <w:sz w:val="28"/>
          <w:szCs w:val="28"/>
          <w:lang w:val="uk-UA"/>
        </w:rPr>
        <w:t>ü</w:t>
      </w:r>
      <w:r w:rsidRPr="00296D5F">
        <w:rPr>
          <w:i/>
          <w:sz w:val="28"/>
          <w:szCs w:val="28"/>
        </w:rPr>
        <w:t>p</w:t>
      </w:r>
      <w:r w:rsidRPr="00296D5F">
        <w:rPr>
          <w:i/>
          <w:sz w:val="28"/>
          <w:szCs w:val="28"/>
          <w:lang w:val="uk-UA"/>
        </w:rPr>
        <w:t xml:space="preserve">, </w:t>
      </w:r>
      <w:proofErr w:type="spellStart"/>
      <w:r w:rsidRPr="00296D5F">
        <w:rPr>
          <w:i/>
          <w:sz w:val="28"/>
          <w:szCs w:val="28"/>
        </w:rPr>
        <w:t>Wannabiz</w:t>
      </w:r>
      <w:proofErr w:type="spellEnd"/>
      <w:r w:rsidRPr="00296D5F">
        <w:rPr>
          <w:i/>
          <w:sz w:val="28"/>
          <w:szCs w:val="28"/>
          <w:lang w:val="uk-UA"/>
        </w:rPr>
        <w:t xml:space="preserve">, </w:t>
      </w:r>
      <w:proofErr w:type="spellStart"/>
      <w:r w:rsidRPr="00296D5F">
        <w:rPr>
          <w:i/>
          <w:sz w:val="28"/>
          <w:szCs w:val="28"/>
        </w:rPr>
        <w:t>Voomy</w:t>
      </w:r>
      <w:proofErr w:type="spellEnd"/>
      <w:r w:rsidRPr="00296D5F">
        <w:rPr>
          <w:i/>
          <w:sz w:val="28"/>
          <w:szCs w:val="28"/>
          <w:lang w:val="uk-UA"/>
        </w:rPr>
        <w:t xml:space="preserve"> </w:t>
      </w:r>
      <w:r w:rsidRPr="00296D5F">
        <w:rPr>
          <w:i/>
          <w:sz w:val="28"/>
          <w:szCs w:val="28"/>
        </w:rPr>
        <w:t>IT</w:t>
      </w:r>
      <w:proofErr w:type="spellStart"/>
      <w:r w:rsidRPr="00296D5F">
        <w:rPr>
          <w:i/>
          <w:sz w:val="28"/>
          <w:szCs w:val="28"/>
          <w:lang w:val="uk-UA"/>
        </w:rPr>
        <w:t>-парк</w:t>
      </w:r>
      <w:proofErr w:type="spellEnd"/>
      <w:r w:rsidRPr="00296D5F">
        <w:rPr>
          <w:i/>
          <w:sz w:val="28"/>
          <w:szCs w:val="28"/>
          <w:lang w:val="uk-UA"/>
        </w:rPr>
        <w:t xml:space="preserve"> і </w:t>
      </w:r>
      <w:proofErr w:type="spellStart"/>
      <w:r w:rsidRPr="00296D5F">
        <w:rPr>
          <w:i/>
          <w:sz w:val="28"/>
          <w:szCs w:val="28"/>
        </w:rPr>
        <w:t>Polyteco</w:t>
      </w:r>
      <w:proofErr w:type="spellEnd"/>
      <w:r w:rsidRPr="00296D5F">
        <w:rPr>
          <w:i/>
          <w:sz w:val="28"/>
          <w:szCs w:val="28"/>
          <w:lang w:val="uk-UA"/>
        </w:rPr>
        <w:t xml:space="preserve">, </w:t>
      </w:r>
      <w:r w:rsidRPr="00296D5F">
        <w:rPr>
          <w:i/>
          <w:sz w:val="28"/>
          <w:szCs w:val="28"/>
          <w:lang w:val="en-US"/>
        </w:rPr>
        <w:t>YEP</w:t>
      </w:r>
      <w:r w:rsidRPr="00296D5F">
        <w:rPr>
          <w:i/>
          <w:sz w:val="28"/>
          <w:szCs w:val="28"/>
          <w:lang w:val="uk-UA"/>
        </w:rPr>
        <w:t xml:space="preserve">. За останні роки з’явилися такі масштабні гравці, як: інноваційний парк </w:t>
      </w:r>
      <w:r w:rsidRPr="00296D5F">
        <w:rPr>
          <w:i/>
          <w:sz w:val="28"/>
          <w:szCs w:val="28"/>
          <w:lang w:val="en-US"/>
        </w:rPr>
        <w:t>UNIT</w:t>
      </w:r>
      <w:r w:rsidRPr="00296D5F">
        <w:rPr>
          <w:i/>
          <w:sz w:val="28"/>
          <w:szCs w:val="28"/>
          <w:lang w:val="uk-UA"/>
        </w:rPr>
        <w:t>.</w:t>
      </w:r>
      <w:r w:rsidRPr="00296D5F">
        <w:rPr>
          <w:i/>
          <w:sz w:val="28"/>
          <w:szCs w:val="28"/>
          <w:lang w:val="en-US"/>
        </w:rPr>
        <w:t>City</w:t>
      </w:r>
      <w:r w:rsidRPr="00296D5F">
        <w:rPr>
          <w:i/>
          <w:sz w:val="28"/>
          <w:szCs w:val="28"/>
          <w:lang w:val="uk-UA"/>
        </w:rPr>
        <w:t xml:space="preserve">, бізнес-інкубатор 1991 р. </w:t>
      </w:r>
      <w:r w:rsidRPr="00296D5F">
        <w:rPr>
          <w:i/>
          <w:sz w:val="28"/>
          <w:szCs w:val="28"/>
          <w:lang w:val="en-US"/>
        </w:rPr>
        <w:t>Open</w:t>
      </w:r>
      <w:r w:rsidRPr="00296D5F">
        <w:rPr>
          <w:i/>
          <w:sz w:val="28"/>
          <w:szCs w:val="28"/>
          <w:lang w:val="uk-UA"/>
        </w:rPr>
        <w:t xml:space="preserve"> </w:t>
      </w:r>
      <w:r w:rsidRPr="00296D5F">
        <w:rPr>
          <w:i/>
          <w:sz w:val="28"/>
          <w:szCs w:val="28"/>
          <w:lang w:val="en-US"/>
        </w:rPr>
        <w:t>Data</w:t>
      </w:r>
      <w:r w:rsidRPr="00296D5F">
        <w:rPr>
          <w:i/>
          <w:sz w:val="28"/>
          <w:szCs w:val="28"/>
          <w:lang w:val="uk-UA"/>
        </w:rPr>
        <w:t xml:space="preserve"> </w:t>
      </w:r>
      <w:r w:rsidRPr="00296D5F">
        <w:rPr>
          <w:i/>
          <w:sz w:val="28"/>
          <w:szCs w:val="28"/>
          <w:lang w:val="en-US"/>
        </w:rPr>
        <w:t>Incubator</w:t>
      </w:r>
      <w:r w:rsidRPr="00296D5F">
        <w:rPr>
          <w:i/>
          <w:sz w:val="28"/>
          <w:szCs w:val="28"/>
          <w:lang w:val="uk-UA"/>
        </w:rPr>
        <w:t xml:space="preserve">, бізнес-акселератор </w:t>
      </w:r>
      <w:r w:rsidRPr="00296D5F">
        <w:rPr>
          <w:i/>
          <w:sz w:val="28"/>
          <w:szCs w:val="28"/>
          <w:lang w:val="en-US"/>
        </w:rPr>
        <w:t>Radar</w:t>
      </w:r>
      <w:r w:rsidRPr="00296D5F">
        <w:rPr>
          <w:i/>
          <w:sz w:val="28"/>
          <w:szCs w:val="28"/>
          <w:lang w:val="uk-UA"/>
        </w:rPr>
        <w:t xml:space="preserve"> </w:t>
      </w:r>
      <w:r w:rsidRPr="00296D5F">
        <w:rPr>
          <w:i/>
          <w:sz w:val="28"/>
          <w:szCs w:val="28"/>
          <w:lang w:val="en-US"/>
        </w:rPr>
        <w:t>Tech</w:t>
      </w:r>
      <w:r w:rsidRPr="00296D5F">
        <w:rPr>
          <w:i/>
          <w:sz w:val="28"/>
          <w:szCs w:val="28"/>
          <w:lang w:val="uk-UA"/>
        </w:rPr>
        <w:t>.</w:t>
      </w:r>
    </w:p>
    <w:p w:rsidR="00E64312" w:rsidRPr="00E64312" w:rsidRDefault="00E64312" w:rsidP="00E64312">
      <w:pPr>
        <w:widowControl w:val="0"/>
        <w:ind w:firstLine="567"/>
        <w:jc w:val="both"/>
        <w:rPr>
          <w:sz w:val="28"/>
          <w:szCs w:val="28"/>
          <w:lang w:val="uk-UA"/>
        </w:rPr>
      </w:pPr>
      <w:r w:rsidRPr="00E64312">
        <w:rPr>
          <w:b/>
          <w:i/>
          <w:sz w:val="28"/>
          <w:szCs w:val="28"/>
          <w:lang w:val="uk-UA"/>
        </w:rPr>
        <w:t xml:space="preserve">Національні </w:t>
      </w:r>
      <w:proofErr w:type="spellStart"/>
      <w:r w:rsidRPr="00E64312">
        <w:rPr>
          <w:b/>
          <w:i/>
          <w:sz w:val="28"/>
          <w:szCs w:val="28"/>
          <w:lang w:val="uk-UA"/>
        </w:rPr>
        <w:t>онлайн-платформи</w:t>
      </w:r>
      <w:proofErr w:type="spellEnd"/>
      <w:r w:rsidRPr="00E64312">
        <w:rPr>
          <w:b/>
          <w:i/>
          <w:sz w:val="28"/>
          <w:szCs w:val="28"/>
          <w:lang w:val="uk-UA"/>
        </w:rPr>
        <w:t xml:space="preserve">. </w:t>
      </w:r>
      <w:r w:rsidRPr="00E64312">
        <w:rPr>
          <w:sz w:val="28"/>
          <w:szCs w:val="28"/>
          <w:lang w:val="uk-UA"/>
        </w:rPr>
        <w:t>Це інформаційне поле підтримки та популяризації креативних ідей, проектів та бізнесів в Україні.</w:t>
      </w:r>
    </w:p>
    <w:p w:rsidR="00E64312" w:rsidRPr="00E64312" w:rsidRDefault="00E64312" w:rsidP="00E64312">
      <w:pPr>
        <w:widowControl w:val="0"/>
        <w:ind w:firstLine="567"/>
        <w:jc w:val="both"/>
        <w:rPr>
          <w:sz w:val="28"/>
          <w:szCs w:val="28"/>
        </w:rPr>
      </w:pPr>
      <w:r w:rsidRPr="00E64312">
        <w:rPr>
          <w:i/>
          <w:sz w:val="28"/>
          <w:szCs w:val="28"/>
          <w:lang w:val="uk-UA"/>
        </w:rPr>
        <w:lastRenderedPageBreak/>
        <w:t>Наприклад</w:t>
      </w:r>
      <w:r w:rsidRPr="00E64312">
        <w:rPr>
          <w:sz w:val="28"/>
          <w:szCs w:val="28"/>
          <w:lang w:val="uk-UA"/>
        </w:rPr>
        <w:t>, проект «</w:t>
      </w:r>
      <w:proofErr w:type="spellStart"/>
      <w:r w:rsidRPr="00E64312">
        <w:rPr>
          <w:sz w:val="28"/>
          <w:szCs w:val="28"/>
          <w:lang w:val="uk-UA"/>
        </w:rPr>
        <w:t>ШоТам</w:t>
      </w:r>
      <w:proofErr w:type="spellEnd"/>
      <w:r w:rsidRPr="00E64312">
        <w:rPr>
          <w:sz w:val="28"/>
          <w:szCs w:val="28"/>
          <w:lang w:val="uk-UA"/>
        </w:rPr>
        <w:t xml:space="preserve">?» у </w:t>
      </w:r>
      <w:proofErr w:type="spellStart"/>
      <w:r w:rsidRPr="00E64312">
        <w:rPr>
          <w:sz w:val="28"/>
          <w:szCs w:val="28"/>
          <w:lang w:val="uk-UA"/>
        </w:rPr>
        <w:t>Facebook</w:t>
      </w:r>
      <w:proofErr w:type="spellEnd"/>
      <w:r w:rsidRPr="00E64312">
        <w:rPr>
          <w:sz w:val="28"/>
          <w:szCs w:val="28"/>
          <w:lang w:val="uk-UA"/>
        </w:rPr>
        <w:t xml:space="preserve"> від ГО «Криголам» за фінансової підтримки UCBI II, що фінансується Агентством США з міжнародного розвитку (USAID). </w:t>
      </w:r>
      <w:proofErr w:type="spellStart"/>
      <w:r w:rsidRPr="00E64312">
        <w:rPr>
          <w:sz w:val="28"/>
          <w:szCs w:val="28"/>
        </w:rPr>
        <w:t>Мі</w:t>
      </w:r>
      <w:proofErr w:type="gramStart"/>
      <w:r w:rsidRPr="00E64312">
        <w:rPr>
          <w:sz w:val="28"/>
          <w:szCs w:val="28"/>
        </w:rPr>
        <w:t>с</w:t>
      </w:r>
      <w:proofErr w:type="gramEnd"/>
      <w:r w:rsidRPr="00E64312">
        <w:rPr>
          <w:sz w:val="28"/>
          <w:szCs w:val="28"/>
        </w:rPr>
        <w:t>і</w:t>
      </w:r>
      <w:proofErr w:type="gramStart"/>
      <w:r w:rsidRPr="00E64312">
        <w:rPr>
          <w:sz w:val="28"/>
          <w:szCs w:val="28"/>
        </w:rPr>
        <w:t>я</w:t>
      </w:r>
      <w:proofErr w:type="spellEnd"/>
      <w:proofErr w:type="gramEnd"/>
      <w:r w:rsidRPr="00E64312">
        <w:rPr>
          <w:sz w:val="28"/>
          <w:szCs w:val="28"/>
        </w:rPr>
        <w:t xml:space="preserve"> – </w:t>
      </w:r>
      <w:proofErr w:type="spellStart"/>
      <w:r w:rsidRPr="00E64312">
        <w:rPr>
          <w:sz w:val="28"/>
          <w:szCs w:val="28"/>
        </w:rPr>
        <w:t>розповсюдження</w:t>
      </w:r>
      <w:proofErr w:type="spellEnd"/>
      <w:r w:rsidRPr="00E64312">
        <w:rPr>
          <w:sz w:val="28"/>
          <w:szCs w:val="28"/>
        </w:rPr>
        <w:t xml:space="preserve"> </w:t>
      </w:r>
      <w:proofErr w:type="spellStart"/>
      <w:r w:rsidRPr="00E64312">
        <w:rPr>
          <w:sz w:val="28"/>
          <w:szCs w:val="28"/>
        </w:rPr>
        <w:t>позитивних</w:t>
      </w:r>
      <w:proofErr w:type="spellEnd"/>
      <w:r w:rsidRPr="00E64312">
        <w:rPr>
          <w:sz w:val="28"/>
          <w:szCs w:val="28"/>
        </w:rPr>
        <w:t xml:space="preserve"> новин про </w:t>
      </w:r>
      <w:proofErr w:type="spellStart"/>
      <w:r w:rsidRPr="00E64312">
        <w:rPr>
          <w:sz w:val="28"/>
          <w:szCs w:val="28"/>
        </w:rPr>
        <w:t>успішні</w:t>
      </w:r>
      <w:proofErr w:type="spellEnd"/>
      <w:r w:rsidRPr="00E64312">
        <w:rPr>
          <w:sz w:val="28"/>
          <w:szCs w:val="28"/>
        </w:rPr>
        <w:t xml:space="preserve"> та </w:t>
      </w:r>
      <w:proofErr w:type="spellStart"/>
      <w:r w:rsidRPr="00E64312">
        <w:rPr>
          <w:sz w:val="28"/>
          <w:szCs w:val="28"/>
        </w:rPr>
        <w:t>корисні</w:t>
      </w:r>
      <w:proofErr w:type="spellEnd"/>
      <w:r w:rsidRPr="00E64312">
        <w:rPr>
          <w:sz w:val="28"/>
          <w:szCs w:val="28"/>
        </w:rPr>
        <w:t xml:space="preserve"> </w:t>
      </w:r>
      <w:proofErr w:type="spellStart"/>
      <w:r w:rsidRPr="00E64312">
        <w:rPr>
          <w:sz w:val="28"/>
          <w:szCs w:val="28"/>
        </w:rPr>
        <w:t>проекти</w:t>
      </w:r>
      <w:proofErr w:type="spellEnd"/>
      <w:r w:rsidRPr="00E64312">
        <w:rPr>
          <w:sz w:val="28"/>
          <w:szCs w:val="28"/>
        </w:rPr>
        <w:t xml:space="preserve"> в </w:t>
      </w:r>
      <w:proofErr w:type="spellStart"/>
      <w:r w:rsidRPr="00E64312">
        <w:rPr>
          <w:sz w:val="28"/>
          <w:szCs w:val="28"/>
        </w:rPr>
        <w:t>Україні</w:t>
      </w:r>
      <w:proofErr w:type="spellEnd"/>
      <w:r w:rsidRPr="00E64312">
        <w:rPr>
          <w:sz w:val="28"/>
          <w:szCs w:val="28"/>
        </w:rPr>
        <w:t>.</w:t>
      </w:r>
    </w:p>
    <w:p w:rsidR="00E64312" w:rsidRPr="00E64312" w:rsidRDefault="00E64312" w:rsidP="00E64312">
      <w:pPr>
        <w:widowControl w:val="0"/>
        <w:ind w:firstLine="567"/>
        <w:jc w:val="both"/>
        <w:rPr>
          <w:sz w:val="28"/>
          <w:szCs w:val="28"/>
        </w:rPr>
      </w:pPr>
      <w:r w:rsidRPr="00E64312">
        <w:rPr>
          <w:i/>
          <w:sz w:val="28"/>
          <w:szCs w:val="28"/>
          <w:lang w:val="uk-UA"/>
        </w:rPr>
        <w:t>Інший приклад</w:t>
      </w:r>
      <w:r w:rsidRPr="00E64312">
        <w:rPr>
          <w:sz w:val="28"/>
          <w:szCs w:val="28"/>
          <w:lang w:val="uk-UA"/>
        </w:rPr>
        <w:t>, портал «ГУРТ» є щоденним інструментом інформування та використання для </w:t>
      </w:r>
      <w:proofErr w:type="spellStart"/>
      <w:r w:rsidRPr="00E64312">
        <w:rPr>
          <w:bCs/>
          <w:sz w:val="28"/>
          <w:szCs w:val="28"/>
        </w:rPr>
        <w:t>лідерів</w:t>
      </w:r>
      <w:proofErr w:type="spellEnd"/>
      <w:r w:rsidRPr="00E64312">
        <w:rPr>
          <w:bCs/>
          <w:sz w:val="28"/>
          <w:szCs w:val="28"/>
        </w:rPr>
        <w:t xml:space="preserve"> громад, </w:t>
      </w:r>
      <w:proofErr w:type="spellStart"/>
      <w:r w:rsidRPr="00E64312">
        <w:rPr>
          <w:bCs/>
          <w:sz w:val="28"/>
          <w:szCs w:val="28"/>
        </w:rPr>
        <w:t>менеджерів</w:t>
      </w:r>
      <w:proofErr w:type="spellEnd"/>
      <w:r w:rsidRPr="00E64312">
        <w:rPr>
          <w:bCs/>
          <w:sz w:val="28"/>
          <w:szCs w:val="28"/>
        </w:rPr>
        <w:t xml:space="preserve"> </w:t>
      </w:r>
      <w:proofErr w:type="spellStart"/>
      <w:r w:rsidRPr="00E64312">
        <w:rPr>
          <w:bCs/>
          <w:sz w:val="28"/>
          <w:szCs w:val="28"/>
        </w:rPr>
        <w:t>громадських</w:t>
      </w:r>
      <w:proofErr w:type="spellEnd"/>
      <w:r w:rsidRPr="00E64312">
        <w:rPr>
          <w:bCs/>
          <w:sz w:val="28"/>
          <w:szCs w:val="28"/>
        </w:rPr>
        <w:t xml:space="preserve">, </w:t>
      </w:r>
      <w:proofErr w:type="spellStart"/>
      <w:r w:rsidRPr="00E64312">
        <w:rPr>
          <w:bCs/>
          <w:sz w:val="28"/>
          <w:szCs w:val="28"/>
        </w:rPr>
        <w:t>благодійних</w:t>
      </w:r>
      <w:proofErr w:type="spellEnd"/>
      <w:r w:rsidRPr="00E64312">
        <w:rPr>
          <w:bCs/>
          <w:sz w:val="28"/>
          <w:szCs w:val="28"/>
        </w:rPr>
        <w:t xml:space="preserve"> </w:t>
      </w:r>
      <w:proofErr w:type="spellStart"/>
      <w:r w:rsidRPr="00E64312">
        <w:rPr>
          <w:bCs/>
          <w:sz w:val="28"/>
          <w:szCs w:val="28"/>
        </w:rPr>
        <w:t>організацій</w:t>
      </w:r>
      <w:proofErr w:type="spellEnd"/>
      <w:r w:rsidRPr="00E64312">
        <w:rPr>
          <w:bCs/>
          <w:sz w:val="28"/>
          <w:szCs w:val="28"/>
        </w:rPr>
        <w:t xml:space="preserve">, </w:t>
      </w:r>
      <w:proofErr w:type="spellStart"/>
      <w:r w:rsidRPr="00E64312">
        <w:rPr>
          <w:bCs/>
          <w:sz w:val="28"/>
          <w:szCs w:val="28"/>
        </w:rPr>
        <w:t>донорських</w:t>
      </w:r>
      <w:proofErr w:type="spellEnd"/>
      <w:r w:rsidRPr="00E64312">
        <w:rPr>
          <w:bCs/>
          <w:sz w:val="28"/>
          <w:szCs w:val="28"/>
        </w:rPr>
        <w:t xml:space="preserve"> структур, </w:t>
      </w:r>
      <w:proofErr w:type="spellStart"/>
      <w:r w:rsidRPr="00E64312">
        <w:rPr>
          <w:bCs/>
          <w:sz w:val="28"/>
          <w:szCs w:val="28"/>
        </w:rPr>
        <w:t>соціально</w:t>
      </w:r>
      <w:proofErr w:type="spellEnd"/>
      <w:r w:rsidRPr="00E64312">
        <w:rPr>
          <w:bCs/>
          <w:sz w:val="28"/>
          <w:szCs w:val="28"/>
        </w:rPr>
        <w:t xml:space="preserve"> </w:t>
      </w:r>
      <w:proofErr w:type="spellStart"/>
      <w:r w:rsidRPr="00E64312">
        <w:rPr>
          <w:bCs/>
          <w:sz w:val="28"/>
          <w:szCs w:val="28"/>
        </w:rPr>
        <w:t>відповідального</w:t>
      </w:r>
      <w:proofErr w:type="spellEnd"/>
      <w:r w:rsidRPr="00E64312">
        <w:rPr>
          <w:bCs/>
          <w:sz w:val="28"/>
          <w:szCs w:val="28"/>
        </w:rPr>
        <w:t xml:space="preserve"> </w:t>
      </w:r>
      <w:proofErr w:type="spellStart"/>
      <w:r w:rsidRPr="00E64312">
        <w:rPr>
          <w:bCs/>
          <w:sz w:val="28"/>
          <w:szCs w:val="28"/>
        </w:rPr>
        <w:t>бізнесу</w:t>
      </w:r>
      <w:proofErr w:type="spellEnd"/>
      <w:r w:rsidRPr="00E64312">
        <w:rPr>
          <w:bCs/>
          <w:sz w:val="28"/>
          <w:szCs w:val="28"/>
        </w:rPr>
        <w:t xml:space="preserve">, </w:t>
      </w:r>
      <w:proofErr w:type="spellStart"/>
      <w:r w:rsidRPr="00E64312">
        <w:rPr>
          <w:bCs/>
          <w:sz w:val="28"/>
          <w:szCs w:val="28"/>
        </w:rPr>
        <w:t>представників</w:t>
      </w:r>
      <w:proofErr w:type="spellEnd"/>
      <w:r w:rsidRPr="00E64312">
        <w:rPr>
          <w:bCs/>
          <w:sz w:val="28"/>
          <w:szCs w:val="28"/>
        </w:rPr>
        <w:t xml:space="preserve"> </w:t>
      </w:r>
      <w:proofErr w:type="spellStart"/>
      <w:r w:rsidRPr="00E64312">
        <w:rPr>
          <w:bCs/>
          <w:sz w:val="28"/>
          <w:szCs w:val="28"/>
        </w:rPr>
        <w:t>органів</w:t>
      </w:r>
      <w:proofErr w:type="spellEnd"/>
      <w:r w:rsidRPr="00E64312">
        <w:rPr>
          <w:bCs/>
          <w:sz w:val="28"/>
          <w:szCs w:val="28"/>
        </w:rPr>
        <w:t xml:space="preserve"> </w:t>
      </w:r>
      <w:proofErr w:type="spellStart"/>
      <w:r w:rsidRPr="00E64312">
        <w:rPr>
          <w:bCs/>
          <w:sz w:val="28"/>
          <w:szCs w:val="28"/>
        </w:rPr>
        <w:t>місцевого</w:t>
      </w:r>
      <w:proofErr w:type="spellEnd"/>
      <w:r w:rsidRPr="00E64312">
        <w:rPr>
          <w:bCs/>
          <w:sz w:val="28"/>
          <w:szCs w:val="28"/>
        </w:rPr>
        <w:t xml:space="preserve"> </w:t>
      </w:r>
      <w:proofErr w:type="spellStart"/>
      <w:r w:rsidRPr="00E64312">
        <w:rPr>
          <w:bCs/>
          <w:sz w:val="28"/>
          <w:szCs w:val="28"/>
        </w:rPr>
        <w:t>самоврядування</w:t>
      </w:r>
      <w:proofErr w:type="spellEnd"/>
      <w:r w:rsidRPr="00E64312">
        <w:rPr>
          <w:bCs/>
          <w:sz w:val="28"/>
          <w:szCs w:val="28"/>
        </w:rPr>
        <w:t xml:space="preserve">, </w:t>
      </w:r>
      <w:proofErr w:type="spellStart"/>
      <w:r w:rsidRPr="00E64312">
        <w:rPr>
          <w:bCs/>
          <w:sz w:val="28"/>
          <w:szCs w:val="28"/>
        </w:rPr>
        <w:t>органів</w:t>
      </w:r>
      <w:proofErr w:type="spellEnd"/>
      <w:r w:rsidRPr="00E64312">
        <w:rPr>
          <w:bCs/>
          <w:sz w:val="28"/>
          <w:szCs w:val="28"/>
        </w:rPr>
        <w:t xml:space="preserve"> </w:t>
      </w:r>
      <w:proofErr w:type="spellStart"/>
      <w:r w:rsidRPr="00E64312">
        <w:rPr>
          <w:bCs/>
          <w:sz w:val="28"/>
          <w:szCs w:val="28"/>
        </w:rPr>
        <w:t>державної</w:t>
      </w:r>
      <w:proofErr w:type="spellEnd"/>
      <w:r w:rsidRPr="00E64312">
        <w:rPr>
          <w:bCs/>
          <w:sz w:val="28"/>
          <w:szCs w:val="28"/>
        </w:rPr>
        <w:t xml:space="preserve"> </w:t>
      </w:r>
      <w:proofErr w:type="spellStart"/>
      <w:r w:rsidRPr="00E64312">
        <w:rPr>
          <w:bCs/>
          <w:sz w:val="28"/>
          <w:szCs w:val="28"/>
        </w:rPr>
        <w:t>влади</w:t>
      </w:r>
      <w:proofErr w:type="spellEnd"/>
      <w:r w:rsidRPr="00E64312">
        <w:rPr>
          <w:bCs/>
          <w:sz w:val="28"/>
          <w:szCs w:val="28"/>
        </w:rPr>
        <w:t xml:space="preserve"> та </w:t>
      </w:r>
      <w:proofErr w:type="spellStart"/>
      <w:r w:rsidRPr="00E64312">
        <w:rPr>
          <w:bCs/>
          <w:sz w:val="28"/>
          <w:szCs w:val="28"/>
        </w:rPr>
        <w:t>журналістів</w:t>
      </w:r>
      <w:proofErr w:type="spellEnd"/>
      <w:r w:rsidRPr="00E64312">
        <w:rPr>
          <w:sz w:val="28"/>
          <w:szCs w:val="28"/>
        </w:rPr>
        <w:t>. </w:t>
      </w:r>
    </w:p>
    <w:p w:rsidR="00296D5F" w:rsidRDefault="00296D5F" w:rsidP="00296D5F">
      <w:pPr>
        <w:widowControl w:val="0"/>
        <w:spacing w:before="60"/>
        <w:ind w:firstLine="567"/>
        <w:jc w:val="both"/>
        <w:rPr>
          <w:sz w:val="28"/>
          <w:szCs w:val="28"/>
          <w:lang w:val="uk-UA" w:eastAsia="uk-UA"/>
        </w:rPr>
      </w:pPr>
      <w:r w:rsidRPr="00296D5F">
        <w:rPr>
          <w:b/>
          <w:i/>
          <w:sz w:val="28"/>
          <w:szCs w:val="28"/>
          <w:lang w:val="uk-UA"/>
        </w:rPr>
        <w:t>3. Локальні форми</w:t>
      </w:r>
      <w:r w:rsidRPr="00296D5F">
        <w:rPr>
          <w:sz w:val="28"/>
          <w:szCs w:val="28"/>
          <w:lang w:val="uk-UA"/>
        </w:rPr>
        <w:t xml:space="preserve"> – це невеликі простори, що зосереджені на окремій місцевості і мають визначену спеціалізацію у сфері креативної економіки (</w:t>
      </w:r>
      <w:proofErr w:type="spellStart"/>
      <w:r w:rsidRPr="00296D5F">
        <w:rPr>
          <w:sz w:val="28"/>
          <w:szCs w:val="28"/>
          <w:lang w:val="uk-UA"/>
        </w:rPr>
        <w:t>коворкінги</w:t>
      </w:r>
      <w:proofErr w:type="spellEnd"/>
      <w:r w:rsidRPr="00296D5F">
        <w:rPr>
          <w:sz w:val="28"/>
          <w:szCs w:val="28"/>
          <w:lang w:val="uk-UA"/>
        </w:rPr>
        <w:t xml:space="preserve">, арт-об’єкти, творчі лабораторії, майстерні, відкриті простори, </w:t>
      </w:r>
      <w:proofErr w:type="spellStart"/>
      <w:r w:rsidRPr="00296D5F">
        <w:rPr>
          <w:sz w:val="28"/>
          <w:szCs w:val="28"/>
          <w:lang w:val="uk-UA"/>
        </w:rPr>
        <w:t>лофти</w:t>
      </w:r>
      <w:proofErr w:type="spellEnd"/>
      <w:r w:rsidRPr="00296D5F">
        <w:rPr>
          <w:sz w:val="28"/>
          <w:szCs w:val="28"/>
          <w:lang w:val="uk-UA"/>
        </w:rPr>
        <w:t xml:space="preserve"> та </w:t>
      </w:r>
      <w:proofErr w:type="spellStart"/>
      <w:r w:rsidRPr="00296D5F">
        <w:rPr>
          <w:sz w:val="28"/>
          <w:szCs w:val="28"/>
          <w:lang w:val="uk-UA"/>
        </w:rPr>
        <w:t>неолофти</w:t>
      </w:r>
      <w:proofErr w:type="spellEnd"/>
      <w:r w:rsidRPr="00296D5F">
        <w:rPr>
          <w:sz w:val="28"/>
          <w:szCs w:val="28"/>
          <w:lang w:val="uk-UA"/>
        </w:rPr>
        <w:t xml:space="preserve">), а також локальні </w:t>
      </w:r>
      <w:proofErr w:type="spellStart"/>
      <w:r w:rsidRPr="00296D5F">
        <w:rPr>
          <w:sz w:val="28"/>
          <w:szCs w:val="28"/>
          <w:lang w:val="uk-UA"/>
        </w:rPr>
        <w:t>онлайн</w:t>
      </w:r>
      <w:proofErr w:type="spellEnd"/>
      <w:r w:rsidRPr="00296D5F">
        <w:rPr>
          <w:sz w:val="28"/>
          <w:szCs w:val="28"/>
          <w:lang w:val="uk-UA"/>
        </w:rPr>
        <w:t xml:space="preserve"> центри, креативні інформаційні платформи. </w:t>
      </w:r>
      <w:r w:rsidRPr="00296D5F">
        <w:rPr>
          <w:i/>
          <w:sz w:val="28"/>
          <w:szCs w:val="28"/>
          <w:lang w:val="uk-UA"/>
        </w:rPr>
        <w:t>Наприклад,</w:t>
      </w:r>
      <w:r w:rsidRPr="00296D5F">
        <w:rPr>
          <w:sz w:val="28"/>
          <w:szCs w:val="28"/>
          <w:lang w:val="uk-UA"/>
        </w:rPr>
        <w:t xml:space="preserve"> простори, які організовані переважно для проведення вільного часу, тренінгів та самоосвіти, спілкування митців і підприємців креативних індустрій можуть мати назву: відкритого простору, </w:t>
      </w:r>
      <w:proofErr w:type="spellStart"/>
      <w:r w:rsidRPr="00296D5F">
        <w:rPr>
          <w:sz w:val="28"/>
          <w:szCs w:val="28"/>
          <w:lang w:val="uk-UA"/>
        </w:rPr>
        <w:t>антикафе</w:t>
      </w:r>
      <w:proofErr w:type="spellEnd"/>
      <w:r w:rsidR="00C629EA">
        <w:rPr>
          <w:rStyle w:val="a5"/>
          <w:sz w:val="28"/>
          <w:szCs w:val="28"/>
          <w:lang w:val="uk-UA"/>
        </w:rPr>
        <w:footnoteReference w:id="12"/>
      </w:r>
      <w:r w:rsidRPr="00296D5F">
        <w:rPr>
          <w:sz w:val="28"/>
          <w:szCs w:val="28"/>
          <w:lang w:val="uk-UA"/>
        </w:rPr>
        <w:t xml:space="preserve">, тайм-клубу та ін. За умови їх інтеграції з </w:t>
      </w:r>
      <w:proofErr w:type="spellStart"/>
      <w:r w:rsidRPr="00296D5F">
        <w:rPr>
          <w:sz w:val="28"/>
          <w:szCs w:val="28"/>
          <w:lang w:val="uk-UA"/>
        </w:rPr>
        <w:t>коворкінгами</w:t>
      </w:r>
      <w:proofErr w:type="spellEnd"/>
      <w:r w:rsidRPr="00296D5F">
        <w:rPr>
          <w:sz w:val="28"/>
          <w:szCs w:val="28"/>
          <w:lang w:val="uk-UA"/>
        </w:rPr>
        <w:t xml:space="preserve">, утворюються: </w:t>
      </w:r>
      <w:proofErr w:type="spellStart"/>
      <w:r w:rsidRPr="00296D5F">
        <w:rPr>
          <w:sz w:val="28"/>
          <w:szCs w:val="28"/>
          <w:lang w:val="uk-UA"/>
        </w:rPr>
        <w:t>мейкерспейси</w:t>
      </w:r>
      <w:proofErr w:type="spellEnd"/>
      <w:r w:rsidR="00C629EA">
        <w:rPr>
          <w:rStyle w:val="a5"/>
          <w:sz w:val="28"/>
          <w:szCs w:val="28"/>
          <w:lang w:val="uk-UA"/>
        </w:rPr>
        <w:footnoteReference w:id="13"/>
      </w:r>
      <w:r w:rsidRPr="00296D5F">
        <w:rPr>
          <w:sz w:val="28"/>
          <w:szCs w:val="28"/>
          <w:lang w:val="uk-UA"/>
        </w:rPr>
        <w:t xml:space="preserve"> (простори для розробки нових технологічних рішень), творчі лабораторії, арт-центри та арт-студії та ін. </w:t>
      </w:r>
      <w:r w:rsidRPr="00296D5F">
        <w:rPr>
          <w:sz w:val="28"/>
          <w:szCs w:val="28"/>
          <w:highlight w:val="yellow"/>
          <w:lang w:val="uk-UA"/>
        </w:rPr>
        <w:t>[]</w:t>
      </w:r>
      <w:r w:rsidRPr="00296D5F">
        <w:rPr>
          <w:rStyle w:val="a5"/>
          <w:sz w:val="28"/>
          <w:szCs w:val="28"/>
        </w:rPr>
        <w:footnoteReference w:id="14"/>
      </w:r>
      <w:r w:rsidRPr="00296D5F">
        <w:rPr>
          <w:sz w:val="28"/>
          <w:szCs w:val="28"/>
          <w:lang w:val="uk-UA" w:eastAsia="uk-UA"/>
        </w:rPr>
        <w:t>.</w:t>
      </w:r>
    </w:p>
    <w:p w:rsidR="005950D5" w:rsidRDefault="005950D5" w:rsidP="005950D5">
      <w:pPr>
        <w:widowControl w:val="0"/>
        <w:spacing w:before="60"/>
        <w:ind w:firstLine="567"/>
        <w:jc w:val="both"/>
        <w:rPr>
          <w:i/>
          <w:sz w:val="28"/>
          <w:szCs w:val="28"/>
          <w:lang w:val="uk-UA"/>
        </w:rPr>
      </w:pPr>
      <w:proofErr w:type="spellStart"/>
      <w:r w:rsidRPr="005950D5">
        <w:rPr>
          <w:b/>
          <w:i/>
          <w:sz w:val="28"/>
          <w:szCs w:val="28"/>
          <w:lang w:val="uk-UA"/>
        </w:rPr>
        <w:t>Довідково</w:t>
      </w:r>
      <w:proofErr w:type="spellEnd"/>
      <w:r w:rsidRPr="005950D5">
        <w:rPr>
          <w:b/>
          <w:i/>
          <w:sz w:val="28"/>
          <w:szCs w:val="28"/>
          <w:lang w:val="uk-UA"/>
        </w:rPr>
        <w:t>.</w:t>
      </w:r>
      <w:r>
        <w:rPr>
          <w:i/>
          <w:sz w:val="28"/>
          <w:szCs w:val="28"/>
          <w:lang w:val="uk-UA"/>
        </w:rPr>
        <w:t xml:space="preserve"> </w:t>
      </w:r>
      <w:proofErr w:type="spellStart"/>
      <w:r w:rsidRPr="005950D5">
        <w:rPr>
          <w:bCs/>
          <w:i/>
          <w:sz w:val="28"/>
          <w:szCs w:val="28"/>
          <w:lang w:val="uk-UA"/>
        </w:rPr>
        <w:t>Gnatyuk</w:t>
      </w:r>
      <w:proofErr w:type="spellEnd"/>
      <w:r w:rsidRPr="005950D5">
        <w:rPr>
          <w:bCs/>
          <w:i/>
          <w:sz w:val="28"/>
          <w:szCs w:val="28"/>
          <w:lang w:val="uk-UA"/>
        </w:rPr>
        <w:t xml:space="preserve"> </w:t>
      </w:r>
      <w:proofErr w:type="spellStart"/>
      <w:r w:rsidRPr="005950D5">
        <w:rPr>
          <w:bCs/>
          <w:i/>
          <w:sz w:val="28"/>
          <w:szCs w:val="28"/>
          <w:lang w:val="uk-UA"/>
        </w:rPr>
        <w:t>Art</w:t>
      </w:r>
      <w:proofErr w:type="spellEnd"/>
      <w:r w:rsidRPr="005950D5">
        <w:rPr>
          <w:bCs/>
          <w:i/>
          <w:sz w:val="28"/>
          <w:szCs w:val="28"/>
          <w:lang w:val="uk-UA"/>
        </w:rPr>
        <w:t xml:space="preserve"> </w:t>
      </w:r>
      <w:proofErr w:type="spellStart"/>
      <w:r w:rsidRPr="005950D5">
        <w:rPr>
          <w:bCs/>
          <w:i/>
          <w:sz w:val="28"/>
          <w:szCs w:val="28"/>
          <w:lang w:val="uk-UA"/>
        </w:rPr>
        <w:t>Center</w:t>
      </w:r>
      <w:proofErr w:type="spellEnd"/>
      <w:r w:rsidRPr="005950D5">
        <w:rPr>
          <w:bCs/>
          <w:i/>
          <w:sz w:val="28"/>
          <w:szCs w:val="28"/>
          <w:lang w:val="uk-UA"/>
        </w:rPr>
        <w:t xml:space="preserve"> в Житомирі</w:t>
      </w:r>
      <w:r>
        <w:rPr>
          <w:b/>
          <w:bCs/>
          <w:i/>
          <w:sz w:val="28"/>
          <w:szCs w:val="28"/>
          <w:lang w:val="uk-UA"/>
        </w:rPr>
        <w:t xml:space="preserve"> –</w:t>
      </w:r>
      <w:r w:rsidRPr="005950D5">
        <w:rPr>
          <w:i/>
          <w:sz w:val="28"/>
          <w:szCs w:val="28"/>
          <w:lang w:val="uk-UA"/>
        </w:rPr>
        <w:t xml:space="preserve"> це найбільший арт-простір Житомира, площа якого = 550 кв. метрів</w:t>
      </w:r>
      <w:r>
        <w:rPr>
          <w:i/>
          <w:sz w:val="28"/>
          <w:szCs w:val="28"/>
          <w:lang w:val="uk-UA"/>
        </w:rPr>
        <w:t>.</w:t>
      </w:r>
      <w:r w:rsidRPr="005950D5">
        <w:rPr>
          <w:i/>
          <w:sz w:val="28"/>
          <w:szCs w:val="28"/>
          <w:lang w:val="uk-UA"/>
        </w:rPr>
        <w:t xml:space="preserve"> Саме тут все частіше проводяться </w:t>
      </w:r>
      <w:proofErr w:type="spellStart"/>
      <w:r w:rsidRPr="005950D5">
        <w:rPr>
          <w:i/>
          <w:sz w:val="28"/>
          <w:szCs w:val="28"/>
          <w:lang w:val="uk-UA"/>
        </w:rPr>
        <w:t>наймасштабніші</w:t>
      </w:r>
      <w:proofErr w:type="spellEnd"/>
      <w:r w:rsidRPr="005950D5">
        <w:rPr>
          <w:i/>
          <w:sz w:val="28"/>
          <w:szCs w:val="28"/>
          <w:lang w:val="uk-UA"/>
        </w:rPr>
        <w:t xml:space="preserve"> творчі вечори, виставки, відбуваються презентації та зустрічі однодумців з усієї області.</w:t>
      </w:r>
      <w:r>
        <w:rPr>
          <w:i/>
          <w:sz w:val="28"/>
          <w:szCs w:val="28"/>
          <w:lang w:val="uk-UA"/>
        </w:rPr>
        <w:t xml:space="preserve"> Наприклад, п</w:t>
      </w:r>
      <w:r w:rsidRPr="005950D5">
        <w:rPr>
          <w:i/>
          <w:sz w:val="28"/>
          <w:szCs w:val="28"/>
          <w:lang w:val="uk-UA"/>
        </w:rPr>
        <w:t>ротягом 18-20 жовтня</w:t>
      </w:r>
      <w:r>
        <w:rPr>
          <w:i/>
          <w:sz w:val="28"/>
          <w:szCs w:val="28"/>
          <w:lang w:val="uk-UA"/>
        </w:rPr>
        <w:t xml:space="preserve"> 2019 року</w:t>
      </w:r>
      <w:r w:rsidRPr="005950D5">
        <w:rPr>
          <w:i/>
          <w:sz w:val="28"/>
          <w:szCs w:val="28"/>
          <w:lang w:val="uk-UA"/>
        </w:rPr>
        <w:t xml:space="preserve"> в </w:t>
      </w:r>
      <w:proofErr w:type="spellStart"/>
      <w:r w:rsidRPr="005950D5">
        <w:rPr>
          <w:i/>
          <w:sz w:val="28"/>
          <w:szCs w:val="28"/>
          <w:lang w:val="uk-UA"/>
        </w:rPr>
        <w:t>Gnatyuk</w:t>
      </w:r>
      <w:proofErr w:type="spellEnd"/>
      <w:r w:rsidRPr="005950D5">
        <w:rPr>
          <w:i/>
          <w:sz w:val="28"/>
          <w:szCs w:val="28"/>
          <w:lang w:val="uk-UA"/>
        </w:rPr>
        <w:t xml:space="preserve"> </w:t>
      </w:r>
      <w:proofErr w:type="spellStart"/>
      <w:r w:rsidRPr="005950D5">
        <w:rPr>
          <w:i/>
          <w:sz w:val="28"/>
          <w:szCs w:val="28"/>
          <w:lang w:val="uk-UA"/>
        </w:rPr>
        <w:t>Art</w:t>
      </w:r>
      <w:proofErr w:type="spellEnd"/>
      <w:r w:rsidRPr="005950D5">
        <w:rPr>
          <w:i/>
          <w:sz w:val="28"/>
          <w:szCs w:val="28"/>
          <w:lang w:val="uk-UA"/>
        </w:rPr>
        <w:t xml:space="preserve"> </w:t>
      </w:r>
      <w:proofErr w:type="spellStart"/>
      <w:r w:rsidRPr="005950D5">
        <w:rPr>
          <w:i/>
          <w:sz w:val="28"/>
          <w:szCs w:val="28"/>
          <w:lang w:val="uk-UA"/>
        </w:rPr>
        <w:t>Center</w:t>
      </w:r>
      <w:proofErr w:type="spellEnd"/>
      <w:r w:rsidRPr="005950D5">
        <w:rPr>
          <w:i/>
          <w:sz w:val="28"/>
          <w:szCs w:val="28"/>
          <w:lang w:val="uk-UA"/>
        </w:rPr>
        <w:t xml:space="preserve"> </w:t>
      </w:r>
      <w:r>
        <w:rPr>
          <w:i/>
          <w:sz w:val="28"/>
          <w:szCs w:val="28"/>
          <w:lang w:val="uk-UA"/>
        </w:rPr>
        <w:t xml:space="preserve">проходив </w:t>
      </w:r>
      <w:r w:rsidRPr="005950D5">
        <w:rPr>
          <w:i/>
          <w:sz w:val="28"/>
          <w:szCs w:val="28"/>
          <w:lang w:val="uk-UA"/>
        </w:rPr>
        <w:t>ІІІ книжков</w:t>
      </w:r>
      <w:r>
        <w:rPr>
          <w:i/>
          <w:sz w:val="28"/>
          <w:szCs w:val="28"/>
          <w:lang w:val="uk-UA"/>
        </w:rPr>
        <w:t>ий</w:t>
      </w:r>
      <w:r w:rsidRPr="005950D5">
        <w:rPr>
          <w:i/>
          <w:sz w:val="28"/>
          <w:szCs w:val="28"/>
          <w:lang w:val="uk-UA"/>
        </w:rPr>
        <w:t xml:space="preserve"> форум "</w:t>
      </w:r>
      <w:proofErr w:type="spellStart"/>
      <w:r w:rsidRPr="005950D5">
        <w:rPr>
          <w:i/>
          <w:sz w:val="28"/>
          <w:szCs w:val="28"/>
          <w:lang w:val="uk-UA"/>
        </w:rPr>
        <w:t>ДієСлово</w:t>
      </w:r>
      <w:proofErr w:type="spellEnd"/>
      <w:r w:rsidRPr="005950D5">
        <w:rPr>
          <w:i/>
          <w:sz w:val="28"/>
          <w:szCs w:val="28"/>
          <w:lang w:val="uk-UA"/>
        </w:rPr>
        <w:t>"</w:t>
      </w:r>
      <w:r>
        <w:rPr>
          <w:i/>
          <w:sz w:val="28"/>
          <w:szCs w:val="28"/>
          <w:lang w:val="uk-UA"/>
        </w:rPr>
        <w:t>, в рамках якого проходило багато заходів, пов‘язаних із творчими зустрічами з видавцями, авторами,</w:t>
      </w:r>
      <w:r w:rsidRPr="005950D5">
        <w:rPr>
          <w:i/>
          <w:sz w:val="28"/>
          <w:szCs w:val="28"/>
          <w:lang w:val="uk-UA"/>
        </w:rPr>
        <w:t xml:space="preserve"> оратор</w:t>
      </w:r>
      <w:r>
        <w:rPr>
          <w:i/>
          <w:sz w:val="28"/>
          <w:szCs w:val="28"/>
          <w:lang w:val="uk-UA"/>
        </w:rPr>
        <w:t>ами та літературними критиками.</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proofErr w:type="spellStart"/>
      <w:r w:rsidRPr="00296D5F">
        <w:rPr>
          <w:b/>
          <w:i/>
          <w:sz w:val="28"/>
          <w:szCs w:val="28"/>
          <w:lang w:val="uk-UA"/>
        </w:rPr>
        <w:t>Коворкінг</w:t>
      </w:r>
      <w:proofErr w:type="spellEnd"/>
      <w:r w:rsidRPr="00296D5F">
        <w:rPr>
          <w:sz w:val="28"/>
          <w:szCs w:val="28"/>
          <w:lang w:val="uk-UA"/>
        </w:rPr>
        <w:t xml:space="preserve"> – креативний простір на основі спільного орендування приміщення з метою здійснення певних функцій: для роботи, відпочинку, спілкування, саморозвитку, самоорганізації тощо. Додаткові функції діяльності </w:t>
      </w:r>
      <w:proofErr w:type="spellStart"/>
      <w:r w:rsidRPr="00296D5F">
        <w:rPr>
          <w:sz w:val="28"/>
          <w:szCs w:val="28"/>
          <w:lang w:val="uk-UA"/>
        </w:rPr>
        <w:t>коворкінгу</w:t>
      </w:r>
      <w:proofErr w:type="spellEnd"/>
      <w:r w:rsidRPr="00296D5F">
        <w:rPr>
          <w:sz w:val="28"/>
          <w:szCs w:val="28"/>
          <w:lang w:val="uk-UA"/>
        </w:rPr>
        <w:t xml:space="preserve"> пов’язані з поширенням ідей, </w:t>
      </w:r>
      <w:proofErr w:type="spellStart"/>
      <w:r w:rsidRPr="00296D5F">
        <w:rPr>
          <w:sz w:val="28"/>
          <w:szCs w:val="28"/>
          <w:lang w:val="uk-UA"/>
        </w:rPr>
        <w:t>співфінансуванням</w:t>
      </w:r>
      <w:proofErr w:type="spellEnd"/>
      <w:r w:rsidRPr="00296D5F">
        <w:rPr>
          <w:sz w:val="28"/>
          <w:szCs w:val="28"/>
          <w:lang w:val="uk-UA"/>
        </w:rPr>
        <w:t xml:space="preserve"> проектів, розвитком соціального підприємництва, просвітництвом, неформальною освітою, розвитком культури, залученням міської спільноти до громадських проектів тощо. Відвідувачі таких просторів платять за час перебування в ньому, а низка послуг надається згідно з умовами угоди (послуги харчування, користування канцелярською технікою, доступ до високошвидкісного </w:t>
      </w:r>
      <w:r w:rsidRPr="00296D5F">
        <w:rPr>
          <w:i/>
          <w:sz w:val="28"/>
          <w:szCs w:val="28"/>
          <w:lang w:val="en-US"/>
        </w:rPr>
        <w:t>Internet</w:t>
      </w:r>
      <w:r w:rsidRPr="00296D5F">
        <w:rPr>
          <w:sz w:val="28"/>
          <w:szCs w:val="28"/>
          <w:lang w:val="uk-UA"/>
        </w:rPr>
        <w:t xml:space="preserve"> </w:t>
      </w:r>
      <w:r w:rsidRPr="00296D5F">
        <w:rPr>
          <w:sz w:val="28"/>
          <w:szCs w:val="28"/>
          <w:lang w:val="uk-UA"/>
        </w:rPr>
        <w:lastRenderedPageBreak/>
        <w:t xml:space="preserve">та ін.). </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proofErr w:type="spellStart"/>
      <w:r w:rsidRPr="00296D5F">
        <w:rPr>
          <w:b/>
          <w:i/>
          <w:sz w:val="28"/>
          <w:szCs w:val="28"/>
          <w:lang w:val="uk-UA"/>
        </w:rPr>
        <w:t>Лофти</w:t>
      </w:r>
      <w:proofErr w:type="spellEnd"/>
      <w:r w:rsidRPr="00296D5F">
        <w:rPr>
          <w:b/>
          <w:i/>
          <w:sz w:val="28"/>
          <w:szCs w:val="28"/>
          <w:lang w:val="uk-UA"/>
        </w:rPr>
        <w:t xml:space="preserve"> та </w:t>
      </w:r>
      <w:proofErr w:type="spellStart"/>
      <w:r w:rsidRPr="00296D5F">
        <w:rPr>
          <w:b/>
          <w:i/>
          <w:sz w:val="28"/>
          <w:szCs w:val="28"/>
          <w:lang w:val="uk-UA"/>
        </w:rPr>
        <w:t>неолофти</w:t>
      </w:r>
      <w:proofErr w:type="spellEnd"/>
      <w:r w:rsidRPr="00296D5F">
        <w:rPr>
          <w:sz w:val="28"/>
          <w:szCs w:val="28"/>
          <w:lang w:val="uk-UA"/>
        </w:rPr>
        <w:t xml:space="preserve"> – це креат</w:t>
      </w:r>
      <w:r w:rsidR="005950D5">
        <w:rPr>
          <w:sz w:val="28"/>
          <w:szCs w:val="28"/>
          <w:lang w:val="uk-UA"/>
        </w:rPr>
        <w:t>ив</w:t>
      </w:r>
      <w:r w:rsidRPr="00296D5F">
        <w:rPr>
          <w:sz w:val="28"/>
          <w:szCs w:val="28"/>
          <w:lang w:val="uk-UA"/>
        </w:rPr>
        <w:t xml:space="preserve">ні простори, оформлені в архітектурних стилях. Справжній </w:t>
      </w:r>
      <w:proofErr w:type="spellStart"/>
      <w:r w:rsidRPr="00296D5F">
        <w:rPr>
          <w:sz w:val="28"/>
          <w:szCs w:val="28"/>
          <w:lang w:val="uk-UA"/>
        </w:rPr>
        <w:t>лофт</w:t>
      </w:r>
      <w:proofErr w:type="spellEnd"/>
      <w:r w:rsidRPr="00296D5F">
        <w:rPr>
          <w:sz w:val="28"/>
          <w:szCs w:val="28"/>
          <w:lang w:val="uk-UA"/>
        </w:rPr>
        <w:t xml:space="preserve"> – це будівля з промисловим минулим, яка змінила своє призначення і стала житлом, офісом або чимось принципово іншим. Перші поселенці </w:t>
      </w:r>
      <w:proofErr w:type="spellStart"/>
      <w:r w:rsidRPr="00296D5F">
        <w:rPr>
          <w:sz w:val="28"/>
          <w:szCs w:val="28"/>
          <w:lang w:val="uk-UA"/>
        </w:rPr>
        <w:t>лофт</w:t>
      </w:r>
      <w:proofErr w:type="spellEnd"/>
      <w:r w:rsidRPr="00296D5F">
        <w:rPr>
          <w:sz w:val="28"/>
          <w:szCs w:val="28"/>
          <w:lang w:val="uk-UA"/>
        </w:rPr>
        <w:t xml:space="preserve"> – художники, які зробили його легендою, а нові мешканці закріпили цей статус шляхом відтворенням, притаманних цьому приміщенню, рис. Застосування елементів справжнього традиційного </w:t>
      </w:r>
      <w:proofErr w:type="spellStart"/>
      <w:r w:rsidRPr="00296D5F">
        <w:rPr>
          <w:sz w:val="28"/>
          <w:szCs w:val="28"/>
          <w:lang w:val="uk-UA"/>
        </w:rPr>
        <w:t>лофта</w:t>
      </w:r>
      <w:proofErr w:type="spellEnd"/>
      <w:r w:rsidRPr="00296D5F">
        <w:rPr>
          <w:sz w:val="28"/>
          <w:szCs w:val="28"/>
          <w:lang w:val="uk-UA"/>
        </w:rPr>
        <w:t xml:space="preserve"> в невеликих житлових квартирах отримало назву «</w:t>
      </w:r>
      <w:proofErr w:type="spellStart"/>
      <w:r w:rsidRPr="00296D5F">
        <w:rPr>
          <w:sz w:val="28"/>
          <w:szCs w:val="28"/>
          <w:lang w:val="uk-UA"/>
        </w:rPr>
        <w:t>неолофт</w:t>
      </w:r>
      <w:proofErr w:type="spellEnd"/>
      <w:r w:rsidRPr="00296D5F">
        <w:rPr>
          <w:sz w:val="28"/>
          <w:szCs w:val="28"/>
          <w:lang w:val="uk-UA"/>
        </w:rPr>
        <w:t xml:space="preserve">» або «стилізація під </w:t>
      </w:r>
      <w:proofErr w:type="spellStart"/>
      <w:r w:rsidRPr="00296D5F">
        <w:rPr>
          <w:sz w:val="28"/>
          <w:szCs w:val="28"/>
          <w:lang w:val="uk-UA"/>
        </w:rPr>
        <w:t>лофт</w:t>
      </w:r>
      <w:proofErr w:type="spellEnd"/>
      <w:r w:rsidRPr="00296D5F">
        <w:rPr>
          <w:sz w:val="28"/>
          <w:szCs w:val="28"/>
          <w:lang w:val="uk-UA"/>
        </w:rPr>
        <w:t xml:space="preserve">», що </w:t>
      </w:r>
      <w:proofErr w:type="spellStart"/>
      <w:r w:rsidRPr="00296D5F">
        <w:rPr>
          <w:sz w:val="28"/>
          <w:szCs w:val="28"/>
          <w:lang w:val="uk-UA"/>
        </w:rPr>
        <w:t>зберегають</w:t>
      </w:r>
      <w:proofErr w:type="spellEnd"/>
      <w:r w:rsidRPr="00296D5F">
        <w:rPr>
          <w:sz w:val="28"/>
          <w:szCs w:val="28"/>
          <w:lang w:val="uk-UA"/>
        </w:rPr>
        <w:t xml:space="preserve"> у собі грубі текстури та первинні покриття, не приховані комунальні комунікації, скромні, але функціональні меблі та відсутність завісок.</w:t>
      </w:r>
    </w:p>
    <w:p w:rsidR="00296D5F" w:rsidRPr="001C410D"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b/>
          <w:i/>
          <w:sz w:val="28"/>
          <w:szCs w:val="28"/>
          <w:lang w:val="uk-UA"/>
        </w:rPr>
        <w:t xml:space="preserve">Локальні </w:t>
      </w:r>
      <w:proofErr w:type="spellStart"/>
      <w:r w:rsidRPr="00296D5F">
        <w:rPr>
          <w:b/>
          <w:i/>
          <w:sz w:val="28"/>
          <w:szCs w:val="28"/>
          <w:lang w:val="uk-UA"/>
        </w:rPr>
        <w:t>онлайн</w:t>
      </w:r>
      <w:proofErr w:type="spellEnd"/>
      <w:r w:rsidRPr="00296D5F">
        <w:rPr>
          <w:b/>
          <w:i/>
          <w:sz w:val="28"/>
          <w:szCs w:val="28"/>
          <w:lang w:val="uk-UA"/>
        </w:rPr>
        <w:t xml:space="preserve"> центри</w:t>
      </w:r>
      <w:r w:rsidRPr="00296D5F">
        <w:rPr>
          <w:sz w:val="28"/>
          <w:szCs w:val="28"/>
          <w:lang w:val="uk-UA"/>
        </w:rPr>
        <w:t xml:space="preserve"> – це комунікаційні технології, що сприяють активному поширенню </w:t>
      </w:r>
      <w:r w:rsidRPr="00296D5F">
        <w:rPr>
          <w:i/>
          <w:sz w:val="28"/>
          <w:szCs w:val="28"/>
          <w:lang w:val="uk-UA"/>
        </w:rPr>
        <w:t>«соціальних медіа»</w:t>
      </w:r>
      <w:r w:rsidRPr="00296D5F">
        <w:rPr>
          <w:sz w:val="28"/>
          <w:szCs w:val="28"/>
          <w:lang w:val="uk-UA"/>
        </w:rPr>
        <w:t xml:space="preserve"> – виробників власного місцевого інформаційного продукту, – для збереження й розвитку унікальних джерел місцевої та локальної інформації для населення (місцевої преси).</w:t>
      </w:r>
      <w:r w:rsidR="00FE0601">
        <w:rPr>
          <w:sz w:val="28"/>
          <w:szCs w:val="28"/>
          <w:lang w:val="uk-UA"/>
        </w:rPr>
        <w:t xml:space="preserve"> </w:t>
      </w:r>
      <w:r w:rsidR="00FE0601" w:rsidRPr="00FE0601">
        <w:rPr>
          <w:i/>
          <w:sz w:val="28"/>
          <w:szCs w:val="28"/>
          <w:lang w:val="uk-UA"/>
        </w:rPr>
        <w:t>Наприклад,</w:t>
      </w:r>
      <w:r w:rsidR="00FE0601">
        <w:rPr>
          <w:sz w:val="28"/>
          <w:szCs w:val="28"/>
          <w:lang w:val="uk-UA"/>
        </w:rPr>
        <w:t xml:space="preserve"> портал новин «</w:t>
      </w:r>
      <w:proofErr w:type="spellStart"/>
      <w:r w:rsidR="00FE0601">
        <w:rPr>
          <w:sz w:val="28"/>
          <w:szCs w:val="28"/>
          <w:lang w:val="uk-UA"/>
        </w:rPr>
        <w:t>Житомир.інфо</w:t>
      </w:r>
      <w:proofErr w:type="spellEnd"/>
      <w:r w:rsidR="00FE0601">
        <w:rPr>
          <w:sz w:val="28"/>
          <w:szCs w:val="28"/>
          <w:lang w:val="uk-UA"/>
        </w:rPr>
        <w:t xml:space="preserve">», </w:t>
      </w:r>
      <w:r w:rsidR="006812D4">
        <w:rPr>
          <w:sz w:val="28"/>
          <w:szCs w:val="28"/>
          <w:lang w:val="uk-UA"/>
        </w:rPr>
        <w:t xml:space="preserve">проект </w:t>
      </w:r>
      <w:r w:rsidR="001C410D">
        <w:rPr>
          <w:sz w:val="28"/>
          <w:szCs w:val="28"/>
          <w:lang w:val="uk-UA"/>
        </w:rPr>
        <w:t>«</w:t>
      </w:r>
      <w:hyperlink r:id="rId14" w:history="1">
        <w:r w:rsidR="001C410D" w:rsidRPr="001C410D">
          <w:rPr>
            <w:sz w:val="28"/>
            <w:szCs w:val="28"/>
            <w:lang w:val="uk-UA"/>
          </w:rPr>
          <w:t>ZT GO Куди піти в Житомирі</w:t>
        </w:r>
      </w:hyperlink>
      <w:r w:rsidR="001C410D">
        <w:rPr>
          <w:sz w:val="28"/>
          <w:szCs w:val="28"/>
          <w:lang w:val="uk-UA"/>
        </w:rPr>
        <w:t xml:space="preserve">» (спільнота у </w:t>
      </w:r>
      <w:r w:rsidR="001C410D">
        <w:rPr>
          <w:sz w:val="28"/>
          <w:szCs w:val="28"/>
          <w:lang w:val="en-US"/>
        </w:rPr>
        <w:t>Facebook</w:t>
      </w:r>
      <w:r w:rsidR="001C410D">
        <w:rPr>
          <w:sz w:val="28"/>
          <w:szCs w:val="28"/>
        </w:rPr>
        <w:t>)</w:t>
      </w:r>
      <w:r w:rsidR="001C410D">
        <w:rPr>
          <w:sz w:val="28"/>
          <w:szCs w:val="28"/>
          <w:lang w:val="uk-UA"/>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b/>
          <w:i/>
          <w:sz w:val="28"/>
          <w:szCs w:val="28"/>
          <w:lang w:val="uk-UA"/>
        </w:rPr>
        <w:t>Креативні інформаційні платформи</w:t>
      </w:r>
      <w:r w:rsidRPr="00296D5F">
        <w:rPr>
          <w:sz w:val="28"/>
          <w:szCs w:val="28"/>
          <w:lang w:val="uk-UA"/>
        </w:rPr>
        <w:t xml:space="preserve"> (</w:t>
      </w:r>
      <w:proofErr w:type="spellStart"/>
      <w:r w:rsidRPr="00296D5F">
        <w:rPr>
          <w:sz w:val="28"/>
          <w:szCs w:val="28"/>
          <w:lang w:val="uk-UA"/>
        </w:rPr>
        <w:t>теле-</w:t>
      </w:r>
      <w:proofErr w:type="spellEnd"/>
      <w:r w:rsidRPr="00296D5F">
        <w:rPr>
          <w:sz w:val="28"/>
          <w:szCs w:val="28"/>
          <w:lang w:val="uk-UA"/>
        </w:rPr>
        <w:t xml:space="preserve">, медіа платформи) – це інформаційне поле комунікаційної підтримки креативних проектів і програм, на якому користувачі можуть читати та обмінюватися інформацією та новинами, отримувати професійну консультацію, брати участь у тематичних конкурсах, проектах для студентів і молоді та ін. </w:t>
      </w:r>
    </w:p>
    <w:p w:rsidR="00175371" w:rsidRPr="00175371" w:rsidRDefault="00296D5F" w:rsidP="00175371">
      <w:pPr>
        <w:pStyle w:val="Bodytext1"/>
        <w:widowControl w:val="0"/>
        <w:shd w:val="clear" w:color="auto" w:fill="auto"/>
        <w:spacing w:after="0" w:line="240" w:lineRule="auto"/>
        <w:ind w:firstLine="567"/>
        <w:rPr>
          <w:rFonts w:ascii="Times New Roman" w:eastAsia="Calibri" w:hAnsi="Times New Roman"/>
          <w:i/>
          <w:sz w:val="28"/>
          <w:szCs w:val="28"/>
        </w:rPr>
      </w:pPr>
      <w:proofErr w:type="spellStart"/>
      <w:r w:rsidRPr="00175371">
        <w:rPr>
          <w:rFonts w:ascii="Times New Roman" w:eastAsia="Calibri" w:hAnsi="Times New Roman"/>
          <w:b/>
          <w:i/>
          <w:sz w:val="28"/>
          <w:szCs w:val="28"/>
        </w:rPr>
        <w:t>Довідково</w:t>
      </w:r>
      <w:proofErr w:type="spellEnd"/>
      <w:r w:rsidRPr="00175371">
        <w:rPr>
          <w:rFonts w:ascii="Times New Roman" w:eastAsia="Calibri" w:hAnsi="Times New Roman"/>
          <w:b/>
          <w:i/>
          <w:sz w:val="28"/>
          <w:szCs w:val="28"/>
        </w:rPr>
        <w:t>.</w:t>
      </w:r>
      <w:r w:rsidRPr="00175371">
        <w:rPr>
          <w:rFonts w:ascii="Times New Roman" w:eastAsia="Calibri" w:hAnsi="Times New Roman"/>
          <w:i/>
          <w:sz w:val="28"/>
          <w:szCs w:val="28"/>
        </w:rPr>
        <w:t xml:space="preserve">  </w:t>
      </w:r>
      <w:r w:rsidR="00175371" w:rsidRPr="00175371">
        <w:rPr>
          <w:rFonts w:ascii="Times New Roman" w:eastAsia="Calibri" w:hAnsi="Times New Roman"/>
          <w:i/>
          <w:sz w:val="28"/>
          <w:szCs w:val="28"/>
        </w:rPr>
        <w:t>Як приклад</w:t>
      </w:r>
      <w:r w:rsidR="00175371">
        <w:rPr>
          <w:rFonts w:ascii="Times New Roman" w:eastAsia="Calibri" w:hAnsi="Times New Roman"/>
          <w:i/>
          <w:sz w:val="28"/>
          <w:szCs w:val="28"/>
        </w:rPr>
        <w:t xml:space="preserve"> наведемо інформаційну</w:t>
      </w:r>
      <w:r w:rsidR="00175371" w:rsidRPr="00175371">
        <w:rPr>
          <w:rFonts w:ascii="Times New Roman" w:eastAsia="Calibri" w:hAnsi="Times New Roman"/>
          <w:i/>
          <w:sz w:val="28"/>
          <w:szCs w:val="28"/>
        </w:rPr>
        <w:t xml:space="preserve"> п</w:t>
      </w:r>
      <w:r w:rsidR="00175371">
        <w:rPr>
          <w:rFonts w:ascii="Times New Roman" w:eastAsia="Calibri" w:hAnsi="Times New Roman"/>
          <w:i/>
          <w:sz w:val="28"/>
          <w:szCs w:val="28"/>
        </w:rPr>
        <w:t>латформу</w:t>
      </w:r>
      <w:r w:rsidRPr="00175371">
        <w:rPr>
          <w:rFonts w:ascii="Times New Roman" w:eastAsia="Calibri" w:hAnsi="Times New Roman"/>
          <w:i/>
          <w:sz w:val="28"/>
          <w:szCs w:val="28"/>
        </w:rPr>
        <w:t> </w:t>
      </w:r>
      <w:hyperlink r:id="rId15" w:history="1">
        <w:r w:rsidRPr="00175371">
          <w:rPr>
            <w:rFonts w:ascii="Times New Roman" w:eastAsia="Calibri" w:hAnsi="Times New Roman"/>
            <w:i/>
            <w:sz w:val="28"/>
            <w:szCs w:val="28"/>
          </w:rPr>
          <w:t>«Тепле Місто»</w:t>
        </w:r>
      </w:hyperlink>
      <w:r w:rsidRPr="00175371">
        <w:rPr>
          <w:rFonts w:ascii="Times New Roman" w:eastAsia="Calibri" w:hAnsi="Times New Roman"/>
          <w:i/>
          <w:sz w:val="28"/>
          <w:szCs w:val="28"/>
        </w:rPr>
        <w:t>, що займається грантами, про</w:t>
      </w:r>
      <w:r w:rsidR="00175371">
        <w:rPr>
          <w:rFonts w:ascii="Times New Roman" w:eastAsia="Calibri" w:hAnsi="Times New Roman"/>
          <w:i/>
          <w:sz w:val="28"/>
          <w:szCs w:val="28"/>
        </w:rPr>
        <w:t>е</w:t>
      </w:r>
      <w:r w:rsidRPr="00175371">
        <w:rPr>
          <w:rFonts w:ascii="Times New Roman" w:eastAsia="Calibri" w:hAnsi="Times New Roman"/>
          <w:i/>
          <w:sz w:val="28"/>
          <w:szCs w:val="28"/>
        </w:rPr>
        <w:t xml:space="preserve">ктами з розвитку Івано-Франківська. </w:t>
      </w:r>
      <w:proofErr w:type="spellStart"/>
      <w:r w:rsidRPr="00175371">
        <w:rPr>
          <w:rFonts w:ascii="Times New Roman" w:eastAsia="Calibri" w:hAnsi="Times New Roman"/>
          <w:i/>
          <w:sz w:val="28"/>
          <w:szCs w:val="28"/>
        </w:rPr>
        <w:t>Візія</w:t>
      </w:r>
      <w:proofErr w:type="spellEnd"/>
      <w:r w:rsidRPr="00175371">
        <w:rPr>
          <w:rFonts w:ascii="Times New Roman" w:eastAsia="Calibri" w:hAnsi="Times New Roman"/>
          <w:i/>
          <w:sz w:val="28"/>
          <w:szCs w:val="28"/>
        </w:rPr>
        <w:t xml:space="preserve"> – прогресивне сучасне тепле місто з теплими людьми. Стратегічні напрямки: активізація мешканців, підсилення спроможності ініціатив, розвиток «теплого» бізнесу та ін..</w:t>
      </w:r>
      <w:r w:rsidR="00175371" w:rsidRPr="00175371">
        <w:rPr>
          <w:rFonts w:ascii="Times New Roman" w:eastAsia="Calibri" w:hAnsi="Times New Roman"/>
          <w:i/>
          <w:sz w:val="28"/>
          <w:szCs w:val="28"/>
        </w:rPr>
        <w:t xml:space="preserve"> </w:t>
      </w:r>
      <w:r w:rsidR="00175371">
        <w:rPr>
          <w:rFonts w:ascii="Times New Roman" w:eastAsia="Calibri" w:hAnsi="Times New Roman"/>
          <w:i/>
          <w:sz w:val="28"/>
          <w:szCs w:val="28"/>
        </w:rPr>
        <w:t>Інший приклад – п</w:t>
      </w:r>
      <w:r w:rsidR="00175371" w:rsidRPr="00175371">
        <w:rPr>
          <w:rFonts w:ascii="Times New Roman" w:eastAsia="Calibri" w:hAnsi="Times New Roman"/>
          <w:i/>
          <w:sz w:val="28"/>
          <w:szCs w:val="28"/>
        </w:rPr>
        <w:t>роект сфери креативної економіки – «</w:t>
      </w:r>
      <w:proofErr w:type="spellStart"/>
      <w:r w:rsidR="00175371" w:rsidRPr="00175371">
        <w:rPr>
          <w:rFonts w:ascii="Times New Roman" w:eastAsia="Calibri" w:hAnsi="Times New Roman"/>
          <w:i/>
          <w:sz w:val="28"/>
          <w:szCs w:val="28"/>
        </w:rPr>
        <w:t>The</w:t>
      </w:r>
      <w:proofErr w:type="spellEnd"/>
      <w:r w:rsidR="00175371" w:rsidRPr="00175371">
        <w:rPr>
          <w:rFonts w:ascii="Times New Roman" w:eastAsia="Calibri" w:hAnsi="Times New Roman"/>
          <w:i/>
          <w:sz w:val="28"/>
          <w:szCs w:val="28"/>
        </w:rPr>
        <w:t xml:space="preserve"> </w:t>
      </w:r>
      <w:proofErr w:type="spellStart"/>
      <w:r w:rsidR="00175371" w:rsidRPr="00175371">
        <w:rPr>
          <w:rFonts w:ascii="Times New Roman" w:eastAsia="Calibri" w:hAnsi="Times New Roman"/>
          <w:i/>
          <w:sz w:val="28"/>
          <w:szCs w:val="28"/>
        </w:rPr>
        <w:t>Village</w:t>
      </w:r>
      <w:proofErr w:type="spellEnd"/>
      <w:r w:rsidR="00175371" w:rsidRPr="00175371">
        <w:rPr>
          <w:rFonts w:ascii="Times New Roman" w:eastAsia="Calibri" w:hAnsi="Times New Roman"/>
          <w:i/>
          <w:sz w:val="28"/>
          <w:szCs w:val="28"/>
        </w:rPr>
        <w:t xml:space="preserve"> Україна»</w:t>
      </w:r>
      <w:r w:rsidR="00175371">
        <w:rPr>
          <w:rFonts w:ascii="Times New Roman" w:eastAsia="Calibri" w:hAnsi="Times New Roman"/>
          <w:i/>
          <w:sz w:val="28"/>
          <w:szCs w:val="28"/>
        </w:rPr>
        <w:t xml:space="preserve"> – </w:t>
      </w:r>
      <w:proofErr w:type="spellStart"/>
      <w:r w:rsidR="00175371" w:rsidRPr="00175371">
        <w:rPr>
          <w:rFonts w:ascii="Times New Roman" w:eastAsia="Calibri" w:hAnsi="Times New Roman"/>
          <w:i/>
          <w:sz w:val="28"/>
          <w:szCs w:val="28"/>
        </w:rPr>
        <w:t>інтернет-газета</w:t>
      </w:r>
      <w:proofErr w:type="spellEnd"/>
      <w:r w:rsidR="00175371" w:rsidRPr="00175371">
        <w:rPr>
          <w:rFonts w:ascii="Times New Roman" w:eastAsia="Calibri" w:hAnsi="Times New Roman"/>
          <w:i/>
          <w:sz w:val="28"/>
          <w:szCs w:val="28"/>
        </w:rPr>
        <w:t>: все про культурне і громадське життя, сервіс, розваги, їжу та людей у Києві і в Україні </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Такі креативні осередки у містах задовольняють не лише естетичні потреби творчих містян, а й приваблюють підприємців, туристів, змінюють імідж самого місця, підвищуючи згодом його капіталізацію за рахунок концентрації підприємницької активності. </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Отже, представлені форми просторової організації креативної індустрії мають спільні характеристики, які полягають у наступному:</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виконують функції сприяння, полегшення, забезпечення концентрації людського капіталу;</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допомагають налагодити співпрацю і комунікацію між окремими митцями, підприємцями та інвесторами, мешканцями міст, підприємствами креативної індустрії;</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сприяють доступу та обміну новими знаннями, ресурсами, що є критерієм успіху локалізації креативного сектору економіки.</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 xml:space="preserve">Насамперед, такі характеристики притаманні великим містам-агломераціям, які, втративши лідерство у традиційній промисловості, можуть переходити на нові ресурси конкурентоспроможності: креативні індустрії, залучення і розвиток креативного класу, розміщення нових економічних активів на їх території та в приміській зоні. Це формує нову унікальність міста, </w:t>
      </w:r>
      <w:r w:rsidRPr="00296D5F">
        <w:rPr>
          <w:sz w:val="28"/>
          <w:szCs w:val="28"/>
          <w:lang w:val="uk-UA"/>
        </w:rPr>
        <w:lastRenderedPageBreak/>
        <w:t>сприяє зростанню його туристичної привабливості, мотивує до відвідин міста та бажання жити і працювати в ньому і, як наслідок, збільшується кількість робочих місць у креативній сфері та кількість інвестиційно привабливих об’єктів для трансформації у креативні простори.</w:t>
      </w:r>
    </w:p>
    <w:p w:rsidR="00296D5F" w:rsidRPr="00296D5F" w:rsidRDefault="00296D5F" w:rsidP="00296D5F">
      <w:pPr>
        <w:widowControl w:val="0"/>
        <w:ind w:firstLine="567"/>
        <w:jc w:val="both"/>
        <w:rPr>
          <w:sz w:val="28"/>
          <w:szCs w:val="28"/>
          <w:lang w:val="uk-UA" w:eastAsia="uk-UA"/>
        </w:rPr>
      </w:pPr>
      <w:r w:rsidRPr="00296D5F">
        <w:rPr>
          <w:sz w:val="28"/>
          <w:szCs w:val="28"/>
          <w:lang w:val="uk-UA"/>
        </w:rPr>
        <w:t xml:space="preserve">Зазначимо, що у великих містах спостерігається вища щільність та концентрація креативних людей, яким притаманні певні особливості співпраці та тяжіння до неформальних мереж, вільного переміщення і фокусування на можливостях середовища для реалізації креативного потенціалу, а також формування нової спільноти. Тому деякі форми просторової організації креативної економіки притаманні власне лише </w:t>
      </w:r>
      <w:proofErr w:type="spellStart"/>
      <w:r w:rsidRPr="00296D5F">
        <w:rPr>
          <w:sz w:val="28"/>
          <w:szCs w:val="28"/>
          <w:lang w:val="uk-UA"/>
        </w:rPr>
        <w:t>високоурбанізованим</w:t>
      </w:r>
      <w:proofErr w:type="spellEnd"/>
      <w:r w:rsidRPr="00296D5F">
        <w:rPr>
          <w:sz w:val="28"/>
          <w:szCs w:val="28"/>
          <w:lang w:val="uk-UA"/>
        </w:rPr>
        <w:t xml:space="preserve"> територіям: креативні кластери, креативні квартали та центри, арт-галереї, </w:t>
      </w:r>
      <w:proofErr w:type="spellStart"/>
      <w:r w:rsidRPr="00296D5F">
        <w:rPr>
          <w:sz w:val="28"/>
          <w:szCs w:val="28"/>
          <w:lang w:val="uk-UA"/>
        </w:rPr>
        <w:t>шоу-руми</w:t>
      </w:r>
      <w:proofErr w:type="spellEnd"/>
      <w:r w:rsidRPr="00296D5F">
        <w:rPr>
          <w:sz w:val="28"/>
          <w:szCs w:val="28"/>
          <w:lang w:val="uk-UA"/>
        </w:rPr>
        <w:t xml:space="preserve">, </w:t>
      </w:r>
      <w:proofErr w:type="spellStart"/>
      <w:r w:rsidRPr="00296D5F">
        <w:rPr>
          <w:sz w:val="28"/>
          <w:szCs w:val="28"/>
          <w:lang w:val="uk-UA"/>
        </w:rPr>
        <w:t>теле-</w:t>
      </w:r>
      <w:proofErr w:type="spellEnd"/>
      <w:r w:rsidRPr="00296D5F">
        <w:rPr>
          <w:sz w:val="28"/>
          <w:szCs w:val="28"/>
          <w:lang w:val="uk-UA"/>
        </w:rPr>
        <w:t xml:space="preserve"> і медійні платформи, спортивні та мистецькі ініціативи, культурні простори, </w:t>
      </w:r>
      <w:proofErr w:type="spellStart"/>
      <w:r w:rsidRPr="00296D5F">
        <w:rPr>
          <w:sz w:val="28"/>
          <w:szCs w:val="28"/>
          <w:lang w:val="uk-UA"/>
        </w:rPr>
        <w:t>антикафе</w:t>
      </w:r>
      <w:proofErr w:type="spellEnd"/>
      <w:r w:rsidRPr="00296D5F">
        <w:rPr>
          <w:sz w:val="28"/>
          <w:szCs w:val="28"/>
          <w:lang w:val="uk-UA"/>
        </w:rPr>
        <w:t xml:space="preserve"> та </w:t>
      </w:r>
      <w:proofErr w:type="spellStart"/>
      <w:r w:rsidRPr="00296D5F">
        <w:rPr>
          <w:sz w:val="28"/>
          <w:szCs w:val="28"/>
          <w:lang w:val="uk-UA"/>
        </w:rPr>
        <w:t>медіатеки</w:t>
      </w:r>
      <w:proofErr w:type="spellEnd"/>
      <w:r w:rsidRPr="00296D5F">
        <w:rPr>
          <w:sz w:val="28"/>
          <w:szCs w:val="28"/>
          <w:lang w:val="uk-UA"/>
        </w:rPr>
        <w:t xml:space="preserve">, </w:t>
      </w:r>
      <w:proofErr w:type="spellStart"/>
      <w:r w:rsidRPr="00296D5F">
        <w:rPr>
          <w:sz w:val="28"/>
          <w:szCs w:val="28"/>
          <w:lang w:val="uk-UA"/>
        </w:rPr>
        <w:t>стартапи</w:t>
      </w:r>
      <w:proofErr w:type="spellEnd"/>
      <w:r w:rsidRPr="00296D5F">
        <w:rPr>
          <w:sz w:val="28"/>
          <w:szCs w:val="28"/>
          <w:lang w:val="uk-UA"/>
        </w:rPr>
        <w:t xml:space="preserve"> тощо </w:t>
      </w:r>
      <w:r w:rsidRPr="00296D5F">
        <w:rPr>
          <w:sz w:val="28"/>
          <w:szCs w:val="28"/>
          <w:highlight w:val="yellow"/>
          <w:lang w:val="uk-UA"/>
        </w:rPr>
        <w:t>[]</w:t>
      </w:r>
      <w:r w:rsidRPr="00296D5F">
        <w:rPr>
          <w:rStyle w:val="a5"/>
          <w:sz w:val="28"/>
          <w:szCs w:val="28"/>
        </w:rPr>
        <w:footnoteReference w:id="15"/>
      </w:r>
      <w:r w:rsidRPr="00296D5F">
        <w:rPr>
          <w:sz w:val="28"/>
          <w:szCs w:val="28"/>
          <w:lang w:val="uk-UA" w:eastAsia="uk-UA"/>
        </w:rPr>
        <w:t>.</w:t>
      </w:r>
    </w:p>
    <w:p w:rsidR="00296D5F" w:rsidRPr="00296D5F" w:rsidRDefault="00296D5F" w:rsidP="00296D5F">
      <w:pPr>
        <w:pStyle w:val="a7"/>
        <w:widowControl w:val="0"/>
        <w:spacing w:before="0" w:beforeAutospacing="0" w:after="0" w:afterAutospacing="0"/>
        <w:ind w:firstLine="567"/>
        <w:jc w:val="both"/>
        <w:textAlignment w:val="baseline"/>
        <w:rPr>
          <w:sz w:val="28"/>
          <w:szCs w:val="28"/>
          <w:lang w:val="uk-UA"/>
        </w:rPr>
      </w:pPr>
      <w:r w:rsidRPr="00296D5F">
        <w:rPr>
          <w:sz w:val="28"/>
          <w:szCs w:val="28"/>
          <w:lang w:val="uk-UA"/>
        </w:rPr>
        <w:t>Водночас із розвитком децентралізації в Україні та створенням об’єднаних територіальних громад (ОТГ), що вже сьогодні демонструють високу продуктивність використання наявних у громади ресурсів, варто розглядати необхідність залучення креативної індустрії до розвитку сільських громад, формування креативних просторів і сприяння диверсифікації економіки сільських територій, ОТГ шляхом децентралізації сфери культури. Такі заходи приваблюють креативний капітал, формують бізнес-культуру, сприяють удосконаленню корпоративної культури, соціалізації, дозволяють налагодити співпрацю.</w:t>
      </w:r>
    </w:p>
    <w:p w:rsidR="00296D5F" w:rsidRPr="00296D5F" w:rsidRDefault="00296D5F" w:rsidP="00296D5F">
      <w:pPr>
        <w:widowControl w:val="0"/>
        <w:ind w:firstLine="567"/>
        <w:jc w:val="both"/>
        <w:rPr>
          <w:b/>
          <w:sz w:val="28"/>
          <w:szCs w:val="28"/>
          <w:lang w:val="uk-UA"/>
        </w:rPr>
      </w:pPr>
    </w:p>
    <w:sectPr w:rsidR="00296D5F" w:rsidRPr="00296D5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2D" w:rsidRDefault="005E732D" w:rsidP="00296D5F">
      <w:r>
        <w:separator/>
      </w:r>
    </w:p>
  </w:endnote>
  <w:endnote w:type="continuationSeparator" w:id="0">
    <w:p w:rsidR="005E732D" w:rsidRDefault="005E732D" w:rsidP="00296D5F">
      <w:r>
        <w:continuationSeparator/>
      </w:r>
    </w:p>
  </w:endnote>
  <w:endnote w:id="1">
    <w:p w:rsidR="0089639C" w:rsidRPr="007332D0" w:rsidRDefault="0089639C" w:rsidP="0089639C">
      <w:pPr>
        <w:pStyle w:val="af1"/>
        <w:rPr>
          <w:lang w:val="uk-UA"/>
        </w:rPr>
      </w:pPr>
      <w:r w:rsidRPr="007332D0">
        <w:rPr>
          <w:rStyle w:val="af3"/>
        </w:rPr>
        <w:endnoteRef/>
      </w:r>
      <w:r w:rsidRPr="007332D0">
        <w:t xml:space="preserve"> </w:t>
      </w:r>
      <w:r w:rsidRPr="007332D0">
        <w:rPr>
          <w:lang w:val="uk-UA"/>
        </w:rPr>
        <w:t>Господарський кодекс України</w:t>
      </w:r>
    </w:p>
  </w:endnote>
  <w:endnote w:id="2">
    <w:p w:rsidR="0089639C" w:rsidRPr="007332D0" w:rsidRDefault="0089639C" w:rsidP="0089639C">
      <w:pPr>
        <w:pStyle w:val="af1"/>
        <w:rPr>
          <w:lang w:val="uk-UA"/>
        </w:rPr>
      </w:pPr>
      <w:r w:rsidRPr="007332D0">
        <w:rPr>
          <w:rStyle w:val="af3"/>
        </w:rPr>
        <w:endnoteRef/>
      </w:r>
      <w:r w:rsidRPr="007332D0">
        <w:t xml:space="preserve"> </w:t>
      </w:r>
      <w:r w:rsidRPr="007332D0">
        <w:rPr>
          <w:lang w:val="uk-UA"/>
        </w:rPr>
        <w:t>Господарський кодекс України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2D" w:rsidRDefault="005E732D" w:rsidP="00296D5F">
      <w:r>
        <w:separator/>
      </w:r>
    </w:p>
  </w:footnote>
  <w:footnote w:type="continuationSeparator" w:id="0">
    <w:p w:rsidR="005E732D" w:rsidRDefault="005E732D" w:rsidP="00296D5F">
      <w:r>
        <w:continuationSeparator/>
      </w:r>
    </w:p>
  </w:footnote>
  <w:footnote w:id="1">
    <w:p w:rsidR="00296D5F" w:rsidRPr="00365684" w:rsidRDefault="00296D5F" w:rsidP="00296D5F">
      <w:pPr>
        <w:pStyle w:val="a3"/>
        <w:jc w:val="both"/>
        <w:rPr>
          <w:sz w:val="16"/>
          <w:szCs w:val="16"/>
          <w:lang w:val="uk-UA"/>
        </w:rPr>
      </w:pPr>
      <w:r w:rsidRPr="00365684">
        <w:rPr>
          <w:rStyle w:val="a5"/>
          <w:sz w:val="16"/>
          <w:szCs w:val="16"/>
        </w:rPr>
        <w:footnoteRef/>
      </w:r>
      <w:r w:rsidRPr="00365684">
        <w:rPr>
          <w:sz w:val="16"/>
          <w:szCs w:val="16"/>
          <w:lang w:val="uk-UA"/>
        </w:rPr>
        <w:t xml:space="preserve">Інноваційне підприємництво: креативність, комерціалізація, екосистема: </w:t>
      </w:r>
      <w:proofErr w:type="spellStart"/>
      <w:r w:rsidRPr="00365684">
        <w:rPr>
          <w:sz w:val="16"/>
          <w:szCs w:val="16"/>
          <w:lang w:val="uk-UA"/>
        </w:rPr>
        <w:t>навч</w:t>
      </w:r>
      <w:proofErr w:type="spellEnd"/>
      <w:r w:rsidRPr="00365684">
        <w:rPr>
          <w:sz w:val="16"/>
          <w:szCs w:val="16"/>
          <w:lang w:val="uk-UA"/>
        </w:rPr>
        <w:t xml:space="preserve">. </w:t>
      </w:r>
      <w:proofErr w:type="spellStart"/>
      <w:r w:rsidRPr="00365684">
        <w:rPr>
          <w:sz w:val="16"/>
          <w:szCs w:val="16"/>
          <w:lang w:val="uk-UA"/>
        </w:rPr>
        <w:t>посібн</w:t>
      </w:r>
      <w:proofErr w:type="spellEnd"/>
      <w:r w:rsidRPr="00365684">
        <w:rPr>
          <w:sz w:val="16"/>
          <w:szCs w:val="16"/>
          <w:lang w:val="uk-UA"/>
        </w:rPr>
        <w:t xml:space="preserve">. для вищих навчальних закладів / авт. </w:t>
      </w:r>
      <w:proofErr w:type="spellStart"/>
      <w:r w:rsidRPr="00365684">
        <w:rPr>
          <w:sz w:val="16"/>
          <w:szCs w:val="16"/>
          <w:lang w:val="uk-UA"/>
        </w:rPr>
        <w:t>кол</w:t>
      </w:r>
      <w:proofErr w:type="spellEnd"/>
      <w:r w:rsidRPr="00365684">
        <w:rPr>
          <w:sz w:val="16"/>
          <w:szCs w:val="16"/>
          <w:lang w:val="uk-UA"/>
        </w:rPr>
        <w:t xml:space="preserve">.: Ю.М. Бажал, </w:t>
      </w:r>
      <w:proofErr w:type="spellStart"/>
      <w:r w:rsidRPr="00365684">
        <w:rPr>
          <w:sz w:val="16"/>
          <w:szCs w:val="16"/>
          <w:lang w:val="uk-UA"/>
        </w:rPr>
        <w:t>І.В. Баку</w:t>
      </w:r>
      <w:proofErr w:type="spellEnd"/>
      <w:r w:rsidRPr="00365684">
        <w:rPr>
          <w:sz w:val="16"/>
          <w:szCs w:val="16"/>
          <w:lang w:val="uk-UA"/>
        </w:rPr>
        <w:t xml:space="preserve">шевич, </w:t>
      </w:r>
      <w:proofErr w:type="spellStart"/>
      <w:r w:rsidRPr="00365684">
        <w:rPr>
          <w:sz w:val="16"/>
          <w:szCs w:val="16"/>
          <w:lang w:val="uk-UA"/>
        </w:rPr>
        <w:t>У. Венес</w:t>
      </w:r>
      <w:proofErr w:type="spellEnd"/>
      <w:r w:rsidRPr="00365684">
        <w:rPr>
          <w:sz w:val="16"/>
          <w:szCs w:val="16"/>
          <w:lang w:val="uk-UA"/>
        </w:rPr>
        <w:t xml:space="preserve">аар та ін. / за ред. д-ра </w:t>
      </w:r>
      <w:proofErr w:type="spellStart"/>
      <w:r w:rsidRPr="00365684">
        <w:rPr>
          <w:sz w:val="16"/>
          <w:szCs w:val="16"/>
          <w:lang w:val="uk-UA"/>
        </w:rPr>
        <w:t>екон</w:t>
      </w:r>
      <w:proofErr w:type="spellEnd"/>
      <w:r w:rsidRPr="00365684">
        <w:rPr>
          <w:sz w:val="16"/>
          <w:szCs w:val="16"/>
          <w:lang w:val="uk-UA"/>
        </w:rPr>
        <w:t xml:space="preserve">. наук, проф. Ю.М. Бажала. – К.: </w:t>
      </w:r>
      <w:proofErr w:type="spellStart"/>
      <w:r w:rsidRPr="00365684">
        <w:rPr>
          <w:sz w:val="16"/>
          <w:szCs w:val="16"/>
          <w:lang w:val="uk-UA"/>
        </w:rPr>
        <w:t>Унів</w:t>
      </w:r>
      <w:proofErr w:type="spellEnd"/>
      <w:r w:rsidRPr="00365684">
        <w:rPr>
          <w:sz w:val="16"/>
          <w:szCs w:val="16"/>
          <w:lang w:val="uk-UA"/>
        </w:rPr>
        <w:t>. вид-во ПУЛЬСАРИ, 2015. – 280 с.</w:t>
      </w:r>
    </w:p>
  </w:footnote>
  <w:footnote w:id="2">
    <w:p w:rsidR="00296D5F" w:rsidRPr="00365684" w:rsidRDefault="00296D5F" w:rsidP="00296D5F">
      <w:pPr>
        <w:pStyle w:val="a3"/>
        <w:jc w:val="both"/>
        <w:rPr>
          <w:sz w:val="16"/>
          <w:szCs w:val="16"/>
          <w:lang w:val="uk-UA"/>
        </w:rPr>
      </w:pPr>
      <w:r w:rsidRPr="00365684">
        <w:rPr>
          <w:rStyle w:val="a5"/>
          <w:sz w:val="16"/>
          <w:szCs w:val="16"/>
        </w:rPr>
        <w:footnoteRef/>
      </w:r>
      <w:r w:rsidRPr="00365684">
        <w:rPr>
          <w:sz w:val="16"/>
          <w:szCs w:val="16"/>
          <w:lang w:val="uk-UA"/>
        </w:rPr>
        <w:t xml:space="preserve">Букацелі А.В. Креативне підприємництво як ресурс економіки [Електронний ресурс] / </w:t>
      </w:r>
      <w:proofErr w:type="spellStart"/>
      <w:r w:rsidRPr="00365684">
        <w:rPr>
          <w:sz w:val="16"/>
          <w:szCs w:val="16"/>
          <w:lang w:val="uk-UA"/>
        </w:rPr>
        <w:t>А.В. Бук</w:t>
      </w:r>
      <w:proofErr w:type="spellEnd"/>
      <w:r w:rsidRPr="00365684">
        <w:rPr>
          <w:sz w:val="16"/>
          <w:szCs w:val="16"/>
          <w:lang w:val="uk-UA"/>
        </w:rPr>
        <w:t>ацелі // Ефективна економіка: електронне наукове фахове видання. – Режим доступу: http://www.economy.nayka.com.ua/pdf/6_2018/153.pdf.</w:t>
      </w:r>
    </w:p>
  </w:footnote>
  <w:footnote w:id="3">
    <w:p w:rsidR="00296D5F" w:rsidRPr="00365684" w:rsidRDefault="00296D5F" w:rsidP="00296D5F">
      <w:pPr>
        <w:pStyle w:val="a3"/>
        <w:jc w:val="both"/>
        <w:rPr>
          <w:sz w:val="16"/>
          <w:szCs w:val="16"/>
          <w:lang w:val="uk-UA"/>
        </w:rPr>
      </w:pPr>
      <w:r w:rsidRPr="00365684">
        <w:rPr>
          <w:rStyle w:val="a5"/>
          <w:sz w:val="16"/>
          <w:szCs w:val="16"/>
        </w:rPr>
        <w:footnoteRef/>
      </w:r>
      <w:r w:rsidRPr="00365684">
        <w:rPr>
          <w:sz w:val="16"/>
          <w:szCs w:val="16"/>
          <w:lang w:val="uk-UA"/>
        </w:rPr>
        <w:t xml:space="preserve">Букацелі А.В. Креативне підприємництво як ресурс економіки [Електронний ресурс] / </w:t>
      </w:r>
      <w:proofErr w:type="spellStart"/>
      <w:r w:rsidRPr="00365684">
        <w:rPr>
          <w:sz w:val="16"/>
          <w:szCs w:val="16"/>
          <w:lang w:val="uk-UA"/>
        </w:rPr>
        <w:t>А.В. Бук</w:t>
      </w:r>
      <w:proofErr w:type="spellEnd"/>
      <w:r w:rsidRPr="00365684">
        <w:rPr>
          <w:sz w:val="16"/>
          <w:szCs w:val="16"/>
          <w:lang w:val="uk-UA"/>
        </w:rPr>
        <w:t>ацелі // Ефективна економіка: електронне наукове фахове видання. – Режим доступу: http://www.economy.nayka.com.ua/pdf/6_2018/153.pdf.</w:t>
      </w:r>
    </w:p>
  </w:footnote>
  <w:footnote w:id="4">
    <w:p w:rsidR="00296D5F" w:rsidRPr="00365684" w:rsidRDefault="00296D5F" w:rsidP="00296D5F">
      <w:pPr>
        <w:pStyle w:val="a3"/>
        <w:jc w:val="both"/>
        <w:rPr>
          <w:sz w:val="16"/>
          <w:szCs w:val="16"/>
          <w:lang w:val="uk-UA"/>
        </w:rPr>
      </w:pPr>
      <w:r w:rsidRPr="00365684">
        <w:rPr>
          <w:rStyle w:val="a5"/>
          <w:sz w:val="16"/>
          <w:szCs w:val="16"/>
        </w:rPr>
        <w:footnoteRef/>
      </w:r>
      <w:r w:rsidRPr="00365684">
        <w:rPr>
          <w:sz w:val="16"/>
          <w:szCs w:val="16"/>
          <w:lang w:val="uk-UA"/>
        </w:rPr>
        <w:t xml:space="preserve">Букацелі А.В. Креативне підприємництво як ресурс економіки [Електронний ресурс] / </w:t>
      </w:r>
      <w:proofErr w:type="spellStart"/>
      <w:r w:rsidRPr="00365684">
        <w:rPr>
          <w:sz w:val="16"/>
          <w:szCs w:val="16"/>
          <w:lang w:val="uk-UA"/>
        </w:rPr>
        <w:t>А.В. Бук</w:t>
      </w:r>
      <w:proofErr w:type="spellEnd"/>
      <w:r w:rsidRPr="00365684">
        <w:rPr>
          <w:sz w:val="16"/>
          <w:szCs w:val="16"/>
          <w:lang w:val="uk-UA"/>
        </w:rPr>
        <w:t>ацелі // Ефективна економіка: електронне наукове фахове видання. – Режим доступу: http://www.economy.nayka.com.ua/pdf/6_2018/153.pdf.</w:t>
      </w:r>
    </w:p>
  </w:footnote>
  <w:footnote w:id="5">
    <w:p w:rsidR="00296D5F" w:rsidRPr="00365684" w:rsidRDefault="00296D5F" w:rsidP="00296D5F">
      <w:pPr>
        <w:pStyle w:val="a3"/>
        <w:jc w:val="both"/>
        <w:rPr>
          <w:sz w:val="16"/>
          <w:szCs w:val="16"/>
          <w:lang w:val="uk-UA"/>
        </w:rPr>
      </w:pPr>
      <w:r w:rsidRPr="00365684">
        <w:rPr>
          <w:rStyle w:val="a5"/>
          <w:sz w:val="16"/>
          <w:szCs w:val="16"/>
        </w:rPr>
        <w:footnoteRef/>
      </w:r>
      <w:r w:rsidRPr="00365684">
        <w:rPr>
          <w:sz w:val="16"/>
          <w:szCs w:val="16"/>
          <w:lang w:val="uk-UA"/>
        </w:rPr>
        <w:t xml:space="preserve">Карнаух А. Підприємництво та культура: як це працює </w:t>
      </w:r>
      <w:r w:rsidRPr="00365684">
        <w:rPr>
          <w:sz w:val="16"/>
          <w:szCs w:val="16"/>
        </w:rPr>
        <w:t>[</w:t>
      </w:r>
      <w:r w:rsidRPr="00365684">
        <w:rPr>
          <w:sz w:val="16"/>
          <w:szCs w:val="16"/>
          <w:lang w:val="uk-UA"/>
        </w:rPr>
        <w:t>Електронний ресурс</w:t>
      </w:r>
      <w:r w:rsidRPr="00365684">
        <w:rPr>
          <w:sz w:val="16"/>
          <w:szCs w:val="16"/>
        </w:rPr>
        <w:t>]</w:t>
      </w:r>
      <w:r w:rsidRPr="00365684">
        <w:rPr>
          <w:sz w:val="16"/>
          <w:szCs w:val="16"/>
          <w:lang w:val="uk-UA"/>
        </w:rPr>
        <w:t xml:space="preserve"> / А. Карнаух. – Режим доступу: https://www.culturepartnership.eu/ua/publishing/project-management/lecture-17-1.</w:t>
      </w:r>
    </w:p>
  </w:footnote>
  <w:footnote w:id="6">
    <w:p w:rsidR="00296D5F" w:rsidRPr="00365684" w:rsidRDefault="00296D5F" w:rsidP="00296D5F">
      <w:pPr>
        <w:pStyle w:val="a3"/>
        <w:jc w:val="both"/>
        <w:rPr>
          <w:sz w:val="16"/>
          <w:szCs w:val="16"/>
          <w:lang w:val="uk-UA"/>
        </w:rPr>
      </w:pPr>
      <w:r w:rsidRPr="00365684">
        <w:rPr>
          <w:rStyle w:val="a5"/>
          <w:sz w:val="16"/>
          <w:szCs w:val="16"/>
        </w:rPr>
        <w:footnoteRef/>
      </w:r>
      <w:r w:rsidRPr="00365684">
        <w:rPr>
          <w:sz w:val="16"/>
          <w:szCs w:val="16"/>
          <w:lang w:val="uk-UA"/>
        </w:rPr>
        <w:t xml:space="preserve">Карнаух А. Підприємництво та культура: як це працює </w:t>
      </w:r>
      <w:r w:rsidRPr="00365684">
        <w:rPr>
          <w:sz w:val="16"/>
          <w:szCs w:val="16"/>
        </w:rPr>
        <w:t>[</w:t>
      </w:r>
      <w:r w:rsidRPr="00365684">
        <w:rPr>
          <w:sz w:val="16"/>
          <w:szCs w:val="16"/>
          <w:lang w:val="uk-UA"/>
        </w:rPr>
        <w:t>Електронний ресурс</w:t>
      </w:r>
      <w:r w:rsidRPr="00365684">
        <w:rPr>
          <w:sz w:val="16"/>
          <w:szCs w:val="16"/>
        </w:rPr>
        <w:t>]</w:t>
      </w:r>
      <w:r w:rsidRPr="00365684">
        <w:rPr>
          <w:sz w:val="16"/>
          <w:szCs w:val="16"/>
          <w:lang w:val="uk-UA"/>
        </w:rPr>
        <w:t xml:space="preserve"> / А. Карнаух. – Режим доступу: https://www.culturepartnership.eu/ua/publishing/project-management/lecture-17-1.</w:t>
      </w:r>
    </w:p>
  </w:footnote>
  <w:footnote w:id="7">
    <w:p w:rsidR="00296D5F" w:rsidRPr="00365684" w:rsidRDefault="00296D5F" w:rsidP="00296D5F">
      <w:pPr>
        <w:pStyle w:val="a3"/>
        <w:jc w:val="both"/>
        <w:rPr>
          <w:sz w:val="16"/>
          <w:szCs w:val="16"/>
          <w:lang w:val="uk-UA"/>
        </w:rPr>
      </w:pPr>
      <w:r w:rsidRPr="00365684">
        <w:rPr>
          <w:rStyle w:val="a5"/>
          <w:sz w:val="16"/>
          <w:szCs w:val="16"/>
        </w:rPr>
        <w:footnoteRef/>
      </w:r>
      <w:r w:rsidRPr="00365684">
        <w:rPr>
          <w:sz w:val="16"/>
          <w:szCs w:val="16"/>
          <w:lang w:val="uk-UA"/>
        </w:rPr>
        <w:t xml:space="preserve">Про інноваційну діяльність </w:t>
      </w:r>
      <w:r w:rsidRPr="00365684">
        <w:rPr>
          <w:sz w:val="16"/>
          <w:szCs w:val="16"/>
        </w:rPr>
        <w:t>[</w:t>
      </w:r>
      <w:r w:rsidRPr="00365684">
        <w:rPr>
          <w:sz w:val="16"/>
          <w:szCs w:val="16"/>
          <w:lang w:val="uk-UA"/>
        </w:rPr>
        <w:t>Електронний ресурс</w:t>
      </w:r>
      <w:r w:rsidRPr="00365684">
        <w:rPr>
          <w:sz w:val="16"/>
          <w:szCs w:val="16"/>
        </w:rPr>
        <w:t>]</w:t>
      </w:r>
      <w:r w:rsidRPr="00365684">
        <w:rPr>
          <w:sz w:val="16"/>
          <w:szCs w:val="16"/>
          <w:lang w:val="uk-UA"/>
        </w:rPr>
        <w:t>: Закон України №40-IV від 04.07.2002 р. – Режим доступу: https://zakon.rada.gov.ua/laws/show/40-15.</w:t>
      </w:r>
    </w:p>
  </w:footnote>
  <w:footnote w:id="8">
    <w:p w:rsidR="00296D5F" w:rsidRPr="00365684" w:rsidRDefault="00296D5F" w:rsidP="00296D5F">
      <w:pPr>
        <w:pStyle w:val="a3"/>
        <w:jc w:val="both"/>
        <w:rPr>
          <w:sz w:val="16"/>
          <w:szCs w:val="16"/>
          <w:lang w:val="uk-UA"/>
        </w:rPr>
      </w:pPr>
      <w:r w:rsidRPr="00365684">
        <w:rPr>
          <w:rStyle w:val="a5"/>
          <w:sz w:val="16"/>
          <w:szCs w:val="16"/>
        </w:rPr>
        <w:footnoteRef/>
      </w:r>
      <w:r w:rsidRPr="00365684">
        <w:rPr>
          <w:sz w:val="16"/>
          <w:szCs w:val="16"/>
          <w:lang w:val="uk-UA"/>
        </w:rPr>
        <w:t xml:space="preserve">Букацелі А.В. Креативне підприємництво як ресурс економіки [Електронний ресурс] / </w:t>
      </w:r>
      <w:proofErr w:type="spellStart"/>
      <w:r w:rsidRPr="00365684">
        <w:rPr>
          <w:sz w:val="16"/>
          <w:szCs w:val="16"/>
          <w:lang w:val="uk-UA"/>
        </w:rPr>
        <w:t>А.В. Бук</w:t>
      </w:r>
      <w:proofErr w:type="spellEnd"/>
      <w:r w:rsidRPr="00365684">
        <w:rPr>
          <w:sz w:val="16"/>
          <w:szCs w:val="16"/>
          <w:lang w:val="uk-UA"/>
        </w:rPr>
        <w:t>ацелі // Ефективна економіка: електронне наукове фахове видання. – Режим доступу: http://www.economy.nayka.com.ua/pdf/6_2018/153.pdf.</w:t>
      </w:r>
    </w:p>
  </w:footnote>
  <w:footnote w:id="9">
    <w:p w:rsidR="00296D5F" w:rsidRPr="00E87792" w:rsidRDefault="00296D5F" w:rsidP="00296D5F">
      <w:pPr>
        <w:pStyle w:val="a3"/>
        <w:rPr>
          <w:sz w:val="16"/>
          <w:szCs w:val="16"/>
          <w:lang w:val="uk-UA"/>
        </w:rPr>
      </w:pPr>
      <w:r w:rsidRPr="00E87792">
        <w:rPr>
          <w:rStyle w:val="a5"/>
          <w:sz w:val="16"/>
          <w:szCs w:val="16"/>
        </w:rPr>
        <w:footnoteRef/>
      </w:r>
      <w:r w:rsidRPr="00E87792">
        <w:rPr>
          <w:sz w:val="16"/>
          <w:szCs w:val="16"/>
          <w:lang w:val="uk-UA"/>
        </w:rPr>
        <w:t xml:space="preserve"> </w:t>
      </w:r>
      <w:hyperlink r:id="rId1" w:history="1">
        <w:r w:rsidRPr="00E87792">
          <w:rPr>
            <w:rStyle w:val="a6"/>
            <w:sz w:val="16"/>
            <w:szCs w:val="16"/>
          </w:rPr>
          <w:t>https</w:t>
        </w:r>
        <w:r w:rsidRPr="00296D5F">
          <w:rPr>
            <w:rStyle w:val="a6"/>
            <w:sz w:val="16"/>
            <w:szCs w:val="16"/>
            <w:lang w:val="uk-UA"/>
          </w:rPr>
          <w:t>://</w:t>
        </w:r>
        <w:r w:rsidRPr="00E87792">
          <w:rPr>
            <w:rStyle w:val="a6"/>
            <w:sz w:val="16"/>
            <w:szCs w:val="16"/>
          </w:rPr>
          <w:t>www</w:t>
        </w:r>
        <w:r w:rsidRPr="00296D5F">
          <w:rPr>
            <w:rStyle w:val="a6"/>
            <w:sz w:val="16"/>
            <w:szCs w:val="16"/>
            <w:lang w:val="uk-UA"/>
          </w:rPr>
          <w:t>.</w:t>
        </w:r>
        <w:r w:rsidRPr="00E87792">
          <w:rPr>
            <w:rStyle w:val="a6"/>
            <w:sz w:val="16"/>
            <w:szCs w:val="16"/>
          </w:rPr>
          <w:t>startupranking</w:t>
        </w:r>
        <w:r w:rsidRPr="00296D5F">
          <w:rPr>
            <w:rStyle w:val="a6"/>
            <w:sz w:val="16"/>
            <w:szCs w:val="16"/>
            <w:lang w:val="uk-UA"/>
          </w:rPr>
          <w:t>.</w:t>
        </w:r>
        <w:r w:rsidRPr="00E87792">
          <w:rPr>
            <w:rStyle w:val="a6"/>
            <w:sz w:val="16"/>
            <w:szCs w:val="16"/>
          </w:rPr>
          <w:t>com</w:t>
        </w:r>
        <w:r w:rsidRPr="00296D5F">
          <w:rPr>
            <w:rStyle w:val="a6"/>
            <w:sz w:val="16"/>
            <w:szCs w:val="16"/>
            <w:lang w:val="uk-UA"/>
          </w:rPr>
          <w:t>/</w:t>
        </w:r>
      </w:hyperlink>
    </w:p>
  </w:footnote>
  <w:footnote w:id="10">
    <w:p w:rsidR="00296D5F" w:rsidRPr="008F42A1" w:rsidRDefault="00296D5F" w:rsidP="00296D5F">
      <w:pPr>
        <w:pStyle w:val="a3"/>
        <w:jc w:val="both"/>
        <w:rPr>
          <w:sz w:val="16"/>
          <w:szCs w:val="16"/>
          <w:lang w:val="uk-UA"/>
        </w:rPr>
      </w:pPr>
      <w:r w:rsidRPr="00561BCC">
        <w:rPr>
          <w:rStyle w:val="a5"/>
          <w:sz w:val="16"/>
          <w:szCs w:val="16"/>
        </w:rPr>
        <w:footnoteRef/>
      </w:r>
      <w:r w:rsidRPr="00561BCC">
        <w:rPr>
          <w:bCs/>
          <w:sz w:val="16"/>
          <w:szCs w:val="16"/>
          <w:lang w:val="uk-UA"/>
        </w:rPr>
        <w:t xml:space="preserve">Просторові форми організації бізнесу в Україні: тенденції, перспективи та механізми розвитку: наукова доповідь / НАН </w:t>
      </w:r>
      <w:r w:rsidRPr="008F42A1">
        <w:rPr>
          <w:bCs/>
          <w:sz w:val="16"/>
          <w:szCs w:val="16"/>
          <w:lang w:val="uk-UA"/>
        </w:rPr>
        <w:t xml:space="preserve">України; ДУ «Інститут регіональних досліджень ім. </w:t>
      </w:r>
      <w:r w:rsidRPr="008F42A1">
        <w:rPr>
          <w:bCs/>
          <w:sz w:val="16"/>
          <w:szCs w:val="16"/>
        </w:rPr>
        <w:t>М.І.</w:t>
      </w:r>
      <w:r w:rsidRPr="008F42A1">
        <w:rPr>
          <w:bCs/>
          <w:sz w:val="16"/>
          <w:szCs w:val="16"/>
          <w:lang w:val="uk-UA"/>
        </w:rPr>
        <w:t> </w:t>
      </w:r>
      <w:proofErr w:type="spellStart"/>
      <w:r w:rsidRPr="008F42A1">
        <w:rPr>
          <w:bCs/>
          <w:sz w:val="16"/>
          <w:szCs w:val="16"/>
        </w:rPr>
        <w:t>Долішнього</w:t>
      </w:r>
      <w:proofErr w:type="spellEnd"/>
      <w:r w:rsidRPr="008F42A1">
        <w:rPr>
          <w:bCs/>
          <w:sz w:val="16"/>
          <w:szCs w:val="16"/>
        </w:rPr>
        <w:t xml:space="preserve"> НАН </w:t>
      </w:r>
      <w:proofErr w:type="spellStart"/>
      <w:r w:rsidRPr="008F42A1">
        <w:rPr>
          <w:bCs/>
          <w:sz w:val="16"/>
          <w:szCs w:val="16"/>
        </w:rPr>
        <w:t>України</w:t>
      </w:r>
      <w:proofErr w:type="spellEnd"/>
      <w:r w:rsidRPr="008F42A1">
        <w:rPr>
          <w:bCs/>
          <w:sz w:val="16"/>
          <w:szCs w:val="16"/>
        </w:rPr>
        <w:t>»; наук</w:t>
      </w:r>
      <w:proofErr w:type="gramStart"/>
      <w:r w:rsidRPr="008F42A1">
        <w:rPr>
          <w:bCs/>
          <w:sz w:val="16"/>
          <w:szCs w:val="16"/>
        </w:rPr>
        <w:t>.</w:t>
      </w:r>
      <w:proofErr w:type="gramEnd"/>
      <w:r w:rsidRPr="008F42A1">
        <w:rPr>
          <w:bCs/>
          <w:sz w:val="16"/>
          <w:szCs w:val="16"/>
        </w:rPr>
        <w:t xml:space="preserve"> </w:t>
      </w:r>
      <w:proofErr w:type="gramStart"/>
      <w:r w:rsidRPr="008F42A1">
        <w:rPr>
          <w:bCs/>
          <w:sz w:val="16"/>
          <w:szCs w:val="16"/>
          <w:lang w:val="uk-UA"/>
        </w:rPr>
        <w:t>р</w:t>
      </w:r>
      <w:proofErr w:type="spellStart"/>
      <w:proofErr w:type="gramEnd"/>
      <w:r w:rsidRPr="008F42A1">
        <w:rPr>
          <w:bCs/>
          <w:sz w:val="16"/>
          <w:szCs w:val="16"/>
        </w:rPr>
        <w:t>ед</w:t>
      </w:r>
      <w:proofErr w:type="spellEnd"/>
      <w:r w:rsidRPr="008F42A1">
        <w:rPr>
          <w:bCs/>
          <w:sz w:val="16"/>
          <w:szCs w:val="16"/>
          <w:lang w:val="uk-UA"/>
        </w:rPr>
        <w:t>.</w:t>
      </w:r>
      <w:r w:rsidRPr="008F42A1">
        <w:rPr>
          <w:bCs/>
          <w:sz w:val="16"/>
          <w:szCs w:val="16"/>
        </w:rPr>
        <w:t xml:space="preserve"> М.І.</w:t>
      </w:r>
      <w:r w:rsidRPr="008F42A1">
        <w:rPr>
          <w:bCs/>
          <w:sz w:val="16"/>
          <w:szCs w:val="16"/>
          <w:lang w:val="uk-UA"/>
        </w:rPr>
        <w:t> </w:t>
      </w:r>
      <w:r w:rsidRPr="008F42A1">
        <w:rPr>
          <w:bCs/>
          <w:sz w:val="16"/>
          <w:szCs w:val="16"/>
        </w:rPr>
        <w:t xml:space="preserve">Мельник. – </w:t>
      </w:r>
      <w:proofErr w:type="spellStart"/>
      <w:r w:rsidRPr="008F42A1">
        <w:rPr>
          <w:bCs/>
          <w:sz w:val="16"/>
          <w:szCs w:val="16"/>
        </w:rPr>
        <w:t>Львів</w:t>
      </w:r>
      <w:proofErr w:type="spellEnd"/>
      <w:r w:rsidRPr="008F42A1">
        <w:rPr>
          <w:bCs/>
          <w:sz w:val="16"/>
          <w:szCs w:val="16"/>
        </w:rPr>
        <w:t>, 2018. – 107</w:t>
      </w:r>
      <w:r w:rsidRPr="008F42A1">
        <w:rPr>
          <w:bCs/>
          <w:sz w:val="16"/>
          <w:szCs w:val="16"/>
          <w:lang w:val="uk-UA"/>
        </w:rPr>
        <w:t> </w:t>
      </w:r>
      <w:r w:rsidRPr="008F42A1">
        <w:rPr>
          <w:bCs/>
          <w:sz w:val="16"/>
          <w:szCs w:val="16"/>
        </w:rPr>
        <w:t>с.</w:t>
      </w:r>
    </w:p>
  </w:footnote>
  <w:footnote w:id="11">
    <w:p w:rsidR="00296D5F" w:rsidRDefault="00296D5F" w:rsidP="00296D5F">
      <w:pPr>
        <w:pStyle w:val="a3"/>
        <w:jc w:val="both"/>
        <w:rPr>
          <w:sz w:val="16"/>
          <w:szCs w:val="16"/>
          <w:lang w:val="uk-UA"/>
        </w:rPr>
      </w:pPr>
      <w:r>
        <w:rPr>
          <w:rStyle w:val="a5"/>
          <w:sz w:val="16"/>
          <w:szCs w:val="16"/>
        </w:rPr>
        <w:footnoteRef/>
      </w:r>
      <w:r>
        <w:rPr>
          <w:bCs/>
          <w:sz w:val="16"/>
          <w:szCs w:val="16"/>
          <w:lang w:val="uk-UA"/>
        </w:rPr>
        <w:t xml:space="preserve">Просторові форми організації бізнесу в Україні: тенденції, перспективи та механізми розвитку: наукова доповідь / НАН України; ДУ «Інститут регіональних досліджень ім. </w:t>
      </w:r>
      <w:r>
        <w:rPr>
          <w:bCs/>
          <w:sz w:val="16"/>
          <w:szCs w:val="16"/>
        </w:rPr>
        <w:t>М.І.</w:t>
      </w:r>
      <w:r>
        <w:rPr>
          <w:bCs/>
          <w:sz w:val="16"/>
          <w:szCs w:val="16"/>
          <w:lang w:val="uk-UA"/>
        </w:rPr>
        <w:t> </w:t>
      </w:r>
      <w:proofErr w:type="spellStart"/>
      <w:r>
        <w:rPr>
          <w:bCs/>
          <w:sz w:val="16"/>
          <w:szCs w:val="16"/>
        </w:rPr>
        <w:t>Долішнього</w:t>
      </w:r>
      <w:proofErr w:type="spellEnd"/>
      <w:r>
        <w:rPr>
          <w:bCs/>
          <w:sz w:val="16"/>
          <w:szCs w:val="16"/>
        </w:rPr>
        <w:t xml:space="preserve"> НАН </w:t>
      </w:r>
      <w:proofErr w:type="spellStart"/>
      <w:r>
        <w:rPr>
          <w:bCs/>
          <w:sz w:val="16"/>
          <w:szCs w:val="16"/>
        </w:rPr>
        <w:t>України</w:t>
      </w:r>
      <w:proofErr w:type="spellEnd"/>
      <w:r>
        <w:rPr>
          <w:bCs/>
          <w:sz w:val="16"/>
          <w:szCs w:val="16"/>
        </w:rPr>
        <w:t>»; наук</w:t>
      </w:r>
      <w:proofErr w:type="gramStart"/>
      <w:r>
        <w:rPr>
          <w:bCs/>
          <w:sz w:val="16"/>
          <w:szCs w:val="16"/>
        </w:rPr>
        <w:t>.</w:t>
      </w:r>
      <w:proofErr w:type="gramEnd"/>
      <w:r>
        <w:rPr>
          <w:bCs/>
          <w:sz w:val="16"/>
          <w:szCs w:val="16"/>
        </w:rPr>
        <w:t xml:space="preserve"> </w:t>
      </w:r>
      <w:proofErr w:type="gramStart"/>
      <w:r>
        <w:rPr>
          <w:bCs/>
          <w:sz w:val="16"/>
          <w:szCs w:val="16"/>
          <w:lang w:val="uk-UA"/>
        </w:rPr>
        <w:t>р</w:t>
      </w:r>
      <w:proofErr w:type="spellStart"/>
      <w:proofErr w:type="gramEnd"/>
      <w:r>
        <w:rPr>
          <w:bCs/>
          <w:sz w:val="16"/>
          <w:szCs w:val="16"/>
        </w:rPr>
        <w:t>ед</w:t>
      </w:r>
      <w:proofErr w:type="spellEnd"/>
      <w:r>
        <w:rPr>
          <w:bCs/>
          <w:sz w:val="16"/>
          <w:szCs w:val="16"/>
          <w:lang w:val="uk-UA"/>
        </w:rPr>
        <w:t>.</w:t>
      </w:r>
      <w:r>
        <w:rPr>
          <w:bCs/>
          <w:sz w:val="16"/>
          <w:szCs w:val="16"/>
        </w:rPr>
        <w:t xml:space="preserve"> М.І.</w:t>
      </w:r>
      <w:r>
        <w:rPr>
          <w:bCs/>
          <w:sz w:val="16"/>
          <w:szCs w:val="16"/>
          <w:lang w:val="uk-UA"/>
        </w:rPr>
        <w:t> </w:t>
      </w:r>
      <w:r>
        <w:rPr>
          <w:bCs/>
          <w:sz w:val="16"/>
          <w:szCs w:val="16"/>
        </w:rPr>
        <w:t xml:space="preserve">Мельник. – </w:t>
      </w:r>
      <w:proofErr w:type="spellStart"/>
      <w:r>
        <w:rPr>
          <w:bCs/>
          <w:sz w:val="16"/>
          <w:szCs w:val="16"/>
        </w:rPr>
        <w:t>Львів</w:t>
      </w:r>
      <w:proofErr w:type="spellEnd"/>
      <w:r>
        <w:rPr>
          <w:bCs/>
          <w:sz w:val="16"/>
          <w:szCs w:val="16"/>
        </w:rPr>
        <w:t>, 2018. – 107</w:t>
      </w:r>
      <w:r>
        <w:rPr>
          <w:bCs/>
          <w:sz w:val="16"/>
          <w:szCs w:val="16"/>
          <w:lang w:val="uk-UA"/>
        </w:rPr>
        <w:t> </w:t>
      </w:r>
      <w:r>
        <w:rPr>
          <w:bCs/>
          <w:sz w:val="16"/>
          <w:szCs w:val="16"/>
        </w:rPr>
        <w:t>с.</w:t>
      </w:r>
    </w:p>
  </w:footnote>
  <w:footnote w:id="12">
    <w:p w:rsidR="00C629EA" w:rsidRPr="00C629EA" w:rsidRDefault="00C629EA" w:rsidP="00C629EA">
      <w:pPr>
        <w:pStyle w:val="a3"/>
        <w:jc w:val="both"/>
        <w:rPr>
          <w:lang w:val="uk-UA"/>
        </w:rPr>
      </w:pPr>
      <w:r>
        <w:rPr>
          <w:rStyle w:val="a5"/>
        </w:rPr>
        <w:footnoteRef/>
      </w:r>
      <w:r w:rsidRPr="00C629EA">
        <w:rPr>
          <w:lang w:val="uk-UA"/>
        </w:rPr>
        <w:t xml:space="preserve"> </w:t>
      </w:r>
      <w:proofErr w:type="spellStart"/>
      <w:r w:rsidRPr="00C629EA">
        <w:rPr>
          <w:i/>
          <w:lang w:val="uk-UA"/>
        </w:rPr>
        <w:t>Антикафе</w:t>
      </w:r>
      <w:proofErr w:type="spellEnd"/>
      <w:r w:rsidRPr="00C629EA">
        <w:rPr>
          <w:lang w:val="uk-UA"/>
        </w:rPr>
        <w:t xml:space="preserve"> (також вільний простір, тайм-клуб, тайм-кафе) - тип громадських закладів соціального спрямування, основною характеристикою є оплата в першу чергу проведеного часу, до вартості якого входять різні </w:t>
      </w:r>
      <w:proofErr w:type="spellStart"/>
      <w:r w:rsidRPr="00C629EA">
        <w:rPr>
          <w:lang w:val="uk-UA"/>
        </w:rPr>
        <w:t>смаколики</w:t>
      </w:r>
      <w:proofErr w:type="spellEnd"/>
      <w:r w:rsidRPr="00C629EA">
        <w:rPr>
          <w:lang w:val="uk-UA"/>
        </w:rPr>
        <w:t xml:space="preserve">, розваги і заходи. Основними функціями подібних закладів є робоча (аналог </w:t>
      </w:r>
      <w:proofErr w:type="spellStart"/>
      <w:r w:rsidRPr="00C629EA">
        <w:rPr>
          <w:lang w:val="uk-UA"/>
        </w:rPr>
        <w:t>коворкінгу</w:t>
      </w:r>
      <w:proofErr w:type="spellEnd"/>
      <w:r w:rsidRPr="00C629EA">
        <w:rPr>
          <w:lang w:val="uk-UA"/>
        </w:rPr>
        <w:t>), розвиваюча (</w:t>
      </w:r>
      <w:proofErr w:type="spellStart"/>
      <w:r w:rsidRPr="00C629EA">
        <w:rPr>
          <w:lang w:val="uk-UA"/>
        </w:rPr>
        <w:t>антикафе</w:t>
      </w:r>
      <w:proofErr w:type="spellEnd"/>
      <w:r w:rsidRPr="00C629EA">
        <w:rPr>
          <w:lang w:val="uk-UA"/>
        </w:rPr>
        <w:t xml:space="preserve"> як місце проведення тренінгів та майстер-класів), розважальна (багато </w:t>
      </w:r>
      <w:proofErr w:type="spellStart"/>
      <w:r w:rsidRPr="00C629EA">
        <w:rPr>
          <w:lang w:val="uk-UA"/>
        </w:rPr>
        <w:t>антикафе</w:t>
      </w:r>
      <w:proofErr w:type="spellEnd"/>
      <w:r w:rsidRPr="00C629EA">
        <w:rPr>
          <w:lang w:val="uk-UA"/>
        </w:rPr>
        <w:t xml:space="preserve"> роблять акцент на настільних і відеоіграх) і творча (можливість самореалізації, наприклад, в рамках музичних або поетичних вечорів).</w:t>
      </w:r>
    </w:p>
  </w:footnote>
  <w:footnote w:id="13">
    <w:p w:rsidR="00C629EA" w:rsidRPr="00C629EA" w:rsidRDefault="00C629EA" w:rsidP="00C629EA">
      <w:pPr>
        <w:pStyle w:val="a3"/>
        <w:jc w:val="both"/>
        <w:rPr>
          <w:lang w:val="uk-UA"/>
        </w:rPr>
      </w:pPr>
      <w:r w:rsidRPr="00C629EA">
        <w:rPr>
          <w:rStyle w:val="a5"/>
        </w:rPr>
        <w:footnoteRef/>
      </w:r>
      <w:r w:rsidRPr="00C629EA">
        <w:rPr>
          <w:lang w:val="uk-UA"/>
        </w:rPr>
        <w:t xml:space="preserve"> </w:t>
      </w:r>
      <w:proofErr w:type="spellStart"/>
      <w:r w:rsidRPr="00C629EA">
        <w:rPr>
          <w:lang w:val="uk-UA"/>
        </w:rPr>
        <w:t>Мейкерспейс</w:t>
      </w:r>
      <w:proofErr w:type="spellEnd"/>
      <w:r w:rsidRPr="00C629EA">
        <w:rPr>
          <w:lang w:val="uk-UA"/>
        </w:rPr>
        <w:t xml:space="preserve"> </w:t>
      </w:r>
      <w:r>
        <w:rPr>
          <w:lang w:val="uk-UA"/>
        </w:rPr>
        <w:t>– ц</w:t>
      </w:r>
      <w:r w:rsidRPr="00C629EA">
        <w:rPr>
          <w:color w:val="222222"/>
          <w:shd w:val="clear" w:color="auto" w:fill="FFFFFF"/>
        </w:rPr>
        <w:t xml:space="preserve">е </w:t>
      </w:r>
      <w:proofErr w:type="spellStart"/>
      <w:r w:rsidRPr="00C629EA">
        <w:rPr>
          <w:color w:val="222222"/>
          <w:shd w:val="clear" w:color="auto" w:fill="FFFFFF"/>
        </w:rPr>
        <w:t>місце</w:t>
      </w:r>
      <w:proofErr w:type="spellEnd"/>
      <w:r w:rsidRPr="00C629EA">
        <w:rPr>
          <w:color w:val="222222"/>
          <w:shd w:val="clear" w:color="auto" w:fill="FFFFFF"/>
        </w:rPr>
        <w:t>, де  </w:t>
      </w:r>
      <w:proofErr w:type="spellStart"/>
      <w:r w:rsidRPr="00C629EA">
        <w:rPr>
          <w:color w:val="222222"/>
          <w:shd w:val="clear" w:color="auto" w:fill="FFFFFF"/>
        </w:rPr>
        <w:t>можуть</w:t>
      </w:r>
      <w:proofErr w:type="spellEnd"/>
      <w:r w:rsidRPr="00C629EA">
        <w:rPr>
          <w:color w:val="222222"/>
          <w:shd w:val="clear" w:color="auto" w:fill="FFFFFF"/>
        </w:rPr>
        <w:t xml:space="preserve"> </w:t>
      </w:r>
      <w:proofErr w:type="spellStart"/>
      <w:r w:rsidRPr="00C629EA">
        <w:rPr>
          <w:color w:val="222222"/>
          <w:shd w:val="clear" w:color="auto" w:fill="FFFFFF"/>
        </w:rPr>
        <w:t>створювати</w:t>
      </w:r>
      <w:proofErr w:type="spellEnd"/>
      <w:r w:rsidRPr="00C629EA">
        <w:rPr>
          <w:color w:val="222222"/>
          <w:shd w:val="clear" w:color="auto" w:fill="FFFFFF"/>
        </w:rPr>
        <w:t xml:space="preserve"> </w:t>
      </w:r>
      <w:proofErr w:type="spellStart"/>
      <w:r w:rsidRPr="00C629EA">
        <w:rPr>
          <w:color w:val="222222"/>
          <w:shd w:val="clear" w:color="auto" w:fill="FFFFFF"/>
        </w:rPr>
        <w:t>проекти</w:t>
      </w:r>
      <w:proofErr w:type="spellEnd"/>
      <w:r w:rsidRPr="00C629EA">
        <w:rPr>
          <w:color w:val="222222"/>
          <w:shd w:val="clear" w:color="auto" w:fill="FFFFFF"/>
        </w:rPr>
        <w:t xml:space="preserve"> </w:t>
      </w:r>
      <w:proofErr w:type="spellStart"/>
      <w:r w:rsidRPr="00C629EA">
        <w:rPr>
          <w:color w:val="222222"/>
          <w:shd w:val="clear" w:color="auto" w:fill="FFFFFF"/>
        </w:rPr>
        <w:t>своїми</w:t>
      </w:r>
      <w:proofErr w:type="spellEnd"/>
      <w:r w:rsidRPr="00C629EA">
        <w:rPr>
          <w:color w:val="222222"/>
          <w:shd w:val="clear" w:color="auto" w:fill="FFFFFF"/>
        </w:rPr>
        <w:t xml:space="preserve"> руками </w:t>
      </w:r>
      <w:proofErr w:type="spellStart"/>
      <w:r w:rsidRPr="00C629EA">
        <w:rPr>
          <w:color w:val="222222"/>
          <w:shd w:val="clear" w:color="auto" w:fill="FFFFFF"/>
        </w:rPr>
        <w:t>або</w:t>
      </w:r>
      <w:proofErr w:type="spellEnd"/>
      <w:r w:rsidRPr="00C629EA">
        <w:rPr>
          <w:color w:val="222222"/>
          <w:shd w:val="clear" w:color="auto" w:fill="FFFFFF"/>
        </w:rPr>
        <w:t xml:space="preserve"> за </w:t>
      </w:r>
      <w:proofErr w:type="spellStart"/>
      <w:r w:rsidRPr="00C629EA">
        <w:rPr>
          <w:color w:val="222222"/>
          <w:shd w:val="clear" w:color="auto" w:fill="FFFFFF"/>
        </w:rPr>
        <w:t>допомогою</w:t>
      </w:r>
      <w:proofErr w:type="spellEnd"/>
      <w:r w:rsidRPr="00C629EA">
        <w:rPr>
          <w:color w:val="222222"/>
          <w:shd w:val="clear" w:color="auto" w:fill="FFFFFF"/>
        </w:rPr>
        <w:t xml:space="preserve"> </w:t>
      </w:r>
      <w:proofErr w:type="spellStart"/>
      <w:r w:rsidRPr="00C629EA">
        <w:rPr>
          <w:color w:val="222222"/>
          <w:shd w:val="clear" w:color="auto" w:fill="FFFFFF"/>
        </w:rPr>
        <w:t>техніки</w:t>
      </w:r>
      <w:proofErr w:type="spellEnd"/>
      <w:r w:rsidRPr="00C629EA">
        <w:rPr>
          <w:color w:val="222222"/>
          <w:shd w:val="clear" w:color="auto" w:fill="FFFFFF"/>
        </w:rPr>
        <w:t xml:space="preserve"> й </w:t>
      </w:r>
      <w:proofErr w:type="spellStart"/>
      <w:r w:rsidRPr="00C629EA">
        <w:rPr>
          <w:color w:val="222222"/>
          <w:shd w:val="clear" w:color="auto" w:fill="FFFFFF"/>
        </w:rPr>
        <w:t>розвивати</w:t>
      </w:r>
      <w:proofErr w:type="spellEnd"/>
      <w:r w:rsidRPr="00C629EA">
        <w:rPr>
          <w:color w:val="222222"/>
          <w:shd w:val="clear" w:color="auto" w:fill="FFFFFF"/>
        </w:rPr>
        <w:t xml:space="preserve"> </w:t>
      </w:r>
      <w:proofErr w:type="spellStart"/>
      <w:r w:rsidRPr="00C629EA">
        <w:rPr>
          <w:color w:val="222222"/>
          <w:shd w:val="clear" w:color="auto" w:fill="FFFFFF"/>
        </w:rPr>
        <w:t>свій</w:t>
      </w:r>
      <w:proofErr w:type="spellEnd"/>
      <w:r w:rsidRPr="00C629EA">
        <w:rPr>
          <w:color w:val="222222"/>
          <w:shd w:val="clear" w:color="auto" w:fill="FFFFFF"/>
        </w:rPr>
        <w:t xml:space="preserve"> </w:t>
      </w:r>
      <w:proofErr w:type="spellStart"/>
      <w:r w:rsidRPr="00C629EA">
        <w:rPr>
          <w:color w:val="222222"/>
          <w:shd w:val="clear" w:color="auto" w:fill="FFFFFF"/>
        </w:rPr>
        <w:t>креативний</w:t>
      </w:r>
      <w:proofErr w:type="spellEnd"/>
      <w:r w:rsidRPr="00C629EA">
        <w:rPr>
          <w:color w:val="222222"/>
          <w:shd w:val="clear" w:color="auto" w:fill="FFFFFF"/>
        </w:rPr>
        <w:t xml:space="preserve">, </w:t>
      </w:r>
      <w:proofErr w:type="spellStart"/>
      <w:r w:rsidRPr="00C629EA">
        <w:rPr>
          <w:color w:val="222222"/>
          <w:shd w:val="clear" w:color="auto" w:fill="FFFFFF"/>
        </w:rPr>
        <w:t>інноваційний</w:t>
      </w:r>
      <w:proofErr w:type="spellEnd"/>
      <w:r w:rsidRPr="00C629EA">
        <w:rPr>
          <w:color w:val="222222"/>
          <w:shd w:val="clear" w:color="auto" w:fill="FFFFFF"/>
        </w:rPr>
        <w:t xml:space="preserve">, </w:t>
      </w:r>
      <w:proofErr w:type="spellStart"/>
      <w:r w:rsidRPr="00C629EA">
        <w:rPr>
          <w:color w:val="222222"/>
          <w:shd w:val="clear" w:color="auto" w:fill="FFFFFF"/>
        </w:rPr>
        <w:t>підприємницький</w:t>
      </w:r>
      <w:proofErr w:type="spellEnd"/>
      <w:r w:rsidRPr="00C629EA">
        <w:rPr>
          <w:color w:val="222222"/>
          <w:shd w:val="clear" w:color="auto" w:fill="FFFFFF"/>
        </w:rPr>
        <w:t xml:space="preserve">, </w:t>
      </w:r>
      <w:proofErr w:type="spellStart"/>
      <w:r w:rsidRPr="00C629EA">
        <w:rPr>
          <w:color w:val="222222"/>
          <w:shd w:val="clear" w:color="auto" w:fill="FFFFFF"/>
        </w:rPr>
        <w:t>науковий</w:t>
      </w:r>
      <w:proofErr w:type="spellEnd"/>
      <w:r w:rsidRPr="00C629EA">
        <w:rPr>
          <w:color w:val="222222"/>
          <w:shd w:val="clear" w:color="auto" w:fill="FFFFFF"/>
        </w:rPr>
        <w:t xml:space="preserve"> </w:t>
      </w:r>
      <w:proofErr w:type="spellStart"/>
      <w:r w:rsidRPr="00C629EA">
        <w:rPr>
          <w:color w:val="222222"/>
          <w:shd w:val="clear" w:color="auto" w:fill="FFFFFF"/>
        </w:rPr>
        <w:t>потенціал</w:t>
      </w:r>
      <w:proofErr w:type="spellEnd"/>
      <w:r w:rsidRPr="00C629EA">
        <w:rPr>
          <w:color w:val="222222"/>
          <w:shd w:val="clear" w:color="auto" w:fill="FFFFFF"/>
        </w:rPr>
        <w:t xml:space="preserve">. </w:t>
      </w:r>
      <w:proofErr w:type="spellStart"/>
      <w:r w:rsidRPr="00C629EA">
        <w:rPr>
          <w:color w:val="222222"/>
          <w:shd w:val="clear" w:color="auto" w:fill="FFFFFF"/>
        </w:rPr>
        <w:t>Мейкери</w:t>
      </w:r>
      <w:proofErr w:type="spellEnd"/>
      <w:r w:rsidRPr="00C629EA">
        <w:rPr>
          <w:color w:val="222222"/>
          <w:shd w:val="clear" w:color="auto" w:fill="FFFFFF"/>
        </w:rPr>
        <w:t xml:space="preserve"> </w:t>
      </w:r>
      <w:proofErr w:type="spellStart"/>
      <w:r w:rsidRPr="00C629EA">
        <w:rPr>
          <w:color w:val="222222"/>
          <w:shd w:val="clear" w:color="auto" w:fill="FFFFFF"/>
        </w:rPr>
        <w:t>об'єднуються</w:t>
      </w:r>
      <w:proofErr w:type="spellEnd"/>
      <w:r w:rsidRPr="00C629EA">
        <w:rPr>
          <w:color w:val="222222"/>
          <w:shd w:val="clear" w:color="auto" w:fill="FFFFFF"/>
        </w:rPr>
        <w:t xml:space="preserve"> і </w:t>
      </w:r>
      <w:proofErr w:type="spellStart"/>
      <w:r w:rsidRPr="00C629EA">
        <w:rPr>
          <w:color w:val="222222"/>
          <w:shd w:val="clear" w:color="auto" w:fill="FFFFFF"/>
        </w:rPr>
        <w:t>створюють</w:t>
      </w:r>
      <w:proofErr w:type="spellEnd"/>
      <w:r w:rsidRPr="00C629EA">
        <w:rPr>
          <w:color w:val="222222"/>
          <w:shd w:val="clear" w:color="auto" w:fill="FFFFFF"/>
        </w:rPr>
        <w:t xml:space="preserve"> </w:t>
      </w:r>
      <w:proofErr w:type="spellStart"/>
      <w:r w:rsidRPr="00C629EA">
        <w:rPr>
          <w:color w:val="222222"/>
          <w:shd w:val="clear" w:color="auto" w:fill="FFFFFF"/>
        </w:rPr>
        <w:t>творчі</w:t>
      </w:r>
      <w:proofErr w:type="spellEnd"/>
      <w:r w:rsidRPr="00C629EA">
        <w:rPr>
          <w:color w:val="222222"/>
          <w:shd w:val="clear" w:color="auto" w:fill="FFFFFF"/>
        </w:rPr>
        <w:t xml:space="preserve"> </w:t>
      </w:r>
      <w:proofErr w:type="spellStart"/>
      <w:r w:rsidRPr="00C629EA">
        <w:rPr>
          <w:color w:val="222222"/>
          <w:shd w:val="clear" w:color="auto" w:fill="FFFFFF"/>
        </w:rPr>
        <w:t>майстерні</w:t>
      </w:r>
      <w:proofErr w:type="spellEnd"/>
      <w:r w:rsidRPr="00C629EA">
        <w:rPr>
          <w:color w:val="222222"/>
          <w:shd w:val="clear" w:color="auto" w:fill="FFFFFF"/>
        </w:rPr>
        <w:t xml:space="preserve">. А </w:t>
      </w:r>
      <w:proofErr w:type="spellStart"/>
      <w:r w:rsidRPr="00C629EA">
        <w:rPr>
          <w:color w:val="222222"/>
          <w:shd w:val="clear" w:color="auto" w:fill="FFFFFF"/>
        </w:rPr>
        <w:t>бібліотеки</w:t>
      </w:r>
      <w:proofErr w:type="spellEnd"/>
      <w:r w:rsidRPr="00C629EA">
        <w:rPr>
          <w:color w:val="222222"/>
          <w:shd w:val="clear" w:color="auto" w:fill="FFFFFF"/>
        </w:rPr>
        <w:t xml:space="preserve"> </w:t>
      </w:r>
      <w:proofErr w:type="spellStart"/>
      <w:r w:rsidRPr="00C629EA">
        <w:rPr>
          <w:color w:val="222222"/>
          <w:shd w:val="clear" w:color="auto" w:fill="FFFFFF"/>
        </w:rPr>
        <w:t>можуть</w:t>
      </w:r>
      <w:proofErr w:type="spellEnd"/>
      <w:r w:rsidRPr="00C629EA">
        <w:rPr>
          <w:color w:val="222222"/>
          <w:shd w:val="clear" w:color="auto" w:fill="FFFFFF"/>
        </w:rPr>
        <w:t xml:space="preserve"> </w:t>
      </w:r>
      <w:proofErr w:type="spellStart"/>
      <w:r w:rsidRPr="00C629EA">
        <w:rPr>
          <w:color w:val="222222"/>
          <w:shd w:val="clear" w:color="auto" w:fill="FFFFFF"/>
        </w:rPr>
        <w:t>виділити</w:t>
      </w:r>
      <w:proofErr w:type="spellEnd"/>
      <w:r w:rsidRPr="00C629EA">
        <w:rPr>
          <w:color w:val="222222"/>
          <w:shd w:val="clear" w:color="auto" w:fill="FFFFFF"/>
        </w:rPr>
        <w:t xml:space="preserve"> </w:t>
      </w:r>
      <w:proofErr w:type="spellStart"/>
      <w:r w:rsidRPr="00C629EA">
        <w:rPr>
          <w:color w:val="222222"/>
          <w:shd w:val="clear" w:color="auto" w:fill="FFFFFF"/>
        </w:rPr>
        <w:t>прості</w:t>
      </w:r>
      <w:proofErr w:type="gramStart"/>
      <w:r w:rsidRPr="00C629EA">
        <w:rPr>
          <w:color w:val="222222"/>
          <w:shd w:val="clear" w:color="auto" w:fill="FFFFFF"/>
        </w:rPr>
        <w:t>р</w:t>
      </w:r>
      <w:proofErr w:type="spellEnd"/>
      <w:proofErr w:type="gramEnd"/>
      <w:r w:rsidRPr="00C629EA">
        <w:rPr>
          <w:color w:val="222222"/>
          <w:shd w:val="clear" w:color="auto" w:fill="FFFFFF"/>
        </w:rPr>
        <w:t xml:space="preserve"> для таких </w:t>
      </w:r>
      <w:proofErr w:type="spellStart"/>
      <w:r w:rsidRPr="00C629EA">
        <w:rPr>
          <w:color w:val="222222"/>
          <w:shd w:val="clear" w:color="auto" w:fill="FFFFFF"/>
        </w:rPr>
        <w:t>майстерень</w:t>
      </w:r>
      <w:proofErr w:type="spellEnd"/>
      <w:r w:rsidRPr="00C629EA">
        <w:rPr>
          <w:color w:val="222222"/>
          <w:shd w:val="clear" w:color="auto" w:fill="FFFFFF"/>
        </w:rPr>
        <w:t xml:space="preserve">.  В </w:t>
      </w:r>
      <w:proofErr w:type="spellStart"/>
      <w:r w:rsidRPr="00C629EA">
        <w:rPr>
          <w:color w:val="222222"/>
          <w:shd w:val="clear" w:color="auto" w:fill="FFFFFF"/>
        </w:rPr>
        <w:t>ідеалі</w:t>
      </w:r>
      <w:proofErr w:type="spellEnd"/>
      <w:r w:rsidRPr="00C629EA">
        <w:rPr>
          <w:color w:val="222222"/>
          <w:shd w:val="clear" w:color="auto" w:fill="FFFFFF"/>
        </w:rPr>
        <w:t xml:space="preserve">, </w:t>
      </w:r>
      <w:proofErr w:type="spellStart"/>
      <w:r w:rsidRPr="00C629EA">
        <w:rPr>
          <w:color w:val="222222"/>
          <w:shd w:val="clear" w:color="auto" w:fill="FFFFFF"/>
        </w:rPr>
        <w:t>Мейкерспейс</w:t>
      </w:r>
      <w:proofErr w:type="spellEnd"/>
      <w:r w:rsidRPr="00C629EA">
        <w:rPr>
          <w:color w:val="222222"/>
          <w:shd w:val="clear" w:color="auto" w:fill="FFFFFF"/>
        </w:rPr>
        <w:t xml:space="preserve"> - </w:t>
      </w:r>
      <w:proofErr w:type="spellStart"/>
      <w:r w:rsidRPr="00C629EA">
        <w:rPr>
          <w:color w:val="222222"/>
          <w:shd w:val="clear" w:color="auto" w:fill="FFFFFF"/>
        </w:rPr>
        <w:t>це</w:t>
      </w:r>
      <w:proofErr w:type="spellEnd"/>
      <w:r w:rsidRPr="00C629EA">
        <w:rPr>
          <w:color w:val="222222"/>
          <w:shd w:val="clear" w:color="auto" w:fill="FFFFFF"/>
        </w:rPr>
        <w:t xml:space="preserve"> </w:t>
      </w:r>
      <w:proofErr w:type="spellStart"/>
      <w:r w:rsidRPr="00C629EA">
        <w:rPr>
          <w:color w:val="222222"/>
          <w:shd w:val="clear" w:color="auto" w:fill="FFFFFF"/>
        </w:rPr>
        <w:t>відді</w:t>
      </w:r>
      <w:proofErr w:type="gramStart"/>
      <w:r w:rsidRPr="00C629EA">
        <w:rPr>
          <w:color w:val="222222"/>
          <w:shd w:val="clear" w:color="auto" w:fill="FFFFFF"/>
        </w:rPr>
        <w:t>л</w:t>
      </w:r>
      <w:proofErr w:type="spellEnd"/>
      <w:r w:rsidRPr="00C629EA">
        <w:rPr>
          <w:color w:val="222222"/>
          <w:shd w:val="clear" w:color="auto" w:fill="FFFFFF"/>
        </w:rPr>
        <w:t xml:space="preserve"> </w:t>
      </w:r>
      <w:proofErr w:type="spellStart"/>
      <w:r w:rsidRPr="00C629EA">
        <w:rPr>
          <w:color w:val="222222"/>
          <w:shd w:val="clear" w:color="auto" w:fill="FFFFFF"/>
        </w:rPr>
        <w:t>б</w:t>
      </w:r>
      <w:proofErr w:type="gramEnd"/>
      <w:r w:rsidRPr="00C629EA">
        <w:rPr>
          <w:color w:val="222222"/>
          <w:shd w:val="clear" w:color="auto" w:fill="FFFFFF"/>
        </w:rPr>
        <w:t>ібліотеки</w:t>
      </w:r>
      <w:proofErr w:type="spellEnd"/>
      <w:r w:rsidRPr="00C629EA">
        <w:rPr>
          <w:color w:val="222222"/>
          <w:shd w:val="clear" w:color="auto" w:fill="FFFFFF"/>
        </w:rPr>
        <w:t xml:space="preserve">, в </w:t>
      </w:r>
      <w:proofErr w:type="spellStart"/>
      <w:r w:rsidRPr="00C629EA">
        <w:rPr>
          <w:color w:val="222222"/>
          <w:shd w:val="clear" w:color="auto" w:fill="FFFFFF"/>
        </w:rPr>
        <w:t>якому</w:t>
      </w:r>
      <w:proofErr w:type="spellEnd"/>
      <w:r w:rsidRPr="00C629EA">
        <w:rPr>
          <w:color w:val="222222"/>
          <w:shd w:val="clear" w:color="auto" w:fill="FFFFFF"/>
        </w:rPr>
        <w:t xml:space="preserve"> </w:t>
      </w:r>
      <w:proofErr w:type="spellStart"/>
      <w:r w:rsidRPr="00C629EA">
        <w:rPr>
          <w:color w:val="222222"/>
          <w:shd w:val="clear" w:color="auto" w:fill="FFFFFF"/>
        </w:rPr>
        <w:t>відвідувач</w:t>
      </w:r>
      <w:proofErr w:type="spellEnd"/>
      <w:r w:rsidRPr="00C629EA">
        <w:rPr>
          <w:color w:val="222222"/>
          <w:shd w:val="clear" w:color="auto" w:fill="FFFFFF"/>
        </w:rPr>
        <w:t xml:space="preserve"> </w:t>
      </w:r>
      <w:proofErr w:type="spellStart"/>
      <w:r w:rsidRPr="00C629EA">
        <w:rPr>
          <w:color w:val="222222"/>
          <w:shd w:val="clear" w:color="auto" w:fill="FFFFFF"/>
        </w:rPr>
        <w:t>може</w:t>
      </w:r>
      <w:proofErr w:type="spellEnd"/>
      <w:r w:rsidRPr="00C629EA">
        <w:rPr>
          <w:color w:val="222222"/>
          <w:shd w:val="clear" w:color="auto" w:fill="FFFFFF"/>
        </w:rPr>
        <w:t xml:space="preserve"> </w:t>
      </w:r>
      <w:proofErr w:type="spellStart"/>
      <w:r w:rsidRPr="00C629EA">
        <w:rPr>
          <w:color w:val="222222"/>
          <w:shd w:val="clear" w:color="auto" w:fill="FFFFFF"/>
        </w:rPr>
        <w:t>здійснювати</w:t>
      </w:r>
      <w:proofErr w:type="spellEnd"/>
      <w:r w:rsidRPr="00C629EA">
        <w:rPr>
          <w:color w:val="222222"/>
          <w:shd w:val="clear" w:color="auto" w:fill="FFFFFF"/>
        </w:rPr>
        <w:t xml:space="preserve"> </w:t>
      </w:r>
      <w:proofErr w:type="spellStart"/>
      <w:r w:rsidRPr="00C629EA">
        <w:rPr>
          <w:color w:val="222222"/>
          <w:shd w:val="clear" w:color="auto" w:fill="FFFFFF"/>
        </w:rPr>
        <w:t>свої</w:t>
      </w:r>
      <w:proofErr w:type="spellEnd"/>
      <w:r w:rsidRPr="00C629EA">
        <w:rPr>
          <w:color w:val="222222"/>
          <w:shd w:val="clear" w:color="auto" w:fill="FFFFFF"/>
        </w:rPr>
        <w:t xml:space="preserve"> </w:t>
      </w:r>
      <w:proofErr w:type="spellStart"/>
      <w:r w:rsidRPr="00C629EA">
        <w:rPr>
          <w:color w:val="222222"/>
          <w:shd w:val="clear" w:color="auto" w:fill="FFFFFF"/>
        </w:rPr>
        <w:t>проекти</w:t>
      </w:r>
      <w:proofErr w:type="spellEnd"/>
      <w:r w:rsidRPr="00C629EA">
        <w:rPr>
          <w:color w:val="222222"/>
          <w:shd w:val="clear" w:color="auto" w:fill="FFFFFF"/>
        </w:rPr>
        <w:t xml:space="preserve">, </w:t>
      </w:r>
      <w:proofErr w:type="spellStart"/>
      <w:r w:rsidRPr="00C629EA">
        <w:rPr>
          <w:color w:val="222222"/>
          <w:shd w:val="clear" w:color="auto" w:fill="FFFFFF"/>
        </w:rPr>
        <w:t>скориставшись</w:t>
      </w:r>
      <w:proofErr w:type="spellEnd"/>
      <w:r w:rsidRPr="00C629EA">
        <w:rPr>
          <w:color w:val="222222"/>
          <w:shd w:val="clear" w:color="auto" w:fill="FFFFFF"/>
        </w:rPr>
        <w:t xml:space="preserve"> </w:t>
      </w:r>
      <w:proofErr w:type="spellStart"/>
      <w:r w:rsidRPr="00C629EA">
        <w:rPr>
          <w:color w:val="222222"/>
          <w:shd w:val="clear" w:color="auto" w:fill="FFFFFF"/>
        </w:rPr>
        <w:t>пристроями</w:t>
      </w:r>
      <w:proofErr w:type="spellEnd"/>
      <w:r w:rsidRPr="00C629EA">
        <w:rPr>
          <w:color w:val="222222"/>
          <w:shd w:val="clear" w:color="auto" w:fill="FFFFFF"/>
        </w:rPr>
        <w:t xml:space="preserve"> і </w:t>
      </w:r>
      <w:proofErr w:type="spellStart"/>
      <w:r w:rsidRPr="00C629EA">
        <w:rPr>
          <w:color w:val="222222"/>
          <w:shd w:val="clear" w:color="auto" w:fill="FFFFFF"/>
        </w:rPr>
        <w:t>програмами</w:t>
      </w:r>
      <w:proofErr w:type="spellEnd"/>
      <w:r w:rsidRPr="00C629EA">
        <w:rPr>
          <w:color w:val="222222"/>
          <w:shd w:val="clear" w:color="auto" w:fill="FFFFFF"/>
        </w:rPr>
        <w:t xml:space="preserve">, </w:t>
      </w:r>
      <w:proofErr w:type="spellStart"/>
      <w:r w:rsidRPr="00C629EA">
        <w:rPr>
          <w:color w:val="222222"/>
          <w:shd w:val="clear" w:color="auto" w:fill="FFFFFF"/>
        </w:rPr>
        <w:t>наданими</w:t>
      </w:r>
      <w:proofErr w:type="spellEnd"/>
      <w:r w:rsidRPr="00C629EA">
        <w:rPr>
          <w:color w:val="222222"/>
          <w:shd w:val="clear" w:color="auto" w:fill="FFFFFF"/>
        </w:rPr>
        <w:t xml:space="preserve"> </w:t>
      </w:r>
      <w:proofErr w:type="spellStart"/>
      <w:r w:rsidRPr="00C629EA">
        <w:rPr>
          <w:color w:val="222222"/>
          <w:shd w:val="clear" w:color="auto" w:fill="FFFFFF"/>
        </w:rPr>
        <w:t>мейкерспейсом</w:t>
      </w:r>
      <w:proofErr w:type="spellEnd"/>
      <w:r w:rsidRPr="00C629EA">
        <w:rPr>
          <w:color w:val="222222"/>
          <w:shd w:val="clear" w:color="auto" w:fill="FFFFFF"/>
        </w:rPr>
        <w:t>.</w:t>
      </w:r>
    </w:p>
  </w:footnote>
  <w:footnote w:id="14">
    <w:p w:rsidR="00296D5F" w:rsidRPr="00C629EA" w:rsidRDefault="00296D5F" w:rsidP="00C629EA">
      <w:pPr>
        <w:pStyle w:val="a3"/>
        <w:jc w:val="both"/>
        <w:rPr>
          <w:lang w:val="uk-UA"/>
        </w:rPr>
      </w:pPr>
      <w:r w:rsidRPr="00C629EA">
        <w:rPr>
          <w:rStyle w:val="a5"/>
        </w:rPr>
        <w:footnoteRef/>
      </w:r>
      <w:r w:rsidRPr="00C629EA">
        <w:rPr>
          <w:bCs/>
          <w:lang w:val="uk-UA"/>
        </w:rPr>
        <w:t>Просторові форми організації бізнесу в Україні: тенденції, перспективи та механізми розвитку: наукова доповідь / НАН України</w:t>
      </w:r>
      <w:r w:rsidRPr="00C629EA">
        <w:rPr>
          <w:bCs/>
          <w:color w:val="00FF00"/>
          <w:lang w:val="uk-UA"/>
        </w:rPr>
        <w:t>;</w:t>
      </w:r>
      <w:r w:rsidRPr="00C629EA">
        <w:rPr>
          <w:bCs/>
          <w:lang w:val="uk-UA"/>
        </w:rPr>
        <w:t xml:space="preserve"> ДУ «Інститут регіональних досліджень ім. </w:t>
      </w:r>
      <w:r w:rsidRPr="00C629EA">
        <w:rPr>
          <w:bCs/>
        </w:rPr>
        <w:t>М.І.</w:t>
      </w:r>
      <w:r w:rsidRPr="00C629EA">
        <w:rPr>
          <w:bCs/>
          <w:lang w:val="uk-UA"/>
        </w:rPr>
        <w:t> </w:t>
      </w:r>
      <w:proofErr w:type="spellStart"/>
      <w:r w:rsidRPr="00C629EA">
        <w:rPr>
          <w:bCs/>
        </w:rPr>
        <w:t>Долішнього</w:t>
      </w:r>
      <w:proofErr w:type="spellEnd"/>
      <w:r w:rsidRPr="00C629EA">
        <w:rPr>
          <w:bCs/>
        </w:rPr>
        <w:t xml:space="preserve"> НАН </w:t>
      </w:r>
      <w:proofErr w:type="spellStart"/>
      <w:r w:rsidRPr="00C629EA">
        <w:rPr>
          <w:bCs/>
        </w:rPr>
        <w:t>України</w:t>
      </w:r>
      <w:proofErr w:type="spellEnd"/>
      <w:r w:rsidRPr="00C629EA">
        <w:rPr>
          <w:bCs/>
        </w:rPr>
        <w:t>»; наук</w:t>
      </w:r>
      <w:proofErr w:type="gramStart"/>
      <w:r w:rsidRPr="00C629EA">
        <w:rPr>
          <w:bCs/>
        </w:rPr>
        <w:t>.</w:t>
      </w:r>
      <w:proofErr w:type="gramEnd"/>
      <w:r w:rsidRPr="00C629EA">
        <w:rPr>
          <w:bCs/>
        </w:rPr>
        <w:t xml:space="preserve"> </w:t>
      </w:r>
      <w:proofErr w:type="gramStart"/>
      <w:r w:rsidRPr="00C629EA">
        <w:rPr>
          <w:bCs/>
          <w:lang w:val="uk-UA"/>
        </w:rPr>
        <w:t>р</w:t>
      </w:r>
      <w:proofErr w:type="spellStart"/>
      <w:proofErr w:type="gramEnd"/>
      <w:r w:rsidRPr="00C629EA">
        <w:rPr>
          <w:bCs/>
        </w:rPr>
        <w:t>ед</w:t>
      </w:r>
      <w:proofErr w:type="spellEnd"/>
      <w:r w:rsidRPr="00C629EA">
        <w:rPr>
          <w:bCs/>
          <w:lang w:val="uk-UA"/>
        </w:rPr>
        <w:t>.</w:t>
      </w:r>
      <w:r w:rsidRPr="00C629EA">
        <w:rPr>
          <w:bCs/>
        </w:rPr>
        <w:t xml:space="preserve"> М.І.</w:t>
      </w:r>
      <w:r w:rsidRPr="00C629EA">
        <w:rPr>
          <w:bCs/>
          <w:lang w:val="uk-UA"/>
        </w:rPr>
        <w:t> </w:t>
      </w:r>
      <w:r w:rsidRPr="00C629EA">
        <w:rPr>
          <w:bCs/>
        </w:rPr>
        <w:t xml:space="preserve">Мельник. – </w:t>
      </w:r>
      <w:proofErr w:type="spellStart"/>
      <w:r w:rsidRPr="00C629EA">
        <w:rPr>
          <w:bCs/>
        </w:rPr>
        <w:t>Львів</w:t>
      </w:r>
      <w:proofErr w:type="spellEnd"/>
      <w:r w:rsidRPr="00C629EA">
        <w:rPr>
          <w:bCs/>
        </w:rPr>
        <w:t>, 2018. – 107</w:t>
      </w:r>
      <w:r w:rsidRPr="00C629EA">
        <w:rPr>
          <w:bCs/>
          <w:lang w:val="uk-UA"/>
        </w:rPr>
        <w:t> </w:t>
      </w:r>
      <w:r w:rsidRPr="00C629EA">
        <w:rPr>
          <w:bCs/>
        </w:rPr>
        <w:t>с.</w:t>
      </w:r>
    </w:p>
  </w:footnote>
  <w:footnote w:id="15">
    <w:p w:rsidR="00296D5F" w:rsidRPr="00561BCC" w:rsidRDefault="00296D5F" w:rsidP="00296D5F">
      <w:pPr>
        <w:pStyle w:val="a3"/>
        <w:jc w:val="both"/>
        <w:rPr>
          <w:sz w:val="16"/>
          <w:szCs w:val="16"/>
          <w:lang w:val="uk-UA"/>
        </w:rPr>
      </w:pPr>
      <w:r w:rsidRPr="00561BCC">
        <w:rPr>
          <w:rStyle w:val="a5"/>
          <w:sz w:val="16"/>
          <w:szCs w:val="16"/>
        </w:rPr>
        <w:footnoteRef/>
      </w:r>
      <w:r w:rsidRPr="00561BCC">
        <w:rPr>
          <w:bCs/>
          <w:sz w:val="16"/>
          <w:szCs w:val="16"/>
          <w:lang w:val="uk-UA"/>
        </w:rPr>
        <w:t xml:space="preserve">Просторові форми організації бізнесу в Україні: тенденції, перспективи та механізми розвитку: наукова доповідь / НАН України; ДУ «Інститут регіональних досліджень ім. </w:t>
      </w:r>
      <w:r w:rsidRPr="00561BCC">
        <w:rPr>
          <w:bCs/>
          <w:sz w:val="16"/>
          <w:szCs w:val="16"/>
        </w:rPr>
        <w:t>М.І.</w:t>
      </w:r>
      <w:r w:rsidRPr="00561BCC">
        <w:rPr>
          <w:bCs/>
          <w:sz w:val="16"/>
          <w:szCs w:val="16"/>
          <w:lang w:val="uk-UA"/>
        </w:rPr>
        <w:t> </w:t>
      </w:r>
      <w:proofErr w:type="spellStart"/>
      <w:r w:rsidRPr="00561BCC">
        <w:rPr>
          <w:bCs/>
          <w:sz w:val="16"/>
          <w:szCs w:val="16"/>
        </w:rPr>
        <w:t>Долішнього</w:t>
      </w:r>
      <w:proofErr w:type="spellEnd"/>
      <w:r w:rsidRPr="00561BCC">
        <w:rPr>
          <w:bCs/>
          <w:sz w:val="16"/>
          <w:szCs w:val="16"/>
        </w:rPr>
        <w:t xml:space="preserve"> НАН </w:t>
      </w:r>
      <w:proofErr w:type="spellStart"/>
      <w:r w:rsidRPr="00561BCC">
        <w:rPr>
          <w:bCs/>
          <w:sz w:val="16"/>
          <w:szCs w:val="16"/>
        </w:rPr>
        <w:t>України</w:t>
      </w:r>
      <w:proofErr w:type="spellEnd"/>
      <w:r w:rsidRPr="00561BCC">
        <w:rPr>
          <w:bCs/>
          <w:sz w:val="16"/>
          <w:szCs w:val="16"/>
        </w:rPr>
        <w:t>»; наук</w:t>
      </w:r>
      <w:proofErr w:type="gramStart"/>
      <w:r w:rsidRPr="00561BCC">
        <w:rPr>
          <w:bCs/>
          <w:sz w:val="16"/>
          <w:szCs w:val="16"/>
        </w:rPr>
        <w:t>.</w:t>
      </w:r>
      <w:proofErr w:type="gramEnd"/>
      <w:r w:rsidRPr="00561BCC">
        <w:rPr>
          <w:bCs/>
          <w:sz w:val="16"/>
          <w:szCs w:val="16"/>
        </w:rPr>
        <w:t xml:space="preserve"> </w:t>
      </w:r>
      <w:proofErr w:type="gramStart"/>
      <w:r w:rsidRPr="00561BCC">
        <w:rPr>
          <w:bCs/>
          <w:sz w:val="16"/>
          <w:szCs w:val="16"/>
          <w:lang w:val="uk-UA"/>
        </w:rPr>
        <w:t>р</w:t>
      </w:r>
      <w:proofErr w:type="spellStart"/>
      <w:proofErr w:type="gramEnd"/>
      <w:r w:rsidRPr="00561BCC">
        <w:rPr>
          <w:bCs/>
          <w:sz w:val="16"/>
          <w:szCs w:val="16"/>
        </w:rPr>
        <w:t>ед</w:t>
      </w:r>
      <w:proofErr w:type="spellEnd"/>
      <w:r w:rsidRPr="00561BCC">
        <w:rPr>
          <w:bCs/>
          <w:sz w:val="16"/>
          <w:szCs w:val="16"/>
          <w:lang w:val="uk-UA"/>
        </w:rPr>
        <w:t>.</w:t>
      </w:r>
      <w:r w:rsidRPr="00561BCC">
        <w:rPr>
          <w:bCs/>
          <w:sz w:val="16"/>
          <w:szCs w:val="16"/>
        </w:rPr>
        <w:t xml:space="preserve"> М.І.</w:t>
      </w:r>
      <w:r w:rsidRPr="00561BCC">
        <w:rPr>
          <w:bCs/>
          <w:sz w:val="16"/>
          <w:szCs w:val="16"/>
          <w:lang w:val="uk-UA"/>
        </w:rPr>
        <w:t> </w:t>
      </w:r>
      <w:r w:rsidRPr="00561BCC">
        <w:rPr>
          <w:bCs/>
          <w:sz w:val="16"/>
          <w:szCs w:val="16"/>
        </w:rPr>
        <w:t xml:space="preserve">Мельник. – </w:t>
      </w:r>
      <w:proofErr w:type="spellStart"/>
      <w:r w:rsidRPr="00561BCC">
        <w:rPr>
          <w:bCs/>
          <w:sz w:val="16"/>
          <w:szCs w:val="16"/>
        </w:rPr>
        <w:t>Львів</w:t>
      </w:r>
      <w:proofErr w:type="spellEnd"/>
      <w:r w:rsidRPr="00561BCC">
        <w:rPr>
          <w:bCs/>
          <w:sz w:val="16"/>
          <w:szCs w:val="16"/>
        </w:rPr>
        <w:t>, 2018. – 107</w:t>
      </w:r>
      <w:r w:rsidRPr="00561BCC">
        <w:rPr>
          <w:bCs/>
          <w:sz w:val="16"/>
          <w:szCs w:val="16"/>
          <w:lang w:val="uk-UA"/>
        </w:rPr>
        <w:t> </w:t>
      </w:r>
      <w:r w:rsidRPr="00561BCC">
        <w:rPr>
          <w:bCs/>
          <w:sz w:val="16"/>
          <w:szCs w:val="16"/>
        </w:rPr>
        <w:t>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1D6"/>
    <w:multiLevelType w:val="hybridMultilevel"/>
    <w:tmpl w:val="18CA50B8"/>
    <w:lvl w:ilvl="0" w:tplc="84E4C9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A3375CD"/>
    <w:multiLevelType w:val="hybridMultilevel"/>
    <w:tmpl w:val="1F5C7A08"/>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16FA1A42"/>
    <w:multiLevelType w:val="hybridMultilevel"/>
    <w:tmpl w:val="F356C3D6"/>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7D036DD"/>
    <w:multiLevelType w:val="hybridMultilevel"/>
    <w:tmpl w:val="17EAF50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ED922DD"/>
    <w:multiLevelType w:val="hybridMultilevel"/>
    <w:tmpl w:val="4DF62E9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28586A89"/>
    <w:multiLevelType w:val="hybridMultilevel"/>
    <w:tmpl w:val="802ECD3C"/>
    <w:lvl w:ilvl="0" w:tplc="8CB0B0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2A4C55E5"/>
    <w:multiLevelType w:val="hybridMultilevel"/>
    <w:tmpl w:val="E4D6632A"/>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35070F97"/>
    <w:multiLevelType w:val="multilevel"/>
    <w:tmpl w:val="91B6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2C0471"/>
    <w:multiLevelType w:val="hybridMultilevel"/>
    <w:tmpl w:val="43CA2B0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3BF7312A"/>
    <w:multiLevelType w:val="hybridMultilevel"/>
    <w:tmpl w:val="96DC1C2E"/>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45FE6712"/>
    <w:multiLevelType w:val="hybridMultilevel"/>
    <w:tmpl w:val="C00E7D2A"/>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4EEE56B6"/>
    <w:multiLevelType w:val="hybridMultilevel"/>
    <w:tmpl w:val="A8A08F82"/>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565A7EE8"/>
    <w:multiLevelType w:val="multilevel"/>
    <w:tmpl w:val="A3F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9130D4"/>
    <w:multiLevelType w:val="hybridMultilevel"/>
    <w:tmpl w:val="F40AEAE2"/>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5B4478ED"/>
    <w:multiLevelType w:val="hybridMultilevel"/>
    <w:tmpl w:val="01E4FD9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nsid w:val="61CB76F6"/>
    <w:multiLevelType w:val="hybridMultilevel"/>
    <w:tmpl w:val="B380BD86"/>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682516E1"/>
    <w:multiLevelType w:val="hybridMultilevel"/>
    <w:tmpl w:val="BE1A96F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6C7803EA"/>
    <w:multiLevelType w:val="hybridMultilevel"/>
    <w:tmpl w:val="79588090"/>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F136EE8"/>
    <w:multiLevelType w:val="hybridMultilevel"/>
    <w:tmpl w:val="30269B6E"/>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731E27F5"/>
    <w:multiLevelType w:val="hybridMultilevel"/>
    <w:tmpl w:val="2C60CBC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785938A5"/>
    <w:multiLevelType w:val="hybridMultilevel"/>
    <w:tmpl w:val="B9A4732E"/>
    <w:lvl w:ilvl="0" w:tplc="B5B8029E">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21">
    <w:nsid w:val="7B8B467E"/>
    <w:multiLevelType w:val="hybridMultilevel"/>
    <w:tmpl w:val="EAB83A34"/>
    <w:lvl w:ilvl="0" w:tplc="3DEE47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9"/>
  </w:num>
  <w:num w:numId="2">
    <w:abstractNumId w:val="20"/>
  </w:num>
  <w:num w:numId="3">
    <w:abstractNumId w:val="19"/>
  </w:num>
  <w:num w:numId="4">
    <w:abstractNumId w:val="21"/>
  </w:num>
  <w:num w:numId="5">
    <w:abstractNumId w:val="16"/>
  </w:num>
  <w:num w:numId="6">
    <w:abstractNumId w:val="13"/>
  </w:num>
  <w:num w:numId="7">
    <w:abstractNumId w:val="1"/>
  </w:num>
  <w:num w:numId="8">
    <w:abstractNumId w:val="0"/>
  </w:num>
  <w:num w:numId="9">
    <w:abstractNumId w:val="8"/>
  </w:num>
  <w:num w:numId="10">
    <w:abstractNumId w:val="4"/>
  </w:num>
  <w:num w:numId="11">
    <w:abstractNumId w:val="9"/>
  </w:num>
  <w:num w:numId="12">
    <w:abstractNumId w:val="5"/>
  </w:num>
  <w:num w:numId="13">
    <w:abstractNumId w:val="3"/>
  </w:num>
  <w:num w:numId="14">
    <w:abstractNumId w:val="11"/>
  </w:num>
  <w:num w:numId="15">
    <w:abstractNumId w:val="7"/>
  </w:num>
  <w:num w:numId="16">
    <w:abstractNumId w:val="12"/>
  </w:num>
  <w:num w:numId="17">
    <w:abstractNumId w:val="14"/>
  </w:num>
  <w:num w:numId="18">
    <w:abstractNumId w:val="15"/>
  </w:num>
  <w:num w:numId="19">
    <w:abstractNumId w:val="17"/>
  </w:num>
  <w:num w:numId="20">
    <w:abstractNumId w:val="10"/>
  </w:num>
  <w:num w:numId="21">
    <w:abstractNumId w:val="18"/>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5F"/>
    <w:rsid w:val="00133D1F"/>
    <w:rsid w:val="00175371"/>
    <w:rsid w:val="001C410D"/>
    <w:rsid w:val="00296D5F"/>
    <w:rsid w:val="003C156C"/>
    <w:rsid w:val="004900E4"/>
    <w:rsid w:val="005950D5"/>
    <w:rsid w:val="005E732D"/>
    <w:rsid w:val="006812D4"/>
    <w:rsid w:val="006B5E4C"/>
    <w:rsid w:val="006D4466"/>
    <w:rsid w:val="006F0983"/>
    <w:rsid w:val="007B07E9"/>
    <w:rsid w:val="0089639C"/>
    <w:rsid w:val="00A81DD3"/>
    <w:rsid w:val="00C629EA"/>
    <w:rsid w:val="00C83204"/>
    <w:rsid w:val="00E64312"/>
    <w:rsid w:val="00FE06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D5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96D5F"/>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296D5F"/>
    <w:pPr>
      <w:spacing w:before="100" w:beforeAutospacing="1" w:after="100" w:afterAutospacing="1"/>
      <w:outlineLvl w:val="1"/>
    </w:pPr>
    <w:rPr>
      <w:b/>
      <w:bCs/>
      <w:sz w:val="36"/>
      <w:szCs w:val="36"/>
    </w:rPr>
  </w:style>
  <w:style w:type="paragraph" w:styleId="3">
    <w:name w:val="heading 3"/>
    <w:basedOn w:val="a"/>
    <w:next w:val="a"/>
    <w:link w:val="30"/>
    <w:qFormat/>
    <w:rsid w:val="00296D5F"/>
    <w:pPr>
      <w:keepNext/>
      <w:spacing w:before="240" w:after="60"/>
      <w:outlineLvl w:val="2"/>
    </w:pPr>
    <w:rPr>
      <w:rFonts w:ascii="Cambria" w:hAnsi="Cambria"/>
      <w:b/>
      <w:bCs/>
      <w:sz w:val="26"/>
      <w:szCs w:val="26"/>
    </w:rPr>
  </w:style>
  <w:style w:type="paragraph" w:styleId="4">
    <w:name w:val="heading 4"/>
    <w:basedOn w:val="a"/>
    <w:next w:val="a"/>
    <w:link w:val="40"/>
    <w:qFormat/>
    <w:rsid w:val="00296D5F"/>
    <w:pPr>
      <w:keepNext/>
      <w:spacing w:before="240" w:after="60"/>
      <w:outlineLvl w:val="3"/>
    </w:pPr>
    <w:rPr>
      <w:rFonts w:ascii="Calibri" w:hAnsi="Calibri"/>
      <w:b/>
      <w:bCs/>
      <w:sz w:val="28"/>
      <w:szCs w:val="28"/>
    </w:rPr>
  </w:style>
  <w:style w:type="paragraph" w:styleId="7">
    <w:name w:val="heading 7"/>
    <w:basedOn w:val="a"/>
    <w:next w:val="a"/>
    <w:link w:val="70"/>
    <w:qFormat/>
    <w:rsid w:val="00296D5F"/>
    <w:pPr>
      <w:widowControl w:val="0"/>
      <w:adjustRightInd w:val="0"/>
      <w:spacing w:before="240" w:after="60" w:line="360" w:lineRule="atLeast"/>
      <w:jc w:val="both"/>
      <w:textAlignment w:val="baseline"/>
      <w:outlineLvl w:val="6"/>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6D5F"/>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296D5F"/>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296D5F"/>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296D5F"/>
    <w:rPr>
      <w:rFonts w:ascii="Calibri" w:eastAsia="Times New Roman" w:hAnsi="Calibri" w:cs="Times New Roman"/>
      <w:b/>
      <w:bCs/>
      <w:sz w:val="28"/>
      <w:szCs w:val="28"/>
      <w:lang w:val="ru-RU" w:eastAsia="ru-RU"/>
    </w:rPr>
  </w:style>
  <w:style w:type="character" w:customStyle="1" w:styleId="70">
    <w:name w:val="Заголовок 7 Знак"/>
    <w:basedOn w:val="a0"/>
    <w:link w:val="7"/>
    <w:rsid w:val="00296D5F"/>
    <w:rPr>
      <w:rFonts w:ascii="Times New Roman" w:eastAsia="Calibri" w:hAnsi="Times New Roman" w:cs="Times New Roman"/>
      <w:sz w:val="24"/>
      <w:szCs w:val="24"/>
      <w:lang w:val="ru-RU" w:eastAsia="ru-RU"/>
    </w:rPr>
  </w:style>
  <w:style w:type="character" w:customStyle="1" w:styleId="ls7">
    <w:name w:val="ls7"/>
    <w:basedOn w:val="a0"/>
    <w:rsid w:val="00296D5F"/>
  </w:style>
  <w:style w:type="character" w:customStyle="1" w:styleId="ffb">
    <w:name w:val="ffb"/>
    <w:basedOn w:val="a0"/>
    <w:rsid w:val="00296D5F"/>
  </w:style>
  <w:style w:type="character" w:customStyle="1" w:styleId="v0">
    <w:name w:val="v0"/>
    <w:basedOn w:val="a0"/>
    <w:rsid w:val="00296D5F"/>
  </w:style>
  <w:style w:type="character" w:customStyle="1" w:styleId="fsaws4dv1">
    <w:name w:val="fsa ws4d v1"/>
    <w:basedOn w:val="a0"/>
    <w:rsid w:val="00296D5F"/>
  </w:style>
  <w:style w:type="character" w:customStyle="1" w:styleId="ffafc1lsbws12">
    <w:name w:val="ffa fc1 lsb ws12"/>
    <w:basedOn w:val="a0"/>
    <w:rsid w:val="00296D5F"/>
  </w:style>
  <w:style w:type="character" w:customStyle="1" w:styleId="ffafc1ls8ws36">
    <w:name w:val="ffa fc1 ls8 ws36"/>
    <w:basedOn w:val="a0"/>
    <w:rsid w:val="00296D5F"/>
  </w:style>
  <w:style w:type="character" w:customStyle="1" w:styleId="ffafc1ws3">
    <w:name w:val="ffa fc1 ws3"/>
    <w:basedOn w:val="a0"/>
    <w:rsid w:val="00296D5F"/>
  </w:style>
  <w:style w:type="character" w:customStyle="1" w:styleId="ff12ws4e">
    <w:name w:val="ff12 ws4e"/>
    <w:basedOn w:val="a0"/>
    <w:rsid w:val="00296D5F"/>
  </w:style>
  <w:style w:type="character" w:customStyle="1" w:styleId="ffaws13">
    <w:name w:val="ffa ws13"/>
    <w:basedOn w:val="a0"/>
    <w:rsid w:val="00296D5F"/>
  </w:style>
  <w:style w:type="character" w:customStyle="1" w:styleId="ffaws55">
    <w:name w:val="ffa ws55"/>
    <w:basedOn w:val="a0"/>
    <w:rsid w:val="00296D5F"/>
  </w:style>
  <w:style w:type="character" w:customStyle="1" w:styleId="ff12">
    <w:name w:val="ff12"/>
    <w:basedOn w:val="a0"/>
    <w:rsid w:val="00296D5F"/>
  </w:style>
  <w:style w:type="character" w:customStyle="1" w:styleId="ffaws59">
    <w:name w:val="ffa ws59"/>
    <w:basedOn w:val="a0"/>
    <w:rsid w:val="00296D5F"/>
  </w:style>
  <w:style w:type="character" w:customStyle="1" w:styleId="ffbws5d">
    <w:name w:val="ffb ws5d"/>
    <w:basedOn w:val="a0"/>
    <w:rsid w:val="00296D5F"/>
  </w:style>
  <w:style w:type="character" w:customStyle="1" w:styleId="ffbws55">
    <w:name w:val="ffb ws55"/>
    <w:basedOn w:val="a0"/>
    <w:rsid w:val="00296D5F"/>
  </w:style>
  <w:style w:type="character" w:customStyle="1" w:styleId="ffals7">
    <w:name w:val="ffa ls7"/>
    <w:basedOn w:val="a0"/>
    <w:rsid w:val="00296D5F"/>
  </w:style>
  <w:style w:type="character" w:customStyle="1" w:styleId="ffbws65">
    <w:name w:val="ffb ws65"/>
    <w:basedOn w:val="a0"/>
    <w:rsid w:val="00296D5F"/>
  </w:style>
  <w:style w:type="character" w:customStyle="1" w:styleId="ffa">
    <w:name w:val="ffa"/>
    <w:basedOn w:val="a0"/>
    <w:rsid w:val="00296D5F"/>
  </w:style>
  <w:style w:type="character" w:customStyle="1" w:styleId="ff12ls7ws4e">
    <w:name w:val="ff12 ls7 ws4e"/>
    <w:basedOn w:val="a0"/>
    <w:rsid w:val="00296D5F"/>
  </w:style>
  <w:style w:type="paragraph" w:styleId="a3">
    <w:name w:val="footnote text"/>
    <w:basedOn w:val="a"/>
    <w:link w:val="a4"/>
    <w:uiPriority w:val="99"/>
    <w:semiHidden/>
    <w:rsid w:val="00296D5F"/>
    <w:rPr>
      <w:sz w:val="20"/>
      <w:szCs w:val="20"/>
    </w:rPr>
  </w:style>
  <w:style w:type="character" w:customStyle="1" w:styleId="a4">
    <w:name w:val="Текст сноски Знак"/>
    <w:basedOn w:val="a0"/>
    <w:link w:val="a3"/>
    <w:uiPriority w:val="99"/>
    <w:semiHidden/>
    <w:rsid w:val="00296D5F"/>
    <w:rPr>
      <w:rFonts w:ascii="Times New Roman" w:eastAsia="Times New Roman" w:hAnsi="Times New Roman" w:cs="Times New Roman"/>
      <w:sz w:val="20"/>
      <w:szCs w:val="20"/>
      <w:lang w:val="ru-RU" w:eastAsia="ru-RU"/>
    </w:rPr>
  </w:style>
  <w:style w:type="character" w:styleId="a5">
    <w:name w:val="footnote reference"/>
    <w:uiPriority w:val="99"/>
    <w:semiHidden/>
    <w:rsid w:val="00296D5F"/>
    <w:rPr>
      <w:vertAlign w:val="superscript"/>
    </w:rPr>
  </w:style>
  <w:style w:type="character" w:styleId="a6">
    <w:name w:val="Hyperlink"/>
    <w:uiPriority w:val="99"/>
    <w:rsid w:val="00296D5F"/>
    <w:rPr>
      <w:color w:val="0000FF"/>
      <w:u w:val="single"/>
    </w:rPr>
  </w:style>
  <w:style w:type="paragraph" w:customStyle="1" w:styleId="11">
    <w:name w:val="Обычный1"/>
    <w:rsid w:val="00296D5F"/>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styleId="a7">
    <w:name w:val="Normal (Web)"/>
    <w:basedOn w:val="a"/>
    <w:uiPriority w:val="99"/>
    <w:rsid w:val="00296D5F"/>
    <w:pPr>
      <w:spacing w:before="100" w:beforeAutospacing="1" w:after="100" w:afterAutospacing="1"/>
    </w:pPr>
  </w:style>
  <w:style w:type="character" w:styleId="a8">
    <w:name w:val="Strong"/>
    <w:uiPriority w:val="22"/>
    <w:qFormat/>
    <w:rsid w:val="00296D5F"/>
    <w:rPr>
      <w:b/>
      <w:bCs/>
    </w:rPr>
  </w:style>
  <w:style w:type="character" w:customStyle="1" w:styleId="mw-headline">
    <w:name w:val="mw-headline"/>
    <w:basedOn w:val="a0"/>
    <w:rsid w:val="00296D5F"/>
  </w:style>
  <w:style w:type="character" w:customStyle="1" w:styleId="mw-editsection">
    <w:name w:val="mw-editsection"/>
    <w:basedOn w:val="a0"/>
    <w:rsid w:val="00296D5F"/>
  </w:style>
  <w:style w:type="character" w:customStyle="1" w:styleId="mw-editsection-bracket">
    <w:name w:val="mw-editsection-bracket"/>
    <w:basedOn w:val="a0"/>
    <w:rsid w:val="00296D5F"/>
  </w:style>
  <w:style w:type="character" w:customStyle="1" w:styleId="mw-editsection-divider">
    <w:name w:val="mw-editsection-divider"/>
    <w:basedOn w:val="a0"/>
    <w:rsid w:val="00296D5F"/>
  </w:style>
  <w:style w:type="character" w:customStyle="1" w:styleId="special-highlight">
    <w:name w:val="special-highlight"/>
    <w:basedOn w:val="a0"/>
    <w:rsid w:val="00296D5F"/>
  </w:style>
  <w:style w:type="table" w:styleId="a9">
    <w:name w:val="Table Grid"/>
    <w:basedOn w:val="a1"/>
    <w:rsid w:val="00296D5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296D5F"/>
    <w:pPr>
      <w:tabs>
        <w:tab w:val="center" w:pos="4677"/>
        <w:tab w:val="right" w:pos="9355"/>
      </w:tabs>
    </w:pPr>
  </w:style>
  <w:style w:type="character" w:customStyle="1" w:styleId="ab">
    <w:name w:val="Верхний колонтитул Знак"/>
    <w:basedOn w:val="a0"/>
    <w:link w:val="aa"/>
    <w:rsid w:val="00296D5F"/>
    <w:rPr>
      <w:rFonts w:ascii="Times New Roman" w:eastAsia="Times New Roman" w:hAnsi="Times New Roman" w:cs="Times New Roman"/>
      <w:sz w:val="24"/>
      <w:szCs w:val="24"/>
      <w:lang w:val="ru-RU" w:eastAsia="ru-RU"/>
    </w:rPr>
  </w:style>
  <w:style w:type="character" w:styleId="ac">
    <w:name w:val="page number"/>
    <w:basedOn w:val="a0"/>
    <w:rsid w:val="00296D5F"/>
  </w:style>
  <w:style w:type="paragraph" w:styleId="ad">
    <w:name w:val="footer"/>
    <w:basedOn w:val="a"/>
    <w:link w:val="ae"/>
    <w:rsid w:val="00296D5F"/>
    <w:pPr>
      <w:tabs>
        <w:tab w:val="center" w:pos="4677"/>
        <w:tab w:val="right" w:pos="9355"/>
      </w:tabs>
    </w:pPr>
  </w:style>
  <w:style w:type="character" w:customStyle="1" w:styleId="ae">
    <w:name w:val="Нижний колонтитул Знак"/>
    <w:basedOn w:val="a0"/>
    <w:link w:val="ad"/>
    <w:rsid w:val="00296D5F"/>
    <w:rPr>
      <w:rFonts w:ascii="Times New Roman" w:eastAsia="Times New Roman" w:hAnsi="Times New Roman" w:cs="Times New Roman"/>
      <w:sz w:val="24"/>
      <w:szCs w:val="24"/>
      <w:lang w:val="ru-RU" w:eastAsia="ru-RU"/>
    </w:rPr>
  </w:style>
  <w:style w:type="character" w:customStyle="1" w:styleId="Bodytext">
    <w:name w:val="Body text_"/>
    <w:link w:val="Bodytext1"/>
    <w:locked/>
    <w:rsid w:val="00296D5F"/>
    <w:rPr>
      <w:rFonts w:ascii="Calibri" w:hAnsi="Calibri"/>
      <w:sz w:val="23"/>
      <w:szCs w:val="23"/>
      <w:shd w:val="clear" w:color="auto" w:fill="FFFFFF"/>
    </w:rPr>
  </w:style>
  <w:style w:type="paragraph" w:customStyle="1" w:styleId="Bodytext1">
    <w:name w:val="Body text1"/>
    <w:basedOn w:val="a"/>
    <w:link w:val="Bodytext"/>
    <w:rsid w:val="00296D5F"/>
    <w:pPr>
      <w:shd w:val="clear" w:color="auto" w:fill="FFFFFF"/>
      <w:spacing w:after="360" w:line="240" w:lineRule="atLeast"/>
      <w:ind w:hanging="400"/>
      <w:jc w:val="both"/>
    </w:pPr>
    <w:rPr>
      <w:rFonts w:ascii="Calibri" w:eastAsiaTheme="minorHAnsi" w:hAnsi="Calibri" w:cstheme="minorBidi"/>
      <w:sz w:val="23"/>
      <w:szCs w:val="23"/>
      <w:lang w:val="uk-UA" w:eastAsia="en-US"/>
    </w:rPr>
  </w:style>
  <w:style w:type="character" w:styleId="af">
    <w:name w:val="FollowedHyperlink"/>
    <w:rsid w:val="00296D5F"/>
    <w:rPr>
      <w:color w:val="800080"/>
      <w:u w:val="single"/>
    </w:rPr>
  </w:style>
  <w:style w:type="character" w:customStyle="1" w:styleId="apple-converted-space">
    <w:name w:val="apple-converted-space"/>
    <w:basedOn w:val="a0"/>
    <w:rsid w:val="00296D5F"/>
  </w:style>
  <w:style w:type="paragraph" w:customStyle="1" w:styleId="Default">
    <w:name w:val="Default"/>
    <w:rsid w:val="00296D5F"/>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FootnoteTextChar1">
    <w:name w:val="Footnote Text Char1"/>
    <w:locked/>
    <w:rsid w:val="00296D5F"/>
    <w:rPr>
      <w:rFonts w:cs="Times New Roman"/>
    </w:rPr>
  </w:style>
  <w:style w:type="paragraph" w:customStyle="1" w:styleId="12">
    <w:name w:val="Абзац списка1"/>
    <w:basedOn w:val="a"/>
    <w:rsid w:val="00296D5F"/>
    <w:pPr>
      <w:spacing w:after="200" w:line="276" w:lineRule="auto"/>
      <w:ind w:left="720"/>
      <w:contextualSpacing/>
    </w:pPr>
    <w:rPr>
      <w:rFonts w:ascii="Calibri" w:hAnsi="Calibri"/>
      <w:sz w:val="22"/>
      <w:szCs w:val="22"/>
      <w:lang w:eastAsia="en-US"/>
    </w:rPr>
  </w:style>
  <w:style w:type="character" w:customStyle="1" w:styleId="FontStyle11">
    <w:name w:val="Font Style11"/>
    <w:rsid w:val="00296D5F"/>
    <w:rPr>
      <w:rFonts w:ascii="Times New Roman" w:hAnsi="Times New Roman" w:cs="Times New Roman"/>
      <w:sz w:val="22"/>
      <w:szCs w:val="22"/>
    </w:rPr>
  </w:style>
  <w:style w:type="paragraph" w:customStyle="1" w:styleId="rvps2">
    <w:name w:val="rvps2"/>
    <w:basedOn w:val="a"/>
    <w:rsid w:val="00296D5F"/>
    <w:pPr>
      <w:spacing w:before="100" w:beforeAutospacing="1" w:after="100" w:afterAutospacing="1"/>
    </w:pPr>
  </w:style>
  <w:style w:type="paragraph" w:customStyle="1" w:styleId="Normal1">
    <w:name w:val="Normal1"/>
    <w:rsid w:val="00296D5F"/>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styleId="af0">
    <w:name w:val="Emphasis"/>
    <w:uiPriority w:val="20"/>
    <w:qFormat/>
    <w:rsid w:val="00296D5F"/>
    <w:rPr>
      <w:i/>
      <w:iCs/>
    </w:rPr>
  </w:style>
  <w:style w:type="character" w:customStyle="1" w:styleId="21">
    <w:name w:val="Знак Знак2"/>
    <w:semiHidden/>
    <w:locked/>
    <w:rsid w:val="00296D5F"/>
    <w:rPr>
      <w:rFonts w:ascii="Calibri" w:hAnsi="Calibri"/>
      <w:lang w:val="ru-RU" w:eastAsia="en-US" w:bidi="ar-SA"/>
    </w:rPr>
  </w:style>
  <w:style w:type="character" w:customStyle="1" w:styleId="lang">
    <w:name w:val="lang"/>
    <w:rsid w:val="00296D5F"/>
    <w:rPr>
      <w:rFonts w:cs="Times New Roman"/>
    </w:rPr>
  </w:style>
  <w:style w:type="paragraph" w:styleId="HTML">
    <w:name w:val="HTML Preformatted"/>
    <w:basedOn w:val="a"/>
    <w:link w:val="HTML0"/>
    <w:uiPriority w:val="99"/>
    <w:unhideWhenUsed/>
    <w:rsid w:val="0029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96D5F"/>
    <w:rPr>
      <w:rFonts w:ascii="Courier New" w:eastAsia="Times New Roman" w:hAnsi="Courier New" w:cs="Courier New"/>
      <w:sz w:val="20"/>
      <w:szCs w:val="20"/>
      <w:lang w:val="ru-RU" w:eastAsia="ru-RU"/>
    </w:rPr>
  </w:style>
  <w:style w:type="paragraph" w:styleId="af1">
    <w:name w:val="endnote text"/>
    <w:basedOn w:val="a"/>
    <w:link w:val="af2"/>
    <w:rsid w:val="00296D5F"/>
    <w:pPr>
      <w:spacing w:after="200" w:line="276" w:lineRule="auto"/>
    </w:pPr>
    <w:rPr>
      <w:rFonts w:ascii="Calibri" w:hAnsi="Calibri"/>
      <w:sz w:val="20"/>
      <w:szCs w:val="20"/>
      <w:lang w:eastAsia="en-US"/>
    </w:rPr>
  </w:style>
  <w:style w:type="character" w:customStyle="1" w:styleId="af2">
    <w:name w:val="Текст концевой сноски Знак"/>
    <w:basedOn w:val="a0"/>
    <w:link w:val="af1"/>
    <w:rsid w:val="00296D5F"/>
    <w:rPr>
      <w:rFonts w:ascii="Calibri" w:eastAsia="Times New Roman" w:hAnsi="Calibri" w:cs="Times New Roman"/>
      <w:sz w:val="20"/>
      <w:szCs w:val="20"/>
      <w:lang w:val="ru-RU"/>
    </w:rPr>
  </w:style>
  <w:style w:type="character" w:styleId="af3">
    <w:name w:val="endnote reference"/>
    <w:rsid w:val="00296D5F"/>
    <w:rPr>
      <w:vertAlign w:val="superscript"/>
    </w:rPr>
  </w:style>
  <w:style w:type="character" w:customStyle="1" w:styleId="rvts44">
    <w:name w:val="rvts44"/>
    <w:basedOn w:val="a0"/>
    <w:rsid w:val="00296D5F"/>
  </w:style>
  <w:style w:type="paragraph" w:styleId="af4">
    <w:name w:val="Document Map"/>
    <w:basedOn w:val="a"/>
    <w:link w:val="af5"/>
    <w:semiHidden/>
    <w:rsid w:val="00296D5F"/>
    <w:pPr>
      <w:shd w:val="clear" w:color="auto" w:fill="000080"/>
    </w:pPr>
    <w:rPr>
      <w:rFonts w:ascii="Tahoma" w:hAnsi="Tahoma" w:cs="Tahoma"/>
      <w:sz w:val="20"/>
      <w:szCs w:val="20"/>
    </w:rPr>
  </w:style>
  <w:style w:type="character" w:customStyle="1" w:styleId="af5">
    <w:name w:val="Схема документа Знак"/>
    <w:basedOn w:val="a0"/>
    <w:link w:val="af4"/>
    <w:semiHidden/>
    <w:rsid w:val="00296D5F"/>
    <w:rPr>
      <w:rFonts w:ascii="Tahoma" w:eastAsia="Times New Roman" w:hAnsi="Tahoma" w:cs="Tahoma"/>
      <w:sz w:val="20"/>
      <w:szCs w:val="20"/>
      <w:shd w:val="clear" w:color="auto" w:fill="000080"/>
      <w:lang w:val="ru-RU" w:eastAsia="ru-RU"/>
    </w:rPr>
  </w:style>
  <w:style w:type="character" w:customStyle="1" w:styleId="FootnoteTextChar">
    <w:name w:val="Footnote Text Char"/>
    <w:semiHidden/>
    <w:locked/>
    <w:rsid w:val="00296D5F"/>
    <w:rPr>
      <w:rFonts w:ascii="Calibri" w:eastAsia="Calibri" w:hAnsi="Calibri"/>
      <w:lang w:val="ru-RU" w:eastAsia="en-US" w:bidi="ar-SA"/>
    </w:rPr>
  </w:style>
  <w:style w:type="paragraph" w:customStyle="1" w:styleId="22">
    <w:name w:val="Абзац списка2"/>
    <w:basedOn w:val="a"/>
    <w:rsid w:val="00296D5F"/>
    <w:pPr>
      <w:spacing w:after="200" w:line="276" w:lineRule="auto"/>
      <w:ind w:left="720"/>
      <w:contextualSpacing/>
    </w:pPr>
    <w:rPr>
      <w:rFonts w:ascii="Calibri" w:eastAsia="Calibri" w:hAnsi="Calibri"/>
      <w:sz w:val="22"/>
      <w:szCs w:val="22"/>
      <w:lang w:eastAsia="en-US"/>
    </w:rPr>
  </w:style>
  <w:style w:type="paragraph" w:customStyle="1" w:styleId="13">
    <w:name w:val="Обычный1"/>
    <w:rsid w:val="00296D5F"/>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customStyle="1" w:styleId="23">
    <w:name w:val="Обычный2"/>
    <w:rsid w:val="00296D5F"/>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styleId="af6">
    <w:name w:val="Balloon Text"/>
    <w:basedOn w:val="a"/>
    <w:link w:val="af7"/>
    <w:semiHidden/>
    <w:rsid w:val="00296D5F"/>
    <w:rPr>
      <w:rFonts w:ascii="Tahoma" w:eastAsia="Calibri" w:hAnsi="Tahoma" w:cs="Tahoma"/>
      <w:sz w:val="16"/>
      <w:szCs w:val="16"/>
      <w:lang w:eastAsia="en-US"/>
    </w:rPr>
  </w:style>
  <w:style w:type="character" w:customStyle="1" w:styleId="af7">
    <w:name w:val="Текст выноски Знак"/>
    <w:basedOn w:val="a0"/>
    <w:link w:val="af6"/>
    <w:semiHidden/>
    <w:rsid w:val="00296D5F"/>
    <w:rPr>
      <w:rFonts w:ascii="Tahoma" w:eastAsia="Calibri" w:hAnsi="Tahoma" w:cs="Tahoma"/>
      <w:sz w:val="16"/>
      <w:szCs w:val="16"/>
      <w:lang w:val="ru-RU"/>
    </w:rPr>
  </w:style>
  <w:style w:type="character" w:customStyle="1" w:styleId="meta-fieldmeta-date">
    <w:name w:val="meta-field meta-date"/>
    <w:basedOn w:val="a0"/>
    <w:rsid w:val="00296D5F"/>
  </w:style>
  <w:style w:type="character" w:customStyle="1" w:styleId="meta-fieldmeta-author">
    <w:name w:val="meta-field meta-author"/>
    <w:basedOn w:val="a0"/>
    <w:rsid w:val="00296D5F"/>
  </w:style>
  <w:style w:type="character" w:customStyle="1" w:styleId="31">
    <w:name w:val="Знак Знак3"/>
    <w:rsid w:val="00296D5F"/>
    <w:rPr>
      <w:rFonts w:ascii="Arial" w:hAnsi="Arial" w:cs="Arial"/>
      <w:b/>
      <w:bCs/>
      <w:i/>
      <w:iCs/>
      <w:sz w:val="28"/>
      <w:szCs w:val="28"/>
    </w:rPr>
  </w:style>
  <w:style w:type="character" w:customStyle="1" w:styleId="uppercaseglos">
    <w:name w:val="uppercaseglos"/>
    <w:basedOn w:val="a0"/>
    <w:rsid w:val="00296D5F"/>
  </w:style>
  <w:style w:type="character" w:customStyle="1" w:styleId="14">
    <w:name w:val="Основной текст1"/>
    <w:rsid w:val="00296D5F"/>
    <w:rPr>
      <w:rFonts w:ascii="Arial" w:hAnsi="Arial" w:cs="Arial" w:hint="default"/>
      <w:spacing w:val="0"/>
      <w:sz w:val="18"/>
      <w:szCs w:val="18"/>
    </w:rPr>
  </w:style>
  <w:style w:type="character" w:customStyle="1" w:styleId="BodytextBold">
    <w:name w:val="Body text + Bold"/>
    <w:rsid w:val="00296D5F"/>
    <w:rPr>
      <w:rFonts w:ascii="Arial" w:hAnsi="Arial" w:cs="Arial" w:hint="default"/>
      <w:b/>
      <w:bCs/>
      <w:sz w:val="18"/>
      <w:szCs w:val="18"/>
      <w:lang w:bidi="ar-SA"/>
    </w:rPr>
  </w:style>
  <w:style w:type="character" w:customStyle="1" w:styleId="Heading1">
    <w:name w:val="Heading #1_"/>
    <w:link w:val="Heading10"/>
    <w:locked/>
    <w:rsid w:val="00296D5F"/>
    <w:rPr>
      <w:sz w:val="31"/>
      <w:szCs w:val="31"/>
      <w:shd w:val="clear" w:color="auto" w:fill="FFFFFF"/>
    </w:rPr>
  </w:style>
  <w:style w:type="paragraph" w:customStyle="1" w:styleId="Heading10">
    <w:name w:val="Heading #1"/>
    <w:basedOn w:val="a"/>
    <w:link w:val="Heading1"/>
    <w:rsid w:val="00296D5F"/>
    <w:pPr>
      <w:shd w:val="clear" w:color="auto" w:fill="FFFFFF"/>
      <w:spacing w:after="300" w:line="240" w:lineRule="atLeast"/>
      <w:outlineLvl w:val="0"/>
    </w:pPr>
    <w:rPr>
      <w:rFonts w:asciiTheme="minorHAnsi" w:eastAsiaTheme="minorHAnsi" w:hAnsiTheme="minorHAnsi" w:cstheme="minorBidi"/>
      <w:sz w:val="31"/>
      <w:szCs w:val="31"/>
      <w:shd w:val="clear" w:color="auto" w:fill="FFFFFF"/>
      <w:lang w:val="uk-UA" w:eastAsia="en-US"/>
    </w:rPr>
  </w:style>
  <w:style w:type="character" w:customStyle="1" w:styleId="Picturecaption">
    <w:name w:val="Picture caption_"/>
    <w:link w:val="Picturecaption0"/>
    <w:locked/>
    <w:rsid w:val="00296D5F"/>
    <w:rPr>
      <w:sz w:val="31"/>
      <w:szCs w:val="31"/>
      <w:shd w:val="clear" w:color="auto" w:fill="FFFFFF"/>
    </w:rPr>
  </w:style>
  <w:style w:type="paragraph" w:customStyle="1" w:styleId="Picturecaption0">
    <w:name w:val="Picture caption"/>
    <w:basedOn w:val="a"/>
    <w:link w:val="Picturecaption"/>
    <w:rsid w:val="00296D5F"/>
    <w:pPr>
      <w:shd w:val="clear" w:color="auto" w:fill="FFFFFF"/>
      <w:spacing w:after="120" w:line="240" w:lineRule="atLeast"/>
    </w:pPr>
    <w:rPr>
      <w:rFonts w:asciiTheme="minorHAnsi" w:eastAsiaTheme="minorHAnsi" w:hAnsiTheme="minorHAnsi" w:cstheme="minorBidi"/>
      <w:sz w:val="31"/>
      <w:szCs w:val="31"/>
      <w:shd w:val="clear" w:color="auto" w:fill="FFFFFF"/>
      <w:lang w:val="uk-UA" w:eastAsia="en-US"/>
    </w:rPr>
  </w:style>
  <w:style w:type="character" w:customStyle="1" w:styleId="PicturecaptionBold1">
    <w:name w:val="Picture caption + Bold1"/>
    <w:aliases w:val="Not Italic1"/>
    <w:rsid w:val="00296D5F"/>
    <w:rPr>
      <w:rFonts w:ascii="Times New Roman" w:hAnsi="Times New Roman" w:cs="Times New Roman"/>
      <w:b/>
      <w:bCs/>
      <w:i/>
      <w:iCs/>
      <w:sz w:val="31"/>
      <w:szCs w:val="31"/>
      <w:shd w:val="clear" w:color="auto" w:fill="FFFFFF"/>
      <w:lang w:bidi="ar-SA"/>
    </w:rPr>
  </w:style>
  <w:style w:type="character" w:customStyle="1" w:styleId="Bodytext2">
    <w:name w:val="Body text (2)_"/>
    <w:link w:val="Bodytext20"/>
    <w:locked/>
    <w:rsid w:val="00296D5F"/>
    <w:rPr>
      <w:sz w:val="31"/>
      <w:szCs w:val="31"/>
      <w:shd w:val="clear" w:color="auto" w:fill="FFFFFF"/>
    </w:rPr>
  </w:style>
  <w:style w:type="paragraph" w:customStyle="1" w:styleId="Bodytext20">
    <w:name w:val="Body text (2)"/>
    <w:basedOn w:val="a"/>
    <w:link w:val="Bodytext2"/>
    <w:rsid w:val="00296D5F"/>
    <w:pPr>
      <w:shd w:val="clear" w:color="auto" w:fill="FFFFFF"/>
      <w:spacing w:line="370" w:lineRule="exact"/>
      <w:jc w:val="both"/>
    </w:pPr>
    <w:rPr>
      <w:rFonts w:asciiTheme="minorHAnsi" w:eastAsiaTheme="minorHAnsi" w:hAnsiTheme="minorHAnsi" w:cstheme="minorBidi"/>
      <w:sz w:val="31"/>
      <w:szCs w:val="31"/>
      <w:shd w:val="clear" w:color="auto" w:fill="FFFFFF"/>
      <w:lang w:val="uk-UA" w:eastAsia="en-US"/>
    </w:rPr>
  </w:style>
  <w:style w:type="character" w:customStyle="1" w:styleId="Bodytext8">
    <w:name w:val="Body text (8)_"/>
    <w:link w:val="Bodytext80"/>
    <w:locked/>
    <w:rsid w:val="00296D5F"/>
    <w:rPr>
      <w:shd w:val="clear" w:color="auto" w:fill="FFFFFF"/>
    </w:rPr>
  </w:style>
  <w:style w:type="character" w:customStyle="1" w:styleId="Bodytext8Italic">
    <w:name w:val="Body text (8) + Italic"/>
    <w:rsid w:val="00296D5F"/>
    <w:rPr>
      <w:i/>
      <w:iCs/>
      <w:shd w:val="clear" w:color="auto" w:fill="FFFFFF"/>
      <w:lang w:bidi="ar-SA"/>
    </w:rPr>
  </w:style>
  <w:style w:type="paragraph" w:customStyle="1" w:styleId="Bodytext80">
    <w:name w:val="Body text (8)"/>
    <w:basedOn w:val="a"/>
    <w:link w:val="Bodytext8"/>
    <w:rsid w:val="00296D5F"/>
    <w:pPr>
      <w:shd w:val="clear" w:color="auto" w:fill="FFFFFF"/>
      <w:spacing w:after="180" w:line="264" w:lineRule="exact"/>
      <w:jc w:val="right"/>
    </w:pPr>
    <w:rPr>
      <w:rFonts w:asciiTheme="minorHAnsi" w:eastAsiaTheme="minorHAnsi" w:hAnsiTheme="minorHAnsi" w:cstheme="minorBidi"/>
      <w:sz w:val="22"/>
      <w:szCs w:val="22"/>
      <w:shd w:val="clear" w:color="auto" w:fill="FFFFFF"/>
      <w:lang w:val="uk-UA" w:eastAsia="en-US"/>
    </w:rPr>
  </w:style>
  <w:style w:type="character" w:customStyle="1" w:styleId="xfmc1">
    <w:name w:val="xfmc1"/>
    <w:basedOn w:val="a0"/>
    <w:rsid w:val="00296D5F"/>
  </w:style>
  <w:style w:type="character" w:customStyle="1" w:styleId="Bodytext4">
    <w:name w:val="Body text (4)_"/>
    <w:link w:val="Bodytext40"/>
    <w:locked/>
    <w:rsid w:val="00296D5F"/>
    <w:rPr>
      <w:shd w:val="clear" w:color="auto" w:fill="FFFFFF"/>
    </w:rPr>
  </w:style>
  <w:style w:type="paragraph" w:customStyle="1" w:styleId="Bodytext40">
    <w:name w:val="Body text (4)"/>
    <w:basedOn w:val="a"/>
    <w:link w:val="Bodytext4"/>
    <w:rsid w:val="00296D5F"/>
    <w:pPr>
      <w:shd w:val="clear" w:color="auto" w:fill="FFFFFF"/>
      <w:spacing w:line="240" w:lineRule="atLeast"/>
    </w:pPr>
    <w:rPr>
      <w:rFonts w:asciiTheme="minorHAnsi" w:eastAsiaTheme="minorHAnsi" w:hAnsiTheme="minorHAnsi" w:cstheme="minorBidi"/>
      <w:sz w:val="22"/>
      <w:szCs w:val="22"/>
      <w:shd w:val="clear" w:color="auto" w:fill="FFFFFF"/>
      <w:lang w:val="uk-UA" w:eastAsia="en-US"/>
    </w:rPr>
  </w:style>
  <w:style w:type="character" w:customStyle="1" w:styleId="Heading2">
    <w:name w:val="Heading #2_"/>
    <w:link w:val="Heading20"/>
    <w:locked/>
    <w:rsid w:val="00296D5F"/>
    <w:rPr>
      <w:sz w:val="27"/>
      <w:szCs w:val="27"/>
      <w:shd w:val="clear" w:color="auto" w:fill="FFFFFF"/>
    </w:rPr>
  </w:style>
  <w:style w:type="paragraph" w:customStyle="1" w:styleId="Heading20">
    <w:name w:val="Heading #2"/>
    <w:basedOn w:val="a"/>
    <w:link w:val="Heading2"/>
    <w:rsid w:val="00296D5F"/>
    <w:pPr>
      <w:shd w:val="clear" w:color="auto" w:fill="FFFFFF"/>
      <w:spacing w:before="5100" w:after="300" w:line="322" w:lineRule="exact"/>
      <w:ind w:hanging="2040"/>
      <w:jc w:val="center"/>
      <w:outlineLvl w:val="1"/>
    </w:pPr>
    <w:rPr>
      <w:rFonts w:asciiTheme="minorHAnsi" w:eastAsiaTheme="minorHAnsi" w:hAnsiTheme="minorHAnsi" w:cstheme="minorBidi"/>
      <w:sz w:val="27"/>
      <w:szCs w:val="27"/>
      <w:shd w:val="clear" w:color="auto" w:fill="FFFFFF"/>
      <w:lang w:val="uk-UA" w:eastAsia="en-US"/>
    </w:rPr>
  </w:style>
  <w:style w:type="paragraph" w:customStyle="1" w:styleId="100">
    <w:name w:val="Основной текст10"/>
    <w:basedOn w:val="a"/>
    <w:rsid w:val="00296D5F"/>
    <w:pPr>
      <w:shd w:val="clear" w:color="auto" w:fill="FFFFFF"/>
      <w:spacing w:before="300" w:line="480" w:lineRule="exact"/>
      <w:ind w:hanging="360"/>
      <w:jc w:val="both"/>
    </w:pPr>
    <w:rPr>
      <w:sz w:val="27"/>
      <w:szCs w:val="27"/>
      <w:shd w:val="clear" w:color="auto" w:fill="FFFFFF"/>
      <w:lang w:val="uk-UA" w:eastAsia="uk-UA"/>
    </w:rPr>
  </w:style>
  <w:style w:type="character" w:customStyle="1" w:styleId="Bodytext18">
    <w:name w:val="Body text (18)"/>
    <w:rsid w:val="00296D5F"/>
    <w:rPr>
      <w:rFonts w:ascii="Calibri" w:hAnsi="Calibri" w:cs="Calibri"/>
      <w:spacing w:val="0"/>
      <w:sz w:val="79"/>
      <w:szCs w:val="79"/>
    </w:rPr>
  </w:style>
  <w:style w:type="character" w:customStyle="1" w:styleId="Tablecaption">
    <w:name w:val="Table caption_"/>
    <w:link w:val="Tablecaption0"/>
    <w:locked/>
    <w:rsid w:val="00296D5F"/>
    <w:rPr>
      <w:b/>
      <w:bCs/>
      <w:shd w:val="clear" w:color="auto" w:fill="FFFFFF"/>
    </w:rPr>
  </w:style>
  <w:style w:type="paragraph" w:customStyle="1" w:styleId="Tablecaption0">
    <w:name w:val="Table caption"/>
    <w:basedOn w:val="a"/>
    <w:link w:val="Tablecaption"/>
    <w:rsid w:val="00296D5F"/>
    <w:pPr>
      <w:shd w:val="clear" w:color="auto" w:fill="FFFFFF"/>
      <w:spacing w:line="240" w:lineRule="atLeast"/>
    </w:pPr>
    <w:rPr>
      <w:rFonts w:asciiTheme="minorHAnsi" w:eastAsiaTheme="minorHAnsi" w:hAnsiTheme="minorHAnsi" w:cstheme="minorBidi"/>
      <w:b/>
      <w:bCs/>
      <w:sz w:val="22"/>
      <w:szCs w:val="22"/>
      <w:shd w:val="clear" w:color="auto" w:fill="FFFFFF"/>
      <w:lang w:val="uk-UA" w:eastAsia="en-US"/>
    </w:rPr>
  </w:style>
  <w:style w:type="character" w:customStyle="1" w:styleId="Bodytext3">
    <w:name w:val="Body text (3)_"/>
    <w:link w:val="Bodytext30"/>
    <w:locked/>
    <w:rsid w:val="00296D5F"/>
    <w:rPr>
      <w:b/>
      <w:sz w:val="19"/>
      <w:shd w:val="clear" w:color="auto" w:fill="FFFFFF"/>
    </w:rPr>
  </w:style>
  <w:style w:type="paragraph" w:customStyle="1" w:styleId="Bodytext30">
    <w:name w:val="Body text (3)"/>
    <w:basedOn w:val="a"/>
    <w:link w:val="Bodytext3"/>
    <w:rsid w:val="00296D5F"/>
    <w:pPr>
      <w:shd w:val="clear" w:color="auto" w:fill="FFFFFF"/>
      <w:spacing w:line="230" w:lineRule="exact"/>
    </w:pPr>
    <w:rPr>
      <w:rFonts w:asciiTheme="minorHAnsi" w:eastAsiaTheme="minorHAnsi" w:hAnsiTheme="minorHAnsi" w:cstheme="minorBidi"/>
      <w:b/>
      <w:sz w:val="19"/>
      <w:szCs w:val="22"/>
      <w:shd w:val="clear" w:color="auto" w:fill="FFFFFF"/>
      <w:lang w:val="uk-UA" w:eastAsia="en-US"/>
    </w:rPr>
  </w:style>
  <w:style w:type="paragraph" w:customStyle="1" w:styleId="Bodytext41">
    <w:name w:val="Body text (4)1"/>
    <w:basedOn w:val="a"/>
    <w:rsid w:val="00296D5F"/>
    <w:pPr>
      <w:shd w:val="clear" w:color="auto" w:fill="FFFFFF"/>
      <w:spacing w:line="250" w:lineRule="exact"/>
    </w:pPr>
    <w:rPr>
      <w:rFonts w:eastAsia="MS Mincho"/>
      <w:sz w:val="21"/>
      <w:szCs w:val="21"/>
    </w:rPr>
  </w:style>
  <w:style w:type="character" w:customStyle="1" w:styleId="Heading22">
    <w:name w:val="Heading #2 (2)_"/>
    <w:link w:val="Heading220"/>
    <w:locked/>
    <w:rsid w:val="00296D5F"/>
    <w:rPr>
      <w:b/>
      <w:shd w:val="clear" w:color="auto" w:fill="FFFFFF"/>
    </w:rPr>
  </w:style>
  <w:style w:type="paragraph" w:customStyle="1" w:styleId="Heading220">
    <w:name w:val="Heading #2 (2)"/>
    <w:basedOn w:val="a"/>
    <w:link w:val="Heading22"/>
    <w:rsid w:val="00296D5F"/>
    <w:pPr>
      <w:shd w:val="clear" w:color="auto" w:fill="FFFFFF"/>
      <w:spacing w:before="660" w:after="420" w:line="240" w:lineRule="atLeast"/>
      <w:outlineLvl w:val="1"/>
    </w:pPr>
    <w:rPr>
      <w:rFonts w:asciiTheme="minorHAnsi" w:eastAsiaTheme="minorHAnsi" w:hAnsiTheme="minorHAnsi" w:cstheme="minorBidi"/>
      <w:b/>
      <w:sz w:val="22"/>
      <w:szCs w:val="22"/>
      <w:shd w:val="clear" w:color="auto" w:fill="FFFFFF"/>
      <w:lang w:val="uk-UA" w:eastAsia="en-US"/>
    </w:rPr>
  </w:style>
  <w:style w:type="character" w:customStyle="1" w:styleId="Bodytext6">
    <w:name w:val="Body text (6)_"/>
    <w:link w:val="Bodytext60"/>
    <w:locked/>
    <w:rsid w:val="00296D5F"/>
    <w:rPr>
      <w:i/>
      <w:sz w:val="23"/>
      <w:shd w:val="clear" w:color="auto" w:fill="FFFFFF"/>
    </w:rPr>
  </w:style>
  <w:style w:type="paragraph" w:customStyle="1" w:styleId="Bodytext60">
    <w:name w:val="Body text (6)"/>
    <w:basedOn w:val="a"/>
    <w:link w:val="Bodytext6"/>
    <w:rsid w:val="00296D5F"/>
    <w:pPr>
      <w:shd w:val="clear" w:color="auto" w:fill="FFFFFF"/>
      <w:spacing w:after="300" w:line="274" w:lineRule="exact"/>
    </w:pPr>
    <w:rPr>
      <w:rFonts w:asciiTheme="minorHAnsi" w:eastAsiaTheme="minorHAnsi" w:hAnsiTheme="minorHAnsi" w:cstheme="minorBidi"/>
      <w:i/>
      <w:sz w:val="23"/>
      <w:szCs w:val="22"/>
      <w:shd w:val="clear" w:color="auto" w:fill="FFFFFF"/>
      <w:lang w:val="uk-UA" w:eastAsia="en-US"/>
    </w:rPr>
  </w:style>
  <w:style w:type="paragraph" w:styleId="af8">
    <w:name w:val="Body Text Indent"/>
    <w:basedOn w:val="a"/>
    <w:link w:val="af9"/>
    <w:unhideWhenUsed/>
    <w:rsid w:val="00296D5F"/>
    <w:rPr>
      <w:b/>
      <w:szCs w:val="20"/>
      <w:lang w:val="uk-UA"/>
    </w:rPr>
  </w:style>
  <w:style w:type="character" w:customStyle="1" w:styleId="af9">
    <w:name w:val="Основной текст с отступом Знак"/>
    <w:basedOn w:val="a0"/>
    <w:link w:val="af8"/>
    <w:rsid w:val="00296D5F"/>
    <w:rPr>
      <w:rFonts w:ascii="Times New Roman" w:eastAsia="Times New Roman" w:hAnsi="Times New Roman" w:cs="Times New Roman"/>
      <w:b/>
      <w:sz w:val="24"/>
      <w:szCs w:val="20"/>
      <w:lang w:eastAsia="ru-RU"/>
    </w:rPr>
  </w:style>
  <w:style w:type="paragraph" w:styleId="afa">
    <w:name w:val="Body Text"/>
    <w:basedOn w:val="a"/>
    <w:link w:val="afb"/>
    <w:rsid w:val="00296D5F"/>
    <w:pPr>
      <w:spacing w:after="120"/>
    </w:pPr>
  </w:style>
  <w:style w:type="character" w:customStyle="1" w:styleId="afb">
    <w:name w:val="Основной текст Знак"/>
    <w:basedOn w:val="a0"/>
    <w:link w:val="afa"/>
    <w:rsid w:val="00296D5F"/>
    <w:rPr>
      <w:rFonts w:ascii="Times New Roman" w:eastAsia="Times New Roman" w:hAnsi="Times New Roman" w:cs="Times New Roman"/>
      <w:sz w:val="24"/>
      <w:szCs w:val="24"/>
      <w:lang w:val="ru-RU" w:eastAsia="ru-RU"/>
    </w:rPr>
  </w:style>
  <w:style w:type="character" w:customStyle="1" w:styleId="Bodytext9">
    <w:name w:val="Body text (9)"/>
    <w:rsid w:val="00296D5F"/>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rsid w:val="00296D5F"/>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rsid w:val="00296D5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rsid w:val="00296D5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4">
    <w:name w:val="Body text (14)_"/>
    <w:link w:val="Bodytext141"/>
    <w:rsid w:val="00296D5F"/>
    <w:rPr>
      <w:rFonts w:ascii="Arial" w:hAnsi="Arial" w:cs="Arial"/>
      <w:b/>
      <w:bCs/>
      <w:sz w:val="18"/>
      <w:szCs w:val="18"/>
      <w:shd w:val="clear" w:color="auto" w:fill="FFFFFF"/>
    </w:rPr>
  </w:style>
  <w:style w:type="character" w:customStyle="1" w:styleId="Bodytext140">
    <w:name w:val="Body text (14)"/>
    <w:rsid w:val="00296D5F"/>
  </w:style>
  <w:style w:type="paragraph" w:customStyle="1" w:styleId="Bodytext141">
    <w:name w:val="Body text (14)1"/>
    <w:basedOn w:val="a"/>
    <w:link w:val="Bodytext14"/>
    <w:rsid w:val="00296D5F"/>
    <w:pPr>
      <w:shd w:val="clear" w:color="auto" w:fill="FFFFFF"/>
      <w:spacing w:line="240" w:lineRule="atLeast"/>
    </w:pPr>
    <w:rPr>
      <w:rFonts w:ascii="Arial" w:eastAsiaTheme="minorHAnsi" w:hAnsi="Arial" w:cs="Arial"/>
      <w:b/>
      <w:bCs/>
      <w:sz w:val="18"/>
      <w:szCs w:val="18"/>
      <w:lang w:val="uk-UA" w:eastAsia="en-US"/>
    </w:rPr>
  </w:style>
  <w:style w:type="paragraph" w:styleId="24">
    <w:name w:val="Body Text Indent 2"/>
    <w:basedOn w:val="a"/>
    <w:link w:val="25"/>
    <w:rsid w:val="00296D5F"/>
    <w:pPr>
      <w:spacing w:after="120" w:line="480" w:lineRule="auto"/>
      <w:ind w:left="283"/>
    </w:pPr>
  </w:style>
  <w:style w:type="character" w:customStyle="1" w:styleId="25">
    <w:name w:val="Основной текст с отступом 2 Знак"/>
    <w:basedOn w:val="a0"/>
    <w:link w:val="24"/>
    <w:rsid w:val="00296D5F"/>
    <w:rPr>
      <w:rFonts w:ascii="Times New Roman" w:eastAsia="Times New Roman" w:hAnsi="Times New Roman" w:cs="Times New Roman"/>
      <w:sz w:val="24"/>
      <w:szCs w:val="24"/>
      <w:lang w:val="ru-RU" w:eastAsia="ru-RU"/>
    </w:rPr>
  </w:style>
  <w:style w:type="paragraph" w:styleId="afc">
    <w:name w:val="List Paragraph"/>
    <w:basedOn w:val="a"/>
    <w:uiPriority w:val="34"/>
    <w:qFormat/>
    <w:rsid w:val="00296D5F"/>
    <w:pPr>
      <w:widowControl w:val="0"/>
      <w:adjustRightInd w:val="0"/>
      <w:spacing w:line="360" w:lineRule="atLeast"/>
      <w:ind w:left="720"/>
      <w:contextualSpacing/>
      <w:jc w:val="both"/>
    </w:pPr>
    <w:rPr>
      <w:sz w:val="20"/>
      <w:szCs w:val="20"/>
    </w:rPr>
  </w:style>
  <w:style w:type="paragraph" w:customStyle="1" w:styleId="moto-textsystem10">
    <w:name w:val="moto-text_system_10"/>
    <w:basedOn w:val="a"/>
    <w:rsid w:val="00296D5F"/>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D5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96D5F"/>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296D5F"/>
    <w:pPr>
      <w:spacing w:before="100" w:beforeAutospacing="1" w:after="100" w:afterAutospacing="1"/>
      <w:outlineLvl w:val="1"/>
    </w:pPr>
    <w:rPr>
      <w:b/>
      <w:bCs/>
      <w:sz w:val="36"/>
      <w:szCs w:val="36"/>
    </w:rPr>
  </w:style>
  <w:style w:type="paragraph" w:styleId="3">
    <w:name w:val="heading 3"/>
    <w:basedOn w:val="a"/>
    <w:next w:val="a"/>
    <w:link w:val="30"/>
    <w:qFormat/>
    <w:rsid w:val="00296D5F"/>
    <w:pPr>
      <w:keepNext/>
      <w:spacing w:before="240" w:after="60"/>
      <w:outlineLvl w:val="2"/>
    </w:pPr>
    <w:rPr>
      <w:rFonts w:ascii="Cambria" w:hAnsi="Cambria"/>
      <w:b/>
      <w:bCs/>
      <w:sz w:val="26"/>
      <w:szCs w:val="26"/>
    </w:rPr>
  </w:style>
  <w:style w:type="paragraph" w:styleId="4">
    <w:name w:val="heading 4"/>
    <w:basedOn w:val="a"/>
    <w:next w:val="a"/>
    <w:link w:val="40"/>
    <w:qFormat/>
    <w:rsid w:val="00296D5F"/>
    <w:pPr>
      <w:keepNext/>
      <w:spacing w:before="240" w:after="60"/>
      <w:outlineLvl w:val="3"/>
    </w:pPr>
    <w:rPr>
      <w:rFonts w:ascii="Calibri" w:hAnsi="Calibri"/>
      <w:b/>
      <w:bCs/>
      <w:sz w:val="28"/>
      <w:szCs w:val="28"/>
    </w:rPr>
  </w:style>
  <w:style w:type="paragraph" w:styleId="7">
    <w:name w:val="heading 7"/>
    <w:basedOn w:val="a"/>
    <w:next w:val="a"/>
    <w:link w:val="70"/>
    <w:qFormat/>
    <w:rsid w:val="00296D5F"/>
    <w:pPr>
      <w:widowControl w:val="0"/>
      <w:adjustRightInd w:val="0"/>
      <w:spacing w:before="240" w:after="60" w:line="360" w:lineRule="atLeast"/>
      <w:jc w:val="both"/>
      <w:textAlignment w:val="baseline"/>
      <w:outlineLvl w:val="6"/>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6D5F"/>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296D5F"/>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296D5F"/>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296D5F"/>
    <w:rPr>
      <w:rFonts w:ascii="Calibri" w:eastAsia="Times New Roman" w:hAnsi="Calibri" w:cs="Times New Roman"/>
      <w:b/>
      <w:bCs/>
      <w:sz w:val="28"/>
      <w:szCs w:val="28"/>
      <w:lang w:val="ru-RU" w:eastAsia="ru-RU"/>
    </w:rPr>
  </w:style>
  <w:style w:type="character" w:customStyle="1" w:styleId="70">
    <w:name w:val="Заголовок 7 Знак"/>
    <w:basedOn w:val="a0"/>
    <w:link w:val="7"/>
    <w:rsid w:val="00296D5F"/>
    <w:rPr>
      <w:rFonts w:ascii="Times New Roman" w:eastAsia="Calibri" w:hAnsi="Times New Roman" w:cs="Times New Roman"/>
      <w:sz w:val="24"/>
      <w:szCs w:val="24"/>
      <w:lang w:val="ru-RU" w:eastAsia="ru-RU"/>
    </w:rPr>
  </w:style>
  <w:style w:type="character" w:customStyle="1" w:styleId="ls7">
    <w:name w:val="ls7"/>
    <w:basedOn w:val="a0"/>
    <w:rsid w:val="00296D5F"/>
  </w:style>
  <w:style w:type="character" w:customStyle="1" w:styleId="ffb">
    <w:name w:val="ffb"/>
    <w:basedOn w:val="a0"/>
    <w:rsid w:val="00296D5F"/>
  </w:style>
  <w:style w:type="character" w:customStyle="1" w:styleId="v0">
    <w:name w:val="v0"/>
    <w:basedOn w:val="a0"/>
    <w:rsid w:val="00296D5F"/>
  </w:style>
  <w:style w:type="character" w:customStyle="1" w:styleId="fsaws4dv1">
    <w:name w:val="fsa ws4d v1"/>
    <w:basedOn w:val="a0"/>
    <w:rsid w:val="00296D5F"/>
  </w:style>
  <w:style w:type="character" w:customStyle="1" w:styleId="ffafc1lsbws12">
    <w:name w:val="ffa fc1 lsb ws12"/>
    <w:basedOn w:val="a0"/>
    <w:rsid w:val="00296D5F"/>
  </w:style>
  <w:style w:type="character" w:customStyle="1" w:styleId="ffafc1ls8ws36">
    <w:name w:val="ffa fc1 ls8 ws36"/>
    <w:basedOn w:val="a0"/>
    <w:rsid w:val="00296D5F"/>
  </w:style>
  <w:style w:type="character" w:customStyle="1" w:styleId="ffafc1ws3">
    <w:name w:val="ffa fc1 ws3"/>
    <w:basedOn w:val="a0"/>
    <w:rsid w:val="00296D5F"/>
  </w:style>
  <w:style w:type="character" w:customStyle="1" w:styleId="ff12ws4e">
    <w:name w:val="ff12 ws4e"/>
    <w:basedOn w:val="a0"/>
    <w:rsid w:val="00296D5F"/>
  </w:style>
  <w:style w:type="character" w:customStyle="1" w:styleId="ffaws13">
    <w:name w:val="ffa ws13"/>
    <w:basedOn w:val="a0"/>
    <w:rsid w:val="00296D5F"/>
  </w:style>
  <w:style w:type="character" w:customStyle="1" w:styleId="ffaws55">
    <w:name w:val="ffa ws55"/>
    <w:basedOn w:val="a0"/>
    <w:rsid w:val="00296D5F"/>
  </w:style>
  <w:style w:type="character" w:customStyle="1" w:styleId="ff12">
    <w:name w:val="ff12"/>
    <w:basedOn w:val="a0"/>
    <w:rsid w:val="00296D5F"/>
  </w:style>
  <w:style w:type="character" w:customStyle="1" w:styleId="ffaws59">
    <w:name w:val="ffa ws59"/>
    <w:basedOn w:val="a0"/>
    <w:rsid w:val="00296D5F"/>
  </w:style>
  <w:style w:type="character" w:customStyle="1" w:styleId="ffbws5d">
    <w:name w:val="ffb ws5d"/>
    <w:basedOn w:val="a0"/>
    <w:rsid w:val="00296D5F"/>
  </w:style>
  <w:style w:type="character" w:customStyle="1" w:styleId="ffbws55">
    <w:name w:val="ffb ws55"/>
    <w:basedOn w:val="a0"/>
    <w:rsid w:val="00296D5F"/>
  </w:style>
  <w:style w:type="character" w:customStyle="1" w:styleId="ffals7">
    <w:name w:val="ffa ls7"/>
    <w:basedOn w:val="a0"/>
    <w:rsid w:val="00296D5F"/>
  </w:style>
  <w:style w:type="character" w:customStyle="1" w:styleId="ffbws65">
    <w:name w:val="ffb ws65"/>
    <w:basedOn w:val="a0"/>
    <w:rsid w:val="00296D5F"/>
  </w:style>
  <w:style w:type="character" w:customStyle="1" w:styleId="ffa">
    <w:name w:val="ffa"/>
    <w:basedOn w:val="a0"/>
    <w:rsid w:val="00296D5F"/>
  </w:style>
  <w:style w:type="character" w:customStyle="1" w:styleId="ff12ls7ws4e">
    <w:name w:val="ff12 ls7 ws4e"/>
    <w:basedOn w:val="a0"/>
    <w:rsid w:val="00296D5F"/>
  </w:style>
  <w:style w:type="paragraph" w:styleId="a3">
    <w:name w:val="footnote text"/>
    <w:basedOn w:val="a"/>
    <w:link w:val="a4"/>
    <w:uiPriority w:val="99"/>
    <w:semiHidden/>
    <w:rsid w:val="00296D5F"/>
    <w:rPr>
      <w:sz w:val="20"/>
      <w:szCs w:val="20"/>
    </w:rPr>
  </w:style>
  <w:style w:type="character" w:customStyle="1" w:styleId="a4">
    <w:name w:val="Текст сноски Знак"/>
    <w:basedOn w:val="a0"/>
    <w:link w:val="a3"/>
    <w:uiPriority w:val="99"/>
    <w:semiHidden/>
    <w:rsid w:val="00296D5F"/>
    <w:rPr>
      <w:rFonts w:ascii="Times New Roman" w:eastAsia="Times New Roman" w:hAnsi="Times New Roman" w:cs="Times New Roman"/>
      <w:sz w:val="20"/>
      <w:szCs w:val="20"/>
      <w:lang w:val="ru-RU" w:eastAsia="ru-RU"/>
    </w:rPr>
  </w:style>
  <w:style w:type="character" w:styleId="a5">
    <w:name w:val="footnote reference"/>
    <w:uiPriority w:val="99"/>
    <w:semiHidden/>
    <w:rsid w:val="00296D5F"/>
    <w:rPr>
      <w:vertAlign w:val="superscript"/>
    </w:rPr>
  </w:style>
  <w:style w:type="character" w:styleId="a6">
    <w:name w:val="Hyperlink"/>
    <w:uiPriority w:val="99"/>
    <w:rsid w:val="00296D5F"/>
    <w:rPr>
      <w:color w:val="0000FF"/>
      <w:u w:val="single"/>
    </w:rPr>
  </w:style>
  <w:style w:type="paragraph" w:customStyle="1" w:styleId="11">
    <w:name w:val="Обычный1"/>
    <w:rsid w:val="00296D5F"/>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styleId="a7">
    <w:name w:val="Normal (Web)"/>
    <w:basedOn w:val="a"/>
    <w:uiPriority w:val="99"/>
    <w:rsid w:val="00296D5F"/>
    <w:pPr>
      <w:spacing w:before="100" w:beforeAutospacing="1" w:after="100" w:afterAutospacing="1"/>
    </w:pPr>
  </w:style>
  <w:style w:type="character" w:styleId="a8">
    <w:name w:val="Strong"/>
    <w:uiPriority w:val="22"/>
    <w:qFormat/>
    <w:rsid w:val="00296D5F"/>
    <w:rPr>
      <w:b/>
      <w:bCs/>
    </w:rPr>
  </w:style>
  <w:style w:type="character" w:customStyle="1" w:styleId="mw-headline">
    <w:name w:val="mw-headline"/>
    <w:basedOn w:val="a0"/>
    <w:rsid w:val="00296D5F"/>
  </w:style>
  <w:style w:type="character" w:customStyle="1" w:styleId="mw-editsection">
    <w:name w:val="mw-editsection"/>
    <w:basedOn w:val="a0"/>
    <w:rsid w:val="00296D5F"/>
  </w:style>
  <w:style w:type="character" w:customStyle="1" w:styleId="mw-editsection-bracket">
    <w:name w:val="mw-editsection-bracket"/>
    <w:basedOn w:val="a0"/>
    <w:rsid w:val="00296D5F"/>
  </w:style>
  <w:style w:type="character" w:customStyle="1" w:styleId="mw-editsection-divider">
    <w:name w:val="mw-editsection-divider"/>
    <w:basedOn w:val="a0"/>
    <w:rsid w:val="00296D5F"/>
  </w:style>
  <w:style w:type="character" w:customStyle="1" w:styleId="special-highlight">
    <w:name w:val="special-highlight"/>
    <w:basedOn w:val="a0"/>
    <w:rsid w:val="00296D5F"/>
  </w:style>
  <w:style w:type="table" w:styleId="a9">
    <w:name w:val="Table Grid"/>
    <w:basedOn w:val="a1"/>
    <w:rsid w:val="00296D5F"/>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296D5F"/>
    <w:pPr>
      <w:tabs>
        <w:tab w:val="center" w:pos="4677"/>
        <w:tab w:val="right" w:pos="9355"/>
      </w:tabs>
    </w:pPr>
  </w:style>
  <w:style w:type="character" w:customStyle="1" w:styleId="ab">
    <w:name w:val="Верхний колонтитул Знак"/>
    <w:basedOn w:val="a0"/>
    <w:link w:val="aa"/>
    <w:rsid w:val="00296D5F"/>
    <w:rPr>
      <w:rFonts w:ascii="Times New Roman" w:eastAsia="Times New Roman" w:hAnsi="Times New Roman" w:cs="Times New Roman"/>
      <w:sz w:val="24"/>
      <w:szCs w:val="24"/>
      <w:lang w:val="ru-RU" w:eastAsia="ru-RU"/>
    </w:rPr>
  </w:style>
  <w:style w:type="character" w:styleId="ac">
    <w:name w:val="page number"/>
    <w:basedOn w:val="a0"/>
    <w:rsid w:val="00296D5F"/>
  </w:style>
  <w:style w:type="paragraph" w:styleId="ad">
    <w:name w:val="footer"/>
    <w:basedOn w:val="a"/>
    <w:link w:val="ae"/>
    <w:rsid w:val="00296D5F"/>
    <w:pPr>
      <w:tabs>
        <w:tab w:val="center" w:pos="4677"/>
        <w:tab w:val="right" w:pos="9355"/>
      </w:tabs>
    </w:pPr>
  </w:style>
  <w:style w:type="character" w:customStyle="1" w:styleId="ae">
    <w:name w:val="Нижний колонтитул Знак"/>
    <w:basedOn w:val="a0"/>
    <w:link w:val="ad"/>
    <w:rsid w:val="00296D5F"/>
    <w:rPr>
      <w:rFonts w:ascii="Times New Roman" w:eastAsia="Times New Roman" w:hAnsi="Times New Roman" w:cs="Times New Roman"/>
      <w:sz w:val="24"/>
      <w:szCs w:val="24"/>
      <w:lang w:val="ru-RU" w:eastAsia="ru-RU"/>
    </w:rPr>
  </w:style>
  <w:style w:type="character" w:customStyle="1" w:styleId="Bodytext">
    <w:name w:val="Body text_"/>
    <w:link w:val="Bodytext1"/>
    <w:locked/>
    <w:rsid w:val="00296D5F"/>
    <w:rPr>
      <w:rFonts w:ascii="Calibri" w:hAnsi="Calibri"/>
      <w:sz w:val="23"/>
      <w:szCs w:val="23"/>
      <w:shd w:val="clear" w:color="auto" w:fill="FFFFFF"/>
    </w:rPr>
  </w:style>
  <w:style w:type="paragraph" w:customStyle="1" w:styleId="Bodytext1">
    <w:name w:val="Body text1"/>
    <w:basedOn w:val="a"/>
    <w:link w:val="Bodytext"/>
    <w:rsid w:val="00296D5F"/>
    <w:pPr>
      <w:shd w:val="clear" w:color="auto" w:fill="FFFFFF"/>
      <w:spacing w:after="360" w:line="240" w:lineRule="atLeast"/>
      <w:ind w:hanging="400"/>
      <w:jc w:val="both"/>
    </w:pPr>
    <w:rPr>
      <w:rFonts w:ascii="Calibri" w:eastAsiaTheme="minorHAnsi" w:hAnsi="Calibri" w:cstheme="minorBidi"/>
      <w:sz w:val="23"/>
      <w:szCs w:val="23"/>
      <w:lang w:val="uk-UA" w:eastAsia="en-US"/>
    </w:rPr>
  </w:style>
  <w:style w:type="character" w:styleId="af">
    <w:name w:val="FollowedHyperlink"/>
    <w:rsid w:val="00296D5F"/>
    <w:rPr>
      <w:color w:val="800080"/>
      <w:u w:val="single"/>
    </w:rPr>
  </w:style>
  <w:style w:type="character" w:customStyle="1" w:styleId="apple-converted-space">
    <w:name w:val="apple-converted-space"/>
    <w:basedOn w:val="a0"/>
    <w:rsid w:val="00296D5F"/>
  </w:style>
  <w:style w:type="paragraph" w:customStyle="1" w:styleId="Default">
    <w:name w:val="Default"/>
    <w:rsid w:val="00296D5F"/>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FootnoteTextChar1">
    <w:name w:val="Footnote Text Char1"/>
    <w:locked/>
    <w:rsid w:val="00296D5F"/>
    <w:rPr>
      <w:rFonts w:cs="Times New Roman"/>
    </w:rPr>
  </w:style>
  <w:style w:type="paragraph" w:customStyle="1" w:styleId="12">
    <w:name w:val="Абзац списка1"/>
    <w:basedOn w:val="a"/>
    <w:rsid w:val="00296D5F"/>
    <w:pPr>
      <w:spacing w:after="200" w:line="276" w:lineRule="auto"/>
      <w:ind w:left="720"/>
      <w:contextualSpacing/>
    </w:pPr>
    <w:rPr>
      <w:rFonts w:ascii="Calibri" w:hAnsi="Calibri"/>
      <w:sz w:val="22"/>
      <w:szCs w:val="22"/>
      <w:lang w:eastAsia="en-US"/>
    </w:rPr>
  </w:style>
  <w:style w:type="character" w:customStyle="1" w:styleId="FontStyle11">
    <w:name w:val="Font Style11"/>
    <w:rsid w:val="00296D5F"/>
    <w:rPr>
      <w:rFonts w:ascii="Times New Roman" w:hAnsi="Times New Roman" w:cs="Times New Roman"/>
      <w:sz w:val="22"/>
      <w:szCs w:val="22"/>
    </w:rPr>
  </w:style>
  <w:style w:type="paragraph" w:customStyle="1" w:styleId="rvps2">
    <w:name w:val="rvps2"/>
    <w:basedOn w:val="a"/>
    <w:rsid w:val="00296D5F"/>
    <w:pPr>
      <w:spacing w:before="100" w:beforeAutospacing="1" w:after="100" w:afterAutospacing="1"/>
    </w:pPr>
  </w:style>
  <w:style w:type="paragraph" w:customStyle="1" w:styleId="Normal1">
    <w:name w:val="Normal1"/>
    <w:rsid w:val="00296D5F"/>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styleId="af0">
    <w:name w:val="Emphasis"/>
    <w:uiPriority w:val="20"/>
    <w:qFormat/>
    <w:rsid w:val="00296D5F"/>
    <w:rPr>
      <w:i/>
      <w:iCs/>
    </w:rPr>
  </w:style>
  <w:style w:type="character" w:customStyle="1" w:styleId="21">
    <w:name w:val="Знак Знак2"/>
    <w:semiHidden/>
    <w:locked/>
    <w:rsid w:val="00296D5F"/>
    <w:rPr>
      <w:rFonts w:ascii="Calibri" w:hAnsi="Calibri"/>
      <w:lang w:val="ru-RU" w:eastAsia="en-US" w:bidi="ar-SA"/>
    </w:rPr>
  </w:style>
  <w:style w:type="character" w:customStyle="1" w:styleId="lang">
    <w:name w:val="lang"/>
    <w:rsid w:val="00296D5F"/>
    <w:rPr>
      <w:rFonts w:cs="Times New Roman"/>
    </w:rPr>
  </w:style>
  <w:style w:type="paragraph" w:styleId="HTML">
    <w:name w:val="HTML Preformatted"/>
    <w:basedOn w:val="a"/>
    <w:link w:val="HTML0"/>
    <w:uiPriority w:val="99"/>
    <w:unhideWhenUsed/>
    <w:rsid w:val="0029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96D5F"/>
    <w:rPr>
      <w:rFonts w:ascii="Courier New" w:eastAsia="Times New Roman" w:hAnsi="Courier New" w:cs="Courier New"/>
      <w:sz w:val="20"/>
      <w:szCs w:val="20"/>
      <w:lang w:val="ru-RU" w:eastAsia="ru-RU"/>
    </w:rPr>
  </w:style>
  <w:style w:type="paragraph" w:styleId="af1">
    <w:name w:val="endnote text"/>
    <w:basedOn w:val="a"/>
    <w:link w:val="af2"/>
    <w:rsid w:val="00296D5F"/>
    <w:pPr>
      <w:spacing w:after="200" w:line="276" w:lineRule="auto"/>
    </w:pPr>
    <w:rPr>
      <w:rFonts w:ascii="Calibri" w:hAnsi="Calibri"/>
      <w:sz w:val="20"/>
      <w:szCs w:val="20"/>
      <w:lang w:eastAsia="en-US"/>
    </w:rPr>
  </w:style>
  <w:style w:type="character" w:customStyle="1" w:styleId="af2">
    <w:name w:val="Текст концевой сноски Знак"/>
    <w:basedOn w:val="a0"/>
    <w:link w:val="af1"/>
    <w:rsid w:val="00296D5F"/>
    <w:rPr>
      <w:rFonts w:ascii="Calibri" w:eastAsia="Times New Roman" w:hAnsi="Calibri" w:cs="Times New Roman"/>
      <w:sz w:val="20"/>
      <w:szCs w:val="20"/>
      <w:lang w:val="ru-RU"/>
    </w:rPr>
  </w:style>
  <w:style w:type="character" w:styleId="af3">
    <w:name w:val="endnote reference"/>
    <w:rsid w:val="00296D5F"/>
    <w:rPr>
      <w:vertAlign w:val="superscript"/>
    </w:rPr>
  </w:style>
  <w:style w:type="character" w:customStyle="1" w:styleId="rvts44">
    <w:name w:val="rvts44"/>
    <w:basedOn w:val="a0"/>
    <w:rsid w:val="00296D5F"/>
  </w:style>
  <w:style w:type="paragraph" w:styleId="af4">
    <w:name w:val="Document Map"/>
    <w:basedOn w:val="a"/>
    <w:link w:val="af5"/>
    <w:semiHidden/>
    <w:rsid w:val="00296D5F"/>
    <w:pPr>
      <w:shd w:val="clear" w:color="auto" w:fill="000080"/>
    </w:pPr>
    <w:rPr>
      <w:rFonts w:ascii="Tahoma" w:hAnsi="Tahoma" w:cs="Tahoma"/>
      <w:sz w:val="20"/>
      <w:szCs w:val="20"/>
    </w:rPr>
  </w:style>
  <w:style w:type="character" w:customStyle="1" w:styleId="af5">
    <w:name w:val="Схема документа Знак"/>
    <w:basedOn w:val="a0"/>
    <w:link w:val="af4"/>
    <w:semiHidden/>
    <w:rsid w:val="00296D5F"/>
    <w:rPr>
      <w:rFonts w:ascii="Tahoma" w:eastAsia="Times New Roman" w:hAnsi="Tahoma" w:cs="Tahoma"/>
      <w:sz w:val="20"/>
      <w:szCs w:val="20"/>
      <w:shd w:val="clear" w:color="auto" w:fill="000080"/>
      <w:lang w:val="ru-RU" w:eastAsia="ru-RU"/>
    </w:rPr>
  </w:style>
  <w:style w:type="character" w:customStyle="1" w:styleId="FootnoteTextChar">
    <w:name w:val="Footnote Text Char"/>
    <w:semiHidden/>
    <w:locked/>
    <w:rsid w:val="00296D5F"/>
    <w:rPr>
      <w:rFonts w:ascii="Calibri" w:eastAsia="Calibri" w:hAnsi="Calibri"/>
      <w:lang w:val="ru-RU" w:eastAsia="en-US" w:bidi="ar-SA"/>
    </w:rPr>
  </w:style>
  <w:style w:type="paragraph" w:customStyle="1" w:styleId="22">
    <w:name w:val="Абзац списка2"/>
    <w:basedOn w:val="a"/>
    <w:rsid w:val="00296D5F"/>
    <w:pPr>
      <w:spacing w:after="200" w:line="276" w:lineRule="auto"/>
      <w:ind w:left="720"/>
      <w:contextualSpacing/>
    </w:pPr>
    <w:rPr>
      <w:rFonts w:ascii="Calibri" w:eastAsia="Calibri" w:hAnsi="Calibri"/>
      <w:sz w:val="22"/>
      <w:szCs w:val="22"/>
      <w:lang w:eastAsia="en-US"/>
    </w:rPr>
  </w:style>
  <w:style w:type="paragraph" w:customStyle="1" w:styleId="13">
    <w:name w:val="Обычный1"/>
    <w:rsid w:val="00296D5F"/>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customStyle="1" w:styleId="23">
    <w:name w:val="Обычный2"/>
    <w:rsid w:val="00296D5F"/>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styleId="af6">
    <w:name w:val="Balloon Text"/>
    <w:basedOn w:val="a"/>
    <w:link w:val="af7"/>
    <w:semiHidden/>
    <w:rsid w:val="00296D5F"/>
    <w:rPr>
      <w:rFonts w:ascii="Tahoma" w:eastAsia="Calibri" w:hAnsi="Tahoma" w:cs="Tahoma"/>
      <w:sz w:val="16"/>
      <w:szCs w:val="16"/>
      <w:lang w:eastAsia="en-US"/>
    </w:rPr>
  </w:style>
  <w:style w:type="character" w:customStyle="1" w:styleId="af7">
    <w:name w:val="Текст выноски Знак"/>
    <w:basedOn w:val="a0"/>
    <w:link w:val="af6"/>
    <w:semiHidden/>
    <w:rsid w:val="00296D5F"/>
    <w:rPr>
      <w:rFonts w:ascii="Tahoma" w:eastAsia="Calibri" w:hAnsi="Tahoma" w:cs="Tahoma"/>
      <w:sz w:val="16"/>
      <w:szCs w:val="16"/>
      <w:lang w:val="ru-RU"/>
    </w:rPr>
  </w:style>
  <w:style w:type="character" w:customStyle="1" w:styleId="meta-fieldmeta-date">
    <w:name w:val="meta-field meta-date"/>
    <w:basedOn w:val="a0"/>
    <w:rsid w:val="00296D5F"/>
  </w:style>
  <w:style w:type="character" w:customStyle="1" w:styleId="meta-fieldmeta-author">
    <w:name w:val="meta-field meta-author"/>
    <w:basedOn w:val="a0"/>
    <w:rsid w:val="00296D5F"/>
  </w:style>
  <w:style w:type="character" w:customStyle="1" w:styleId="31">
    <w:name w:val="Знак Знак3"/>
    <w:rsid w:val="00296D5F"/>
    <w:rPr>
      <w:rFonts w:ascii="Arial" w:hAnsi="Arial" w:cs="Arial"/>
      <w:b/>
      <w:bCs/>
      <w:i/>
      <w:iCs/>
      <w:sz w:val="28"/>
      <w:szCs w:val="28"/>
    </w:rPr>
  </w:style>
  <w:style w:type="character" w:customStyle="1" w:styleId="uppercaseglos">
    <w:name w:val="uppercaseglos"/>
    <w:basedOn w:val="a0"/>
    <w:rsid w:val="00296D5F"/>
  </w:style>
  <w:style w:type="character" w:customStyle="1" w:styleId="14">
    <w:name w:val="Основной текст1"/>
    <w:rsid w:val="00296D5F"/>
    <w:rPr>
      <w:rFonts w:ascii="Arial" w:hAnsi="Arial" w:cs="Arial" w:hint="default"/>
      <w:spacing w:val="0"/>
      <w:sz w:val="18"/>
      <w:szCs w:val="18"/>
    </w:rPr>
  </w:style>
  <w:style w:type="character" w:customStyle="1" w:styleId="BodytextBold">
    <w:name w:val="Body text + Bold"/>
    <w:rsid w:val="00296D5F"/>
    <w:rPr>
      <w:rFonts w:ascii="Arial" w:hAnsi="Arial" w:cs="Arial" w:hint="default"/>
      <w:b/>
      <w:bCs/>
      <w:sz w:val="18"/>
      <w:szCs w:val="18"/>
      <w:lang w:bidi="ar-SA"/>
    </w:rPr>
  </w:style>
  <w:style w:type="character" w:customStyle="1" w:styleId="Heading1">
    <w:name w:val="Heading #1_"/>
    <w:link w:val="Heading10"/>
    <w:locked/>
    <w:rsid w:val="00296D5F"/>
    <w:rPr>
      <w:sz w:val="31"/>
      <w:szCs w:val="31"/>
      <w:shd w:val="clear" w:color="auto" w:fill="FFFFFF"/>
    </w:rPr>
  </w:style>
  <w:style w:type="paragraph" w:customStyle="1" w:styleId="Heading10">
    <w:name w:val="Heading #1"/>
    <w:basedOn w:val="a"/>
    <w:link w:val="Heading1"/>
    <w:rsid w:val="00296D5F"/>
    <w:pPr>
      <w:shd w:val="clear" w:color="auto" w:fill="FFFFFF"/>
      <w:spacing w:after="300" w:line="240" w:lineRule="atLeast"/>
      <w:outlineLvl w:val="0"/>
    </w:pPr>
    <w:rPr>
      <w:rFonts w:asciiTheme="minorHAnsi" w:eastAsiaTheme="minorHAnsi" w:hAnsiTheme="minorHAnsi" w:cstheme="minorBidi"/>
      <w:sz w:val="31"/>
      <w:szCs w:val="31"/>
      <w:shd w:val="clear" w:color="auto" w:fill="FFFFFF"/>
      <w:lang w:val="uk-UA" w:eastAsia="en-US"/>
    </w:rPr>
  </w:style>
  <w:style w:type="character" w:customStyle="1" w:styleId="Picturecaption">
    <w:name w:val="Picture caption_"/>
    <w:link w:val="Picturecaption0"/>
    <w:locked/>
    <w:rsid w:val="00296D5F"/>
    <w:rPr>
      <w:sz w:val="31"/>
      <w:szCs w:val="31"/>
      <w:shd w:val="clear" w:color="auto" w:fill="FFFFFF"/>
    </w:rPr>
  </w:style>
  <w:style w:type="paragraph" w:customStyle="1" w:styleId="Picturecaption0">
    <w:name w:val="Picture caption"/>
    <w:basedOn w:val="a"/>
    <w:link w:val="Picturecaption"/>
    <w:rsid w:val="00296D5F"/>
    <w:pPr>
      <w:shd w:val="clear" w:color="auto" w:fill="FFFFFF"/>
      <w:spacing w:after="120" w:line="240" w:lineRule="atLeast"/>
    </w:pPr>
    <w:rPr>
      <w:rFonts w:asciiTheme="minorHAnsi" w:eastAsiaTheme="minorHAnsi" w:hAnsiTheme="minorHAnsi" w:cstheme="minorBidi"/>
      <w:sz w:val="31"/>
      <w:szCs w:val="31"/>
      <w:shd w:val="clear" w:color="auto" w:fill="FFFFFF"/>
      <w:lang w:val="uk-UA" w:eastAsia="en-US"/>
    </w:rPr>
  </w:style>
  <w:style w:type="character" w:customStyle="1" w:styleId="PicturecaptionBold1">
    <w:name w:val="Picture caption + Bold1"/>
    <w:aliases w:val="Not Italic1"/>
    <w:rsid w:val="00296D5F"/>
    <w:rPr>
      <w:rFonts w:ascii="Times New Roman" w:hAnsi="Times New Roman" w:cs="Times New Roman"/>
      <w:b/>
      <w:bCs/>
      <w:i/>
      <w:iCs/>
      <w:sz w:val="31"/>
      <w:szCs w:val="31"/>
      <w:shd w:val="clear" w:color="auto" w:fill="FFFFFF"/>
      <w:lang w:bidi="ar-SA"/>
    </w:rPr>
  </w:style>
  <w:style w:type="character" w:customStyle="1" w:styleId="Bodytext2">
    <w:name w:val="Body text (2)_"/>
    <w:link w:val="Bodytext20"/>
    <w:locked/>
    <w:rsid w:val="00296D5F"/>
    <w:rPr>
      <w:sz w:val="31"/>
      <w:szCs w:val="31"/>
      <w:shd w:val="clear" w:color="auto" w:fill="FFFFFF"/>
    </w:rPr>
  </w:style>
  <w:style w:type="paragraph" w:customStyle="1" w:styleId="Bodytext20">
    <w:name w:val="Body text (2)"/>
    <w:basedOn w:val="a"/>
    <w:link w:val="Bodytext2"/>
    <w:rsid w:val="00296D5F"/>
    <w:pPr>
      <w:shd w:val="clear" w:color="auto" w:fill="FFFFFF"/>
      <w:spacing w:line="370" w:lineRule="exact"/>
      <w:jc w:val="both"/>
    </w:pPr>
    <w:rPr>
      <w:rFonts w:asciiTheme="minorHAnsi" w:eastAsiaTheme="minorHAnsi" w:hAnsiTheme="minorHAnsi" w:cstheme="minorBidi"/>
      <w:sz w:val="31"/>
      <w:szCs w:val="31"/>
      <w:shd w:val="clear" w:color="auto" w:fill="FFFFFF"/>
      <w:lang w:val="uk-UA" w:eastAsia="en-US"/>
    </w:rPr>
  </w:style>
  <w:style w:type="character" w:customStyle="1" w:styleId="Bodytext8">
    <w:name w:val="Body text (8)_"/>
    <w:link w:val="Bodytext80"/>
    <w:locked/>
    <w:rsid w:val="00296D5F"/>
    <w:rPr>
      <w:shd w:val="clear" w:color="auto" w:fill="FFFFFF"/>
    </w:rPr>
  </w:style>
  <w:style w:type="character" w:customStyle="1" w:styleId="Bodytext8Italic">
    <w:name w:val="Body text (8) + Italic"/>
    <w:rsid w:val="00296D5F"/>
    <w:rPr>
      <w:i/>
      <w:iCs/>
      <w:shd w:val="clear" w:color="auto" w:fill="FFFFFF"/>
      <w:lang w:bidi="ar-SA"/>
    </w:rPr>
  </w:style>
  <w:style w:type="paragraph" w:customStyle="1" w:styleId="Bodytext80">
    <w:name w:val="Body text (8)"/>
    <w:basedOn w:val="a"/>
    <w:link w:val="Bodytext8"/>
    <w:rsid w:val="00296D5F"/>
    <w:pPr>
      <w:shd w:val="clear" w:color="auto" w:fill="FFFFFF"/>
      <w:spacing w:after="180" w:line="264" w:lineRule="exact"/>
      <w:jc w:val="right"/>
    </w:pPr>
    <w:rPr>
      <w:rFonts w:asciiTheme="minorHAnsi" w:eastAsiaTheme="minorHAnsi" w:hAnsiTheme="minorHAnsi" w:cstheme="minorBidi"/>
      <w:sz w:val="22"/>
      <w:szCs w:val="22"/>
      <w:shd w:val="clear" w:color="auto" w:fill="FFFFFF"/>
      <w:lang w:val="uk-UA" w:eastAsia="en-US"/>
    </w:rPr>
  </w:style>
  <w:style w:type="character" w:customStyle="1" w:styleId="xfmc1">
    <w:name w:val="xfmc1"/>
    <w:basedOn w:val="a0"/>
    <w:rsid w:val="00296D5F"/>
  </w:style>
  <w:style w:type="character" w:customStyle="1" w:styleId="Bodytext4">
    <w:name w:val="Body text (4)_"/>
    <w:link w:val="Bodytext40"/>
    <w:locked/>
    <w:rsid w:val="00296D5F"/>
    <w:rPr>
      <w:shd w:val="clear" w:color="auto" w:fill="FFFFFF"/>
    </w:rPr>
  </w:style>
  <w:style w:type="paragraph" w:customStyle="1" w:styleId="Bodytext40">
    <w:name w:val="Body text (4)"/>
    <w:basedOn w:val="a"/>
    <w:link w:val="Bodytext4"/>
    <w:rsid w:val="00296D5F"/>
    <w:pPr>
      <w:shd w:val="clear" w:color="auto" w:fill="FFFFFF"/>
      <w:spacing w:line="240" w:lineRule="atLeast"/>
    </w:pPr>
    <w:rPr>
      <w:rFonts w:asciiTheme="minorHAnsi" w:eastAsiaTheme="minorHAnsi" w:hAnsiTheme="minorHAnsi" w:cstheme="minorBidi"/>
      <w:sz w:val="22"/>
      <w:szCs w:val="22"/>
      <w:shd w:val="clear" w:color="auto" w:fill="FFFFFF"/>
      <w:lang w:val="uk-UA" w:eastAsia="en-US"/>
    </w:rPr>
  </w:style>
  <w:style w:type="character" w:customStyle="1" w:styleId="Heading2">
    <w:name w:val="Heading #2_"/>
    <w:link w:val="Heading20"/>
    <w:locked/>
    <w:rsid w:val="00296D5F"/>
    <w:rPr>
      <w:sz w:val="27"/>
      <w:szCs w:val="27"/>
      <w:shd w:val="clear" w:color="auto" w:fill="FFFFFF"/>
    </w:rPr>
  </w:style>
  <w:style w:type="paragraph" w:customStyle="1" w:styleId="Heading20">
    <w:name w:val="Heading #2"/>
    <w:basedOn w:val="a"/>
    <w:link w:val="Heading2"/>
    <w:rsid w:val="00296D5F"/>
    <w:pPr>
      <w:shd w:val="clear" w:color="auto" w:fill="FFFFFF"/>
      <w:spacing w:before="5100" w:after="300" w:line="322" w:lineRule="exact"/>
      <w:ind w:hanging="2040"/>
      <w:jc w:val="center"/>
      <w:outlineLvl w:val="1"/>
    </w:pPr>
    <w:rPr>
      <w:rFonts w:asciiTheme="minorHAnsi" w:eastAsiaTheme="minorHAnsi" w:hAnsiTheme="minorHAnsi" w:cstheme="minorBidi"/>
      <w:sz w:val="27"/>
      <w:szCs w:val="27"/>
      <w:shd w:val="clear" w:color="auto" w:fill="FFFFFF"/>
      <w:lang w:val="uk-UA" w:eastAsia="en-US"/>
    </w:rPr>
  </w:style>
  <w:style w:type="paragraph" w:customStyle="1" w:styleId="100">
    <w:name w:val="Основной текст10"/>
    <w:basedOn w:val="a"/>
    <w:rsid w:val="00296D5F"/>
    <w:pPr>
      <w:shd w:val="clear" w:color="auto" w:fill="FFFFFF"/>
      <w:spacing w:before="300" w:line="480" w:lineRule="exact"/>
      <w:ind w:hanging="360"/>
      <w:jc w:val="both"/>
    </w:pPr>
    <w:rPr>
      <w:sz w:val="27"/>
      <w:szCs w:val="27"/>
      <w:shd w:val="clear" w:color="auto" w:fill="FFFFFF"/>
      <w:lang w:val="uk-UA" w:eastAsia="uk-UA"/>
    </w:rPr>
  </w:style>
  <w:style w:type="character" w:customStyle="1" w:styleId="Bodytext18">
    <w:name w:val="Body text (18)"/>
    <w:rsid w:val="00296D5F"/>
    <w:rPr>
      <w:rFonts w:ascii="Calibri" w:hAnsi="Calibri" w:cs="Calibri"/>
      <w:spacing w:val="0"/>
      <w:sz w:val="79"/>
      <w:szCs w:val="79"/>
    </w:rPr>
  </w:style>
  <w:style w:type="character" w:customStyle="1" w:styleId="Tablecaption">
    <w:name w:val="Table caption_"/>
    <w:link w:val="Tablecaption0"/>
    <w:locked/>
    <w:rsid w:val="00296D5F"/>
    <w:rPr>
      <w:b/>
      <w:bCs/>
      <w:shd w:val="clear" w:color="auto" w:fill="FFFFFF"/>
    </w:rPr>
  </w:style>
  <w:style w:type="paragraph" w:customStyle="1" w:styleId="Tablecaption0">
    <w:name w:val="Table caption"/>
    <w:basedOn w:val="a"/>
    <w:link w:val="Tablecaption"/>
    <w:rsid w:val="00296D5F"/>
    <w:pPr>
      <w:shd w:val="clear" w:color="auto" w:fill="FFFFFF"/>
      <w:spacing w:line="240" w:lineRule="atLeast"/>
    </w:pPr>
    <w:rPr>
      <w:rFonts w:asciiTheme="minorHAnsi" w:eastAsiaTheme="minorHAnsi" w:hAnsiTheme="minorHAnsi" w:cstheme="minorBidi"/>
      <w:b/>
      <w:bCs/>
      <w:sz w:val="22"/>
      <w:szCs w:val="22"/>
      <w:shd w:val="clear" w:color="auto" w:fill="FFFFFF"/>
      <w:lang w:val="uk-UA" w:eastAsia="en-US"/>
    </w:rPr>
  </w:style>
  <w:style w:type="character" w:customStyle="1" w:styleId="Bodytext3">
    <w:name w:val="Body text (3)_"/>
    <w:link w:val="Bodytext30"/>
    <w:locked/>
    <w:rsid w:val="00296D5F"/>
    <w:rPr>
      <w:b/>
      <w:sz w:val="19"/>
      <w:shd w:val="clear" w:color="auto" w:fill="FFFFFF"/>
    </w:rPr>
  </w:style>
  <w:style w:type="paragraph" w:customStyle="1" w:styleId="Bodytext30">
    <w:name w:val="Body text (3)"/>
    <w:basedOn w:val="a"/>
    <w:link w:val="Bodytext3"/>
    <w:rsid w:val="00296D5F"/>
    <w:pPr>
      <w:shd w:val="clear" w:color="auto" w:fill="FFFFFF"/>
      <w:spacing w:line="230" w:lineRule="exact"/>
    </w:pPr>
    <w:rPr>
      <w:rFonts w:asciiTheme="minorHAnsi" w:eastAsiaTheme="minorHAnsi" w:hAnsiTheme="minorHAnsi" w:cstheme="minorBidi"/>
      <w:b/>
      <w:sz w:val="19"/>
      <w:szCs w:val="22"/>
      <w:shd w:val="clear" w:color="auto" w:fill="FFFFFF"/>
      <w:lang w:val="uk-UA" w:eastAsia="en-US"/>
    </w:rPr>
  </w:style>
  <w:style w:type="paragraph" w:customStyle="1" w:styleId="Bodytext41">
    <w:name w:val="Body text (4)1"/>
    <w:basedOn w:val="a"/>
    <w:rsid w:val="00296D5F"/>
    <w:pPr>
      <w:shd w:val="clear" w:color="auto" w:fill="FFFFFF"/>
      <w:spacing w:line="250" w:lineRule="exact"/>
    </w:pPr>
    <w:rPr>
      <w:rFonts w:eastAsia="MS Mincho"/>
      <w:sz w:val="21"/>
      <w:szCs w:val="21"/>
    </w:rPr>
  </w:style>
  <w:style w:type="character" w:customStyle="1" w:styleId="Heading22">
    <w:name w:val="Heading #2 (2)_"/>
    <w:link w:val="Heading220"/>
    <w:locked/>
    <w:rsid w:val="00296D5F"/>
    <w:rPr>
      <w:b/>
      <w:shd w:val="clear" w:color="auto" w:fill="FFFFFF"/>
    </w:rPr>
  </w:style>
  <w:style w:type="paragraph" w:customStyle="1" w:styleId="Heading220">
    <w:name w:val="Heading #2 (2)"/>
    <w:basedOn w:val="a"/>
    <w:link w:val="Heading22"/>
    <w:rsid w:val="00296D5F"/>
    <w:pPr>
      <w:shd w:val="clear" w:color="auto" w:fill="FFFFFF"/>
      <w:spacing w:before="660" w:after="420" w:line="240" w:lineRule="atLeast"/>
      <w:outlineLvl w:val="1"/>
    </w:pPr>
    <w:rPr>
      <w:rFonts w:asciiTheme="minorHAnsi" w:eastAsiaTheme="minorHAnsi" w:hAnsiTheme="minorHAnsi" w:cstheme="minorBidi"/>
      <w:b/>
      <w:sz w:val="22"/>
      <w:szCs w:val="22"/>
      <w:shd w:val="clear" w:color="auto" w:fill="FFFFFF"/>
      <w:lang w:val="uk-UA" w:eastAsia="en-US"/>
    </w:rPr>
  </w:style>
  <w:style w:type="character" w:customStyle="1" w:styleId="Bodytext6">
    <w:name w:val="Body text (6)_"/>
    <w:link w:val="Bodytext60"/>
    <w:locked/>
    <w:rsid w:val="00296D5F"/>
    <w:rPr>
      <w:i/>
      <w:sz w:val="23"/>
      <w:shd w:val="clear" w:color="auto" w:fill="FFFFFF"/>
    </w:rPr>
  </w:style>
  <w:style w:type="paragraph" w:customStyle="1" w:styleId="Bodytext60">
    <w:name w:val="Body text (6)"/>
    <w:basedOn w:val="a"/>
    <w:link w:val="Bodytext6"/>
    <w:rsid w:val="00296D5F"/>
    <w:pPr>
      <w:shd w:val="clear" w:color="auto" w:fill="FFFFFF"/>
      <w:spacing w:after="300" w:line="274" w:lineRule="exact"/>
    </w:pPr>
    <w:rPr>
      <w:rFonts w:asciiTheme="minorHAnsi" w:eastAsiaTheme="minorHAnsi" w:hAnsiTheme="minorHAnsi" w:cstheme="minorBidi"/>
      <w:i/>
      <w:sz w:val="23"/>
      <w:szCs w:val="22"/>
      <w:shd w:val="clear" w:color="auto" w:fill="FFFFFF"/>
      <w:lang w:val="uk-UA" w:eastAsia="en-US"/>
    </w:rPr>
  </w:style>
  <w:style w:type="paragraph" w:styleId="af8">
    <w:name w:val="Body Text Indent"/>
    <w:basedOn w:val="a"/>
    <w:link w:val="af9"/>
    <w:unhideWhenUsed/>
    <w:rsid w:val="00296D5F"/>
    <w:rPr>
      <w:b/>
      <w:szCs w:val="20"/>
      <w:lang w:val="uk-UA"/>
    </w:rPr>
  </w:style>
  <w:style w:type="character" w:customStyle="1" w:styleId="af9">
    <w:name w:val="Основной текст с отступом Знак"/>
    <w:basedOn w:val="a0"/>
    <w:link w:val="af8"/>
    <w:rsid w:val="00296D5F"/>
    <w:rPr>
      <w:rFonts w:ascii="Times New Roman" w:eastAsia="Times New Roman" w:hAnsi="Times New Roman" w:cs="Times New Roman"/>
      <w:b/>
      <w:sz w:val="24"/>
      <w:szCs w:val="20"/>
      <w:lang w:eastAsia="ru-RU"/>
    </w:rPr>
  </w:style>
  <w:style w:type="paragraph" w:styleId="afa">
    <w:name w:val="Body Text"/>
    <w:basedOn w:val="a"/>
    <w:link w:val="afb"/>
    <w:rsid w:val="00296D5F"/>
    <w:pPr>
      <w:spacing w:after="120"/>
    </w:pPr>
  </w:style>
  <w:style w:type="character" w:customStyle="1" w:styleId="afb">
    <w:name w:val="Основной текст Знак"/>
    <w:basedOn w:val="a0"/>
    <w:link w:val="afa"/>
    <w:rsid w:val="00296D5F"/>
    <w:rPr>
      <w:rFonts w:ascii="Times New Roman" w:eastAsia="Times New Roman" w:hAnsi="Times New Roman" w:cs="Times New Roman"/>
      <w:sz w:val="24"/>
      <w:szCs w:val="24"/>
      <w:lang w:val="ru-RU" w:eastAsia="ru-RU"/>
    </w:rPr>
  </w:style>
  <w:style w:type="character" w:customStyle="1" w:styleId="Bodytext9">
    <w:name w:val="Body text (9)"/>
    <w:rsid w:val="00296D5F"/>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rsid w:val="00296D5F"/>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rsid w:val="00296D5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rsid w:val="00296D5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4">
    <w:name w:val="Body text (14)_"/>
    <w:link w:val="Bodytext141"/>
    <w:rsid w:val="00296D5F"/>
    <w:rPr>
      <w:rFonts w:ascii="Arial" w:hAnsi="Arial" w:cs="Arial"/>
      <w:b/>
      <w:bCs/>
      <w:sz w:val="18"/>
      <w:szCs w:val="18"/>
      <w:shd w:val="clear" w:color="auto" w:fill="FFFFFF"/>
    </w:rPr>
  </w:style>
  <w:style w:type="character" w:customStyle="1" w:styleId="Bodytext140">
    <w:name w:val="Body text (14)"/>
    <w:rsid w:val="00296D5F"/>
  </w:style>
  <w:style w:type="paragraph" w:customStyle="1" w:styleId="Bodytext141">
    <w:name w:val="Body text (14)1"/>
    <w:basedOn w:val="a"/>
    <w:link w:val="Bodytext14"/>
    <w:rsid w:val="00296D5F"/>
    <w:pPr>
      <w:shd w:val="clear" w:color="auto" w:fill="FFFFFF"/>
      <w:spacing w:line="240" w:lineRule="atLeast"/>
    </w:pPr>
    <w:rPr>
      <w:rFonts w:ascii="Arial" w:eastAsiaTheme="minorHAnsi" w:hAnsi="Arial" w:cs="Arial"/>
      <w:b/>
      <w:bCs/>
      <w:sz w:val="18"/>
      <w:szCs w:val="18"/>
      <w:lang w:val="uk-UA" w:eastAsia="en-US"/>
    </w:rPr>
  </w:style>
  <w:style w:type="paragraph" w:styleId="24">
    <w:name w:val="Body Text Indent 2"/>
    <w:basedOn w:val="a"/>
    <w:link w:val="25"/>
    <w:rsid w:val="00296D5F"/>
    <w:pPr>
      <w:spacing w:after="120" w:line="480" w:lineRule="auto"/>
      <w:ind w:left="283"/>
    </w:pPr>
  </w:style>
  <w:style w:type="character" w:customStyle="1" w:styleId="25">
    <w:name w:val="Основной текст с отступом 2 Знак"/>
    <w:basedOn w:val="a0"/>
    <w:link w:val="24"/>
    <w:rsid w:val="00296D5F"/>
    <w:rPr>
      <w:rFonts w:ascii="Times New Roman" w:eastAsia="Times New Roman" w:hAnsi="Times New Roman" w:cs="Times New Roman"/>
      <w:sz w:val="24"/>
      <w:szCs w:val="24"/>
      <w:lang w:val="ru-RU" w:eastAsia="ru-RU"/>
    </w:rPr>
  </w:style>
  <w:style w:type="paragraph" w:styleId="afc">
    <w:name w:val="List Paragraph"/>
    <w:basedOn w:val="a"/>
    <w:uiPriority w:val="34"/>
    <w:qFormat/>
    <w:rsid w:val="00296D5F"/>
    <w:pPr>
      <w:widowControl w:val="0"/>
      <w:adjustRightInd w:val="0"/>
      <w:spacing w:line="360" w:lineRule="atLeast"/>
      <w:ind w:left="720"/>
      <w:contextualSpacing/>
      <w:jc w:val="both"/>
    </w:pPr>
    <w:rPr>
      <w:sz w:val="20"/>
      <w:szCs w:val="20"/>
    </w:rPr>
  </w:style>
  <w:style w:type="paragraph" w:customStyle="1" w:styleId="moto-textsystem10">
    <w:name w:val="moto-text_system_10"/>
    <w:basedOn w:val="a"/>
    <w:rsid w:val="00296D5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28891">
      <w:bodyDiv w:val="1"/>
      <w:marLeft w:val="0"/>
      <w:marRight w:val="0"/>
      <w:marTop w:val="0"/>
      <w:marBottom w:val="0"/>
      <w:divBdr>
        <w:top w:val="none" w:sz="0" w:space="0" w:color="auto"/>
        <w:left w:val="none" w:sz="0" w:space="0" w:color="auto"/>
        <w:bottom w:val="none" w:sz="0" w:space="0" w:color="auto"/>
        <w:right w:val="none" w:sz="0" w:space="0" w:color="auto"/>
      </w:divBdr>
      <w:divsChild>
        <w:div w:id="1337000717">
          <w:marLeft w:val="0"/>
          <w:marRight w:val="0"/>
          <w:marTop w:val="0"/>
          <w:marBottom w:val="0"/>
          <w:divBdr>
            <w:top w:val="none" w:sz="0" w:space="0" w:color="auto"/>
            <w:left w:val="none" w:sz="0" w:space="0" w:color="auto"/>
            <w:bottom w:val="none" w:sz="0" w:space="0" w:color="auto"/>
            <w:right w:val="none" w:sz="0" w:space="0" w:color="auto"/>
          </w:divBdr>
        </w:div>
      </w:divsChild>
    </w:div>
    <w:div w:id="21044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AF%D0%BF%D0%BE%D0%BD%D1%96%D1%8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k.wikipedia.org/wiki/%D0%9C%D1%96%D1%81%D1%82%D0%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9A%D0%B2%D0%B0%D0%BB%D1%96%D1%84%D1%96%D0%BA%D0%B0%D1%86%D1%96%D1%8F" TargetMode="External"/><Relationship Id="rId5" Type="http://schemas.openxmlformats.org/officeDocument/2006/relationships/settings" Target="settings.xml"/><Relationship Id="rId15" Type="http://schemas.openxmlformats.org/officeDocument/2006/relationships/hyperlink" Target="https://warm.if.ua/about_us" TargetMode="External"/><Relationship Id="rId10" Type="http://schemas.openxmlformats.org/officeDocument/2006/relationships/hyperlink" Target="https://uk.wikipedia.org/wiki/%D0%94%D0%BE%D0%B2%D0%BA%D1%96%D0%BB%D0%BB%D1%8F" TargetMode="External"/><Relationship Id="rId4" Type="http://schemas.microsoft.com/office/2007/relationships/stylesWithEffects" Target="stylesWithEffects.xml"/><Relationship Id="rId9" Type="http://schemas.openxmlformats.org/officeDocument/2006/relationships/hyperlink" Target="https://uk.wikipedia.org/wiki/%D0%A2%D0%BE%D0%B2%D0%B0%D1%80%D0%BD%D0%B0_%D1%96%D0%BD%D0%BD%D0%BE%D0%B2%D0%B0%D1%86%D1%96%D0%B9%D0%BD%D0%B0_%D0%BF%D0%BE%D0%BB%D1%96%D1%82%D0%B8%D0%BA%D0%B0" TargetMode="External"/><Relationship Id="rId14" Type="http://schemas.openxmlformats.org/officeDocument/2006/relationships/hyperlink" Target="https://www.facebook.com/ztgocomua/?__xts__%5B0%5D=68.ARBGnUbtjgBlf4_fgY4zMQMltd0G8byqjAay8LVJbyFIOLvS4QKYuCX9Upk1gtJxdbweq-bBYZ0L_In2Y3kdIXTIADNomDQEvLRPZ0HSrJ4ThxAGLxpKX-W5g4MGOBi-vadc-_2_7K2zoxYQQVGSEVMmjxl8-d7dCIrIe5O4gyj3E6U0doTtDZ7EZ0Isq7WLZ6936Z46AloUwZelrUhJ5fTGDr52lWZNu-u4Km23CnSLSYdN8PcyysBJdAMRvhHDgyTzTdp-LgurtAQBseaDyn1_3eEfdI4dwHN6xOZnYw6Ck8fSWhH5v2iq2sbX6MsZHP8run-weFKwExeFeE6fM7Exvg&amp;__xts__%5B1%5D=68.ARB5B4yp6fXM0Fbj_jcvBC3FOte3rH-2jaee0tNVV1PaYNTEoy7cFcLBegTYreBGX9dVIT8DNFWNfTbLuIWVbuTG_xK44SPcb35jTxlyNIJ1LSU91hoqVOZzftqgNwULzyU2TO3HDOGZrxr3GpJQH7WtXpKr-QqYsmXOztBkQF8NQc1zot9Sd8ffbFf3kBV7oJi_nuv-QCoJgchVgVh4gvcOWPEHFkY4LsOI7oq3XizGeQGWFNjfxwcsuuEmywgEQtDCdudI-qaGMX_fI2QLTNkOzWfaDaouHMRo4axbhV5wSu0qdo23_RRpkth-hz9z4HjNiOHezYvJNvYHCMimezEnyvLDEZxL9h1HmMgt6Hytl8omiGA8gH6_lIUW3oSPBGcZZ-tRNmtoVQHjsCzY0orPzYyndqUZlGDvvSn5lNhcTHVW&amp;__tn__=kC-R&amp;eid=ARAeR3H2B7Rx-MpC0BRY0Vmmr7qUB0ibxdWIkYTIeuom4uhsqrPCdFXMDlZjlOF-Srqzjy8GA5XZazF7&amp;hc_ref=ARS9qeFQMUyajstdU18i35ZeY438P9JeObjR-fb499__QCovY0LEyXdLdKbpYBrNzo4&amp;ref=nf_targ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tartuprankin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5D37F-86BB-4699-A60B-6BBF746E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25019</Words>
  <Characters>14261</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8</cp:revision>
  <dcterms:created xsi:type="dcterms:W3CDTF">2020-04-23T07:17:00Z</dcterms:created>
  <dcterms:modified xsi:type="dcterms:W3CDTF">2020-04-24T08:16:00Z</dcterms:modified>
</cp:coreProperties>
</file>