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79" w:rsidRPr="00911C79" w:rsidRDefault="00911C79" w:rsidP="00911C79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4"/>
          <w:lang w:val="uk-UA" w:eastAsia="ru-RU"/>
        </w:rPr>
      </w:pPr>
      <w:bookmarkStart w:id="0" w:name="_Toc355128802"/>
      <w:r w:rsidRPr="00911C7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4"/>
          <w:lang w:val="uk-UA" w:eastAsia="ru-RU"/>
        </w:rPr>
        <w:t>Лабораторна робота № 3</w:t>
      </w:r>
      <w:bookmarkEnd w:id="0"/>
    </w:p>
    <w:p w:rsidR="00911C79" w:rsidRPr="00911C79" w:rsidRDefault="00911C79" w:rsidP="00911C7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1C79" w:rsidRPr="00911C79" w:rsidRDefault="00911C79" w:rsidP="00911C7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/>
          <w:spacing w:val="26"/>
          <w:sz w:val="28"/>
          <w:szCs w:val="24"/>
          <w:lang w:val="uk-UA" w:eastAsia="ru-RU"/>
        </w:rPr>
        <w:t>Використання простих форм для уведення й редагування</w:t>
      </w:r>
    </w:p>
    <w:p w:rsidR="00911C79" w:rsidRPr="00911C79" w:rsidRDefault="00911C79" w:rsidP="00911C7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/>
          <w:spacing w:val="26"/>
          <w:sz w:val="28"/>
          <w:szCs w:val="24"/>
          <w:lang w:val="uk-UA" w:eastAsia="ru-RU"/>
        </w:rPr>
        <w:t>даних</w:t>
      </w:r>
    </w:p>
    <w:p w:rsidR="00911C79" w:rsidRPr="00911C79" w:rsidRDefault="00911C79" w:rsidP="00911C7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11C79" w:rsidRPr="00911C79" w:rsidRDefault="00911C79" w:rsidP="00911C7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Ціль</w:t>
      </w:r>
      <w:r w:rsidRPr="00911C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Одержання практичних навичок по створенню форм і роботі з ними</w:t>
      </w:r>
    </w:p>
    <w:p w:rsidR="00911C79" w:rsidRPr="00911C79" w:rsidRDefault="00911C79" w:rsidP="00911C79">
      <w:pPr>
        <w:numPr>
          <w:ilvl w:val="0"/>
          <w:numId w:val="1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Запустіть Access.</w:t>
      </w:r>
    </w:p>
    <w:p w:rsidR="00911C79" w:rsidRPr="00911C79" w:rsidRDefault="00911C79" w:rsidP="00911C79">
      <w:pPr>
        <w:numPr>
          <w:ilvl w:val="0"/>
          <w:numId w:val="1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Відкрийте базу даних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Клієнти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EF383D" w:rsidRDefault="00911C79" w:rsidP="00EF383D">
      <w:pPr>
        <w:numPr>
          <w:ilvl w:val="0"/>
          <w:numId w:val="1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Створіть прост</w:t>
      </w:r>
      <w:r w:rsidR="00EF3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форм</w:t>
      </w:r>
      <w:r w:rsidR="00EF3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для таблиці «</w:t>
      </w:r>
      <w:r w:rsidR="00EF38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Товари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</w:t>
      </w:r>
      <w:r w:rsidR="00EF3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Для цього: Перейдіть на вкладку </w:t>
      </w:r>
      <w:proofErr w:type="spellStart"/>
      <w:r w:rsidR="00EF383D"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Создание</w:t>
      </w:r>
      <w:proofErr w:type="spellEnd"/>
      <w:r w:rsidR="00EF3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EF3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Виділіть таблицю «Товари» і </w:t>
      </w:r>
      <w:proofErr w:type="spellStart"/>
      <w:r w:rsidR="00EF3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написніть</w:t>
      </w:r>
      <w:proofErr w:type="spellEnd"/>
      <w:r w:rsidR="00EF3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кнопку </w:t>
      </w:r>
      <w:r w:rsidR="00EF383D"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Форма</w:t>
      </w:r>
      <w:r w:rsidR="00EF3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 Повинна з</w:t>
      </w:r>
      <w:r w:rsidR="00EF383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’</w:t>
      </w:r>
      <w:r w:rsidR="00EF383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явиться проста форма. Назвати її «Товари»</w:t>
      </w:r>
    </w:p>
    <w:p w:rsidR="00911C79" w:rsidRPr="00911C79" w:rsidRDefault="00911C79" w:rsidP="00911C79">
      <w:pPr>
        <w:numPr>
          <w:ilvl w:val="0"/>
          <w:numId w:val="1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У режимі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Конструктора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створіть форму для таблиці «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Клієнти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». Для цього виконайте наступні етапи робіт.</w:t>
      </w:r>
    </w:p>
    <w:p w:rsidR="00911C79" w:rsidRDefault="00EF383D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Перейдіть на вкладку </w:t>
      </w:r>
      <w:proofErr w:type="spellStart"/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Создание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 Виберіть Конструктор форм. Створиться пуста форма в режимі конструктора.</w:t>
      </w:r>
    </w:p>
    <w:p w:rsidR="00EF383D" w:rsidRPr="00911C79" w:rsidRDefault="00EF383D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Виберіть </w:t>
      </w:r>
      <w:proofErr w:type="spellStart"/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Свойства</w:t>
      </w:r>
      <w:proofErr w:type="spellEnd"/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proofErr w:type="spellStart"/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страниц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і підключіть у Вікні властивостей на закладці </w:t>
      </w:r>
      <w:proofErr w:type="spellStart"/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Да</w:t>
      </w:r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нные</w:t>
      </w:r>
      <w:proofErr w:type="spellEnd"/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– </w:t>
      </w:r>
      <w:proofErr w:type="spellStart"/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Источник</w:t>
      </w:r>
      <w:proofErr w:type="spellEnd"/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proofErr w:type="spellStart"/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записей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таблицю </w:t>
      </w:r>
      <w:r w:rsidRPr="00EF383D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Клієнти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.</w:t>
      </w:r>
    </w:p>
    <w:p w:rsidR="00911C79" w:rsidRPr="00911C79" w:rsidRDefault="00911C79" w:rsidP="00911C79">
      <w:pPr>
        <w:tabs>
          <w:tab w:val="left" w:pos="98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11C79" w:rsidRPr="00911C79" w:rsidRDefault="00EF383D" w:rsidP="00911C79">
      <w:pPr>
        <w:tabs>
          <w:tab w:val="left" w:pos="98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931535" cy="3363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79" w:rsidRPr="00911C79" w:rsidRDefault="00911C79" w:rsidP="00911C79">
      <w:pPr>
        <w:tabs>
          <w:tab w:val="left" w:pos="98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11C79" w:rsidRPr="00911C79" w:rsidRDefault="00B810FD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 xml:space="preserve">Після цього будуть доступні </w:t>
      </w:r>
      <w:r w:rsidR="00FF42B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списки полів кнопки Добавить поля </w:t>
      </w:r>
      <w:r w:rsidR="00FF42B8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370730" cy="5203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3" cy="5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79" w:rsidRPr="00911C79" w:rsidRDefault="00911C79" w:rsidP="00911C79">
      <w:pPr>
        <w:tabs>
          <w:tab w:val="left" w:pos="98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11C79" w:rsidRPr="00911C79" w:rsidRDefault="00911C79" w:rsidP="00911C79">
      <w:pPr>
        <w:tabs>
          <w:tab w:val="left" w:pos="98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bookmarkStart w:id="1" w:name="_GoBack"/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 wp14:anchorId="2B6B3346" wp14:editId="4A9AD594">
            <wp:extent cx="4733925" cy="2066925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911C79" w:rsidRPr="00911C79" w:rsidRDefault="00911C79" w:rsidP="00911C79">
      <w:pPr>
        <w:tabs>
          <w:tab w:val="left" w:pos="98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11C79" w:rsidRPr="00911C79" w:rsidRDefault="00911C79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Якщо списку доступних полів на екрані немає, то виведіть його на екран (кнопка </w:t>
      </w:r>
      <w:r>
        <w:rPr>
          <w:rFonts w:ascii="Times New Roman" w:eastAsia="Times New Roman" w:hAnsi="Times New Roman" w:cs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333375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C79">
        <w:rPr>
          <w:rFonts w:ascii="Times New Roman" w:eastAsia="Times New Roman" w:hAnsi="Times New Roman" w:cs="Times New Roman"/>
          <w:bCs/>
          <w:position w:val="-12"/>
          <w:sz w:val="28"/>
          <w:szCs w:val="28"/>
          <w:lang w:val="uk-UA" w:eastAsia="ru-RU"/>
        </w:rPr>
        <w:t xml:space="preserve"> 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 аналогічною назвою на панелі інструментів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Конструктор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форм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) і </w:t>
      </w:r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Панель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элементов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(кнопка </w:t>
      </w:r>
      <w:r>
        <w:rPr>
          <w:rFonts w:ascii="Times New Roman" w:eastAsia="Times New Roman" w:hAnsi="Times New Roman" w:cs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8575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C79">
        <w:rPr>
          <w:rFonts w:ascii="Times New Roman" w:eastAsia="Times New Roman" w:hAnsi="Times New Roman" w:cs="Times New Roman"/>
          <w:bCs/>
          <w:position w:val="-12"/>
          <w:sz w:val="28"/>
          <w:szCs w:val="28"/>
          <w:lang w:val="uk-UA" w:eastAsia="ru-RU"/>
        </w:rPr>
        <w:t xml:space="preserve"> 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 аналогічною назвою на панелі інструментів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Конструктор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форм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);</w:t>
      </w:r>
    </w:p>
    <w:p w:rsidR="00911C79" w:rsidRPr="00911C79" w:rsidRDefault="00911C79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Методом перетаскування в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Область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данных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зі списку доступних полів форми перенесіть поля: код клієнта, прізвище, ім'я, по батькові, індекс, країна, місто, адреса, телефон, дата народження, підприємство. Розташуйте їх так, як це показано нижче:</w:t>
      </w:r>
    </w:p>
    <w:p w:rsidR="00911C79" w:rsidRPr="00911C79" w:rsidRDefault="00911C79" w:rsidP="00911C79">
      <w:pPr>
        <w:tabs>
          <w:tab w:val="left" w:pos="98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172075" cy="2809875"/>
            <wp:effectExtent l="1905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79" w:rsidRPr="00911C79" w:rsidRDefault="00911C79" w:rsidP="00911C79">
      <w:pPr>
        <w:tabs>
          <w:tab w:val="left" w:pos="98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11C79" w:rsidRPr="00911C79" w:rsidRDefault="00911C79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 xml:space="preserve">Додайте назви до груп за допомогою об'єкта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Надпись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09550"/>
            <wp:effectExtent l="19050" t="19050" r="19050" b="1905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 панелі інструментів </w:t>
      </w:r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Панель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элементов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і помістіть їх у рамки, обмереживши прямокутниками (кнопка </w:t>
      </w:r>
      <w:r>
        <w:rPr>
          <w:rFonts w:ascii="Times New Roman" w:eastAsia="Times New Roman" w:hAnsi="Times New Roman" w:cs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762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 панелі інструментів </w:t>
      </w:r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Панель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элементов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):</w:t>
      </w:r>
    </w:p>
    <w:p w:rsidR="00911C79" w:rsidRPr="00911C79" w:rsidRDefault="00911C79" w:rsidP="00911C79">
      <w:pPr>
        <w:tabs>
          <w:tab w:val="left" w:pos="980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6334125" cy="311467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79" w:rsidRPr="00911C79" w:rsidRDefault="00911C79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У бланк форми додайте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Область заголовка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й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Область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примечаний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sym w:font="Symbol" w:char="F02D"/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пункт меню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Вид / Заголовок/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Примечание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форм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ы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911C79" w:rsidRPr="00911C79" w:rsidRDefault="00911C79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Створіть заголовок форми за допомогою кнопки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Надпись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Панели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элементов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 В області заголовка вкажіть назву форми. Вивчіть властивості даного об'єкта.</w:t>
      </w:r>
    </w:p>
    <w:p w:rsidR="00911C79" w:rsidRPr="00911C79" w:rsidRDefault="00911C79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Вставте в області заголовка форми рисунок (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Вставка / Рисунок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) і змініть його розміри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По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размеру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рамки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(кнопка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Свойства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рисунка/ вкладка Макет/ Установка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размеров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/ По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размеру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рамки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), як показано у конструкторі форм:</w:t>
      </w:r>
    </w:p>
    <w:p w:rsidR="00911C79" w:rsidRPr="00911C79" w:rsidRDefault="00911C79" w:rsidP="00911C79">
      <w:pPr>
        <w:tabs>
          <w:tab w:val="left" w:pos="98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3781425" cy="2695575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79" w:rsidRPr="00911C79" w:rsidRDefault="00911C79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Збережіть форму в базі даних, привласнивши їй ім'я «Телефонно-адресна книга».</w:t>
      </w:r>
    </w:p>
    <w:p w:rsidR="00911C79" w:rsidRPr="00911C79" w:rsidRDefault="00911C79" w:rsidP="00911C79">
      <w:pPr>
        <w:numPr>
          <w:ilvl w:val="0"/>
          <w:numId w:val="3"/>
        </w:numPr>
        <w:tabs>
          <w:tab w:val="left" w:pos="9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Створіть поле, що обчислюється, для розрахунку віку клієнтів. Для цього на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Панели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элементов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натисніть кнопку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Поле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19050" t="19050" r="19050" b="1905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11C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клацніть лівою кнопкою миші в тім місці форми, де хочете, щоб перебувало нове поле. На рисунку це поле 26:</w:t>
      </w:r>
    </w:p>
    <w:p w:rsidR="00911C79" w:rsidRPr="00911C79" w:rsidRDefault="00FF42B8" w:rsidP="00911C7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val="uk-UA" w:eastAsia="ru-RU"/>
        </w:rPr>
        <w:pict>
          <v:group id="_x0000_s1042" style="position:absolute;left:0;text-align:left;margin-left:126pt;margin-top:167.7pt;width:302pt;height:62.85pt;z-index:251660288" coordorigin="4614,14851" coordsize="6000,740">
            <v:line id="_x0000_s1043" style="position:absolute;flip:y" from="6174,14891" to="6534,1525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614;top:15051;width:1620;height:540" filled="f" stroked="f">
              <v:textbox>
                <w:txbxContent>
                  <w:p w:rsidR="00911C79" w:rsidRPr="0075461A" w:rsidRDefault="00911C79" w:rsidP="00911C79">
                    <w:pPr>
                      <w:rPr>
                        <w:b/>
                      </w:rPr>
                    </w:pPr>
                    <w:r w:rsidRPr="0075461A">
                      <w:rPr>
                        <w:b/>
                        <w:lang w:val="uk-UA"/>
                      </w:rPr>
                      <w:t>Напис</w:t>
                    </w:r>
                    <w:r>
                      <w:rPr>
                        <w:b/>
                        <w:lang w:val="uk-UA"/>
                      </w:rPr>
                      <w:t xml:space="preserve"> </w:t>
                    </w:r>
                    <w:r w:rsidRPr="0075461A">
                      <w:rPr>
                        <w:b/>
                      </w:rPr>
                      <w:t xml:space="preserve"> поля</w:t>
                    </w:r>
                  </w:p>
                </w:txbxContent>
              </v:textbox>
            </v:shape>
            <v:line id="_x0000_s1045" style="position:absolute;flip:x y" from="8154,14851" to="8514,15251">
              <v:stroke endarrow="block"/>
            </v:line>
            <v:shape id="_x0000_s1046" type="#_x0000_t202" style="position:absolute;left:8454;top:15071;width:2160;height:360" filled="f" stroked="f">
              <v:textbox>
                <w:txbxContent>
                  <w:p w:rsidR="00911C79" w:rsidRPr="0075461A" w:rsidRDefault="00911C79" w:rsidP="00911C79">
                    <w:pPr>
                      <w:rPr>
                        <w:b/>
                      </w:rPr>
                    </w:pPr>
                    <w:r w:rsidRPr="0075461A">
                      <w:rPr>
                        <w:b/>
                        <w:lang w:val="uk-UA"/>
                      </w:rPr>
                      <w:t>Вільне</w:t>
                    </w:r>
                    <w:r w:rsidRPr="0075461A">
                      <w:rPr>
                        <w:b/>
                      </w:rPr>
                      <w:t xml:space="preserve"> поле</w:t>
                    </w:r>
                  </w:p>
                </w:txbxContent>
              </v:textbox>
            </v:shape>
          </v:group>
        </w:pict>
      </w:r>
      <w:r w:rsidR="00911C7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4067175" cy="2924175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79" w:rsidRPr="00911C79" w:rsidRDefault="00911C79" w:rsidP="00911C79">
      <w:pPr>
        <w:numPr>
          <w:ilvl w:val="0"/>
          <w:numId w:val="3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Змініть напис поля «Поле 26:»на напис «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Вік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».</w:t>
      </w:r>
    </w:p>
    <w:p w:rsidR="00911C79" w:rsidRPr="00911C79" w:rsidRDefault="00911C79" w:rsidP="00911C79">
      <w:pPr>
        <w:numPr>
          <w:ilvl w:val="0"/>
          <w:numId w:val="3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Зайдіть у властивості поля (виділіть поле й натисніть кнопку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Свойства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 панелі інструментів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Конструктора форм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); перейдіть на вкладку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Данные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; поставте курсор у рядок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Данные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й викличте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Построитель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в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ыражений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як показано нижче:</w:t>
      </w:r>
    </w:p>
    <w:p w:rsidR="00911C79" w:rsidRPr="00911C79" w:rsidRDefault="00FF42B8" w:rsidP="00911C79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val="uk-UA" w:eastAsia="ru-RU"/>
        </w:rPr>
        <w:lastRenderedPageBreak/>
        <w:pict>
          <v:group id="_x0000_s1047" style="position:absolute;left:0;text-align:left;margin-left:273pt;margin-top:70.25pt;width:189pt;height:54pt;z-index:251661312" coordorigin="6894,3911" coordsize="3780,1080">
            <v:line id="_x0000_s1048" style="position:absolute" from="6894,3911" to="7614,4091">
              <v:stroke startarrow="classic"/>
            </v:line>
            <v:shape id="_x0000_s1049" type="#_x0000_t202" style="position:absolute;left:7614;top:3911;width:3060;height:1080" filled="f" stroked="f">
              <v:textbox>
                <w:txbxContent>
                  <w:p w:rsidR="00911C79" w:rsidRPr="00DE7814" w:rsidRDefault="00911C79" w:rsidP="00911C79">
                    <w:r w:rsidRPr="00DE7814">
                      <w:t xml:space="preserve">Кнопка </w:t>
                    </w:r>
                    <w:r>
                      <w:rPr>
                        <w:lang w:val="uk-UA"/>
                      </w:rPr>
                      <w:t>виклику</w:t>
                    </w:r>
                    <w:r w:rsidRPr="00DE7814">
                      <w:t xml:space="preserve"> </w:t>
                    </w:r>
                    <w:r w:rsidRPr="00D44C89">
                      <w:rPr>
                        <w:i/>
                        <w:iCs/>
                      </w:rPr>
                      <w:t>Построителя выражений</w:t>
                    </w:r>
                    <w:r w:rsidRPr="00DE7814">
                      <w:t xml:space="preserve"> для </w:t>
                    </w:r>
                    <w:r>
                      <w:rPr>
                        <w:lang w:val="uk-UA"/>
                      </w:rPr>
                      <w:t>обраного</w:t>
                    </w:r>
                    <w:r w:rsidRPr="00DE7814">
                      <w:t xml:space="preserve"> поля</w:t>
                    </w:r>
                  </w:p>
                </w:txbxContent>
              </v:textbox>
            </v:shape>
          </v:group>
        </w:pict>
      </w:r>
      <w:r w:rsidR="00911C7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3590925" cy="2495550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79" w:rsidRPr="00911C79" w:rsidRDefault="00911C79" w:rsidP="00911C79">
      <w:pPr>
        <w:numPr>
          <w:ilvl w:val="0"/>
          <w:numId w:val="3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За допомогою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Построителя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в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ыражений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побудуйте вираження, за допомогою якого буде проводитися розрахунок віку клієнтів (зверніть увагу на те, що вираження поля для обчислень 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ru-RU"/>
        </w:rPr>
        <w:t>беруться з поточної форми, а не з таблиці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). Використовуйте алгоритм розрахунку віку із практичної роботи 2 (пункт 6), як показано нижче:</w:t>
      </w:r>
    </w:p>
    <w:p w:rsidR="00911C79" w:rsidRPr="00911C79" w:rsidRDefault="00911C79" w:rsidP="00911C79">
      <w:pPr>
        <w:tabs>
          <w:tab w:val="left" w:pos="1120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6038850" cy="474345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79" w:rsidRPr="00911C79" w:rsidRDefault="00911C79" w:rsidP="00911C79">
      <w:pPr>
        <w:numPr>
          <w:ilvl w:val="0"/>
          <w:numId w:val="1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Створіть кнопку управління в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Области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примечаний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форми, клацання по якій дозволить викликати на виконання запит </w:t>
      </w:r>
      <w:r w:rsidRPr="00911C79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«Клієнт 2» 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 xml:space="preserve">(інформація про всіх клієнтів з України). Для цього на панелі управління натисніть кнопку </w:t>
      </w:r>
      <w:r>
        <w:rPr>
          <w:rFonts w:ascii="Times New Roman" w:eastAsia="Times New Roman" w:hAnsi="Times New Roman" w:cs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C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в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Области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примечаний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r w:rsidRPr="00911C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форми намалюйте кнопку. Як тільки ви намалювали кнопку, на екрані з'явиться майстер створення кнопок Виберіть категорію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Разное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й дію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В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ы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полнить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запрос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як це показано у вікні створення кнопок:</w:t>
      </w:r>
    </w:p>
    <w:p w:rsidR="00911C79" w:rsidRPr="00911C79" w:rsidRDefault="00911C79" w:rsidP="00911C79">
      <w:pPr>
        <w:tabs>
          <w:tab w:val="left" w:pos="112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3257550" cy="213360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79" w:rsidRPr="00911C79" w:rsidRDefault="00911C79" w:rsidP="00911C79">
      <w:pPr>
        <w:numPr>
          <w:ilvl w:val="0"/>
          <w:numId w:val="4"/>
        </w:numPr>
        <w:tabs>
          <w:tab w:val="num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Натисніть кнопку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Далее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Виберіть запит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«Клієнт2».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Натисніть знову кнопку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Далее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Введіть текст, що буде відображатися на кнопці, наприклад,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«Запит Клієнт2».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Натисніть кнопку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Далее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На останньому етапі можна задати ім'я для кнопки, яку ви створюєте. Натисніть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Готово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911C79" w:rsidRPr="00911C79" w:rsidRDefault="00911C79" w:rsidP="00911C79">
      <w:pPr>
        <w:numPr>
          <w:ilvl w:val="0"/>
          <w:numId w:val="4"/>
        </w:numPr>
        <w:tabs>
          <w:tab w:val="num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Створеній кнопці управління задайте властивість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Всплывающая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подсказка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(вкладка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Другие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вікна діалогу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Свойства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обраного об'єкта). Спливаюча підказка повинна давати коротке пояснення функцій, виконуваних кнопкою управління.</w:t>
      </w:r>
    </w:p>
    <w:p w:rsidR="00911C79" w:rsidRPr="00911C79" w:rsidRDefault="00911C79" w:rsidP="00911C79">
      <w:pPr>
        <w:numPr>
          <w:ilvl w:val="0"/>
          <w:numId w:val="4"/>
        </w:numPr>
        <w:tabs>
          <w:tab w:val="num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Форма «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Телефонно-адресна книга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 повинна мати вигляд:</w:t>
      </w:r>
    </w:p>
    <w:p w:rsidR="00911C79" w:rsidRPr="00911C79" w:rsidRDefault="00911C79" w:rsidP="00911C79">
      <w:pPr>
        <w:tabs>
          <w:tab w:val="left" w:pos="112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019675" cy="287655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79" w:rsidRPr="00911C79" w:rsidRDefault="00911C79" w:rsidP="00911C79">
      <w:pPr>
        <w:numPr>
          <w:ilvl w:val="0"/>
          <w:numId w:val="1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 xml:space="preserve">Перевірте порядок обходу об'єктів форми при натисканні клавіші </w:t>
      </w:r>
      <w:proofErr w:type="spellStart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Tab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Якщо буде потреба, змініть порядок обходу (меню 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Вид/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Последовательность</w:t>
      </w:r>
      <w:proofErr w:type="spellEnd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proofErr w:type="spellStart"/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перехода</w:t>
      </w:r>
      <w:proofErr w:type="spellEnd"/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).</w:t>
      </w:r>
    </w:p>
    <w:p w:rsidR="00911C79" w:rsidRPr="00911C79" w:rsidRDefault="00911C79" w:rsidP="00911C79">
      <w:pPr>
        <w:numPr>
          <w:ilvl w:val="0"/>
          <w:numId w:val="1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Введіть у таблицю «</w:t>
      </w:r>
      <w:r w:rsidRPr="00911C79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Клієнти</w:t>
      </w: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 за допомогою створеної форми кілька нових записів;</w:t>
      </w:r>
    </w:p>
    <w:p w:rsidR="00911C79" w:rsidRPr="00911C79" w:rsidRDefault="00911C79" w:rsidP="00911C79">
      <w:pPr>
        <w:numPr>
          <w:ilvl w:val="0"/>
          <w:numId w:val="1"/>
        </w:numPr>
        <w:tabs>
          <w:tab w:val="left" w:pos="11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11C7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Збережіть форму в базі даних.</w:t>
      </w:r>
    </w:p>
    <w:p w:rsidR="00911C79" w:rsidRPr="00911C79" w:rsidRDefault="00911C79" w:rsidP="00911C79">
      <w:pPr>
        <w:tabs>
          <w:tab w:val="left" w:pos="1120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061FF5" w:rsidRPr="00911C79" w:rsidRDefault="00061FF5">
      <w:pPr>
        <w:rPr>
          <w:lang w:val="uk-UA"/>
        </w:rPr>
      </w:pPr>
    </w:p>
    <w:sectPr w:rsidR="00061FF5" w:rsidRPr="00911C79" w:rsidSect="0006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131"/>
    <w:multiLevelType w:val="singleLevel"/>
    <w:tmpl w:val="AB3EDFAE"/>
    <w:lvl w:ilvl="0">
      <w:start w:val="1"/>
      <w:numFmt w:val="bullet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1">
    <w:nsid w:val="309C1CD6"/>
    <w:multiLevelType w:val="singleLevel"/>
    <w:tmpl w:val="AB3EDFAE"/>
    <w:lvl w:ilvl="0">
      <w:start w:val="1"/>
      <w:numFmt w:val="bullet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2">
    <w:nsid w:val="629D7CC1"/>
    <w:multiLevelType w:val="hybridMultilevel"/>
    <w:tmpl w:val="4C64F5BE"/>
    <w:lvl w:ilvl="0" w:tplc="25CA1AF6">
      <w:start w:val="1"/>
      <w:numFmt w:val="bullet"/>
      <w:lvlText w:val=""/>
      <w:lvlJc w:val="left"/>
      <w:pPr>
        <w:tabs>
          <w:tab w:val="num" w:pos="1749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7696C0A"/>
    <w:multiLevelType w:val="singleLevel"/>
    <w:tmpl w:val="251CF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C79"/>
    <w:rsid w:val="00061FF5"/>
    <w:rsid w:val="003B3F1A"/>
    <w:rsid w:val="00911C79"/>
    <w:rsid w:val="00B810FD"/>
    <w:rsid w:val="00EF383D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606</Words>
  <Characters>3460</Characters>
  <Application>Microsoft Office Word</Application>
  <DocSecurity>0</DocSecurity>
  <Lines>28</Lines>
  <Paragraphs>8</Paragraphs>
  <ScaleCrop>false</ScaleCrop>
  <Company>a306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Кравченко С М.</cp:lastModifiedBy>
  <cp:revision>4</cp:revision>
  <dcterms:created xsi:type="dcterms:W3CDTF">2015-03-30T05:13:00Z</dcterms:created>
  <dcterms:modified xsi:type="dcterms:W3CDTF">2015-04-28T09:07:00Z</dcterms:modified>
</cp:coreProperties>
</file>