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5720CA" w:rsidRDefault="00095AE2" w:rsidP="00095AE2">
      <w:pPr>
        <w:pStyle w:val="1"/>
        <w:spacing w:before="0" w:after="0" w:line="312" w:lineRule="auto"/>
        <w:jc w:val="center"/>
        <w:rPr>
          <w:rFonts w:cs="Times New Roman"/>
          <w:i/>
          <w:szCs w:val="24"/>
          <w:lang w:val="uk-UA"/>
        </w:rPr>
      </w:pPr>
      <w:bookmarkStart w:id="0" w:name="_GoBack"/>
      <w:bookmarkEnd w:id="0"/>
      <w:r>
        <w:rPr>
          <w:rFonts w:cs="Times New Roman"/>
          <w:i/>
          <w:szCs w:val="24"/>
          <w:lang w:val="uk-UA"/>
        </w:rPr>
        <w:t xml:space="preserve">Лабораторна робота </w:t>
      </w:r>
      <w:r w:rsidRPr="005720CA">
        <w:rPr>
          <w:rFonts w:cs="Times New Roman"/>
          <w:i/>
          <w:szCs w:val="24"/>
          <w:lang w:val="uk-UA"/>
        </w:rPr>
        <w:t>№ 1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/>
          <w:sz w:val="28"/>
          <w:lang w:val="uk-UA"/>
        </w:rPr>
      </w:pPr>
    </w:p>
    <w:p w:rsidR="00095AE2" w:rsidRPr="005720CA" w:rsidRDefault="00095AE2" w:rsidP="00095AE2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5720CA">
        <w:rPr>
          <w:b/>
          <w:sz w:val="28"/>
          <w:szCs w:val="28"/>
          <w:lang w:val="uk-UA"/>
        </w:rPr>
        <w:t>Створення таблиць бази даних Access.</w:t>
      </w:r>
    </w:p>
    <w:p w:rsidR="00095AE2" w:rsidRPr="005720CA" w:rsidRDefault="00095AE2" w:rsidP="00095AE2">
      <w:pPr>
        <w:pStyle w:val="2"/>
        <w:jc w:val="both"/>
        <w:rPr>
          <w:bCs/>
          <w:i/>
        </w:rPr>
      </w:pPr>
    </w:p>
    <w:p w:rsidR="00095AE2" w:rsidRPr="005720CA" w:rsidRDefault="00095AE2" w:rsidP="00095AE2">
      <w:pPr>
        <w:pStyle w:val="2"/>
        <w:jc w:val="both"/>
        <w:rPr>
          <w:bCs/>
        </w:rPr>
      </w:pPr>
      <w:r w:rsidRPr="005720CA">
        <w:rPr>
          <w:bCs/>
          <w:i/>
        </w:rPr>
        <w:t>Ціль</w:t>
      </w:r>
      <w:r w:rsidRPr="005720CA">
        <w:rPr>
          <w:bCs/>
        </w:rPr>
        <w:t>: Одержання практичних навичок створення структури таблиць.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Запустіть </w:t>
      </w:r>
      <w:r w:rsidRPr="005720CA">
        <w:rPr>
          <w:bCs/>
          <w:i/>
          <w:sz w:val="28"/>
          <w:lang w:val="uk-UA"/>
        </w:rPr>
        <w:t>Access</w:t>
      </w:r>
      <w:r w:rsidRPr="005720CA">
        <w:rPr>
          <w:bCs/>
          <w:sz w:val="28"/>
          <w:lang w:val="uk-UA"/>
        </w:rPr>
        <w:t>.</w:t>
      </w:r>
    </w:p>
    <w:p w:rsidR="00095AE2" w:rsidRPr="005720CA" w:rsidRDefault="00AD232C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Створіть нову базу даних,</w:t>
      </w:r>
      <w:r w:rsidR="00095AE2" w:rsidRPr="005720CA">
        <w:rPr>
          <w:bCs/>
          <w:sz w:val="28"/>
          <w:lang w:val="uk-UA"/>
        </w:rPr>
        <w:t xml:space="preserve"> </w:t>
      </w:r>
      <w:r w:rsidR="00095AE2" w:rsidRPr="005720CA">
        <w:rPr>
          <w:bCs/>
          <w:sz w:val="28"/>
          <w:szCs w:val="22"/>
          <w:lang w:val="uk-UA"/>
        </w:rPr>
        <w:t xml:space="preserve">потім задати </w:t>
      </w:r>
      <w:r w:rsidR="00095AE2" w:rsidRPr="005720CA">
        <w:rPr>
          <w:bCs/>
          <w:i/>
          <w:sz w:val="28"/>
          <w:szCs w:val="22"/>
          <w:lang w:val="uk-UA"/>
        </w:rPr>
        <w:t>ім'я</w:t>
      </w:r>
      <w:r w:rsidR="00095AE2" w:rsidRPr="005720CA">
        <w:rPr>
          <w:bCs/>
          <w:sz w:val="28"/>
          <w:szCs w:val="22"/>
          <w:lang w:val="uk-UA"/>
        </w:rPr>
        <w:t xml:space="preserve"> нової бази даних (наприклад, Михайлов) і нажати кнопку </w:t>
      </w:r>
      <w:r w:rsidR="00095AE2" w:rsidRPr="005720CA">
        <w:rPr>
          <w:bCs/>
          <w:i/>
          <w:sz w:val="28"/>
          <w:szCs w:val="22"/>
          <w:lang w:val="uk-UA"/>
        </w:rPr>
        <w:t>Створити</w:t>
      </w:r>
      <w:r w:rsidR="00095AE2" w:rsidRPr="005720CA">
        <w:rPr>
          <w:bCs/>
          <w:sz w:val="28"/>
          <w:szCs w:val="22"/>
          <w:lang w:val="uk-UA"/>
        </w:rPr>
        <w:t>. Відкриється вікно порожньої бази даних.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Створіть таблицю </w:t>
      </w:r>
      <w:r w:rsidRPr="005720CA">
        <w:rPr>
          <w:bCs/>
          <w:i/>
          <w:sz w:val="28"/>
          <w:lang w:val="uk-UA"/>
        </w:rPr>
        <w:t>Клієнти</w:t>
      </w:r>
      <w:r w:rsidRPr="005720CA">
        <w:rPr>
          <w:bCs/>
          <w:sz w:val="28"/>
          <w:lang w:val="uk-UA"/>
        </w:rPr>
        <w:t xml:space="preserve"> за допомогою </w:t>
      </w:r>
      <w:proofErr w:type="spellStart"/>
      <w:r w:rsidRPr="005720CA">
        <w:rPr>
          <w:bCs/>
          <w:i/>
          <w:iCs/>
          <w:sz w:val="28"/>
          <w:lang w:val="uk-UA"/>
        </w:rPr>
        <w:t>Режима</w:t>
      </w:r>
      <w:proofErr w:type="spellEnd"/>
      <w:r w:rsidRPr="005720CA">
        <w:rPr>
          <w:bCs/>
          <w:i/>
          <w:iCs/>
          <w:sz w:val="28"/>
          <w:lang w:val="uk-UA"/>
        </w:rPr>
        <w:t xml:space="preserve"> </w:t>
      </w:r>
      <w:proofErr w:type="spellStart"/>
      <w:r w:rsidRPr="005720CA">
        <w:rPr>
          <w:bCs/>
          <w:i/>
          <w:iCs/>
          <w:sz w:val="28"/>
          <w:lang w:val="uk-UA"/>
        </w:rPr>
        <w:t>таблицы</w:t>
      </w:r>
      <w:proofErr w:type="spellEnd"/>
      <w:r>
        <w:rPr>
          <w:bCs/>
          <w:sz w:val="28"/>
          <w:lang w:val="uk-UA"/>
        </w:rPr>
        <w:t>. В</w:t>
      </w:r>
      <w:r w:rsidRPr="005720CA">
        <w:rPr>
          <w:bCs/>
          <w:sz w:val="28"/>
          <w:lang w:val="uk-UA"/>
        </w:rPr>
        <w:t>ідкриється вікно, що представлено нижче:</w:t>
      </w:r>
    </w:p>
    <w:p w:rsidR="00095AE2" w:rsidRPr="005720CA" w:rsidRDefault="00EC370E" w:rsidP="00095AE2">
      <w:pPr>
        <w:pStyle w:val="a3"/>
        <w:tabs>
          <w:tab w:val="left" w:pos="1120"/>
        </w:tabs>
        <w:spacing w:after="0" w:line="312" w:lineRule="auto"/>
        <w:jc w:val="center"/>
        <w:rPr>
          <w:bCs/>
          <w:sz w:val="28"/>
          <w:szCs w:val="22"/>
          <w:lang w:val="uk-UA"/>
        </w:rPr>
      </w:pPr>
      <w:r>
        <w:rPr>
          <w:bCs/>
          <w:noProof/>
          <w:sz w:val="28"/>
          <w:szCs w:val="22"/>
        </w:rPr>
        <w:drawing>
          <wp:inline distT="0" distB="0" distL="0" distR="0">
            <wp:extent cx="3648075" cy="14573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2" w:rsidRPr="00EC370E" w:rsidRDefault="00095AE2" w:rsidP="00095AE2">
      <w:pPr>
        <w:spacing w:line="312" w:lineRule="auto"/>
        <w:ind w:firstLine="709"/>
        <w:jc w:val="both"/>
        <w:rPr>
          <w:b/>
          <w:bCs/>
          <w:i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У таблицю введіть наступні поля: </w:t>
      </w:r>
      <w:r w:rsidRPr="00EC370E">
        <w:rPr>
          <w:b/>
          <w:bCs/>
          <w:i/>
          <w:sz w:val="28"/>
          <w:lang w:val="uk-UA"/>
        </w:rPr>
        <w:t>код клієнта, прізвище, ім'я, по батькові, дата народження, телефон, індекс, країна, місто, адреса, назва підприємства.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 xml:space="preserve">При виборі </w:t>
      </w:r>
      <w:r w:rsidRPr="005720CA">
        <w:rPr>
          <w:bCs/>
          <w:sz w:val="28"/>
          <w:lang w:val="uk-UA"/>
        </w:rPr>
        <w:t>режиму таблиці</w:t>
      </w:r>
      <w:r w:rsidRPr="005720CA">
        <w:rPr>
          <w:bCs/>
          <w:sz w:val="28"/>
          <w:szCs w:val="28"/>
          <w:lang w:val="uk-UA"/>
        </w:rPr>
        <w:t xml:space="preserve"> відкриється порожня таблиця з 10 стовпців і 20 рядків. Вона нагадує звичайну електронну таблицю </w:t>
      </w:r>
      <w:r w:rsidRPr="005720CA">
        <w:rPr>
          <w:bCs/>
          <w:sz w:val="28"/>
          <w:szCs w:val="28"/>
          <w:lang w:val="uk-UA"/>
        </w:rPr>
        <w:sym w:font="Symbol" w:char="F02D"/>
      </w:r>
      <w:r w:rsidRPr="005720CA">
        <w:rPr>
          <w:bCs/>
          <w:sz w:val="28"/>
          <w:szCs w:val="28"/>
          <w:lang w:val="uk-UA"/>
        </w:rPr>
        <w:t xml:space="preserve"> в неї можна вводити текст, числа, дати, грошові значення. Але на відміну від електронної таблиці в неї не можна ввести вирази, що обчислюються. Імена полів не можна починати з !, . , апострофа, квадратних дужок і пробілів.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Для перейменування полів таблиці (Поле1, Поле 2, ...) потрібно двічі клацнути кнопкою миші по заголовку поля таблиці й увести нове ім'я.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Для видалення, додавання, перейменування стовпця таблиці потрібно виділити потрібний стовпець (</w:t>
      </w:r>
      <w:r w:rsidRPr="005720CA">
        <w:rPr>
          <w:bCs/>
          <w:sz w:val="28"/>
          <w:szCs w:val="28"/>
          <w:lang w:val="uk-UA"/>
        </w:rPr>
        <w:sym w:font="Symbol" w:char="F0DF"/>
      </w:r>
      <w:r w:rsidRPr="005720CA">
        <w:rPr>
          <w:bCs/>
          <w:sz w:val="28"/>
          <w:szCs w:val="28"/>
          <w:lang w:val="uk-UA"/>
        </w:rPr>
        <w:t>), клацнути правою кнопкою миші й вибрати відповідну команду контекстного меню.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 xml:space="preserve">Для зміни порядку проходження полів потрібно виділити переміщуваний стовпець і, не відпускаючи кнопку миші, перенести стовпець так, щоб він виявився перед тим полем, перед яким ви хочете його розташувати. 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lastRenderedPageBreak/>
        <w:t xml:space="preserve">Зміна ширини полів і висоти рядків здійснюється мишею або за допомогою меню </w:t>
      </w:r>
      <w:r w:rsidRPr="005720CA">
        <w:rPr>
          <w:bCs/>
          <w:i/>
          <w:iCs/>
          <w:sz w:val="28"/>
          <w:szCs w:val="28"/>
          <w:lang w:val="uk-UA"/>
        </w:rPr>
        <w:t>Формат</w:t>
      </w:r>
      <w:r w:rsidRPr="005720CA">
        <w:rPr>
          <w:bCs/>
          <w:sz w:val="28"/>
          <w:szCs w:val="28"/>
          <w:lang w:val="uk-UA"/>
        </w:rPr>
        <w:t>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Після уведення декількох рядків даних можна зберегти таблицю (</w:t>
      </w:r>
      <w:r w:rsidRPr="005720CA">
        <w:rPr>
          <w:bCs/>
          <w:i/>
          <w:iCs/>
          <w:sz w:val="28"/>
          <w:szCs w:val="28"/>
          <w:lang w:val="uk-UA"/>
        </w:rPr>
        <w:t xml:space="preserve">Файл /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Сохранить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 </w:t>
      </w:r>
      <w:r w:rsidRPr="005720CA">
        <w:rPr>
          <w:bCs/>
          <w:sz w:val="28"/>
          <w:szCs w:val="28"/>
          <w:lang w:val="uk-UA"/>
        </w:rPr>
        <w:t xml:space="preserve">або кнопка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Сохранить</w:t>
      </w:r>
      <w:proofErr w:type="spellEnd"/>
      <w:r w:rsidRPr="005720CA">
        <w:rPr>
          <w:bCs/>
          <w:sz w:val="28"/>
          <w:szCs w:val="28"/>
          <w:lang w:val="uk-UA"/>
        </w:rPr>
        <w:t xml:space="preserve"> на панелі інструментів). У вікні діалогу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Сохранение</w:t>
      </w:r>
      <w:proofErr w:type="spellEnd"/>
      <w:r w:rsidRPr="005720CA">
        <w:rPr>
          <w:bCs/>
          <w:sz w:val="28"/>
          <w:szCs w:val="28"/>
          <w:lang w:val="uk-UA"/>
        </w:rPr>
        <w:t xml:space="preserve">, що з'явилося, варто ввести ім'я створюваної таблиці й нажати ОК. </w:t>
      </w:r>
      <w:r w:rsidRPr="005720CA">
        <w:rPr>
          <w:bCs/>
          <w:iCs/>
          <w:sz w:val="28"/>
          <w:szCs w:val="28"/>
          <w:lang w:val="uk-UA"/>
        </w:rPr>
        <w:t xml:space="preserve">Access виведе повідомлення, що в таблиці не визначені первинний ключ і запропонує створити ключове поле. Варто відповісти </w:t>
      </w:r>
      <w:proofErr w:type="spellStart"/>
      <w:r w:rsidRPr="005720CA">
        <w:rPr>
          <w:bCs/>
          <w:i/>
          <w:sz w:val="28"/>
          <w:szCs w:val="28"/>
          <w:lang w:val="uk-UA"/>
        </w:rPr>
        <w:t>Нет</w:t>
      </w:r>
      <w:proofErr w:type="spellEnd"/>
      <w:r w:rsidRPr="005720CA">
        <w:rPr>
          <w:bCs/>
          <w:iCs/>
          <w:sz w:val="28"/>
          <w:szCs w:val="28"/>
          <w:lang w:val="uk-UA"/>
        </w:rPr>
        <w:t xml:space="preserve">. Якщо натиснути </w:t>
      </w:r>
      <w:proofErr w:type="spellStart"/>
      <w:r w:rsidRPr="005720CA">
        <w:rPr>
          <w:bCs/>
          <w:i/>
          <w:sz w:val="28"/>
          <w:szCs w:val="28"/>
          <w:lang w:val="uk-UA"/>
        </w:rPr>
        <w:t>Да</w:t>
      </w:r>
      <w:proofErr w:type="spellEnd"/>
      <w:r w:rsidRPr="005720CA">
        <w:rPr>
          <w:bCs/>
          <w:iCs/>
          <w:sz w:val="28"/>
          <w:szCs w:val="28"/>
          <w:lang w:val="uk-UA"/>
        </w:rPr>
        <w:t xml:space="preserve">, то в таблицю буде додане ключове поле з ім'ям Код, що має спеціальний тип даних </w:t>
      </w:r>
      <w:proofErr w:type="spellStart"/>
      <w:r w:rsidRPr="005720CA">
        <w:rPr>
          <w:bCs/>
          <w:i/>
          <w:sz w:val="28"/>
          <w:szCs w:val="28"/>
          <w:lang w:val="uk-UA"/>
        </w:rPr>
        <w:t>Счетчик</w:t>
      </w:r>
      <w:proofErr w:type="spellEnd"/>
      <w:r w:rsidRPr="005720CA">
        <w:rPr>
          <w:bCs/>
          <w:iCs/>
          <w:sz w:val="28"/>
          <w:szCs w:val="28"/>
          <w:lang w:val="uk-UA"/>
        </w:rPr>
        <w:t>. Це поле буде генерувати унікальний номер для кожного рядка таблиці.</w:t>
      </w:r>
    </w:p>
    <w:p w:rsidR="00533249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33249">
        <w:rPr>
          <w:bCs/>
          <w:sz w:val="28"/>
          <w:lang w:val="uk-UA"/>
        </w:rPr>
        <w:t xml:space="preserve">Створіть </w:t>
      </w:r>
      <w:r w:rsidRPr="00533249">
        <w:rPr>
          <w:b/>
          <w:bCs/>
          <w:sz w:val="28"/>
          <w:lang w:val="uk-UA"/>
        </w:rPr>
        <w:t>дві таблиці («Підприємство» і «Товари»)</w:t>
      </w:r>
      <w:r w:rsidRPr="00533249">
        <w:rPr>
          <w:bCs/>
          <w:sz w:val="28"/>
          <w:lang w:val="uk-UA"/>
        </w:rPr>
        <w:t xml:space="preserve"> за допомогою режиму таблиці: </w:t>
      </w:r>
      <w:proofErr w:type="spellStart"/>
      <w:r w:rsidRPr="00533249">
        <w:rPr>
          <w:bCs/>
          <w:i/>
          <w:iCs/>
          <w:sz w:val="28"/>
          <w:lang w:val="uk-UA"/>
        </w:rPr>
        <w:t>Создать</w:t>
      </w:r>
      <w:proofErr w:type="spellEnd"/>
      <w:r w:rsidRPr="00533249">
        <w:rPr>
          <w:bCs/>
          <w:i/>
          <w:iCs/>
          <w:sz w:val="28"/>
          <w:lang w:val="uk-UA"/>
        </w:rPr>
        <w:t xml:space="preserve">/Режим </w:t>
      </w:r>
      <w:proofErr w:type="spellStart"/>
      <w:r w:rsidRPr="00533249">
        <w:rPr>
          <w:bCs/>
          <w:i/>
          <w:iCs/>
          <w:sz w:val="28"/>
          <w:lang w:val="uk-UA"/>
        </w:rPr>
        <w:t>таблиц</w:t>
      </w:r>
      <w:proofErr w:type="spellEnd"/>
      <w:r w:rsidRPr="00533249">
        <w:rPr>
          <w:bCs/>
          <w:i/>
          <w:iCs/>
          <w:sz w:val="28"/>
        </w:rPr>
        <w:t>ы</w:t>
      </w:r>
      <w:r w:rsidRPr="00533249">
        <w:rPr>
          <w:bCs/>
          <w:sz w:val="28"/>
          <w:lang w:val="uk-UA"/>
        </w:rPr>
        <w:t xml:space="preserve">. Таблиця «Підприємство» складається з наступних полів: код підприємства, найменування підприємства, керівник, адреса. Таблиця з ім'ям «Товари», містить поля: </w:t>
      </w:r>
      <w:r w:rsidRPr="00533249">
        <w:rPr>
          <w:b/>
          <w:bCs/>
          <w:sz w:val="28"/>
          <w:lang w:val="uk-UA"/>
        </w:rPr>
        <w:t>код товару, категорія, найменування товару.</w:t>
      </w:r>
      <w:r w:rsidRPr="00533249">
        <w:rPr>
          <w:bCs/>
          <w:sz w:val="28"/>
          <w:lang w:val="uk-UA"/>
        </w:rPr>
        <w:t xml:space="preserve"> </w:t>
      </w:r>
    </w:p>
    <w:p w:rsidR="00095AE2" w:rsidRPr="00533249" w:rsidRDefault="00095AE2" w:rsidP="00533249">
      <w:pPr>
        <w:tabs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 w:rsidRPr="00533249">
        <w:rPr>
          <w:bCs/>
          <w:sz w:val="28"/>
          <w:lang w:val="uk-UA"/>
        </w:rPr>
        <w:t>Як код підприємства використовуйте тризначні числа.</w:t>
      </w:r>
    </w:p>
    <w:p w:rsidR="00173AB3" w:rsidRDefault="00607C81" w:rsidP="00095AE2">
      <w:pPr>
        <w:tabs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>
        <w:rPr>
          <w:bCs/>
          <w:noProof/>
          <w:sz w:val="28"/>
        </w:rPr>
        <w:drawing>
          <wp:inline distT="0" distB="0" distL="0" distR="0">
            <wp:extent cx="3400425" cy="2933700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49" w:rsidRDefault="00533249" w:rsidP="00095AE2">
      <w:pPr>
        <w:tabs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 w:rsidRPr="00533249">
        <w:rPr>
          <w:bCs/>
          <w:sz w:val="28"/>
          <w:lang w:val="uk-UA"/>
        </w:rPr>
        <w:t xml:space="preserve">При вводі даних у таблицю «Підприємство» </w:t>
      </w:r>
      <w:r>
        <w:rPr>
          <w:bCs/>
          <w:sz w:val="28"/>
          <w:lang w:val="uk-UA"/>
        </w:rPr>
        <w:t>необхідно отримати дані</w:t>
      </w:r>
      <w:r w:rsidRPr="00533249">
        <w:rPr>
          <w:bCs/>
          <w:sz w:val="28"/>
          <w:lang w:val="uk-UA"/>
        </w:rPr>
        <w:t xml:space="preserve"> про підприємства, які були зазначені в таблиці «Клієнти».</w:t>
      </w:r>
      <w:r>
        <w:rPr>
          <w:bCs/>
          <w:sz w:val="28"/>
          <w:lang w:val="uk-UA"/>
        </w:rPr>
        <w:t xml:space="preserve"> Для того, щоб це оптимізувати, необхідно скористатись механізмом </w:t>
      </w:r>
      <w:r w:rsidRPr="00533249">
        <w:rPr>
          <w:bCs/>
          <w:i/>
          <w:sz w:val="28"/>
          <w:lang w:val="uk-UA"/>
        </w:rPr>
        <w:t>Підстановки</w:t>
      </w:r>
      <w:r>
        <w:rPr>
          <w:bCs/>
          <w:sz w:val="28"/>
          <w:lang w:val="uk-UA"/>
        </w:rPr>
        <w:t>.</w:t>
      </w:r>
    </w:p>
    <w:p w:rsidR="00533249" w:rsidRDefault="00533249" w:rsidP="00095AE2">
      <w:pPr>
        <w:tabs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Для цього:</w:t>
      </w:r>
    </w:p>
    <w:p w:rsidR="00533249" w:rsidRDefault="00533249" w:rsidP="00533249">
      <w:pPr>
        <w:pStyle w:val="a7"/>
        <w:numPr>
          <w:ilvl w:val="0"/>
          <w:numId w:val="7"/>
        </w:numPr>
        <w:tabs>
          <w:tab w:val="left" w:pos="1120"/>
        </w:tabs>
        <w:spacing w:line="312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Поставте курсор на поле Найменування</w:t>
      </w:r>
    </w:p>
    <w:p w:rsidR="00533249" w:rsidRDefault="00533249" w:rsidP="00533249">
      <w:pPr>
        <w:pStyle w:val="a7"/>
        <w:numPr>
          <w:ilvl w:val="0"/>
          <w:numId w:val="7"/>
        </w:numPr>
        <w:tabs>
          <w:tab w:val="left" w:pos="1120"/>
        </w:tabs>
        <w:spacing w:line="312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В полі Тип </w:t>
      </w:r>
      <w:r>
        <w:rPr>
          <w:bCs/>
          <w:sz w:val="28"/>
        </w:rPr>
        <w:t xml:space="preserve">данных </w:t>
      </w:r>
      <w:r>
        <w:rPr>
          <w:bCs/>
          <w:sz w:val="28"/>
          <w:lang w:val="uk-UA"/>
        </w:rPr>
        <w:t xml:space="preserve">виберіть </w:t>
      </w:r>
      <w:proofErr w:type="spellStart"/>
      <w:r>
        <w:rPr>
          <w:bCs/>
          <w:sz w:val="28"/>
          <w:lang w:val="uk-UA"/>
        </w:rPr>
        <w:t>Мастер</w:t>
      </w:r>
      <w:proofErr w:type="spellEnd"/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подстановки</w:t>
      </w:r>
      <w:proofErr w:type="spellEnd"/>
    </w:p>
    <w:p w:rsidR="00533249" w:rsidRDefault="00533249" w:rsidP="00533249">
      <w:pPr>
        <w:pStyle w:val="a7"/>
        <w:numPr>
          <w:ilvl w:val="0"/>
          <w:numId w:val="7"/>
        </w:numPr>
        <w:tabs>
          <w:tab w:val="left" w:pos="1120"/>
        </w:tabs>
        <w:spacing w:line="312" w:lineRule="auto"/>
        <w:jc w:val="both"/>
        <w:rPr>
          <w:bCs/>
          <w:sz w:val="28"/>
          <w:lang w:val="uk-UA"/>
        </w:rPr>
      </w:pPr>
      <w:r w:rsidRPr="00533249">
        <w:rPr>
          <w:bCs/>
          <w:sz w:val="28"/>
          <w:lang w:val="uk-UA"/>
        </w:rPr>
        <w:t>Виберіть необхідну таблицю і поле (див рис.)</w:t>
      </w:r>
    </w:p>
    <w:p w:rsidR="00533249" w:rsidRDefault="00533249" w:rsidP="00533249">
      <w:pPr>
        <w:pStyle w:val="a7"/>
        <w:tabs>
          <w:tab w:val="left" w:pos="0"/>
        </w:tabs>
        <w:spacing w:line="312" w:lineRule="auto"/>
        <w:ind w:left="1069" w:hanging="1069"/>
        <w:jc w:val="both"/>
        <w:rPr>
          <w:bCs/>
          <w:sz w:val="28"/>
          <w:lang w:val="uk-UA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843819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12" cy="38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49" w:rsidRDefault="00533249" w:rsidP="00533249">
      <w:pPr>
        <w:pStyle w:val="a7"/>
        <w:tabs>
          <w:tab w:val="left" w:pos="1120"/>
        </w:tabs>
        <w:spacing w:line="312" w:lineRule="auto"/>
        <w:ind w:left="1069" w:hanging="1069"/>
        <w:jc w:val="both"/>
        <w:rPr>
          <w:bCs/>
          <w:sz w:val="28"/>
          <w:lang w:val="uk-UA"/>
        </w:rPr>
      </w:pPr>
      <w:r>
        <w:rPr>
          <w:bCs/>
          <w:noProof/>
          <w:sz w:val="28"/>
        </w:rPr>
        <w:drawing>
          <wp:inline distT="0" distB="0" distL="0" distR="0">
            <wp:extent cx="5838825" cy="38523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46" cy="385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49" w:rsidRDefault="00533249" w:rsidP="00533249">
      <w:pPr>
        <w:pStyle w:val="a7"/>
        <w:numPr>
          <w:ilvl w:val="0"/>
          <w:numId w:val="7"/>
        </w:numPr>
        <w:tabs>
          <w:tab w:val="left" w:pos="1120"/>
        </w:tabs>
        <w:spacing w:line="312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Потім на всіх кроках натискайте </w:t>
      </w:r>
      <w:proofErr w:type="spellStart"/>
      <w:r>
        <w:rPr>
          <w:bCs/>
          <w:sz w:val="28"/>
          <w:lang w:val="uk-UA"/>
        </w:rPr>
        <w:t>Далее</w:t>
      </w:r>
      <w:proofErr w:type="spellEnd"/>
      <w:r>
        <w:rPr>
          <w:bCs/>
          <w:sz w:val="28"/>
          <w:lang w:val="uk-UA"/>
        </w:rPr>
        <w:t>……Готово.</w:t>
      </w:r>
    </w:p>
    <w:p w:rsidR="00533249" w:rsidRDefault="00533249" w:rsidP="00533249">
      <w:pPr>
        <w:pStyle w:val="a7"/>
        <w:tabs>
          <w:tab w:val="left" w:pos="1120"/>
        </w:tabs>
        <w:spacing w:line="312" w:lineRule="auto"/>
        <w:ind w:left="1069"/>
        <w:jc w:val="both"/>
        <w:rPr>
          <w:bCs/>
          <w:sz w:val="28"/>
          <w:lang w:val="uk-UA"/>
        </w:rPr>
      </w:pPr>
    </w:p>
    <w:p w:rsidR="00533249" w:rsidRDefault="00533249" w:rsidP="00533249">
      <w:pPr>
        <w:pStyle w:val="a7"/>
        <w:tabs>
          <w:tab w:val="left" w:pos="1120"/>
        </w:tabs>
        <w:spacing w:line="312" w:lineRule="auto"/>
        <w:ind w:left="1069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Тепер створюємо таблицю </w:t>
      </w:r>
      <w:r w:rsidRPr="00533249">
        <w:rPr>
          <w:b/>
          <w:bCs/>
          <w:sz w:val="28"/>
          <w:lang w:val="uk-UA"/>
        </w:rPr>
        <w:t>Товари</w:t>
      </w:r>
    </w:p>
    <w:p w:rsidR="00533249" w:rsidRPr="00533249" w:rsidRDefault="00533249" w:rsidP="00533249">
      <w:pPr>
        <w:pStyle w:val="a7"/>
        <w:tabs>
          <w:tab w:val="left" w:pos="1120"/>
        </w:tabs>
        <w:spacing w:line="312" w:lineRule="auto"/>
        <w:ind w:left="1069"/>
        <w:jc w:val="both"/>
        <w:rPr>
          <w:bCs/>
          <w:sz w:val="28"/>
          <w:lang w:val="uk-UA"/>
        </w:rPr>
      </w:pPr>
      <w:r>
        <w:rPr>
          <w:bCs/>
          <w:noProof/>
          <w:sz w:val="28"/>
        </w:rPr>
        <w:lastRenderedPageBreak/>
        <w:drawing>
          <wp:inline distT="0" distB="0" distL="0" distR="0" wp14:anchorId="5B06D265" wp14:editId="2FC261E1">
            <wp:extent cx="3171825" cy="2747737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B3" w:rsidRPr="005720CA" w:rsidRDefault="00173AB3" w:rsidP="00095AE2">
      <w:pPr>
        <w:tabs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</w:p>
    <w:p w:rsidR="00095AE2" w:rsidRPr="005720CA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Створіть таблицю </w:t>
      </w:r>
      <w:r w:rsidRPr="005720CA">
        <w:rPr>
          <w:bCs/>
          <w:i/>
          <w:sz w:val="28"/>
          <w:lang w:val="uk-UA"/>
        </w:rPr>
        <w:t>Замовлення</w:t>
      </w:r>
      <w:r w:rsidRPr="005720CA">
        <w:rPr>
          <w:bCs/>
          <w:sz w:val="28"/>
          <w:lang w:val="uk-UA"/>
        </w:rPr>
        <w:t xml:space="preserve"> за допомогою конструктора: вкладка </w:t>
      </w:r>
      <w:proofErr w:type="spellStart"/>
      <w:r>
        <w:rPr>
          <w:bCs/>
          <w:i/>
          <w:iCs/>
          <w:sz w:val="28"/>
          <w:lang w:val="uk-UA"/>
        </w:rPr>
        <w:t>Создание</w:t>
      </w:r>
      <w:proofErr w:type="spellEnd"/>
      <w:r w:rsidRPr="005720CA">
        <w:rPr>
          <w:bCs/>
          <w:sz w:val="28"/>
          <w:lang w:val="uk-UA"/>
        </w:rPr>
        <w:t xml:space="preserve">, кнопка </w:t>
      </w:r>
      <w:r w:rsidRPr="005720CA">
        <w:rPr>
          <w:bCs/>
          <w:i/>
          <w:iCs/>
          <w:sz w:val="28"/>
          <w:lang w:val="uk-UA"/>
        </w:rPr>
        <w:t>Конструктор</w:t>
      </w:r>
      <w:r>
        <w:rPr>
          <w:bCs/>
          <w:i/>
          <w:iCs/>
          <w:sz w:val="28"/>
          <w:lang w:val="uk-UA"/>
        </w:rPr>
        <w:t xml:space="preserve"> </w:t>
      </w:r>
      <w:proofErr w:type="spellStart"/>
      <w:r>
        <w:rPr>
          <w:bCs/>
          <w:i/>
          <w:iCs/>
          <w:sz w:val="28"/>
          <w:lang w:val="uk-UA"/>
        </w:rPr>
        <w:t>таблиц</w:t>
      </w:r>
      <w:proofErr w:type="spellEnd"/>
      <w:r w:rsidRPr="005720CA">
        <w:rPr>
          <w:bCs/>
          <w:sz w:val="28"/>
          <w:lang w:val="uk-UA"/>
        </w:rPr>
        <w:t xml:space="preserve">. Таблиця </w:t>
      </w:r>
      <w:r w:rsidRPr="005720CA">
        <w:rPr>
          <w:bCs/>
          <w:i/>
          <w:iCs/>
          <w:sz w:val="28"/>
          <w:lang w:val="uk-UA"/>
        </w:rPr>
        <w:t>Замовлення</w:t>
      </w:r>
      <w:r w:rsidRPr="005720CA">
        <w:rPr>
          <w:bCs/>
          <w:sz w:val="28"/>
          <w:lang w:val="uk-UA"/>
        </w:rPr>
        <w:t xml:space="preserve"> має наступну структуру:</w:t>
      </w:r>
    </w:p>
    <w:p w:rsidR="00095AE2" w:rsidRPr="005720CA" w:rsidRDefault="00607C81" w:rsidP="00607C81">
      <w:pPr>
        <w:tabs>
          <w:tab w:val="left" w:pos="0"/>
        </w:tabs>
        <w:spacing w:line="312" w:lineRule="auto"/>
        <w:jc w:val="center"/>
        <w:rPr>
          <w:bCs/>
          <w:sz w:val="28"/>
          <w:lang w:val="uk-UA"/>
        </w:rPr>
      </w:pPr>
      <w:r>
        <w:rPr>
          <w:bCs/>
          <w:noProof/>
          <w:sz w:val="28"/>
        </w:rPr>
        <w:drawing>
          <wp:inline distT="0" distB="0" distL="0" distR="0">
            <wp:extent cx="3333750" cy="292417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i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 xml:space="preserve">В даній таблиці містяться 3 поля з кодами, для яких необхідно також використати </w:t>
      </w:r>
      <w:r w:rsidRPr="00A639B7">
        <w:rPr>
          <w:bCs/>
          <w:i/>
          <w:sz w:val="28"/>
          <w:szCs w:val="22"/>
          <w:lang w:val="uk-UA"/>
        </w:rPr>
        <w:t>Механізм підстановки</w:t>
      </w:r>
      <w:r>
        <w:rPr>
          <w:bCs/>
          <w:i/>
          <w:sz w:val="28"/>
          <w:szCs w:val="22"/>
          <w:lang w:val="uk-UA"/>
        </w:rPr>
        <w:t>.</w:t>
      </w:r>
    </w:p>
    <w:p w:rsid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i/>
          <w:sz w:val="28"/>
          <w:szCs w:val="22"/>
          <w:lang w:val="uk-UA"/>
        </w:rPr>
      </w:pPr>
      <w:r>
        <w:rPr>
          <w:bCs/>
          <w:i/>
          <w:sz w:val="28"/>
          <w:szCs w:val="22"/>
          <w:lang w:val="uk-UA"/>
        </w:rPr>
        <w:t>Приклад для Код клієнта:</w:t>
      </w:r>
    </w:p>
    <w:p w:rsidR="00A639B7" w:rsidRP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sz w:val="28"/>
          <w:szCs w:val="22"/>
          <w:lang w:val="uk-UA"/>
        </w:rPr>
      </w:pPr>
      <w:r w:rsidRPr="00A639B7">
        <w:rPr>
          <w:bCs/>
          <w:sz w:val="28"/>
          <w:szCs w:val="22"/>
          <w:lang w:val="uk-UA"/>
        </w:rPr>
        <w:t>Вибираємо таблицю Клієнт</w:t>
      </w:r>
    </w:p>
    <w:p w:rsid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sz w:val="28"/>
          <w:szCs w:val="22"/>
          <w:lang w:val="uk-UA"/>
        </w:rPr>
      </w:pPr>
      <w:r>
        <w:rPr>
          <w:bCs/>
          <w:noProof/>
          <w:sz w:val="28"/>
          <w:szCs w:val="22"/>
        </w:rPr>
        <w:lastRenderedPageBreak/>
        <w:drawing>
          <wp:inline distT="0" distB="0" distL="0" distR="0">
            <wp:extent cx="5019675" cy="3371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Вибираємо поле Код клієнта</w:t>
      </w:r>
    </w:p>
    <w:p w:rsidR="00A639B7" w:rsidRDefault="00A639B7" w:rsidP="00095AE2">
      <w:pPr>
        <w:pStyle w:val="a3"/>
        <w:spacing w:after="0" w:line="312" w:lineRule="auto"/>
        <w:ind w:firstLine="709"/>
        <w:jc w:val="both"/>
        <w:rPr>
          <w:bCs/>
          <w:sz w:val="28"/>
          <w:szCs w:val="22"/>
          <w:lang w:val="uk-UA"/>
        </w:rPr>
      </w:pPr>
      <w:r>
        <w:rPr>
          <w:bCs/>
          <w:noProof/>
          <w:sz w:val="28"/>
          <w:szCs w:val="22"/>
        </w:rPr>
        <w:drawing>
          <wp:inline distT="0" distB="0" distL="0" distR="0">
            <wp:extent cx="5076825" cy="3324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B7" w:rsidRDefault="00A639B7" w:rsidP="00A639B7">
      <w:pPr>
        <w:pStyle w:val="a7"/>
        <w:numPr>
          <w:ilvl w:val="0"/>
          <w:numId w:val="7"/>
        </w:numPr>
        <w:tabs>
          <w:tab w:val="left" w:pos="1120"/>
        </w:tabs>
        <w:spacing w:line="312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Потім на всіх кроках натискайте </w:t>
      </w:r>
      <w:proofErr w:type="spellStart"/>
      <w:r>
        <w:rPr>
          <w:bCs/>
          <w:sz w:val="28"/>
          <w:lang w:val="uk-UA"/>
        </w:rPr>
        <w:t>Далее</w:t>
      </w:r>
      <w:proofErr w:type="spellEnd"/>
      <w:r>
        <w:rPr>
          <w:bCs/>
          <w:sz w:val="28"/>
          <w:lang w:val="uk-UA"/>
        </w:rPr>
        <w:t>……Готово.</w:t>
      </w:r>
    </w:p>
    <w:p w:rsidR="00A639B7" w:rsidRDefault="00A639B7" w:rsidP="00A639B7">
      <w:pPr>
        <w:pStyle w:val="a3"/>
        <w:spacing w:after="0" w:line="312" w:lineRule="auto"/>
        <w:ind w:left="709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 xml:space="preserve">Теж саме застосовуємо для полів код підприємства і код </w:t>
      </w:r>
      <w:proofErr w:type="spellStart"/>
      <w:r>
        <w:rPr>
          <w:bCs/>
          <w:sz w:val="28"/>
          <w:szCs w:val="22"/>
          <w:lang w:val="uk-UA"/>
        </w:rPr>
        <w:t>товара</w:t>
      </w:r>
      <w:proofErr w:type="spellEnd"/>
      <w:r>
        <w:rPr>
          <w:bCs/>
          <w:sz w:val="28"/>
          <w:szCs w:val="22"/>
          <w:lang w:val="uk-UA"/>
        </w:rPr>
        <w:t>.</w:t>
      </w:r>
    </w:p>
    <w:p w:rsidR="00095AE2" w:rsidRPr="005720CA" w:rsidRDefault="00095AE2" w:rsidP="00095AE2">
      <w:pPr>
        <w:pStyle w:val="a3"/>
        <w:spacing w:after="0" w:line="312" w:lineRule="auto"/>
        <w:ind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 xml:space="preserve">По завершенні створення таблиці в режимі конструктора варто закрити вікно </w:t>
      </w:r>
      <w:r w:rsidRPr="005720CA">
        <w:rPr>
          <w:bCs/>
          <w:i/>
          <w:sz w:val="28"/>
          <w:szCs w:val="22"/>
          <w:lang w:val="uk-UA"/>
        </w:rPr>
        <w:t>Конструктора</w:t>
      </w:r>
      <w:r w:rsidRPr="005720CA">
        <w:rPr>
          <w:bCs/>
          <w:sz w:val="28"/>
          <w:szCs w:val="22"/>
          <w:lang w:val="uk-UA"/>
        </w:rPr>
        <w:t xml:space="preserve">, потім увійти у вкладку </w:t>
      </w:r>
      <w:proofErr w:type="spellStart"/>
      <w:r w:rsidRPr="005720CA">
        <w:rPr>
          <w:bCs/>
          <w:i/>
          <w:sz w:val="28"/>
          <w:szCs w:val="22"/>
          <w:lang w:val="uk-UA"/>
        </w:rPr>
        <w:t>Таблиц</w:t>
      </w:r>
      <w:proofErr w:type="spellEnd"/>
      <w:r w:rsidRPr="005720CA">
        <w:rPr>
          <w:bCs/>
          <w:i/>
          <w:sz w:val="28"/>
          <w:szCs w:val="22"/>
        </w:rPr>
        <w:t>ы</w:t>
      </w:r>
      <w:r w:rsidRPr="005720CA">
        <w:rPr>
          <w:bCs/>
          <w:i/>
          <w:sz w:val="28"/>
          <w:szCs w:val="22"/>
          <w:lang w:val="uk-UA"/>
        </w:rPr>
        <w:t>,</w:t>
      </w:r>
      <w:r w:rsidRPr="005720CA">
        <w:rPr>
          <w:bCs/>
          <w:sz w:val="28"/>
          <w:szCs w:val="22"/>
          <w:lang w:val="uk-UA"/>
        </w:rPr>
        <w:t xml:space="preserve"> виконати подвійне клацання по імені сформованої в конструкторі таблиці, щоб відкрити її для заповнення даними.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Для поля </w:t>
      </w:r>
      <w:r w:rsidRPr="005720CA">
        <w:rPr>
          <w:bCs/>
          <w:i/>
          <w:sz w:val="28"/>
          <w:lang w:val="uk-UA"/>
        </w:rPr>
        <w:t>Ціна</w:t>
      </w:r>
      <w:r w:rsidRPr="005720CA">
        <w:rPr>
          <w:bCs/>
          <w:sz w:val="28"/>
          <w:lang w:val="uk-UA"/>
        </w:rPr>
        <w:t xml:space="preserve"> у властивості </w:t>
      </w:r>
      <w:proofErr w:type="spellStart"/>
      <w:r w:rsidRPr="005720CA">
        <w:rPr>
          <w:bCs/>
          <w:i/>
          <w:sz w:val="28"/>
          <w:lang w:val="uk-UA"/>
        </w:rPr>
        <w:t>Подпись</w:t>
      </w:r>
      <w:proofErr w:type="spellEnd"/>
      <w:r w:rsidRPr="005720CA">
        <w:rPr>
          <w:bCs/>
          <w:sz w:val="28"/>
          <w:lang w:val="uk-UA"/>
        </w:rPr>
        <w:t xml:space="preserve"> уведіть текст «Ціна, грн». Перевірте дію даної властивості в Режимі таблиці.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lastRenderedPageBreak/>
        <w:t xml:space="preserve">Заповните </w:t>
      </w:r>
      <w:r w:rsidRPr="005720CA">
        <w:rPr>
          <w:bCs/>
          <w:i/>
          <w:sz w:val="28"/>
          <w:lang w:val="uk-UA"/>
        </w:rPr>
        <w:t>умову на значення</w:t>
      </w:r>
      <w:r w:rsidRPr="005720CA">
        <w:rPr>
          <w:bCs/>
          <w:sz w:val="28"/>
          <w:lang w:val="uk-UA"/>
        </w:rPr>
        <w:t xml:space="preserve"> для всієї таблиці (кнопка </w:t>
      </w:r>
      <w:proofErr w:type="spellStart"/>
      <w:r w:rsidRPr="005720CA">
        <w:rPr>
          <w:bCs/>
          <w:i/>
          <w:iCs/>
          <w:sz w:val="28"/>
          <w:lang w:val="uk-UA"/>
        </w:rPr>
        <w:t>Свойства</w:t>
      </w:r>
      <w:proofErr w:type="spellEnd"/>
      <w:r w:rsidRPr="005720CA">
        <w:rPr>
          <w:bCs/>
          <w:sz w:val="28"/>
          <w:lang w:val="uk-UA"/>
        </w:rPr>
        <w:t xml:space="preserve"> на панелі інструментів вікна </w:t>
      </w:r>
      <w:r w:rsidRPr="005720CA">
        <w:rPr>
          <w:bCs/>
          <w:i/>
          <w:iCs/>
          <w:sz w:val="28"/>
          <w:lang w:val="uk-UA"/>
        </w:rPr>
        <w:t>Конструктора</w:t>
      </w:r>
      <w:r w:rsidRPr="005720CA">
        <w:rPr>
          <w:bCs/>
          <w:sz w:val="28"/>
          <w:lang w:val="uk-UA"/>
        </w:rPr>
        <w:t xml:space="preserve"> </w:t>
      </w:r>
      <w:r>
        <w:rPr>
          <w:bCs/>
          <w:noProof/>
          <w:position w:val="-12"/>
          <w:sz w:val="28"/>
          <w:szCs w:val="28"/>
        </w:rPr>
        <w:drawing>
          <wp:inline distT="0" distB="0" distL="0" distR="0">
            <wp:extent cx="249555" cy="23749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0CA">
        <w:rPr>
          <w:bCs/>
          <w:sz w:val="28"/>
          <w:lang w:val="uk-UA"/>
        </w:rPr>
        <w:t>), у яких забезпечити контроль даних по наступних умовах:</w:t>
      </w:r>
    </w:p>
    <w:p w:rsidR="00095AE2" w:rsidRPr="005720CA" w:rsidRDefault="00095AE2" w:rsidP="00095AE2">
      <w:pPr>
        <w:numPr>
          <w:ilvl w:val="0"/>
          <w:numId w:val="1"/>
        </w:numPr>
        <w:tabs>
          <w:tab w:val="clear" w:pos="1040"/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значення поля </w:t>
      </w:r>
      <w:r w:rsidRPr="005720CA">
        <w:rPr>
          <w:bCs/>
          <w:i/>
          <w:iCs/>
          <w:sz w:val="28"/>
          <w:lang w:val="uk-UA"/>
        </w:rPr>
        <w:t>Дата продажу</w:t>
      </w:r>
      <w:r w:rsidRPr="005720CA">
        <w:rPr>
          <w:bCs/>
          <w:sz w:val="28"/>
          <w:lang w:val="uk-UA"/>
        </w:rPr>
        <w:t xml:space="preserve"> не повинне бути раніше значення поля </w:t>
      </w:r>
      <w:r w:rsidRPr="005720CA">
        <w:rPr>
          <w:bCs/>
          <w:i/>
          <w:iCs/>
          <w:sz w:val="28"/>
          <w:lang w:val="uk-UA"/>
        </w:rPr>
        <w:t>Дати замовлення</w:t>
      </w:r>
      <w:r w:rsidRPr="005720CA">
        <w:rPr>
          <w:bCs/>
          <w:sz w:val="28"/>
          <w:lang w:val="uk-UA"/>
        </w:rPr>
        <w:t>;</w:t>
      </w:r>
    </w:p>
    <w:p w:rsidR="00095AE2" w:rsidRPr="005720CA" w:rsidRDefault="00095AE2" w:rsidP="00095AE2">
      <w:pPr>
        <w:numPr>
          <w:ilvl w:val="0"/>
          <w:numId w:val="1"/>
        </w:numPr>
        <w:tabs>
          <w:tab w:val="clear" w:pos="1040"/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значення поля </w:t>
      </w:r>
      <w:r w:rsidRPr="005720CA">
        <w:rPr>
          <w:bCs/>
          <w:i/>
          <w:iCs/>
          <w:sz w:val="28"/>
          <w:lang w:val="uk-UA"/>
        </w:rPr>
        <w:t>Продане</w:t>
      </w:r>
      <w:r w:rsidRPr="005720CA">
        <w:rPr>
          <w:bCs/>
          <w:sz w:val="28"/>
          <w:lang w:val="uk-UA"/>
        </w:rPr>
        <w:t xml:space="preserve"> не повинне перевищувати значення поля </w:t>
      </w:r>
      <w:r w:rsidRPr="005720CA">
        <w:rPr>
          <w:bCs/>
          <w:i/>
          <w:iCs/>
          <w:sz w:val="28"/>
          <w:lang w:val="uk-UA"/>
        </w:rPr>
        <w:t>Замовлене</w:t>
      </w:r>
      <w:r w:rsidRPr="005720CA">
        <w:rPr>
          <w:bCs/>
          <w:sz w:val="28"/>
          <w:lang w:val="uk-UA"/>
        </w:rPr>
        <w:t>:</w:t>
      </w:r>
    </w:p>
    <w:p w:rsidR="00095AE2" w:rsidRPr="005720CA" w:rsidRDefault="007870D2" w:rsidP="00095AE2">
      <w:pPr>
        <w:tabs>
          <w:tab w:val="left" w:pos="1120"/>
        </w:tabs>
        <w:spacing w:line="312" w:lineRule="auto"/>
        <w:jc w:val="center"/>
        <w:rPr>
          <w:bCs/>
          <w:sz w:val="28"/>
          <w:lang w:val="uk-UA"/>
        </w:rPr>
      </w:pPr>
      <w:r>
        <w:rPr>
          <w:bCs/>
          <w:noProof/>
          <w:sz w:val="28"/>
        </w:rPr>
        <w:drawing>
          <wp:inline distT="0" distB="0" distL="0" distR="0">
            <wp:extent cx="4581525" cy="3838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E2" w:rsidRPr="005720CA" w:rsidRDefault="00095AE2" w:rsidP="00095AE2">
      <w:pPr>
        <w:tabs>
          <w:tab w:val="left" w:pos="1120"/>
        </w:tabs>
        <w:spacing w:line="312" w:lineRule="auto"/>
        <w:jc w:val="center"/>
        <w:rPr>
          <w:bCs/>
          <w:sz w:val="28"/>
          <w:lang w:val="uk-UA"/>
        </w:rPr>
      </w:pPr>
    </w:p>
    <w:p w:rsidR="00095AE2" w:rsidRPr="005720CA" w:rsidRDefault="00095AE2" w:rsidP="00095AE2">
      <w:pPr>
        <w:numPr>
          <w:ilvl w:val="0"/>
          <w:numId w:val="3"/>
        </w:numPr>
        <w:tabs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Заповніть </w:t>
      </w:r>
      <w:r w:rsidRPr="005720CA">
        <w:rPr>
          <w:bCs/>
          <w:i/>
          <w:sz w:val="28"/>
          <w:lang w:val="uk-UA"/>
        </w:rPr>
        <w:t>Умову на значення</w:t>
      </w:r>
      <w:r w:rsidRPr="005720CA">
        <w:rPr>
          <w:bCs/>
          <w:sz w:val="28"/>
          <w:lang w:val="uk-UA"/>
        </w:rPr>
        <w:t xml:space="preserve"> для поля </w:t>
      </w:r>
      <w:r w:rsidRPr="005720CA">
        <w:rPr>
          <w:bCs/>
          <w:i/>
          <w:sz w:val="28"/>
          <w:lang w:val="uk-UA"/>
        </w:rPr>
        <w:t>Дата замовлення</w:t>
      </w:r>
      <w:r w:rsidRPr="005720CA">
        <w:rPr>
          <w:bCs/>
          <w:sz w:val="28"/>
          <w:lang w:val="uk-UA"/>
        </w:rPr>
        <w:t xml:space="preserve"> так, щоб база даних містила замовлення від 01.01.201</w:t>
      </w:r>
      <w:r>
        <w:rPr>
          <w:bCs/>
          <w:sz w:val="28"/>
          <w:lang w:val="uk-UA"/>
        </w:rPr>
        <w:t>4</w:t>
      </w:r>
      <w:r w:rsidRPr="005720CA">
        <w:rPr>
          <w:bCs/>
          <w:sz w:val="28"/>
          <w:lang w:val="uk-UA"/>
        </w:rPr>
        <w:t xml:space="preserve"> року по сьогоднішню дату, як це показано у конструкторі таблиці:</w:t>
      </w:r>
    </w:p>
    <w:p w:rsidR="00095AE2" w:rsidRPr="005720CA" w:rsidRDefault="00607C81" w:rsidP="00095AE2">
      <w:pPr>
        <w:tabs>
          <w:tab w:val="left" w:pos="851"/>
        </w:tabs>
        <w:spacing w:line="312" w:lineRule="auto"/>
        <w:jc w:val="center"/>
        <w:rPr>
          <w:bCs/>
          <w:sz w:val="28"/>
          <w:lang w:val="uk-UA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124450" cy="494347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2" w:rsidRPr="005720CA" w:rsidRDefault="00095AE2" w:rsidP="00095AE2">
      <w:pPr>
        <w:tabs>
          <w:tab w:val="left" w:pos="851"/>
        </w:tabs>
        <w:spacing w:line="312" w:lineRule="auto"/>
        <w:ind w:firstLine="709"/>
        <w:jc w:val="both"/>
        <w:rPr>
          <w:bCs/>
          <w:sz w:val="28"/>
          <w:lang w:val="uk-UA"/>
        </w:rPr>
      </w:pPr>
    </w:p>
    <w:p w:rsidR="00095AE2" w:rsidRPr="005720CA" w:rsidRDefault="00095AE2" w:rsidP="00095AE2">
      <w:pPr>
        <w:numPr>
          <w:ilvl w:val="0"/>
          <w:numId w:val="3"/>
        </w:numPr>
        <w:tabs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Заповніть таблицю </w:t>
      </w:r>
      <w:r w:rsidRPr="005720CA">
        <w:rPr>
          <w:bCs/>
          <w:i/>
          <w:sz w:val="28"/>
          <w:lang w:val="uk-UA"/>
        </w:rPr>
        <w:t>Замовлення</w:t>
      </w:r>
      <w:r w:rsidRPr="005720CA">
        <w:rPr>
          <w:bCs/>
          <w:sz w:val="28"/>
          <w:lang w:val="uk-UA"/>
        </w:rPr>
        <w:t xml:space="preserve"> не менш чим 10 записами.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clear" w:pos="786"/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За допомогою вікна </w:t>
      </w:r>
      <w:r w:rsidRPr="005720CA">
        <w:rPr>
          <w:bCs/>
          <w:i/>
          <w:sz w:val="28"/>
          <w:lang w:val="uk-UA"/>
        </w:rPr>
        <w:t>Конструктор</w:t>
      </w:r>
      <w:r w:rsidRPr="005720CA">
        <w:rPr>
          <w:bCs/>
          <w:sz w:val="28"/>
          <w:lang w:val="uk-UA"/>
        </w:rPr>
        <w:t xml:space="preserve"> (кнопка </w:t>
      </w:r>
      <w:r w:rsidRPr="005720CA">
        <w:rPr>
          <w:bCs/>
          <w:i/>
          <w:iCs/>
          <w:sz w:val="28"/>
          <w:lang w:val="uk-UA"/>
        </w:rPr>
        <w:t>Конструктор</w:t>
      </w:r>
      <w:r w:rsidRPr="005720CA">
        <w:rPr>
          <w:bCs/>
          <w:sz w:val="28"/>
          <w:lang w:val="uk-UA"/>
        </w:rPr>
        <w:t xml:space="preserve"> вікна бази даних) перевірте типи даних полів таблиць «Клієнти»:</w:t>
      </w:r>
    </w:p>
    <w:p w:rsidR="00095AE2" w:rsidRPr="005720CA" w:rsidRDefault="00095AE2" w:rsidP="00095AE2">
      <w:pPr>
        <w:tabs>
          <w:tab w:val="left" w:pos="851"/>
          <w:tab w:val="left" w:pos="1120"/>
        </w:tabs>
        <w:spacing w:line="312" w:lineRule="auto"/>
        <w:jc w:val="center"/>
        <w:rPr>
          <w:bCs/>
          <w:sz w:val="28"/>
          <w:lang w:val="uk-UA"/>
        </w:rPr>
      </w:pPr>
      <w:r>
        <w:rPr>
          <w:bCs/>
          <w:noProof/>
          <w:sz w:val="28"/>
        </w:rPr>
        <w:drawing>
          <wp:inline distT="0" distB="0" distL="0" distR="0">
            <wp:extent cx="2672080" cy="180530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E2" w:rsidRPr="005720CA" w:rsidRDefault="00095AE2" w:rsidP="00095AE2">
      <w:pPr>
        <w:tabs>
          <w:tab w:val="left" w:pos="851"/>
          <w:tab w:val="left" w:pos="1120"/>
        </w:tabs>
        <w:spacing w:line="312" w:lineRule="auto"/>
        <w:ind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Зверніть особливу увагу на тип поля </w:t>
      </w:r>
      <w:r w:rsidRPr="005720CA">
        <w:rPr>
          <w:bCs/>
          <w:i/>
          <w:iCs/>
          <w:sz w:val="28"/>
          <w:lang w:val="uk-UA"/>
        </w:rPr>
        <w:t>Дата народження</w:t>
      </w:r>
      <w:r w:rsidRPr="005720CA">
        <w:rPr>
          <w:bCs/>
          <w:sz w:val="28"/>
          <w:lang w:val="uk-UA"/>
        </w:rPr>
        <w:t xml:space="preserve">. Відкоригуйте типи даних тих полів, для яких не встановлена відповідність між значеннями введених даних і їхнім типом (список, що розкривається, стовпця </w:t>
      </w:r>
      <w:r w:rsidRPr="005720CA">
        <w:rPr>
          <w:bCs/>
          <w:i/>
          <w:iCs/>
          <w:sz w:val="28"/>
          <w:lang w:val="uk-UA"/>
        </w:rPr>
        <w:t>Тип даних</w:t>
      </w:r>
      <w:r w:rsidRPr="005720CA">
        <w:rPr>
          <w:bCs/>
          <w:sz w:val="28"/>
          <w:lang w:val="uk-UA"/>
        </w:rPr>
        <w:t xml:space="preserve"> у вікні </w:t>
      </w:r>
      <w:r w:rsidRPr="005720CA">
        <w:rPr>
          <w:bCs/>
          <w:i/>
          <w:iCs/>
          <w:sz w:val="28"/>
          <w:lang w:val="uk-UA"/>
        </w:rPr>
        <w:t>Конструктор</w:t>
      </w:r>
      <w:r w:rsidRPr="005720CA">
        <w:rPr>
          <w:bCs/>
          <w:sz w:val="28"/>
          <w:lang w:val="uk-UA"/>
        </w:rPr>
        <w:t>).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lastRenderedPageBreak/>
        <w:t xml:space="preserve">За допомогою вікна </w:t>
      </w:r>
      <w:r w:rsidRPr="005720CA">
        <w:rPr>
          <w:bCs/>
          <w:i/>
          <w:sz w:val="28"/>
          <w:lang w:val="uk-UA"/>
        </w:rPr>
        <w:t>Конструктор</w:t>
      </w:r>
      <w:r w:rsidRPr="005720CA">
        <w:rPr>
          <w:bCs/>
          <w:sz w:val="28"/>
          <w:lang w:val="uk-UA"/>
        </w:rPr>
        <w:t xml:space="preserve"> для полегшення уведення даних у таблицю введіть значення за замовчуванням для поля Країна – </w:t>
      </w:r>
      <w:r w:rsidRPr="005720CA">
        <w:rPr>
          <w:bCs/>
          <w:i/>
          <w:sz w:val="28"/>
          <w:lang w:val="uk-UA"/>
        </w:rPr>
        <w:t>Україна</w:t>
      </w:r>
      <w:r w:rsidRPr="005720CA">
        <w:rPr>
          <w:bCs/>
          <w:sz w:val="28"/>
          <w:lang w:val="uk-UA"/>
        </w:rPr>
        <w:t xml:space="preserve">, а для поля Місто – </w:t>
      </w:r>
      <w:r w:rsidR="00AD232C">
        <w:rPr>
          <w:bCs/>
          <w:sz w:val="28"/>
          <w:lang w:val="uk-UA"/>
        </w:rPr>
        <w:t>Житомир</w:t>
      </w:r>
      <w:r w:rsidRPr="005720CA">
        <w:rPr>
          <w:bCs/>
          <w:sz w:val="28"/>
          <w:lang w:val="uk-UA"/>
        </w:rPr>
        <w:t>.</w:t>
      </w:r>
    </w:p>
    <w:p w:rsidR="00095AE2" w:rsidRPr="005720CA" w:rsidRDefault="00095AE2" w:rsidP="00095AE2">
      <w:pPr>
        <w:numPr>
          <w:ilvl w:val="0"/>
          <w:numId w:val="3"/>
        </w:numPr>
        <w:tabs>
          <w:tab w:val="left" w:pos="851"/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Заповните таблицю </w:t>
      </w:r>
      <w:r w:rsidRPr="005720CA">
        <w:rPr>
          <w:bCs/>
          <w:i/>
          <w:sz w:val="28"/>
          <w:lang w:val="uk-UA"/>
        </w:rPr>
        <w:t>Клієнти</w:t>
      </w:r>
      <w:r w:rsidRPr="005720CA">
        <w:rPr>
          <w:bCs/>
          <w:sz w:val="28"/>
          <w:lang w:val="uk-UA"/>
        </w:rPr>
        <w:t xml:space="preserve"> не менш чим 1</w:t>
      </w:r>
      <w:r w:rsidR="00AD232C">
        <w:rPr>
          <w:bCs/>
          <w:sz w:val="28"/>
          <w:lang w:val="uk-UA"/>
        </w:rPr>
        <w:t>0</w:t>
      </w:r>
      <w:r w:rsidRPr="005720CA">
        <w:rPr>
          <w:bCs/>
          <w:sz w:val="28"/>
          <w:lang w:val="uk-UA"/>
        </w:rPr>
        <w:t xml:space="preserve"> записами так, щоб:</w:t>
      </w:r>
    </w:p>
    <w:p w:rsidR="00095AE2" w:rsidRPr="005720CA" w:rsidRDefault="00095AE2" w:rsidP="00095AE2">
      <w:pPr>
        <w:numPr>
          <w:ilvl w:val="0"/>
          <w:numId w:val="2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серед клієнтів були громадяни різних країн, у тому числі жителі різних міст, у тому числі </w:t>
      </w:r>
      <w:r w:rsidRPr="005720CA">
        <w:rPr>
          <w:bCs/>
          <w:i/>
          <w:sz w:val="28"/>
          <w:lang w:val="uk-UA"/>
        </w:rPr>
        <w:t xml:space="preserve">Києва </w:t>
      </w:r>
      <w:r w:rsidRPr="005720CA">
        <w:rPr>
          <w:bCs/>
          <w:sz w:val="28"/>
          <w:lang w:val="uk-UA"/>
        </w:rPr>
        <w:t xml:space="preserve">й </w:t>
      </w:r>
      <w:r w:rsidRPr="005720CA">
        <w:rPr>
          <w:bCs/>
          <w:i/>
          <w:sz w:val="28"/>
          <w:lang w:val="uk-UA"/>
        </w:rPr>
        <w:t>Москви;</w:t>
      </w:r>
    </w:p>
    <w:p w:rsidR="00095AE2" w:rsidRPr="005720CA" w:rsidRDefault="00095AE2" w:rsidP="00095AE2">
      <w:pPr>
        <w:numPr>
          <w:ilvl w:val="0"/>
          <w:numId w:val="2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кілька людей працювали в </w:t>
      </w:r>
      <w:proofErr w:type="spellStart"/>
      <w:r w:rsidRPr="005720CA">
        <w:rPr>
          <w:bCs/>
          <w:i/>
          <w:sz w:val="28"/>
          <w:lang w:val="uk-UA"/>
        </w:rPr>
        <w:t>НМетАУ</w:t>
      </w:r>
      <w:proofErr w:type="spellEnd"/>
      <w:r w:rsidRPr="005720CA">
        <w:rPr>
          <w:bCs/>
          <w:sz w:val="28"/>
          <w:lang w:val="uk-UA"/>
        </w:rPr>
        <w:t xml:space="preserve">; </w:t>
      </w:r>
    </w:p>
    <w:p w:rsidR="00095AE2" w:rsidRPr="005720CA" w:rsidRDefault="00095AE2" w:rsidP="00095AE2">
      <w:pPr>
        <w:numPr>
          <w:ilvl w:val="0"/>
          <w:numId w:val="2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 xml:space="preserve">серед клієнтів були співробітники </w:t>
      </w:r>
      <w:r w:rsidRPr="005720CA">
        <w:rPr>
          <w:bCs/>
          <w:i/>
          <w:sz w:val="28"/>
          <w:lang w:val="uk-UA"/>
        </w:rPr>
        <w:t>СП «</w:t>
      </w:r>
      <w:proofErr w:type="spellStart"/>
      <w:r w:rsidRPr="005720CA">
        <w:rPr>
          <w:bCs/>
          <w:i/>
          <w:sz w:val="28"/>
          <w:lang w:val="uk-UA"/>
        </w:rPr>
        <w:t>Айрит</w:t>
      </w:r>
      <w:proofErr w:type="spellEnd"/>
      <w:r w:rsidRPr="005720CA">
        <w:rPr>
          <w:bCs/>
          <w:i/>
          <w:sz w:val="28"/>
          <w:lang w:val="uk-UA"/>
        </w:rPr>
        <w:t>»</w:t>
      </w:r>
      <w:r w:rsidRPr="005720CA">
        <w:rPr>
          <w:bCs/>
          <w:sz w:val="28"/>
          <w:lang w:val="uk-UA"/>
        </w:rPr>
        <w:t xml:space="preserve">, що працюють у філіях </w:t>
      </w:r>
      <w:r w:rsidRPr="005720CA">
        <w:rPr>
          <w:bCs/>
          <w:i/>
          <w:sz w:val="28"/>
          <w:lang w:val="uk-UA"/>
        </w:rPr>
        <w:t>Києва</w:t>
      </w:r>
      <w:r w:rsidRPr="005720CA">
        <w:rPr>
          <w:bCs/>
          <w:sz w:val="28"/>
          <w:lang w:val="uk-UA"/>
        </w:rPr>
        <w:t xml:space="preserve"> </w:t>
      </w:r>
      <w:r w:rsidR="00AD232C">
        <w:rPr>
          <w:bCs/>
          <w:sz w:val="28"/>
          <w:lang w:val="uk-UA"/>
        </w:rPr>
        <w:t>і</w:t>
      </w:r>
      <w:r w:rsidRPr="005720CA">
        <w:rPr>
          <w:bCs/>
          <w:sz w:val="28"/>
          <w:lang w:val="uk-UA"/>
        </w:rPr>
        <w:t xml:space="preserve"> </w:t>
      </w:r>
      <w:r w:rsidRPr="005720CA">
        <w:rPr>
          <w:bCs/>
          <w:i/>
          <w:sz w:val="28"/>
          <w:lang w:val="uk-UA"/>
        </w:rPr>
        <w:t>Москви</w:t>
      </w:r>
      <w:r w:rsidRPr="005720CA">
        <w:rPr>
          <w:bCs/>
          <w:sz w:val="28"/>
          <w:lang w:val="uk-UA"/>
        </w:rPr>
        <w:t>;</w:t>
      </w:r>
    </w:p>
    <w:p w:rsidR="00AD232C" w:rsidRDefault="00095AE2" w:rsidP="00095AE2">
      <w:pPr>
        <w:numPr>
          <w:ilvl w:val="0"/>
          <w:numId w:val="3"/>
        </w:numPr>
        <w:tabs>
          <w:tab w:val="left" w:pos="1120"/>
        </w:tabs>
        <w:spacing w:line="312" w:lineRule="auto"/>
        <w:ind w:left="0" w:firstLine="709"/>
        <w:jc w:val="both"/>
        <w:rPr>
          <w:bCs/>
          <w:sz w:val="28"/>
          <w:lang w:val="uk-UA"/>
        </w:rPr>
      </w:pPr>
      <w:r w:rsidRPr="00AD232C">
        <w:rPr>
          <w:bCs/>
          <w:sz w:val="28"/>
          <w:lang w:val="uk-UA"/>
        </w:rPr>
        <w:t xml:space="preserve">серед клієнтів були народжені в березні </w:t>
      </w:r>
    </w:p>
    <w:p w:rsidR="00095AE2" w:rsidRDefault="00095AE2" w:rsidP="00AD232C">
      <w:pPr>
        <w:tabs>
          <w:tab w:val="left" w:pos="1120"/>
        </w:tabs>
        <w:spacing w:line="312" w:lineRule="auto"/>
        <w:ind w:left="709"/>
        <w:jc w:val="both"/>
        <w:rPr>
          <w:bCs/>
          <w:sz w:val="28"/>
          <w:lang w:val="uk-UA"/>
        </w:rPr>
      </w:pPr>
      <w:r w:rsidRPr="00AD232C">
        <w:rPr>
          <w:bCs/>
          <w:sz w:val="28"/>
          <w:lang w:val="uk-UA"/>
        </w:rPr>
        <w:t>Збережіть структуру створених таблиць у базі даних.</w:t>
      </w:r>
    </w:p>
    <w:p w:rsidR="00796E12" w:rsidRPr="00796E12" w:rsidRDefault="00796E12" w:rsidP="00AD232C">
      <w:pPr>
        <w:tabs>
          <w:tab w:val="left" w:pos="1120"/>
        </w:tabs>
        <w:spacing w:line="312" w:lineRule="auto"/>
        <w:ind w:left="70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Схема даних буде наступною:</w:t>
      </w:r>
    </w:p>
    <w:p w:rsidR="00095AE2" w:rsidRPr="005720CA" w:rsidRDefault="007F4450" w:rsidP="00095AE2">
      <w:pPr>
        <w:tabs>
          <w:tab w:val="left" w:pos="851"/>
          <w:tab w:val="left" w:pos="1120"/>
        </w:tabs>
        <w:spacing w:line="312" w:lineRule="auto"/>
        <w:jc w:val="center"/>
        <w:rPr>
          <w:b/>
          <w:i/>
          <w:iCs/>
          <w:sz w:val="28"/>
          <w:lang w:val="uk-UA"/>
        </w:rPr>
      </w:pPr>
      <w:r>
        <w:rPr>
          <w:b/>
          <w:i/>
          <w:iCs/>
          <w:noProof/>
          <w:sz w:val="28"/>
        </w:rPr>
        <w:drawing>
          <wp:inline distT="0" distB="0" distL="0" distR="0">
            <wp:extent cx="5229225" cy="4062512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6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50" w:rsidRDefault="007F4450" w:rsidP="00095AE2">
      <w:pPr>
        <w:tabs>
          <w:tab w:val="left" w:pos="851"/>
          <w:tab w:val="left" w:pos="1120"/>
        </w:tabs>
        <w:spacing w:line="312" w:lineRule="auto"/>
        <w:jc w:val="center"/>
        <w:rPr>
          <w:b/>
          <w:i/>
          <w:iCs/>
          <w:sz w:val="28"/>
          <w:lang w:val="uk-UA"/>
        </w:rPr>
      </w:pPr>
    </w:p>
    <w:p w:rsidR="00095AE2" w:rsidRDefault="00095AE2" w:rsidP="00095AE2">
      <w:pPr>
        <w:tabs>
          <w:tab w:val="left" w:pos="851"/>
          <w:tab w:val="left" w:pos="1120"/>
        </w:tabs>
        <w:spacing w:line="312" w:lineRule="auto"/>
        <w:jc w:val="center"/>
        <w:rPr>
          <w:b/>
          <w:i/>
          <w:iCs/>
          <w:sz w:val="28"/>
          <w:lang w:val="uk-UA"/>
        </w:rPr>
      </w:pPr>
      <w:r w:rsidRPr="005720CA">
        <w:rPr>
          <w:b/>
          <w:i/>
          <w:iCs/>
          <w:sz w:val="28"/>
          <w:lang w:val="uk-UA"/>
        </w:rPr>
        <w:t>Довідковий матеріал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Створення таблиць у вікні конструктора надає найбільш широкі можливості по визначенню параметрів створюваної таблиці.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 xml:space="preserve">При виборі режиму </w:t>
      </w:r>
      <w:r w:rsidRPr="005720CA">
        <w:rPr>
          <w:bCs/>
          <w:i/>
          <w:iCs/>
          <w:sz w:val="28"/>
          <w:lang w:val="uk-UA"/>
        </w:rPr>
        <w:t>Конструктор</w:t>
      </w:r>
      <w:r w:rsidRPr="005720CA">
        <w:rPr>
          <w:bCs/>
          <w:sz w:val="28"/>
          <w:lang w:val="uk-UA"/>
        </w:rPr>
        <w:t xml:space="preserve"> </w:t>
      </w:r>
      <w:r w:rsidRPr="005720CA">
        <w:rPr>
          <w:bCs/>
          <w:sz w:val="28"/>
          <w:szCs w:val="28"/>
          <w:lang w:val="uk-UA"/>
        </w:rPr>
        <w:t>з'явиться вікно конструктора таблиці: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jc w:val="center"/>
        <w:rPr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17A2C7E7" wp14:editId="5ADBA1DD">
            <wp:extent cx="3028315" cy="1769110"/>
            <wp:effectExtent l="1905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16"/>
          <w:szCs w:val="16"/>
          <w:lang w:val="uk-UA"/>
        </w:rPr>
      </w:pP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У верхній частині вікна конструктора розташовані стовпці, у які вводяться ім'я поля, тип даних і короткий опис кожного поля. У правій нижній частині вікна конструктора виводиться коротка інформація про поля, що відповідає типу або властивостях, що змінюється при переміщенні курсору у вікні таблиці.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Ім'я поля – може містити до 64 символів, не може починатися із пробілу. Два поля в одній таблиці не можуть мати однакових імен.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>Типи даних:</w:t>
      </w:r>
    </w:p>
    <w:p w:rsidR="00230D67" w:rsidRPr="005720CA" w:rsidRDefault="00230D67" w:rsidP="00230D67">
      <w:pPr>
        <w:pStyle w:val="a3"/>
        <w:numPr>
          <w:ilvl w:val="0"/>
          <w:numId w:val="4"/>
        </w:numPr>
        <w:tabs>
          <w:tab w:val="left" w:pos="993"/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t>Тексто</w:t>
      </w:r>
      <w:proofErr w:type="spellEnd"/>
      <w:r w:rsidRPr="005720CA">
        <w:rPr>
          <w:bCs/>
          <w:i/>
          <w:sz w:val="28"/>
          <w:szCs w:val="28"/>
        </w:rPr>
        <w:t>вый</w:t>
      </w:r>
      <w:r w:rsidRPr="005720CA">
        <w:rPr>
          <w:bCs/>
          <w:i/>
          <w:sz w:val="28"/>
          <w:szCs w:val="28"/>
          <w:lang w:val="uk-UA"/>
        </w:rPr>
        <w:t xml:space="preserve">. </w:t>
      </w:r>
      <w:r w:rsidRPr="005720CA">
        <w:rPr>
          <w:bCs/>
          <w:iCs/>
          <w:sz w:val="28"/>
          <w:szCs w:val="28"/>
          <w:lang w:val="uk-UA"/>
        </w:rPr>
        <w:t>Алфавітно-цифрові дані (до 255 байт (символів) за замовчуванням).</w:t>
      </w:r>
    </w:p>
    <w:p w:rsidR="00230D67" w:rsidRPr="005720CA" w:rsidRDefault="00230D67" w:rsidP="00230D67">
      <w:pPr>
        <w:pStyle w:val="a3"/>
        <w:numPr>
          <w:ilvl w:val="0"/>
          <w:numId w:val="4"/>
        </w:numPr>
        <w:tabs>
          <w:tab w:val="left" w:pos="993"/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t>Числовой</w:t>
      </w:r>
      <w:proofErr w:type="spellEnd"/>
      <w:r w:rsidRPr="005720CA">
        <w:rPr>
          <w:bCs/>
          <w:sz w:val="28"/>
          <w:szCs w:val="28"/>
          <w:lang w:val="uk-UA"/>
        </w:rPr>
        <w:t>. Автоматично виконується перевірка на відповідність уведеного значення числовому типу. Тільки над числовими полями можливе виконання математичних операцій.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 xml:space="preserve">Для полів </w:t>
      </w:r>
      <w:r w:rsidRPr="005720CA">
        <w:rPr>
          <w:bCs/>
          <w:i/>
          <w:sz w:val="28"/>
          <w:szCs w:val="28"/>
          <w:lang w:val="uk-UA"/>
        </w:rPr>
        <w:t>числового</w:t>
      </w:r>
      <w:r w:rsidRPr="005720CA">
        <w:rPr>
          <w:bCs/>
          <w:sz w:val="28"/>
          <w:szCs w:val="28"/>
          <w:lang w:val="uk-UA"/>
        </w:rPr>
        <w:t xml:space="preserve"> типу можна встановити розмір поля:</w:t>
      </w:r>
    </w:p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2694"/>
      </w:tblGrid>
      <w:tr w:rsidR="00230D67" w:rsidRPr="005720CA" w:rsidTr="009C7F7F">
        <w:trPr>
          <w:tblHeader/>
        </w:trPr>
        <w:tc>
          <w:tcPr>
            <w:tcW w:w="3936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 w:line="312" w:lineRule="auto"/>
              <w:jc w:val="center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Значення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 w:line="312" w:lineRule="auto"/>
              <w:jc w:val="center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Опис</w:t>
            </w: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 w:line="312" w:lineRule="auto"/>
              <w:jc w:val="center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Розмір</w:t>
            </w:r>
          </w:p>
        </w:tc>
      </w:tr>
      <w:tr w:rsidR="00230D67" w:rsidRPr="005720CA" w:rsidTr="009C7F7F">
        <w:tc>
          <w:tcPr>
            <w:tcW w:w="3936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Байт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Числа від 0 до 255</w:t>
            </w: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1 байт</w:t>
            </w:r>
          </w:p>
        </w:tc>
      </w:tr>
      <w:tr w:rsidR="00230D67" w:rsidRPr="005720CA" w:rsidTr="009C7F7F">
        <w:tc>
          <w:tcPr>
            <w:tcW w:w="3936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Ціле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числа від –32768 до 32768</w:t>
            </w: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2 байти</w:t>
            </w:r>
          </w:p>
        </w:tc>
      </w:tr>
      <w:tr w:rsidR="00230D67" w:rsidRPr="005720CA" w:rsidTr="009C7F7F">
        <w:tc>
          <w:tcPr>
            <w:tcW w:w="3936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Довге ціле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(значення за замовчуванням)</w:t>
            </w: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tabs>
                <w:tab w:val="left" w:pos="1120"/>
              </w:tabs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4 байти</w:t>
            </w:r>
          </w:p>
        </w:tc>
      </w:tr>
      <w:tr w:rsidR="00230D67" w:rsidRPr="005720CA" w:rsidTr="009C7F7F">
        <w:tc>
          <w:tcPr>
            <w:tcW w:w="3936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 xml:space="preserve">Одинарне із плаваючою крапкою 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4 байти</w:t>
            </w:r>
          </w:p>
        </w:tc>
      </w:tr>
      <w:tr w:rsidR="00230D67" w:rsidRPr="005720CA" w:rsidTr="009C7F7F">
        <w:tc>
          <w:tcPr>
            <w:tcW w:w="3936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 xml:space="preserve">Подвійне із плаваючою крапкою </w:t>
            </w:r>
          </w:p>
        </w:tc>
        <w:tc>
          <w:tcPr>
            <w:tcW w:w="3118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</w:p>
        </w:tc>
        <w:tc>
          <w:tcPr>
            <w:tcW w:w="2694" w:type="dxa"/>
          </w:tcPr>
          <w:p w:rsidR="00230D67" w:rsidRPr="005720CA" w:rsidRDefault="00230D67" w:rsidP="009C7F7F">
            <w:pPr>
              <w:pStyle w:val="a3"/>
              <w:spacing w:after="0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szCs w:val="22"/>
                <w:lang w:val="uk-UA"/>
              </w:rPr>
              <w:t>8 байт</w:t>
            </w:r>
          </w:p>
        </w:tc>
      </w:tr>
    </w:tbl>
    <w:p w:rsidR="00230D67" w:rsidRPr="005720CA" w:rsidRDefault="00230D67" w:rsidP="00230D67">
      <w:pPr>
        <w:pStyle w:val="a3"/>
        <w:tabs>
          <w:tab w:val="left" w:pos="1120"/>
        </w:tabs>
        <w:spacing w:after="0" w:line="312" w:lineRule="auto"/>
        <w:ind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sz w:val="28"/>
          <w:szCs w:val="28"/>
          <w:lang w:val="uk-UA"/>
        </w:rPr>
        <w:t xml:space="preserve">Для вказівки числа десяткових знаків використовується властивість із назвою </w:t>
      </w:r>
      <w:r w:rsidRPr="005720CA">
        <w:rPr>
          <w:bCs/>
          <w:i/>
          <w:iCs/>
          <w:sz w:val="28"/>
          <w:szCs w:val="28"/>
          <w:lang w:val="uk-UA"/>
        </w:rPr>
        <w:t xml:space="preserve">Число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десятичных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знаковв</w:t>
      </w:r>
      <w:proofErr w:type="spellEnd"/>
      <w:r w:rsidRPr="005720CA">
        <w:rPr>
          <w:bCs/>
          <w:sz w:val="28"/>
          <w:szCs w:val="28"/>
          <w:lang w:val="uk-UA"/>
        </w:rPr>
        <w:t xml:space="preserve">. За замовчуванням задається атрибут </w:t>
      </w:r>
      <w:r w:rsidRPr="005720CA">
        <w:rPr>
          <w:bCs/>
          <w:i/>
          <w:iCs/>
          <w:sz w:val="28"/>
          <w:szCs w:val="28"/>
          <w:lang w:val="uk-UA"/>
        </w:rPr>
        <w:t>Авто</w:t>
      </w:r>
      <w:r w:rsidRPr="005720CA">
        <w:rPr>
          <w:bCs/>
          <w:sz w:val="28"/>
          <w:szCs w:val="28"/>
          <w:lang w:val="uk-UA"/>
        </w:rPr>
        <w:t>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lastRenderedPageBreak/>
        <w:t>Денежній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. </w:t>
      </w:r>
      <w:r w:rsidRPr="005720CA">
        <w:rPr>
          <w:bCs/>
          <w:sz w:val="28"/>
          <w:szCs w:val="28"/>
          <w:lang w:val="uk-UA"/>
        </w:rPr>
        <w:t>За замовчуванням грошовий тип приймається з 2 знаками після коми, кількість яких при бажанні можна змінити (від 1 до 4 знаків після коми).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t>Счетчик</w:t>
      </w:r>
      <w:proofErr w:type="spellEnd"/>
      <w:r w:rsidRPr="005720CA">
        <w:rPr>
          <w:bCs/>
          <w:i/>
          <w:sz w:val="28"/>
          <w:szCs w:val="28"/>
          <w:lang w:val="uk-UA"/>
        </w:rPr>
        <w:t>.</w:t>
      </w:r>
      <w:r w:rsidRPr="005720CA">
        <w:rPr>
          <w:bCs/>
          <w:iCs/>
          <w:sz w:val="28"/>
          <w:szCs w:val="28"/>
          <w:lang w:val="uk-UA"/>
        </w:rPr>
        <w:t xml:space="preserve"> </w:t>
      </w:r>
      <w:r w:rsidRPr="005720CA">
        <w:rPr>
          <w:bCs/>
          <w:sz w:val="28"/>
          <w:szCs w:val="28"/>
          <w:lang w:val="uk-UA"/>
        </w:rPr>
        <w:t xml:space="preserve">Поля типу </w:t>
      </w:r>
      <w:proofErr w:type="spellStart"/>
      <w:r w:rsidRPr="005720CA">
        <w:rPr>
          <w:bCs/>
          <w:i/>
          <w:sz w:val="28"/>
          <w:szCs w:val="28"/>
          <w:lang w:val="uk-UA"/>
        </w:rPr>
        <w:t>Счетчик</w:t>
      </w:r>
      <w:proofErr w:type="spellEnd"/>
      <w:r w:rsidRPr="005720CA">
        <w:rPr>
          <w:bCs/>
          <w:sz w:val="28"/>
          <w:szCs w:val="28"/>
          <w:lang w:val="uk-UA"/>
        </w:rPr>
        <w:t xml:space="preserve"> призначені для зберігання даних, значення яких не редагуються, а встановлюються автоматично при додаванні кожного нового запису в таблицю. Їхні значення збільшуються на 1 при додаванні кожного нового запису або можуть бути будь-яким випадковим числом (дану властивість можна задати в рядку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Новые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значения</w:t>
      </w:r>
      <w:proofErr w:type="spellEnd"/>
      <w:r w:rsidRPr="005720CA">
        <w:rPr>
          <w:bCs/>
          <w:sz w:val="28"/>
          <w:szCs w:val="28"/>
          <w:lang w:val="uk-UA"/>
        </w:rPr>
        <w:t xml:space="preserve"> –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Последовательные</w:t>
      </w:r>
      <w:proofErr w:type="spellEnd"/>
      <w:r w:rsidRPr="005720CA">
        <w:rPr>
          <w:bCs/>
          <w:sz w:val="28"/>
          <w:szCs w:val="28"/>
          <w:lang w:val="uk-UA"/>
        </w:rPr>
        <w:t xml:space="preserve"> або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Случайные</w:t>
      </w:r>
      <w:proofErr w:type="spellEnd"/>
      <w:r w:rsidRPr="005720CA">
        <w:rPr>
          <w:bCs/>
          <w:sz w:val="28"/>
          <w:szCs w:val="28"/>
          <w:lang w:val="uk-UA"/>
        </w:rPr>
        <w:t>).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i/>
          <w:sz w:val="28"/>
          <w:szCs w:val="28"/>
          <w:lang w:val="uk-UA"/>
        </w:rPr>
        <w:t>Дата/</w:t>
      </w:r>
      <w:proofErr w:type="spellStart"/>
      <w:r w:rsidRPr="005720CA">
        <w:rPr>
          <w:bCs/>
          <w:i/>
          <w:sz w:val="28"/>
          <w:szCs w:val="28"/>
          <w:lang w:val="uk-UA"/>
        </w:rPr>
        <w:t>время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. </w:t>
      </w:r>
      <w:r w:rsidRPr="005720CA">
        <w:rPr>
          <w:bCs/>
          <w:sz w:val="28"/>
          <w:szCs w:val="28"/>
          <w:lang w:val="uk-UA"/>
        </w:rPr>
        <w:t xml:space="preserve">Використовується для зберігання календарних дат або значень часу, у яких дані надані в спеціальному форматі. Дозволяє виконувати обчислення в одиницях виміру часу: у мінутах, секундах, годинниках, днях, місяцях і роках. Можлива установка різних </w:t>
      </w:r>
      <w:r w:rsidRPr="005720CA">
        <w:rPr>
          <w:bCs/>
          <w:iCs/>
          <w:sz w:val="28"/>
          <w:szCs w:val="28"/>
          <w:lang w:val="uk-UA"/>
        </w:rPr>
        <w:t>форматів</w:t>
      </w:r>
      <w:r w:rsidRPr="005720CA">
        <w:rPr>
          <w:bCs/>
          <w:sz w:val="28"/>
          <w:szCs w:val="28"/>
          <w:lang w:val="uk-UA"/>
        </w:rPr>
        <w:t xml:space="preserve"> поля у вікні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Свойства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 поля</w:t>
      </w:r>
      <w:r w:rsidRPr="005720CA">
        <w:rPr>
          <w:bCs/>
          <w:sz w:val="28"/>
          <w:szCs w:val="28"/>
          <w:lang w:val="uk-UA"/>
        </w:rPr>
        <w:t xml:space="preserve"> (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Полный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Длинный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Средний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5720CA">
        <w:rPr>
          <w:bCs/>
          <w:i/>
          <w:iCs/>
          <w:sz w:val="28"/>
          <w:szCs w:val="28"/>
          <w:lang w:val="uk-UA"/>
        </w:rPr>
        <w:t>Краткий</w:t>
      </w:r>
      <w:proofErr w:type="spellEnd"/>
      <w:r w:rsidRPr="005720CA">
        <w:rPr>
          <w:bCs/>
          <w:i/>
          <w:iCs/>
          <w:sz w:val="28"/>
          <w:szCs w:val="28"/>
          <w:lang w:val="uk-UA"/>
        </w:rPr>
        <w:t xml:space="preserve"> </w:t>
      </w:r>
      <w:r w:rsidRPr="005720CA">
        <w:rPr>
          <w:bCs/>
          <w:sz w:val="28"/>
          <w:szCs w:val="28"/>
          <w:lang w:val="uk-UA"/>
        </w:rPr>
        <w:t xml:space="preserve">та ін.). При уведенні дат буде виконуватися перевірка </w:t>
      </w:r>
      <w:r w:rsidRPr="005720CA">
        <w:rPr>
          <w:bCs/>
          <w:iCs/>
          <w:sz w:val="28"/>
          <w:szCs w:val="28"/>
          <w:lang w:val="uk-UA"/>
        </w:rPr>
        <w:t>коректності</w:t>
      </w:r>
      <w:r w:rsidRPr="005720CA">
        <w:rPr>
          <w:bCs/>
          <w:sz w:val="28"/>
          <w:szCs w:val="28"/>
          <w:lang w:val="uk-UA"/>
        </w:rPr>
        <w:t xml:space="preserve"> даних.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t>Логический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. </w:t>
      </w:r>
      <w:r w:rsidRPr="005720CA">
        <w:rPr>
          <w:bCs/>
          <w:sz w:val="28"/>
          <w:szCs w:val="28"/>
          <w:lang w:val="uk-UA"/>
        </w:rPr>
        <w:t xml:space="preserve">Використовується для зберігання даних, які можуть приймати одне із двох можливих значень – </w:t>
      </w:r>
      <w:proofErr w:type="spellStart"/>
      <w:r w:rsidRPr="005720CA">
        <w:rPr>
          <w:bCs/>
          <w:sz w:val="28"/>
          <w:szCs w:val="28"/>
          <w:lang w:val="uk-UA"/>
        </w:rPr>
        <w:t>Истина</w:t>
      </w:r>
      <w:proofErr w:type="spellEnd"/>
      <w:r w:rsidRPr="005720CA">
        <w:rPr>
          <w:bCs/>
          <w:sz w:val="28"/>
          <w:szCs w:val="28"/>
          <w:lang w:val="uk-UA"/>
        </w:rPr>
        <w:t>/</w:t>
      </w:r>
      <w:proofErr w:type="spellStart"/>
      <w:r w:rsidRPr="005720CA">
        <w:rPr>
          <w:bCs/>
          <w:sz w:val="28"/>
          <w:szCs w:val="28"/>
          <w:lang w:val="uk-UA"/>
        </w:rPr>
        <w:t>Ложь</w:t>
      </w:r>
      <w:proofErr w:type="spellEnd"/>
      <w:r w:rsidRPr="005720CA">
        <w:rPr>
          <w:bCs/>
          <w:sz w:val="28"/>
          <w:szCs w:val="28"/>
          <w:lang w:val="uk-UA"/>
        </w:rPr>
        <w:t xml:space="preserve">, </w:t>
      </w:r>
      <w:proofErr w:type="spellStart"/>
      <w:r w:rsidRPr="005720CA">
        <w:rPr>
          <w:bCs/>
          <w:sz w:val="28"/>
          <w:szCs w:val="28"/>
          <w:lang w:val="uk-UA"/>
        </w:rPr>
        <w:t>Да</w:t>
      </w:r>
      <w:proofErr w:type="spellEnd"/>
      <w:r w:rsidRPr="005720CA">
        <w:rPr>
          <w:bCs/>
          <w:sz w:val="28"/>
          <w:szCs w:val="28"/>
          <w:lang w:val="uk-UA"/>
        </w:rPr>
        <w:t>/</w:t>
      </w:r>
      <w:proofErr w:type="spellStart"/>
      <w:r w:rsidRPr="005720CA">
        <w:rPr>
          <w:bCs/>
          <w:sz w:val="28"/>
          <w:szCs w:val="28"/>
          <w:lang w:val="uk-UA"/>
        </w:rPr>
        <w:t>Нет</w:t>
      </w:r>
      <w:proofErr w:type="spellEnd"/>
      <w:r w:rsidRPr="005720CA">
        <w:rPr>
          <w:bCs/>
          <w:sz w:val="28"/>
          <w:szCs w:val="28"/>
          <w:lang w:val="uk-UA"/>
        </w:rPr>
        <w:t xml:space="preserve">, </w:t>
      </w:r>
      <w:proofErr w:type="spellStart"/>
      <w:r w:rsidRPr="005720CA">
        <w:rPr>
          <w:bCs/>
          <w:sz w:val="28"/>
          <w:szCs w:val="28"/>
          <w:lang w:val="uk-UA"/>
        </w:rPr>
        <w:t>Вкл\Выкл</w:t>
      </w:r>
      <w:proofErr w:type="spellEnd"/>
      <w:r w:rsidRPr="005720CA">
        <w:rPr>
          <w:bCs/>
          <w:sz w:val="28"/>
          <w:szCs w:val="28"/>
          <w:lang w:val="uk-UA"/>
        </w:rPr>
        <w:t>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i/>
          <w:sz w:val="28"/>
          <w:szCs w:val="28"/>
          <w:lang w:val="uk-UA"/>
        </w:rPr>
        <w:t xml:space="preserve">Поле МЕМО. </w:t>
      </w:r>
      <w:r w:rsidRPr="005720CA">
        <w:rPr>
          <w:bCs/>
          <w:iCs/>
          <w:sz w:val="28"/>
          <w:szCs w:val="28"/>
          <w:lang w:val="uk-UA"/>
        </w:rPr>
        <w:t>Може містити ті ж типи даних, що й прості текстові поля.</w:t>
      </w:r>
      <w:r w:rsidRPr="005720CA">
        <w:rPr>
          <w:bCs/>
          <w:sz w:val="28"/>
          <w:szCs w:val="28"/>
          <w:lang w:val="uk-UA"/>
        </w:rPr>
        <w:t xml:space="preserve"> Відмінністю є те, що розмір поля МЕМО не обмежений 255 символами, а може містити до 65535 символів.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5720CA">
        <w:rPr>
          <w:bCs/>
          <w:i/>
          <w:sz w:val="28"/>
          <w:szCs w:val="28"/>
          <w:lang w:val="uk-UA"/>
        </w:rPr>
        <w:t xml:space="preserve">Поле </w:t>
      </w:r>
      <w:proofErr w:type="spellStart"/>
      <w:r w:rsidRPr="005720CA">
        <w:rPr>
          <w:bCs/>
          <w:i/>
          <w:sz w:val="28"/>
          <w:szCs w:val="28"/>
          <w:lang w:val="uk-UA"/>
        </w:rPr>
        <w:t>объекта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 OLE. </w:t>
      </w:r>
      <w:r w:rsidRPr="005720CA">
        <w:rPr>
          <w:bCs/>
          <w:iCs/>
          <w:sz w:val="28"/>
          <w:szCs w:val="28"/>
          <w:lang w:val="uk-UA"/>
        </w:rPr>
        <w:t>Дозволяє зберігати в таблицях зображення й інші двійкові малюнки (наприклад, електронну.</w:t>
      </w:r>
      <w:r w:rsidRPr="005720CA">
        <w:rPr>
          <w:bCs/>
          <w:sz w:val="28"/>
          <w:szCs w:val="28"/>
          <w:lang w:val="uk-UA"/>
        </w:rPr>
        <w:t xml:space="preserve"> таблицю EXCEL, документи MS Word, картинки, діаграми, звукові фрагменти, </w:t>
      </w:r>
      <w:proofErr w:type="spellStart"/>
      <w:r w:rsidRPr="005720CA">
        <w:rPr>
          <w:bCs/>
          <w:sz w:val="28"/>
          <w:szCs w:val="28"/>
          <w:lang w:val="uk-UA"/>
        </w:rPr>
        <w:t>відеофайли</w:t>
      </w:r>
      <w:proofErr w:type="spellEnd"/>
      <w:r w:rsidRPr="005720CA">
        <w:rPr>
          <w:bCs/>
          <w:sz w:val="28"/>
          <w:szCs w:val="28"/>
          <w:lang w:val="uk-UA"/>
        </w:rPr>
        <w:t>).</w:t>
      </w:r>
    </w:p>
    <w:p w:rsidR="00230D67" w:rsidRPr="005720CA" w:rsidRDefault="00230D67" w:rsidP="00230D67">
      <w:pPr>
        <w:pStyle w:val="a3"/>
        <w:numPr>
          <w:ilvl w:val="0"/>
          <w:numId w:val="5"/>
        </w:numPr>
        <w:tabs>
          <w:tab w:val="left" w:pos="993"/>
        </w:tabs>
        <w:spacing w:after="0"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5720CA">
        <w:rPr>
          <w:bCs/>
          <w:i/>
          <w:sz w:val="28"/>
          <w:szCs w:val="28"/>
          <w:lang w:val="uk-UA"/>
        </w:rPr>
        <w:t>Мастер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5720CA">
        <w:rPr>
          <w:bCs/>
          <w:i/>
          <w:sz w:val="28"/>
          <w:szCs w:val="28"/>
          <w:lang w:val="uk-UA"/>
        </w:rPr>
        <w:t>подстановок</w:t>
      </w:r>
      <w:proofErr w:type="spellEnd"/>
      <w:r w:rsidRPr="005720CA">
        <w:rPr>
          <w:bCs/>
          <w:i/>
          <w:sz w:val="28"/>
          <w:szCs w:val="28"/>
          <w:lang w:val="uk-UA"/>
        </w:rPr>
        <w:t xml:space="preserve">. </w:t>
      </w:r>
      <w:r w:rsidRPr="005720CA">
        <w:rPr>
          <w:bCs/>
          <w:sz w:val="28"/>
          <w:szCs w:val="28"/>
          <w:lang w:val="uk-UA"/>
        </w:rPr>
        <w:t>Вибір цього типу даних запускає Майстер підстановок, призначений для створення поля, у якому пропонується вибір значень зі списку, що розкривається, утримуючий набір постійних значень або значень із іншої таблиці.</w:t>
      </w:r>
    </w:p>
    <w:p w:rsidR="00230D67" w:rsidRPr="005720CA" w:rsidRDefault="00230D67" w:rsidP="00230D67">
      <w:pPr>
        <w:pStyle w:val="a3"/>
        <w:spacing w:after="0" w:line="312" w:lineRule="auto"/>
        <w:ind w:firstLine="709"/>
        <w:jc w:val="both"/>
        <w:rPr>
          <w:bCs/>
          <w:iCs/>
          <w:sz w:val="28"/>
          <w:szCs w:val="22"/>
          <w:lang w:val="uk-UA"/>
        </w:rPr>
      </w:pPr>
      <w:r w:rsidRPr="005720CA">
        <w:rPr>
          <w:bCs/>
          <w:iCs/>
          <w:sz w:val="28"/>
          <w:szCs w:val="22"/>
          <w:lang w:val="uk-UA"/>
        </w:rPr>
        <w:t>Властивості полів: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 xml:space="preserve">Розмір поля – задає </w:t>
      </w:r>
      <w:r w:rsidRPr="005720CA">
        <w:rPr>
          <w:bCs/>
          <w:iCs/>
          <w:sz w:val="28"/>
          <w:szCs w:val="22"/>
          <w:lang w:val="uk-UA"/>
        </w:rPr>
        <w:t>максимальний</w:t>
      </w:r>
      <w:r w:rsidRPr="005720CA">
        <w:rPr>
          <w:bCs/>
          <w:sz w:val="28"/>
          <w:szCs w:val="22"/>
          <w:lang w:val="uk-UA"/>
        </w:rPr>
        <w:t xml:space="preserve"> розмір даних, для зберігання яких призначене це поле. Властивість залежить від типу даних.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Число десяткових знаків – задає число знаків, виведених після коми для числового й грошового типів даних.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Формат поля – дозволяє задати формат подання даних на екран або на печатку. Ця властивість залежить від типу даних.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lastRenderedPageBreak/>
        <w:t xml:space="preserve">Маска вводу – для текстових, числових, грошового типів даних, а також для типу </w:t>
      </w:r>
      <w:r w:rsidRPr="005720CA">
        <w:rPr>
          <w:bCs/>
          <w:i/>
          <w:iCs/>
          <w:sz w:val="28"/>
          <w:szCs w:val="22"/>
          <w:lang w:val="uk-UA"/>
        </w:rPr>
        <w:t>Дата/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Время</w:t>
      </w:r>
      <w:proofErr w:type="spellEnd"/>
      <w:r w:rsidRPr="005720CA">
        <w:rPr>
          <w:bCs/>
          <w:sz w:val="28"/>
          <w:szCs w:val="22"/>
          <w:lang w:val="uk-UA"/>
        </w:rPr>
        <w:t xml:space="preserve"> можна задати маску уведення, що користувач побачить на екрані при уведенні даних у поле. Список шаблонів масок заданий, шаблони можна редагувати.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Підпис поля – дозволяє визначити більше змістовна назва поля, що</w:t>
      </w:r>
      <w:r w:rsidRPr="005720CA">
        <w:rPr>
          <w:bCs/>
          <w:iCs/>
          <w:sz w:val="28"/>
          <w:szCs w:val="22"/>
          <w:lang w:val="uk-UA"/>
        </w:rPr>
        <w:t xml:space="preserve"> Access</w:t>
      </w:r>
      <w:r w:rsidRPr="005720CA">
        <w:rPr>
          <w:bCs/>
          <w:sz w:val="28"/>
          <w:szCs w:val="22"/>
          <w:lang w:val="uk-UA"/>
        </w:rPr>
        <w:t xml:space="preserve"> буде виводити в таблицях, звітах, формах.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 xml:space="preserve">Значення за замовчуванням – дане значення буде автоматично додаватися в поле нового запису (крім полів типу 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Счетчик</w:t>
      </w:r>
      <w:proofErr w:type="spellEnd"/>
      <w:r w:rsidRPr="005720CA">
        <w:rPr>
          <w:bCs/>
          <w:i/>
          <w:iCs/>
          <w:sz w:val="28"/>
          <w:szCs w:val="22"/>
          <w:lang w:val="uk-UA"/>
        </w:rPr>
        <w:t>,  Поле МЕМО, Поле об</w:t>
      </w:r>
      <w:r w:rsidRPr="005720CA">
        <w:rPr>
          <w:bCs/>
          <w:i/>
          <w:iCs/>
          <w:sz w:val="28"/>
          <w:szCs w:val="22"/>
        </w:rPr>
        <w:t>ъ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екта</w:t>
      </w:r>
      <w:proofErr w:type="spellEnd"/>
      <w:r w:rsidRPr="005720CA">
        <w:rPr>
          <w:bCs/>
          <w:i/>
          <w:iCs/>
          <w:sz w:val="28"/>
          <w:szCs w:val="22"/>
          <w:lang w:val="uk-UA"/>
        </w:rPr>
        <w:t xml:space="preserve"> OLE</w:t>
      </w:r>
      <w:r w:rsidRPr="005720CA">
        <w:rPr>
          <w:bCs/>
          <w:sz w:val="28"/>
          <w:szCs w:val="22"/>
          <w:lang w:val="uk-UA"/>
        </w:rPr>
        <w:t>)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 xml:space="preserve">Умова на значення – задає вираження, що при уведенні або редагуванні повинне бути істинним. При цьому можуть бути використані оператори: &gt;, &lt;, &gt;=, &lt;=, &lt;&gt; (не дорівнює), BETWEEN ( перевіряє, що значення поля перебуває в заданому діапазоні, при цьому верхня й нижня границі діапазону розділяються логічним оператором </w:t>
      </w:r>
      <w:proofErr w:type="spellStart"/>
      <w:r w:rsidRPr="005720CA">
        <w:rPr>
          <w:bCs/>
          <w:sz w:val="28"/>
          <w:szCs w:val="22"/>
          <w:lang w:val="uk-UA"/>
        </w:rPr>
        <w:t>and</w:t>
      </w:r>
      <w:proofErr w:type="spellEnd"/>
      <w:r w:rsidRPr="005720CA">
        <w:rPr>
          <w:bCs/>
          <w:sz w:val="28"/>
          <w:szCs w:val="22"/>
          <w:lang w:val="uk-UA"/>
        </w:rPr>
        <w:t xml:space="preserve">), IN (перевіряє на рівність будь-якому значенню зі списку, укладеній у круглі дужки); оператор порівняння 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Like</w:t>
      </w:r>
      <w:proofErr w:type="spellEnd"/>
      <w:r w:rsidRPr="005720CA">
        <w:rPr>
          <w:bCs/>
          <w:sz w:val="28"/>
          <w:szCs w:val="22"/>
          <w:lang w:val="uk-UA"/>
        </w:rPr>
        <w:t xml:space="preserve"> (дозволяє задавати константу-</w:t>
      </w:r>
      <w:r w:rsidRPr="005720CA">
        <w:rPr>
          <w:bCs/>
          <w:i/>
          <w:iCs/>
          <w:sz w:val="28"/>
          <w:szCs w:val="22"/>
          <w:lang w:val="uk-UA"/>
        </w:rPr>
        <w:t>рядок</w:t>
      </w:r>
      <w:r w:rsidRPr="005720CA">
        <w:rPr>
          <w:bCs/>
          <w:sz w:val="28"/>
          <w:szCs w:val="22"/>
          <w:lang w:val="uk-UA"/>
        </w:rPr>
        <w:t xml:space="preserve"> або </w:t>
      </w:r>
      <w:r w:rsidRPr="005720CA">
        <w:rPr>
          <w:bCs/>
          <w:i/>
          <w:iCs/>
          <w:sz w:val="28"/>
          <w:szCs w:val="22"/>
          <w:lang w:val="uk-UA"/>
        </w:rPr>
        <w:t>константу-символ</w:t>
      </w:r>
      <w:r w:rsidRPr="005720CA">
        <w:rPr>
          <w:bCs/>
          <w:sz w:val="28"/>
          <w:szCs w:val="22"/>
          <w:lang w:val="uk-UA"/>
        </w:rPr>
        <w:t>, використовуючи: 1) символи шаблона: ? – заміняє один довільний символ; * - заміняє будь-яка кількість довільних символів; # - заміняє одну цифру; 2) список символів, укладених у квадратні дужки [ ]).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Повідомлення про помилку – даний рядок містить повідомлення, що буде видаватися на екран, якщо вводиться значення, що, не задовольняє умові на значення. Наприклад, «Введене значення дати не відповідає діапазону від 01.01.12 до 01.01.13».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Обов'язкове поле – якщо в даному полі не може бути 0 або NULL, то вибрати ТАК.</w:t>
      </w:r>
    </w:p>
    <w:p w:rsidR="00230D67" w:rsidRPr="005720CA" w:rsidRDefault="00230D67" w:rsidP="00230D67">
      <w:pPr>
        <w:pStyle w:val="a3"/>
        <w:numPr>
          <w:ilvl w:val="0"/>
          <w:numId w:val="6"/>
        </w:numPr>
        <w:tabs>
          <w:tab w:val="left" w:pos="1120"/>
        </w:tabs>
        <w:spacing w:after="0" w:line="312" w:lineRule="auto"/>
        <w:ind w:left="0" w:firstLine="709"/>
        <w:jc w:val="both"/>
        <w:rPr>
          <w:b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>Індексоване поле – якщо в даному полі збігу не допускаються, то вибрати ТАК.</w:t>
      </w:r>
    </w:p>
    <w:p w:rsidR="00230D67" w:rsidRPr="005720CA" w:rsidRDefault="00230D67" w:rsidP="00230D67">
      <w:pPr>
        <w:pStyle w:val="a3"/>
        <w:spacing w:after="0" w:line="312" w:lineRule="auto"/>
        <w:ind w:firstLine="709"/>
        <w:jc w:val="both"/>
        <w:rPr>
          <w:bCs/>
          <w:i/>
          <w:iCs/>
          <w:sz w:val="28"/>
          <w:szCs w:val="22"/>
          <w:lang w:val="uk-UA"/>
        </w:rPr>
      </w:pPr>
      <w:r w:rsidRPr="005720CA">
        <w:rPr>
          <w:bCs/>
          <w:sz w:val="28"/>
          <w:szCs w:val="22"/>
          <w:lang w:val="uk-UA"/>
        </w:rPr>
        <w:t xml:space="preserve">Крім можливості завдання </w:t>
      </w:r>
      <w:r w:rsidRPr="005720CA">
        <w:rPr>
          <w:bCs/>
          <w:i/>
          <w:iCs/>
          <w:sz w:val="28"/>
          <w:szCs w:val="22"/>
          <w:lang w:val="uk-UA"/>
        </w:rPr>
        <w:t>Умови на значення для кожного поля</w:t>
      </w:r>
      <w:r w:rsidRPr="005720CA">
        <w:rPr>
          <w:bCs/>
          <w:sz w:val="28"/>
          <w:szCs w:val="22"/>
          <w:lang w:val="uk-UA"/>
        </w:rPr>
        <w:t xml:space="preserve"> існує можливість формування у</w:t>
      </w:r>
      <w:r w:rsidRPr="005720CA">
        <w:rPr>
          <w:bCs/>
          <w:i/>
          <w:iCs/>
          <w:sz w:val="28"/>
          <w:szCs w:val="22"/>
          <w:lang w:val="uk-UA"/>
        </w:rPr>
        <w:t>мови на значення для всієї таблиці</w:t>
      </w:r>
      <w:r w:rsidRPr="005720CA">
        <w:rPr>
          <w:bCs/>
          <w:sz w:val="28"/>
          <w:szCs w:val="22"/>
          <w:lang w:val="uk-UA"/>
        </w:rPr>
        <w:t xml:space="preserve">. Для цього треба, перебуваючи в режимі конструктора (команда Вид/Конструктор), виконати команду </w:t>
      </w:r>
      <w:r w:rsidRPr="005720CA">
        <w:rPr>
          <w:bCs/>
          <w:i/>
          <w:iCs/>
          <w:sz w:val="28"/>
          <w:szCs w:val="22"/>
          <w:lang w:val="uk-UA"/>
        </w:rPr>
        <w:t>Вид/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Свойства</w:t>
      </w:r>
      <w:proofErr w:type="spellEnd"/>
      <w:r w:rsidRPr="005720CA">
        <w:rPr>
          <w:bCs/>
          <w:sz w:val="28"/>
          <w:szCs w:val="22"/>
          <w:lang w:val="uk-UA"/>
        </w:rPr>
        <w:t xml:space="preserve">. Відкриється діалогове вікно 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Свойства</w:t>
      </w:r>
      <w:proofErr w:type="spellEnd"/>
      <w:r w:rsidRPr="005720CA">
        <w:rPr>
          <w:bCs/>
          <w:i/>
          <w:iCs/>
          <w:sz w:val="28"/>
          <w:szCs w:val="22"/>
          <w:lang w:val="uk-UA"/>
        </w:rPr>
        <w:t xml:space="preserve"> 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таблиц</w:t>
      </w:r>
      <w:proofErr w:type="spellEnd"/>
      <w:r w:rsidRPr="005720CA">
        <w:rPr>
          <w:bCs/>
          <w:i/>
          <w:iCs/>
          <w:sz w:val="28"/>
          <w:szCs w:val="22"/>
        </w:rPr>
        <w:t>ы</w:t>
      </w:r>
      <w:r w:rsidRPr="005720CA">
        <w:rPr>
          <w:bCs/>
          <w:sz w:val="28"/>
          <w:szCs w:val="22"/>
          <w:lang w:val="uk-UA"/>
        </w:rPr>
        <w:t xml:space="preserve">. Установити курсор у рядку умова на значення й виконати клацання по кнопці із трьома крапками. Відкриється вікно </w:t>
      </w:r>
      <w:proofErr w:type="spellStart"/>
      <w:r w:rsidRPr="005720CA">
        <w:rPr>
          <w:bCs/>
          <w:i/>
          <w:iCs/>
          <w:sz w:val="28"/>
          <w:szCs w:val="22"/>
          <w:lang w:val="uk-UA"/>
        </w:rPr>
        <w:t>Построитель</w:t>
      </w:r>
      <w:proofErr w:type="spellEnd"/>
      <w:r w:rsidRPr="005720CA">
        <w:rPr>
          <w:bCs/>
          <w:i/>
          <w:iCs/>
          <w:sz w:val="28"/>
          <w:szCs w:val="22"/>
          <w:lang w:val="uk-UA"/>
        </w:rPr>
        <w:t xml:space="preserve"> в</w:t>
      </w:r>
      <w:proofErr w:type="spellStart"/>
      <w:r w:rsidRPr="005720CA">
        <w:rPr>
          <w:bCs/>
          <w:i/>
          <w:iCs/>
          <w:sz w:val="28"/>
          <w:szCs w:val="22"/>
        </w:rPr>
        <w:t>ыражений</w:t>
      </w:r>
      <w:proofErr w:type="spellEnd"/>
      <w:r w:rsidRPr="005720CA">
        <w:rPr>
          <w:bCs/>
          <w:sz w:val="28"/>
          <w:szCs w:val="22"/>
          <w:lang w:val="uk-UA"/>
        </w:rPr>
        <w:t xml:space="preserve">, у якому виконуючи подвійне клацання мишею по потрібних полях таблиці й </w:t>
      </w:r>
      <w:r w:rsidRPr="005720CA">
        <w:rPr>
          <w:bCs/>
          <w:sz w:val="28"/>
          <w:szCs w:val="22"/>
          <w:lang w:val="uk-UA"/>
        </w:rPr>
        <w:lastRenderedPageBreak/>
        <w:t xml:space="preserve">кнопкам арифметичних або логічних дій, можна побудувати вираження. Отримане вираження й буде представляти </w:t>
      </w:r>
      <w:r w:rsidRPr="005720CA">
        <w:rPr>
          <w:bCs/>
          <w:i/>
          <w:iCs/>
          <w:sz w:val="28"/>
          <w:szCs w:val="22"/>
          <w:lang w:val="uk-UA"/>
        </w:rPr>
        <w:t>умову на значення для всієї таблиці.</w:t>
      </w:r>
    </w:p>
    <w:p w:rsidR="00230D67" w:rsidRPr="005720CA" w:rsidRDefault="00230D67" w:rsidP="00095AE2">
      <w:pPr>
        <w:tabs>
          <w:tab w:val="left" w:pos="851"/>
          <w:tab w:val="left" w:pos="1120"/>
        </w:tabs>
        <w:spacing w:line="312" w:lineRule="auto"/>
        <w:jc w:val="center"/>
        <w:rPr>
          <w:b/>
          <w:i/>
          <w:iCs/>
          <w:sz w:val="28"/>
          <w:lang w:val="uk-UA"/>
        </w:rPr>
      </w:pPr>
    </w:p>
    <w:p w:rsidR="00095AE2" w:rsidRPr="005720CA" w:rsidRDefault="00095AE2" w:rsidP="00095AE2">
      <w:pPr>
        <w:tabs>
          <w:tab w:val="left" w:pos="851"/>
          <w:tab w:val="left" w:pos="1120"/>
        </w:tabs>
        <w:spacing w:line="312" w:lineRule="auto"/>
        <w:jc w:val="center"/>
        <w:rPr>
          <w:b/>
          <w:i/>
          <w:iCs/>
          <w:sz w:val="28"/>
          <w:lang w:val="uk-U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880"/>
      </w:tblGrid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center"/>
              <w:rPr>
                <w:b/>
              </w:rPr>
            </w:pPr>
            <w:r w:rsidRPr="005720CA">
              <w:rPr>
                <w:b/>
              </w:rPr>
              <w:t>Умова на значення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center"/>
              <w:rPr>
                <w:b/>
              </w:rPr>
            </w:pPr>
            <w:r w:rsidRPr="005720CA">
              <w:rPr>
                <w:b/>
              </w:rPr>
              <w:t>Повідомлення про помилку</w:t>
            </w:r>
          </w:p>
        </w:tc>
      </w:tr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&lt;&gt; 0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Потрібне ненульове значення.</w:t>
            </w:r>
          </w:p>
        </w:tc>
      </w:tr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 xml:space="preserve">&gt; 1000 </w:t>
            </w:r>
            <w:proofErr w:type="spellStart"/>
            <w:r w:rsidRPr="005720CA">
              <w:rPr>
                <w:bCs/>
              </w:rPr>
              <w:t>Or</w:t>
            </w:r>
            <w:proofErr w:type="spellEnd"/>
            <w:r w:rsidRPr="005720CA">
              <w:rPr>
                <w:bCs/>
              </w:rPr>
              <w:t xml:space="preserve"> </w:t>
            </w:r>
            <w:proofErr w:type="spellStart"/>
            <w:r w:rsidRPr="005720CA">
              <w:rPr>
                <w:bCs/>
              </w:rPr>
              <w:t>Is</w:t>
            </w:r>
            <w:proofErr w:type="spellEnd"/>
            <w:r w:rsidRPr="005720CA">
              <w:rPr>
                <w:bCs/>
              </w:rPr>
              <w:t xml:space="preserve"> </w:t>
            </w:r>
            <w:proofErr w:type="spellStart"/>
            <w:r w:rsidRPr="005720CA">
              <w:rPr>
                <w:bCs/>
              </w:rPr>
              <w:t>Null</w:t>
            </w:r>
            <w:proofErr w:type="spellEnd"/>
            <w:r w:rsidRPr="005720CA">
              <w:rPr>
                <w:bCs/>
              </w:rPr>
              <w:t xml:space="preserve"> 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Допускаються пусті значення або значення, що перевищують 1000.</w:t>
            </w:r>
          </w:p>
        </w:tc>
      </w:tr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proofErr w:type="spellStart"/>
            <w:r w:rsidRPr="005720CA">
              <w:rPr>
                <w:bCs/>
              </w:rPr>
              <w:t>Like</w:t>
            </w:r>
            <w:proofErr w:type="spellEnd"/>
            <w:r w:rsidRPr="005720CA">
              <w:rPr>
                <w:bCs/>
              </w:rPr>
              <w:t xml:space="preserve"> "A????"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Значення повинне містити 5 символів і починатися з «A».</w:t>
            </w:r>
          </w:p>
        </w:tc>
      </w:tr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 xml:space="preserve">&gt;= #1/1/12# </w:t>
            </w:r>
            <w:proofErr w:type="spellStart"/>
            <w:r w:rsidRPr="005720CA">
              <w:rPr>
                <w:bCs/>
              </w:rPr>
              <w:t>And</w:t>
            </w:r>
            <w:proofErr w:type="spellEnd"/>
            <w:r w:rsidRPr="005720CA">
              <w:rPr>
                <w:bCs/>
              </w:rPr>
              <w:t xml:space="preserve"> &lt;#1/1/13#</w:t>
            </w:r>
          </w:p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або</w:t>
            </w:r>
          </w:p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proofErr w:type="spellStart"/>
            <w:r w:rsidRPr="005720CA">
              <w:rPr>
                <w:bCs/>
              </w:rPr>
              <w:t>Between</w:t>
            </w:r>
            <w:proofErr w:type="spellEnd"/>
            <w:r w:rsidRPr="005720CA">
              <w:rPr>
                <w:bCs/>
              </w:rPr>
              <w:t xml:space="preserve"> #1/1/12# </w:t>
            </w:r>
            <w:proofErr w:type="spellStart"/>
            <w:r w:rsidRPr="005720CA">
              <w:rPr>
                <w:bCs/>
              </w:rPr>
              <w:t>and</w:t>
            </w:r>
            <w:proofErr w:type="spellEnd"/>
            <w:r w:rsidRPr="005720CA">
              <w:rPr>
                <w:bCs/>
              </w:rPr>
              <w:t xml:space="preserve"> #1/1/13#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Потрібна дата, що відноситься до 2012 р.</w:t>
            </w:r>
          </w:p>
        </w:tc>
      </w:tr>
      <w:tr w:rsidR="00095AE2" w:rsidRPr="005720CA" w:rsidTr="00AC4454">
        <w:tc>
          <w:tcPr>
            <w:tcW w:w="3888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proofErr w:type="spellStart"/>
            <w:r w:rsidRPr="005720CA">
              <w:rPr>
                <w:bCs/>
              </w:rPr>
              <w:t>Between</w:t>
            </w:r>
            <w:proofErr w:type="spellEnd"/>
            <w:r w:rsidRPr="005720CA">
              <w:rPr>
                <w:bCs/>
              </w:rPr>
              <w:t xml:space="preserve"> #1/1/12# </w:t>
            </w:r>
            <w:proofErr w:type="spellStart"/>
            <w:r w:rsidRPr="005720CA">
              <w:rPr>
                <w:bCs/>
              </w:rPr>
              <w:t>and</w:t>
            </w:r>
            <w:proofErr w:type="spellEnd"/>
            <w:r w:rsidRPr="005720CA">
              <w:rPr>
                <w:bCs/>
              </w:rPr>
              <w:t xml:space="preserve"> </w:t>
            </w:r>
            <w:proofErr w:type="spellStart"/>
            <w:r w:rsidRPr="005720CA">
              <w:rPr>
                <w:bCs/>
              </w:rPr>
              <w:t>Date</w:t>
            </w:r>
            <w:proofErr w:type="spellEnd"/>
            <w:r w:rsidRPr="005720CA">
              <w:rPr>
                <w:bCs/>
              </w:rPr>
              <w:t xml:space="preserve"> ()</w:t>
            </w:r>
          </w:p>
        </w:tc>
        <w:tc>
          <w:tcPr>
            <w:tcW w:w="5880" w:type="dxa"/>
          </w:tcPr>
          <w:p w:rsidR="00095AE2" w:rsidRPr="005720CA" w:rsidRDefault="00095AE2" w:rsidP="00AC4454">
            <w:pPr>
              <w:pStyle w:val="2"/>
              <w:ind w:firstLine="0"/>
              <w:jc w:val="both"/>
              <w:rPr>
                <w:bCs/>
              </w:rPr>
            </w:pPr>
            <w:r w:rsidRPr="005720CA">
              <w:rPr>
                <w:bCs/>
              </w:rPr>
              <w:t>Потрібна дата в діапазоні від 01.01.2012р. до поточної дати</w:t>
            </w:r>
          </w:p>
        </w:tc>
      </w:tr>
    </w:tbl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lang w:val="uk-UA"/>
        </w:rPr>
      </w:pP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lang w:val="uk-UA"/>
        </w:rPr>
      </w:pPr>
      <w:r w:rsidRPr="005720CA">
        <w:rPr>
          <w:bCs/>
          <w:sz w:val="28"/>
          <w:lang w:val="uk-UA"/>
        </w:rPr>
        <w:t>Для ПОШУКУ значень полів, записів або імен файлів допускається застосування наступних символів у діалогових вікнах Пошук і Заміна або в запитах, командах і вираженнях.</w:t>
      </w: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lang w:val="uk-UA"/>
        </w:rPr>
      </w:pPr>
    </w:p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3139"/>
      </w:tblGrid>
      <w:tr w:rsidR="00095AE2" w:rsidRPr="005720CA" w:rsidTr="00AC4454">
        <w:trPr>
          <w:tblHeader/>
        </w:trPr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center"/>
              <w:rPr>
                <w:b/>
                <w:sz w:val="28"/>
                <w:lang w:val="uk-UA"/>
              </w:rPr>
            </w:pPr>
            <w:r w:rsidRPr="005720CA">
              <w:rPr>
                <w:b/>
                <w:sz w:val="28"/>
                <w:lang w:val="uk-UA"/>
              </w:rPr>
              <w:t>Знак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center"/>
              <w:rPr>
                <w:b/>
                <w:sz w:val="28"/>
                <w:lang w:val="uk-UA"/>
              </w:rPr>
            </w:pPr>
            <w:r w:rsidRPr="005720CA">
              <w:rPr>
                <w:b/>
                <w:sz w:val="28"/>
                <w:lang w:val="uk-UA"/>
              </w:rPr>
              <w:t>Використання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center"/>
              <w:rPr>
                <w:b/>
                <w:sz w:val="28"/>
                <w:lang w:val="uk-UA"/>
              </w:rPr>
            </w:pPr>
            <w:r w:rsidRPr="005720CA">
              <w:rPr>
                <w:b/>
                <w:sz w:val="28"/>
                <w:lang w:val="uk-UA"/>
              </w:rPr>
              <w:t>Приклад</w:t>
            </w:r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*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будь-якій цифрі або будь-якому символу. Може використовуватися в значення якості першого або останнього символу текстового рядка.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*55*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знайде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« 553-3486»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« 123-5561»</w:t>
            </w:r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?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будь-якому текстовому символу.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720CA">
              <w:rPr>
                <w:bCs/>
                <w:sz w:val="28"/>
                <w:lang w:val="uk-UA"/>
              </w:rPr>
              <w:t>Снег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?рев 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 xml:space="preserve">знайде значення 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«</w:t>
            </w:r>
            <w:proofErr w:type="spellStart"/>
            <w:r w:rsidRPr="005720CA">
              <w:rPr>
                <w:bCs/>
                <w:sz w:val="28"/>
                <w:lang w:val="uk-UA"/>
              </w:rPr>
              <w:t>Снегирев</w:t>
            </w:r>
            <w:proofErr w:type="spellEnd"/>
            <w:r w:rsidRPr="005720CA">
              <w:rPr>
                <w:bCs/>
                <w:sz w:val="28"/>
                <w:lang w:val="uk-UA"/>
              </w:rPr>
              <w:t>» і «</w:t>
            </w:r>
            <w:proofErr w:type="spellStart"/>
            <w:r w:rsidRPr="005720CA">
              <w:rPr>
                <w:bCs/>
                <w:sz w:val="28"/>
                <w:lang w:val="uk-UA"/>
              </w:rPr>
              <w:t>Снегерев</w:t>
            </w:r>
            <w:proofErr w:type="spellEnd"/>
            <w:r w:rsidRPr="005720CA">
              <w:rPr>
                <w:bCs/>
                <w:sz w:val="28"/>
                <w:lang w:val="uk-UA"/>
              </w:rPr>
              <w:t>»</w:t>
            </w:r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[ ]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будь-якому одному символу з вказаних у дужках.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720CA">
              <w:rPr>
                <w:bCs/>
                <w:sz w:val="28"/>
                <w:lang w:val="uk-UA"/>
              </w:rPr>
              <w:t>Снег</w:t>
            </w:r>
            <w:proofErr w:type="spellEnd"/>
            <w:r w:rsidRPr="005720CA">
              <w:rPr>
                <w:bCs/>
                <w:sz w:val="28"/>
                <w:lang w:val="uk-UA"/>
              </w:rPr>
              <w:t>[</w:t>
            </w:r>
            <w:proofErr w:type="spellStart"/>
            <w:r w:rsidRPr="005720CA">
              <w:rPr>
                <w:bCs/>
                <w:sz w:val="28"/>
                <w:lang w:val="uk-UA"/>
              </w:rPr>
              <w:t>ие</w:t>
            </w:r>
            <w:proofErr w:type="spellEnd"/>
            <w:r w:rsidRPr="005720CA">
              <w:rPr>
                <w:bCs/>
                <w:sz w:val="28"/>
                <w:lang w:val="uk-UA"/>
              </w:rPr>
              <w:t>]рев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знайде значення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«</w:t>
            </w:r>
            <w:proofErr w:type="spellStart"/>
            <w:r w:rsidRPr="005720CA">
              <w:rPr>
                <w:bCs/>
                <w:sz w:val="28"/>
                <w:lang w:val="uk-UA"/>
              </w:rPr>
              <w:t>Снегирев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» і </w:t>
            </w:r>
            <w:r w:rsidRPr="005720CA">
              <w:rPr>
                <w:bCs/>
                <w:sz w:val="28"/>
                <w:lang w:val="uk-UA"/>
              </w:rPr>
              <w:lastRenderedPageBreak/>
              <w:t>«</w:t>
            </w:r>
            <w:proofErr w:type="spellStart"/>
            <w:r w:rsidRPr="005720CA">
              <w:rPr>
                <w:bCs/>
                <w:sz w:val="28"/>
                <w:lang w:val="uk-UA"/>
              </w:rPr>
              <w:t>Снегерев</w:t>
            </w:r>
            <w:proofErr w:type="spellEnd"/>
            <w:r w:rsidRPr="005720CA">
              <w:rPr>
                <w:bCs/>
                <w:sz w:val="28"/>
                <w:lang w:val="uk-UA"/>
              </w:rPr>
              <w:t>»</w:t>
            </w:r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lastRenderedPageBreak/>
              <w:t>!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будь-якому одному символу, крім вказаних у дужках</w:t>
            </w:r>
            <w:r w:rsidRPr="005720CA">
              <w:rPr>
                <w:bCs/>
                <w:sz w:val="28"/>
                <w:lang w:val="uk-UA"/>
              </w:rPr>
              <w:tab/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b[!а]</w:t>
            </w:r>
            <w:proofErr w:type="spellStart"/>
            <w:r w:rsidRPr="005720CA">
              <w:rPr>
                <w:bCs/>
                <w:sz w:val="28"/>
                <w:lang w:val="uk-UA"/>
              </w:rPr>
              <w:t>ll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 знайде значення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720CA">
              <w:rPr>
                <w:bCs/>
                <w:sz w:val="28"/>
                <w:lang w:val="uk-UA"/>
              </w:rPr>
              <w:t>bill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 або </w:t>
            </w:r>
            <w:proofErr w:type="spellStart"/>
            <w:r w:rsidRPr="005720CA">
              <w:rPr>
                <w:bCs/>
                <w:sz w:val="28"/>
                <w:lang w:val="uk-UA"/>
              </w:rPr>
              <w:t>bell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, але не </w:t>
            </w:r>
            <w:proofErr w:type="spellStart"/>
            <w:r w:rsidRPr="005720CA">
              <w:rPr>
                <w:bCs/>
                <w:sz w:val="28"/>
                <w:lang w:val="uk-UA"/>
              </w:rPr>
              <w:t>ball</w:t>
            </w:r>
            <w:proofErr w:type="spellEnd"/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-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будь-якому символу з діапазону. Необхідно вказувати цей діапазон по зростанню (від A до Z, але не від Z до A).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 xml:space="preserve">b[а-c]d знайде слова 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 w:rsidRPr="005720CA">
              <w:rPr>
                <w:bCs/>
                <w:sz w:val="28"/>
                <w:lang w:val="uk-UA"/>
              </w:rPr>
              <w:t>bad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, </w:t>
            </w:r>
            <w:proofErr w:type="spellStart"/>
            <w:r w:rsidRPr="005720CA">
              <w:rPr>
                <w:bCs/>
                <w:sz w:val="28"/>
                <w:lang w:val="uk-UA"/>
              </w:rPr>
              <w:t>bbd</w:t>
            </w:r>
            <w:proofErr w:type="spellEnd"/>
            <w:r w:rsidRPr="005720CA">
              <w:rPr>
                <w:bCs/>
                <w:sz w:val="28"/>
                <w:lang w:val="uk-UA"/>
              </w:rPr>
              <w:t xml:space="preserve">, </w:t>
            </w:r>
            <w:proofErr w:type="spellStart"/>
            <w:r w:rsidRPr="005720CA">
              <w:rPr>
                <w:bCs/>
                <w:sz w:val="28"/>
                <w:lang w:val="uk-UA"/>
              </w:rPr>
              <w:t>bcd</w:t>
            </w:r>
            <w:proofErr w:type="spellEnd"/>
          </w:p>
        </w:tc>
      </w:tr>
      <w:tr w:rsidR="00095AE2" w:rsidRPr="005720CA" w:rsidTr="00AC4454">
        <w:tc>
          <w:tcPr>
            <w:tcW w:w="95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#</w:t>
            </w:r>
          </w:p>
        </w:tc>
        <w:tc>
          <w:tcPr>
            <w:tcW w:w="5670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Відповідає будь-якій цифрі.</w:t>
            </w:r>
          </w:p>
        </w:tc>
        <w:tc>
          <w:tcPr>
            <w:tcW w:w="3139" w:type="dxa"/>
          </w:tcPr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1#3 знайде значення</w:t>
            </w:r>
          </w:p>
          <w:p w:rsidR="00095AE2" w:rsidRPr="005720CA" w:rsidRDefault="00095AE2" w:rsidP="00AC4454">
            <w:pPr>
              <w:spacing w:line="312" w:lineRule="auto"/>
              <w:jc w:val="both"/>
              <w:rPr>
                <w:bCs/>
                <w:sz w:val="28"/>
                <w:lang w:val="uk-UA"/>
              </w:rPr>
            </w:pPr>
            <w:r w:rsidRPr="005720CA">
              <w:rPr>
                <w:bCs/>
                <w:sz w:val="28"/>
                <w:lang w:val="uk-UA"/>
              </w:rPr>
              <w:t>«103», «113», «123»</w:t>
            </w:r>
          </w:p>
        </w:tc>
      </w:tr>
    </w:tbl>
    <w:p w:rsidR="00095AE2" w:rsidRPr="005720CA" w:rsidRDefault="00095AE2" w:rsidP="00095AE2">
      <w:pPr>
        <w:spacing w:line="312" w:lineRule="auto"/>
        <w:ind w:firstLine="709"/>
        <w:jc w:val="both"/>
        <w:rPr>
          <w:bCs/>
          <w:sz w:val="28"/>
          <w:lang w:val="uk-UA"/>
        </w:rPr>
      </w:pPr>
    </w:p>
    <w:p w:rsidR="002276BD" w:rsidRDefault="002276BD"/>
    <w:sectPr w:rsidR="002276BD" w:rsidSect="0022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963"/>
    <w:multiLevelType w:val="hybridMultilevel"/>
    <w:tmpl w:val="9D9E3348"/>
    <w:lvl w:ilvl="0" w:tplc="7970649E">
      <w:start w:val="5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1190F28"/>
    <w:multiLevelType w:val="hybridMultilevel"/>
    <w:tmpl w:val="F6FCEAF0"/>
    <w:lvl w:ilvl="0" w:tplc="80E45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27B23"/>
    <w:multiLevelType w:val="singleLevel"/>
    <w:tmpl w:val="A18CF4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sz w:val="28"/>
      </w:rPr>
    </w:lvl>
  </w:abstractNum>
  <w:abstractNum w:abstractNumId="3">
    <w:nsid w:val="59A37E42"/>
    <w:multiLevelType w:val="singleLevel"/>
    <w:tmpl w:val="25CA1AF6"/>
    <w:lvl w:ilvl="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4">
    <w:nsid w:val="5AC621A3"/>
    <w:multiLevelType w:val="singleLevel"/>
    <w:tmpl w:val="AB3EDFAE"/>
    <w:lvl w:ilvl="0">
      <w:start w:val="1"/>
      <w:numFmt w:val="bullet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5">
    <w:nsid w:val="69355E4D"/>
    <w:multiLevelType w:val="hybridMultilevel"/>
    <w:tmpl w:val="D1B6CB74"/>
    <w:lvl w:ilvl="0" w:tplc="7970649E">
      <w:start w:val="5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F2369EE"/>
    <w:multiLevelType w:val="hybridMultilevel"/>
    <w:tmpl w:val="2AD0E0EC"/>
    <w:lvl w:ilvl="0" w:tplc="7970649E">
      <w:start w:val="5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E2"/>
    <w:rsid w:val="000269B1"/>
    <w:rsid w:val="00051004"/>
    <w:rsid w:val="00095AE2"/>
    <w:rsid w:val="00173AB3"/>
    <w:rsid w:val="0018670A"/>
    <w:rsid w:val="00187CAC"/>
    <w:rsid w:val="002276BD"/>
    <w:rsid w:val="00230D67"/>
    <w:rsid w:val="00533249"/>
    <w:rsid w:val="00607C81"/>
    <w:rsid w:val="007870D2"/>
    <w:rsid w:val="00796E12"/>
    <w:rsid w:val="007C441C"/>
    <w:rsid w:val="007E4DC5"/>
    <w:rsid w:val="007F4450"/>
    <w:rsid w:val="0080534B"/>
    <w:rsid w:val="00892291"/>
    <w:rsid w:val="00A639B7"/>
    <w:rsid w:val="00AD232C"/>
    <w:rsid w:val="00B6428F"/>
    <w:rsid w:val="00E2244B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AE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AE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rsid w:val="00095AE2"/>
    <w:pPr>
      <w:spacing w:line="312" w:lineRule="auto"/>
      <w:ind w:firstLine="709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95AE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095AE2"/>
    <w:pPr>
      <w:spacing w:after="120"/>
    </w:pPr>
  </w:style>
  <w:style w:type="character" w:customStyle="1" w:styleId="a4">
    <w:name w:val="Основной текст Знак"/>
    <w:basedOn w:val="a0"/>
    <w:link w:val="a3"/>
    <w:rsid w:val="0009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A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С М.</cp:lastModifiedBy>
  <cp:revision>18</cp:revision>
  <dcterms:created xsi:type="dcterms:W3CDTF">2015-03-01T09:40:00Z</dcterms:created>
  <dcterms:modified xsi:type="dcterms:W3CDTF">2015-04-10T06:49:00Z</dcterms:modified>
</cp:coreProperties>
</file>