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EF" w:rsidRDefault="009E72EF" w:rsidP="009E72EF">
      <w:pPr>
        <w:pStyle w:val="a3"/>
        <w:spacing w:line="30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Задачі для вирішення:</w:t>
      </w:r>
    </w:p>
    <w:p w:rsidR="00C87853" w:rsidRDefault="00C87853"/>
    <w:p w:rsidR="0038609C" w:rsidRDefault="0047248F" w:rsidP="006239D7">
      <w:pPr>
        <w:rPr>
          <w:sz w:val="28"/>
          <w:szCs w:val="28"/>
        </w:rPr>
      </w:pPr>
      <w:r w:rsidRPr="0047248F">
        <w:rPr>
          <w:b/>
          <w:sz w:val="28"/>
          <w:szCs w:val="28"/>
        </w:rPr>
        <w:t>Задача 1.</w:t>
      </w:r>
      <w:r w:rsidRPr="0047248F">
        <w:rPr>
          <w:sz w:val="28"/>
          <w:szCs w:val="28"/>
        </w:rPr>
        <w:t xml:space="preserve"> </w:t>
      </w:r>
    </w:p>
    <w:p w:rsidR="006239D7" w:rsidRPr="006239D7" w:rsidRDefault="006239D7" w:rsidP="006239D7">
      <w:pPr>
        <w:pStyle w:val="a7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39D7">
        <w:rPr>
          <w:rFonts w:ascii="Times New Roman" w:hAnsi="Times New Roman"/>
          <w:sz w:val="28"/>
          <w:szCs w:val="28"/>
          <w:lang w:val="uk-UA"/>
        </w:rPr>
        <w:t xml:space="preserve">Уявіть, що ви – незалежний консультант з </w:t>
      </w:r>
      <w:r>
        <w:rPr>
          <w:rFonts w:ascii="Times New Roman" w:hAnsi="Times New Roman"/>
          <w:sz w:val="28"/>
          <w:szCs w:val="28"/>
          <w:lang w:val="uk-UA"/>
        </w:rPr>
        <w:t>економічних питань. Вашими пора</w:t>
      </w:r>
      <w:r w:rsidRPr="006239D7">
        <w:rPr>
          <w:rFonts w:ascii="Times New Roman" w:hAnsi="Times New Roman"/>
          <w:sz w:val="28"/>
          <w:szCs w:val="28"/>
          <w:lang w:val="uk-UA"/>
        </w:rPr>
        <w:t>дами постійно користуються фірми, що працюю</w:t>
      </w:r>
      <w:r>
        <w:rPr>
          <w:rFonts w:ascii="Times New Roman" w:hAnsi="Times New Roman"/>
          <w:sz w:val="28"/>
          <w:szCs w:val="28"/>
          <w:lang w:val="uk-UA"/>
        </w:rPr>
        <w:t>ть в умовах досконало конкурен</w:t>
      </w:r>
      <w:r w:rsidRPr="006239D7">
        <w:rPr>
          <w:rFonts w:ascii="Times New Roman" w:hAnsi="Times New Roman"/>
          <w:sz w:val="28"/>
          <w:szCs w:val="28"/>
          <w:lang w:val="uk-UA"/>
        </w:rPr>
        <w:t>тного ринку. Надана ними 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(табл. 1)</w:t>
      </w:r>
      <w:r w:rsidRPr="006239D7">
        <w:rPr>
          <w:rFonts w:ascii="Times New Roman" w:hAnsi="Times New Roman"/>
          <w:sz w:val="28"/>
          <w:szCs w:val="28"/>
          <w:lang w:val="uk-UA"/>
        </w:rPr>
        <w:t xml:space="preserve"> є неповною, але ваші знання дозволяють дати певні рекомендації для кожного випадку.</w:t>
      </w:r>
    </w:p>
    <w:p w:rsidR="006239D7" w:rsidRPr="006239D7" w:rsidRDefault="006239D7" w:rsidP="006239D7">
      <w:pPr>
        <w:pStyle w:val="a7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39D7">
        <w:rPr>
          <w:rFonts w:ascii="Times New Roman" w:hAnsi="Times New Roman"/>
          <w:sz w:val="28"/>
          <w:szCs w:val="28"/>
          <w:lang w:val="uk-UA"/>
        </w:rPr>
        <w:t>Спробуйте визначити необхідні вам дані й відповідно до ситуації виберіть для кожної фірми одну з наступних рекомендацій, яка дозволить оптимізувати її стан:</w:t>
      </w:r>
    </w:p>
    <w:p w:rsidR="006239D7" w:rsidRPr="006239D7" w:rsidRDefault="006239D7" w:rsidP="006239D7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39D7">
        <w:rPr>
          <w:rFonts w:ascii="Times New Roman" w:hAnsi="Times New Roman"/>
          <w:sz w:val="28"/>
          <w:szCs w:val="28"/>
          <w:lang w:val="uk-UA"/>
        </w:rPr>
        <w:t>збільшити обсяг випуску;</w:t>
      </w:r>
    </w:p>
    <w:p w:rsidR="006239D7" w:rsidRPr="006239D7" w:rsidRDefault="006239D7" w:rsidP="006239D7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39D7">
        <w:rPr>
          <w:rFonts w:ascii="Times New Roman" w:hAnsi="Times New Roman"/>
          <w:sz w:val="28"/>
          <w:szCs w:val="28"/>
          <w:lang w:val="uk-UA"/>
        </w:rPr>
        <w:t>зменшити обсяг випуску;</w:t>
      </w:r>
    </w:p>
    <w:p w:rsidR="006239D7" w:rsidRPr="006239D7" w:rsidRDefault="006239D7" w:rsidP="006239D7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39D7">
        <w:rPr>
          <w:rFonts w:ascii="Times New Roman" w:hAnsi="Times New Roman"/>
          <w:sz w:val="28"/>
          <w:szCs w:val="28"/>
          <w:lang w:val="uk-UA"/>
        </w:rPr>
        <w:t>припинити виробництво;</w:t>
      </w:r>
    </w:p>
    <w:p w:rsidR="006239D7" w:rsidRPr="006239D7" w:rsidRDefault="006239D7" w:rsidP="006239D7">
      <w:pPr>
        <w:pStyle w:val="a7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39D7">
        <w:rPr>
          <w:rFonts w:ascii="Times New Roman" w:hAnsi="Times New Roman"/>
          <w:sz w:val="28"/>
          <w:szCs w:val="28"/>
          <w:lang w:val="uk-UA"/>
        </w:rPr>
        <w:t>не змінювати обсягу випуску.</w:t>
      </w:r>
    </w:p>
    <w:p w:rsidR="006239D7" w:rsidRDefault="006239D7" w:rsidP="006239D7">
      <w:pPr>
        <w:pStyle w:val="a7"/>
        <w:spacing w:after="0" w:line="288" w:lineRule="auto"/>
        <w:ind w:left="92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6239D7" w:rsidRPr="006239D7" w:rsidRDefault="006239D7" w:rsidP="006239D7">
      <w:pPr>
        <w:pStyle w:val="a7"/>
        <w:spacing w:after="0" w:line="288" w:lineRule="auto"/>
        <w:ind w:left="92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Поточні результати діяльності фірми</w:t>
      </w:r>
    </w:p>
    <w:tbl>
      <w:tblPr>
        <w:tblW w:w="850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92"/>
        <w:gridCol w:w="709"/>
        <w:gridCol w:w="709"/>
        <w:gridCol w:w="708"/>
        <w:gridCol w:w="851"/>
        <w:gridCol w:w="709"/>
        <w:gridCol w:w="850"/>
        <w:gridCol w:w="709"/>
        <w:gridCol w:w="709"/>
        <w:gridCol w:w="850"/>
      </w:tblGrid>
      <w:tr w:rsidR="006239D7" w:rsidRPr="006239D7" w:rsidTr="006239D7">
        <w:trPr>
          <w:trHeight w:hRule="exact" w:val="1877"/>
        </w:trPr>
        <w:tc>
          <w:tcPr>
            <w:tcW w:w="704" w:type="dxa"/>
            <w:textDirection w:val="btLr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Фірма</w:t>
            </w:r>
          </w:p>
        </w:tc>
        <w:tc>
          <w:tcPr>
            <w:tcW w:w="992" w:type="dxa"/>
            <w:textDirection w:val="btLr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Часовий період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P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MR</w:t>
            </w:r>
          </w:p>
        </w:tc>
        <w:tc>
          <w:tcPr>
            <w:tcW w:w="708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TR</w:t>
            </w:r>
          </w:p>
        </w:tc>
        <w:tc>
          <w:tcPr>
            <w:tcW w:w="851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Q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TC</w:t>
            </w:r>
          </w:p>
        </w:tc>
        <w:tc>
          <w:tcPr>
            <w:tcW w:w="850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MC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ATC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AVC</w:t>
            </w:r>
          </w:p>
        </w:tc>
        <w:tc>
          <w:tcPr>
            <w:tcW w:w="850" w:type="dxa"/>
            <w:textDirection w:val="btLr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рибуток</w:t>
            </w:r>
          </w:p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(збитки)</w:t>
            </w:r>
          </w:p>
        </w:tc>
      </w:tr>
      <w:tr w:rsidR="006239D7" w:rsidRPr="006239D7" w:rsidTr="006239D7">
        <w:trPr>
          <w:trHeight w:hRule="exact" w:val="359"/>
        </w:trPr>
        <w:tc>
          <w:tcPr>
            <w:tcW w:w="704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7400</w:t>
            </w:r>
          </w:p>
        </w:tc>
        <w:tc>
          <w:tcPr>
            <w:tcW w:w="850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850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39D7" w:rsidRPr="006239D7" w:rsidTr="006239D7">
        <w:trPr>
          <w:trHeight w:hRule="exact" w:val="563"/>
        </w:trPr>
        <w:tc>
          <w:tcPr>
            <w:tcW w:w="704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92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4,7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850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39D7" w:rsidRPr="006239D7" w:rsidTr="006239D7">
        <w:trPr>
          <w:trHeight w:hRule="exact" w:val="415"/>
        </w:trPr>
        <w:tc>
          <w:tcPr>
            <w:tcW w:w="704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851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850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39D7" w:rsidRPr="006239D7" w:rsidTr="006239D7">
        <w:trPr>
          <w:trHeight w:hRule="exact" w:val="436"/>
        </w:trPr>
        <w:tc>
          <w:tcPr>
            <w:tcW w:w="704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92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708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850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850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39D7" w:rsidRPr="006239D7" w:rsidTr="006239D7">
        <w:trPr>
          <w:trHeight w:hRule="exact" w:val="414"/>
        </w:trPr>
        <w:tc>
          <w:tcPr>
            <w:tcW w:w="704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992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709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9D7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850" w:type="dxa"/>
            <w:vAlign w:val="center"/>
          </w:tcPr>
          <w:p w:rsidR="006239D7" w:rsidRPr="006239D7" w:rsidRDefault="006239D7" w:rsidP="006239D7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239D7" w:rsidRDefault="006239D7" w:rsidP="006239D7">
      <w:pPr>
        <w:pStyle w:val="a7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39D7" w:rsidRPr="006239D7" w:rsidRDefault="006239D7" w:rsidP="006239D7">
      <w:pPr>
        <w:pStyle w:val="a7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239D7">
        <w:rPr>
          <w:rFonts w:ascii="Times New Roman" w:hAnsi="Times New Roman"/>
          <w:sz w:val="28"/>
          <w:szCs w:val="28"/>
          <w:lang w:val="uk-UA"/>
        </w:rPr>
        <w:t>Поясніть ваше рішення відносно кожної фірми.</w:t>
      </w:r>
    </w:p>
    <w:p w:rsidR="006239D7" w:rsidRDefault="006239D7" w:rsidP="006239D7">
      <w:pPr>
        <w:rPr>
          <w:sz w:val="28"/>
          <w:szCs w:val="28"/>
        </w:rPr>
      </w:pPr>
    </w:p>
    <w:p w:rsidR="0047248F" w:rsidRDefault="0047248F" w:rsidP="00FC1379">
      <w:pPr>
        <w:pStyle w:val="a7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7248F">
        <w:rPr>
          <w:rFonts w:ascii="Times New Roman" w:hAnsi="Times New Roman"/>
          <w:b/>
          <w:sz w:val="28"/>
          <w:szCs w:val="28"/>
          <w:lang w:val="uk-UA"/>
        </w:rPr>
        <w:t>Задача 2.</w:t>
      </w:r>
      <w:r w:rsidRPr="0047248F">
        <w:rPr>
          <w:rFonts w:ascii="Times New Roman" w:hAnsi="Times New Roman"/>
          <w:b/>
          <w:sz w:val="28"/>
          <w:szCs w:val="28"/>
        </w:rPr>
        <w:t xml:space="preserve"> </w:t>
      </w:r>
    </w:p>
    <w:p w:rsidR="00FC1379" w:rsidRPr="00FC1379" w:rsidRDefault="00FC1379" w:rsidP="00FC1379">
      <w:pPr>
        <w:spacing w:line="240" w:lineRule="auto"/>
        <w:rPr>
          <w:sz w:val="28"/>
          <w:szCs w:val="28"/>
          <w:lang w:val="ru-RU"/>
        </w:rPr>
      </w:pPr>
      <w:proofErr w:type="spellStart"/>
      <w:r w:rsidRPr="00FC1379">
        <w:rPr>
          <w:sz w:val="28"/>
          <w:szCs w:val="28"/>
          <w:lang w:val="ru-RU"/>
        </w:rPr>
        <w:t>Розгляньте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графік</w:t>
      </w:r>
      <w:proofErr w:type="spellEnd"/>
      <w:r w:rsidRPr="00FC1379">
        <w:rPr>
          <w:sz w:val="28"/>
          <w:szCs w:val="28"/>
          <w:lang w:val="ru-RU"/>
        </w:rPr>
        <w:t xml:space="preserve"> і дайте </w:t>
      </w:r>
      <w:proofErr w:type="spellStart"/>
      <w:r w:rsidRPr="00FC1379">
        <w:rPr>
          <w:sz w:val="28"/>
          <w:szCs w:val="28"/>
          <w:lang w:val="ru-RU"/>
        </w:rPr>
        <w:t>відповіді</w:t>
      </w:r>
      <w:proofErr w:type="spellEnd"/>
      <w:r w:rsidRPr="00FC1379">
        <w:rPr>
          <w:sz w:val="28"/>
          <w:szCs w:val="28"/>
          <w:lang w:val="ru-RU"/>
        </w:rPr>
        <w:t xml:space="preserve"> на </w:t>
      </w:r>
      <w:proofErr w:type="spellStart"/>
      <w:r w:rsidRPr="00FC1379">
        <w:rPr>
          <w:sz w:val="28"/>
          <w:szCs w:val="28"/>
          <w:lang w:val="ru-RU"/>
        </w:rPr>
        <w:t>такі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C1379">
        <w:rPr>
          <w:sz w:val="28"/>
          <w:szCs w:val="28"/>
          <w:lang w:val="ru-RU"/>
        </w:rPr>
        <w:t>запитання</w:t>
      </w:r>
      <w:proofErr w:type="spellEnd"/>
      <w:r w:rsidRPr="00FC1379">
        <w:rPr>
          <w:sz w:val="28"/>
          <w:szCs w:val="28"/>
          <w:lang w:val="ru-RU"/>
        </w:rPr>
        <w:t xml:space="preserve"> :</w:t>
      </w:r>
      <w:proofErr w:type="gramEnd"/>
    </w:p>
    <w:p w:rsidR="00FC1379" w:rsidRPr="00FC1379" w:rsidRDefault="00FC1379" w:rsidP="00FC1379">
      <w:pPr>
        <w:pStyle w:val="1"/>
        <w:tabs>
          <w:tab w:val="left" w:pos="49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 В</w:t>
      </w:r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якій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ринковій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структурі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функціонує</w:t>
      </w:r>
      <w:proofErr w:type="spellEnd"/>
      <w:r w:rsidRPr="00FC1379">
        <w:rPr>
          <w:sz w:val="28"/>
          <w:szCs w:val="28"/>
          <w:lang w:val="ru-RU"/>
        </w:rPr>
        <w:t xml:space="preserve"> представлена </w:t>
      </w:r>
      <w:proofErr w:type="spellStart"/>
      <w:r w:rsidRPr="00FC1379">
        <w:rPr>
          <w:sz w:val="28"/>
          <w:szCs w:val="28"/>
          <w:lang w:val="ru-RU"/>
        </w:rPr>
        <w:t>фірма</w:t>
      </w:r>
      <w:proofErr w:type="spellEnd"/>
      <w:r w:rsidRPr="00FC1379">
        <w:rPr>
          <w:sz w:val="28"/>
          <w:szCs w:val="28"/>
          <w:lang w:val="ru-RU"/>
        </w:rPr>
        <w:t>?</w:t>
      </w:r>
      <w:r w:rsidRPr="00FC1379">
        <w:rPr>
          <w:spacing w:val="-9"/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</w:rPr>
        <w:t>Поясніть</w:t>
      </w:r>
      <w:proofErr w:type="spellEnd"/>
      <w:r w:rsidRPr="00FC1379">
        <w:rPr>
          <w:sz w:val="28"/>
          <w:szCs w:val="28"/>
        </w:rPr>
        <w:t>;</w:t>
      </w:r>
    </w:p>
    <w:p w:rsidR="00FC1379" w:rsidRPr="00FC1379" w:rsidRDefault="00FC1379" w:rsidP="00FC1379">
      <w:pPr>
        <w:pStyle w:val="1"/>
        <w:tabs>
          <w:tab w:val="left" w:pos="495"/>
        </w:tabs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proofErr w:type="spellStart"/>
      <w:r>
        <w:rPr>
          <w:sz w:val="28"/>
          <w:szCs w:val="28"/>
          <w:lang w:val="ru-RU"/>
        </w:rPr>
        <w:t>Я</w:t>
      </w:r>
      <w:r w:rsidRPr="00FC1379">
        <w:rPr>
          <w:sz w:val="28"/>
          <w:szCs w:val="28"/>
          <w:lang w:val="ru-RU"/>
        </w:rPr>
        <w:t>кою</w:t>
      </w:r>
      <w:proofErr w:type="spellEnd"/>
      <w:r w:rsidRPr="00FC1379">
        <w:rPr>
          <w:sz w:val="28"/>
          <w:szCs w:val="28"/>
          <w:lang w:val="ru-RU"/>
        </w:rPr>
        <w:t xml:space="preserve"> є </w:t>
      </w:r>
      <w:proofErr w:type="spellStart"/>
      <w:r w:rsidRPr="00FC1379">
        <w:rPr>
          <w:sz w:val="28"/>
          <w:szCs w:val="28"/>
          <w:lang w:val="ru-RU"/>
        </w:rPr>
        <w:t>ціна</w:t>
      </w:r>
      <w:proofErr w:type="spellEnd"/>
      <w:r w:rsidRPr="00FC1379">
        <w:rPr>
          <w:sz w:val="28"/>
          <w:szCs w:val="28"/>
          <w:lang w:val="ru-RU"/>
        </w:rPr>
        <w:t xml:space="preserve"> на </w:t>
      </w:r>
      <w:proofErr w:type="spellStart"/>
      <w:r w:rsidRPr="00FC1379">
        <w:rPr>
          <w:sz w:val="28"/>
          <w:szCs w:val="28"/>
          <w:lang w:val="ru-RU"/>
        </w:rPr>
        <w:t>продукцію</w:t>
      </w:r>
      <w:proofErr w:type="spellEnd"/>
      <w:r w:rsidRPr="00FC1379">
        <w:rPr>
          <w:spacing w:val="-12"/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фірми</w:t>
      </w:r>
      <w:proofErr w:type="spellEnd"/>
      <w:r w:rsidRPr="00FC1379">
        <w:rPr>
          <w:sz w:val="28"/>
          <w:szCs w:val="28"/>
          <w:lang w:val="ru-RU"/>
        </w:rPr>
        <w:t>?</w:t>
      </w:r>
    </w:p>
    <w:p w:rsidR="00FC1379" w:rsidRPr="00FC1379" w:rsidRDefault="00FC1379" w:rsidP="00FC1379">
      <w:pPr>
        <w:pStyle w:val="1"/>
        <w:tabs>
          <w:tab w:val="left" w:pos="495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proofErr w:type="spellStart"/>
      <w:r>
        <w:rPr>
          <w:sz w:val="28"/>
          <w:szCs w:val="28"/>
          <w:lang w:val="ru-RU"/>
        </w:rPr>
        <w:t>Я</w:t>
      </w:r>
      <w:r w:rsidRPr="00FC1379">
        <w:rPr>
          <w:sz w:val="28"/>
          <w:szCs w:val="28"/>
          <w:lang w:val="ru-RU"/>
        </w:rPr>
        <w:t>кою</w:t>
      </w:r>
      <w:proofErr w:type="spellEnd"/>
      <w:r>
        <w:rPr>
          <w:sz w:val="28"/>
          <w:szCs w:val="28"/>
          <w:lang w:val="ru-RU"/>
        </w:rPr>
        <w:t xml:space="preserve"> є величина </w:t>
      </w:r>
      <w:proofErr w:type="spellStart"/>
      <w:r>
        <w:rPr>
          <w:sz w:val="28"/>
          <w:szCs w:val="28"/>
          <w:lang w:val="ru-RU"/>
        </w:rPr>
        <w:t>постійних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витрат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</w:t>
      </w:r>
      <w:r w:rsidRPr="00FC1379">
        <w:rPr>
          <w:sz w:val="28"/>
          <w:szCs w:val="28"/>
          <w:lang w:val="ru-RU"/>
        </w:rPr>
        <w:t>рми</w:t>
      </w:r>
      <w:proofErr w:type="spellEnd"/>
      <w:r w:rsidRPr="00FC1379">
        <w:rPr>
          <w:sz w:val="28"/>
          <w:szCs w:val="28"/>
          <w:lang w:val="ru-RU"/>
        </w:rPr>
        <w:t xml:space="preserve"> на </w:t>
      </w:r>
      <w:proofErr w:type="spellStart"/>
      <w:r w:rsidRPr="00FC1379">
        <w:rPr>
          <w:sz w:val="28"/>
          <w:szCs w:val="28"/>
          <w:lang w:val="ru-RU"/>
        </w:rPr>
        <w:t>нульовому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обсязі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випуску</w:t>
      </w:r>
      <w:proofErr w:type="spellEnd"/>
      <w:r w:rsidRPr="00FC1379">
        <w:rPr>
          <w:sz w:val="28"/>
          <w:szCs w:val="28"/>
          <w:lang w:val="ru-RU"/>
        </w:rPr>
        <w:t xml:space="preserve">? на </w:t>
      </w:r>
      <w:proofErr w:type="spellStart"/>
      <w:r w:rsidRPr="00FC1379">
        <w:rPr>
          <w:sz w:val="28"/>
          <w:szCs w:val="28"/>
          <w:lang w:val="ru-RU"/>
        </w:rPr>
        <w:t>обсязі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випуску</w:t>
      </w:r>
      <w:proofErr w:type="spellEnd"/>
      <w:r w:rsidRPr="00FC1379">
        <w:rPr>
          <w:sz w:val="28"/>
          <w:szCs w:val="28"/>
          <w:lang w:val="ru-RU"/>
        </w:rPr>
        <w:t xml:space="preserve"> 30</w:t>
      </w:r>
      <w:r w:rsidRPr="00FC1379">
        <w:rPr>
          <w:spacing w:val="-12"/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одиниць</w:t>
      </w:r>
      <w:proofErr w:type="spellEnd"/>
      <w:r w:rsidRPr="00FC1379">
        <w:rPr>
          <w:sz w:val="28"/>
          <w:szCs w:val="28"/>
          <w:lang w:val="ru-RU"/>
        </w:rPr>
        <w:t>?</w:t>
      </w:r>
    </w:p>
    <w:p w:rsidR="00FC1379" w:rsidRPr="00FC1379" w:rsidRDefault="00FC1379" w:rsidP="00FC1379">
      <w:pPr>
        <w:pStyle w:val="1"/>
        <w:tabs>
          <w:tab w:val="left" w:pos="495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Н</w:t>
      </w:r>
      <w:r w:rsidRPr="00FC1379">
        <w:rPr>
          <w:sz w:val="28"/>
          <w:szCs w:val="28"/>
          <w:lang w:val="ru-RU"/>
        </w:rPr>
        <w:t xml:space="preserve">а </w:t>
      </w:r>
      <w:proofErr w:type="spellStart"/>
      <w:r w:rsidRPr="00FC1379">
        <w:rPr>
          <w:sz w:val="28"/>
          <w:szCs w:val="28"/>
          <w:lang w:val="ru-RU"/>
        </w:rPr>
        <w:t>яких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обсягах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pacing w:val="-3"/>
          <w:sz w:val="28"/>
          <w:szCs w:val="28"/>
          <w:lang w:val="ru-RU"/>
        </w:rPr>
        <w:t>випуску</w:t>
      </w:r>
      <w:proofErr w:type="spellEnd"/>
      <w:r w:rsidRPr="00FC1379">
        <w:rPr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фірма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одер</w:t>
      </w:r>
      <w:r w:rsidRPr="00FC1379">
        <w:rPr>
          <w:sz w:val="28"/>
          <w:szCs w:val="28"/>
          <w:lang w:val="ru-RU"/>
        </w:rPr>
        <w:t>жує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pacing w:val="-3"/>
          <w:sz w:val="28"/>
          <w:szCs w:val="28"/>
          <w:lang w:val="ru-RU"/>
        </w:rPr>
        <w:t>нульовий</w:t>
      </w:r>
      <w:proofErr w:type="spellEnd"/>
      <w:r w:rsidRPr="00FC1379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FC1379">
        <w:rPr>
          <w:spacing w:val="-3"/>
          <w:sz w:val="28"/>
          <w:szCs w:val="28"/>
          <w:lang w:val="ru-RU"/>
        </w:rPr>
        <w:t>економічний</w:t>
      </w:r>
      <w:proofErr w:type="spellEnd"/>
      <w:r w:rsidRPr="00FC1379">
        <w:rPr>
          <w:spacing w:val="-24"/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прибуток</w:t>
      </w:r>
      <w:proofErr w:type="spellEnd"/>
      <w:r w:rsidRPr="00FC1379">
        <w:rPr>
          <w:sz w:val="28"/>
          <w:szCs w:val="28"/>
          <w:lang w:val="ru-RU"/>
        </w:rPr>
        <w:t>?</w:t>
      </w:r>
    </w:p>
    <w:p w:rsidR="00FC1379" w:rsidRPr="00FC1379" w:rsidRDefault="00FC1379" w:rsidP="00FC1379">
      <w:pPr>
        <w:pStyle w:val="1"/>
        <w:tabs>
          <w:tab w:val="left" w:pos="495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proofErr w:type="spellStart"/>
      <w:r>
        <w:rPr>
          <w:sz w:val="28"/>
          <w:szCs w:val="28"/>
          <w:lang w:val="ru-RU"/>
        </w:rPr>
        <w:t>Я</w:t>
      </w:r>
      <w:r w:rsidRPr="00FC1379">
        <w:rPr>
          <w:sz w:val="28"/>
          <w:szCs w:val="28"/>
          <w:lang w:val="ru-RU"/>
        </w:rPr>
        <w:t>ко</w:t>
      </w:r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  <w:lang w:val="ru-RU"/>
        </w:rPr>
        <w:t xml:space="preserve"> є величина </w:t>
      </w:r>
      <w:proofErr w:type="spellStart"/>
      <w:r>
        <w:rPr>
          <w:sz w:val="28"/>
          <w:szCs w:val="28"/>
          <w:lang w:val="ru-RU"/>
        </w:rPr>
        <w:t>змінних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витрат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фір</w:t>
      </w:r>
      <w:r w:rsidRPr="00FC1379">
        <w:rPr>
          <w:sz w:val="28"/>
          <w:szCs w:val="28"/>
          <w:lang w:val="ru-RU"/>
        </w:rPr>
        <w:t>ми</w:t>
      </w:r>
      <w:proofErr w:type="spellEnd"/>
      <w:r w:rsidRPr="00FC1379">
        <w:rPr>
          <w:sz w:val="28"/>
          <w:szCs w:val="28"/>
          <w:lang w:val="ru-RU"/>
        </w:rPr>
        <w:t xml:space="preserve"> на </w:t>
      </w:r>
      <w:proofErr w:type="spellStart"/>
      <w:r w:rsidRPr="00FC1379">
        <w:rPr>
          <w:sz w:val="28"/>
          <w:szCs w:val="28"/>
          <w:lang w:val="ru-RU"/>
        </w:rPr>
        <w:t>обсязі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випуску</w:t>
      </w:r>
      <w:proofErr w:type="spellEnd"/>
      <w:r w:rsidRPr="00FC1379">
        <w:rPr>
          <w:sz w:val="28"/>
          <w:szCs w:val="28"/>
          <w:lang w:val="ru-RU"/>
        </w:rPr>
        <w:t xml:space="preserve"> 40</w:t>
      </w:r>
      <w:r w:rsidRPr="00FC1379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одиниць</w:t>
      </w:r>
      <w:proofErr w:type="spellEnd"/>
      <w:r w:rsidRPr="00FC1379">
        <w:rPr>
          <w:sz w:val="28"/>
          <w:szCs w:val="28"/>
          <w:lang w:val="ru-RU"/>
        </w:rPr>
        <w:t>?</w:t>
      </w:r>
    </w:p>
    <w:p w:rsidR="00FC1379" w:rsidRPr="00FC1379" w:rsidRDefault="00FC1379" w:rsidP="00FC1379">
      <w:pPr>
        <w:pStyle w:val="1"/>
        <w:tabs>
          <w:tab w:val="left" w:pos="495"/>
        </w:tabs>
        <w:ind w:left="70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6. З</w:t>
      </w:r>
      <w:r w:rsidRPr="00FC1379">
        <w:rPr>
          <w:sz w:val="28"/>
          <w:szCs w:val="28"/>
          <w:lang w:val="ru-RU"/>
        </w:rPr>
        <w:t xml:space="preserve">а </w:t>
      </w:r>
      <w:proofErr w:type="spellStart"/>
      <w:r w:rsidRPr="00FC1379">
        <w:rPr>
          <w:sz w:val="28"/>
          <w:szCs w:val="28"/>
          <w:lang w:val="ru-RU"/>
        </w:rPr>
        <w:t>яко</w:t>
      </w:r>
      <w:r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обсягу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випуску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фірма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мак</w:t>
      </w:r>
      <w:r w:rsidRPr="00FC1379">
        <w:rPr>
          <w:sz w:val="28"/>
          <w:szCs w:val="28"/>
          <w:lang w:val="ru-RU"/>
        </w:rPr>
        <w:t>симізує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економічний</w:t>
      </w:r>
      <w:proofErr w:type="spellEnd"/>
      <w:r w:rsidRPr="00FC1379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прибуток</w:t>
      </w:r>
      <w:proofErr w:type="spellEnd"/>
      <w:r w:rsidRPr="00FC1379">
        <w:rPr>
          <w:sz w:val="28"/>
          <w:szCs w:val="28"/>
          <w:lang w:val="ru-RU"/>
        </w:rPr>
        <w:t>?</w:t>
      </w:r>
    </w:p>
    <w:p w:rsidR="00FC1379" w:rsidRPr="00FC1379" w:rsidRDefault="00FC1379" w:rsidP="00FC1379">
      <w:pPr>
        <w:pStyle w:val="1"/>
        <w:tabs>
          <w:tab w:val="left" w:pos="495"/>
        </w:tabs>
        <w:ind w:left="70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Я</w:t>
      </w:r>
      <w:r w:rsidRPr="00FC1379">
        <w:rPr>
          <w:sz w:val="28"/>
          <w:szCs w:val="28"/>
          <w:lang w:val="ru-RU"/>
        </w:rPr>
        <w:t xml:space="preserve">к </w:t>
      </w:r>
      <w:proofErr w:type="spellStart"/>
      <w:r w:rsidRPr="00FC1379">
        <w:rPr>
          <w:sz w:val="28"/>
          <w:szCs w:val="28"/>
          <w:lang w:val="ru-RU"/>
        </w:rPr>
        <w:t>виг</w:t>
      </w:r>
      <w:r>
        <w:rPr>
          <w:sz w:val="28"/>
          <w:szCs w:val="28"/>
          <w:lang w:val="ru-RU"/>
        </w:rPr>
        <w:t>лядав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графік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якби</w:t>
      </w:r>
      <w:proofErr w:type="spellEnd"/>
      <w:r>
        <w:rPr>
          <w:sz w:val="28"/>
          <w:szCs w:val="28"/>
          <w:lang w:val="ru-RU"/>
        </w:rPr>
        <w:t xml:space="preserve"> представ</w:t>
      </w:r>
      <w:r w:rsidRPr="00FC1379">
        <w:rPr>
          <w:sz w:val="28"/>
          <w:szCs w:val="28"/>
          <w:lang w:val="ru-RU"/>
        </w:rPr>
        <w:t xml:space="preserve">лена на </w:t>
      </w:r>
      <w:proofErr w:type="spellStart"/>
      <w:r w:rsidRPr="00FC1379">
        <w:rPr>
          <w:sz w:val="28"/>
          <w:szCs w:val="28"/>
          <w:lang w:val="ru-RU"/>
        </w:rPr>
        <w:t>ньому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фірма</w:t>
      </w:r>
      <w:proofErr w:type="spellEnd"/>
      <w:r w:rsidRPr="00FC1379">
        <w:rPr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працювала</w:t>
      </w:r>
      <w:proofErr w:type="spellEnd"/>
      <w:r w:rsidRPr="00FC1379">
        <w:rPr>
          <w:sz w:val="28"/>
          <w:szCs w:val="28"/>
          <w:lang w:val="ru-RU"/>
        </w:rPr>
        <w:t xml:space="preserve"> у </w:t>
      </w:r>
      <w:proofErr w:type="spellStart"/>
      <w:r w:rsidRPr="00FC1379">
        <w:rPr>
          <w:sz w:val="28"/>
          <w:szCs w:val="28"/>
          <w:lang w:val="ru-RU"/>
        </w:rPr>
        <w:t>довгостроковому</w:t>
      </w:r>
      <w:proofErr w:type="spellEnd"/>
      <w:r w:rsidRPr="00FC1379"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FC1379">
        <w:rPr>
          <w:sz w:val="28"/>
          <w:szCs w:val="28"/>
          <w:lang w:val="ru-RU"/>
        </w:rPr>
        <w:t>періоді</w:t>
      </w:r>
      <w:proofErr w:type="spellEnd"/>
      <w:r w:rsidRPr="00FC1379">
        <w:rPr>
          <w:sz w:val="28"/>
          <w:szCs w:val="28"/>
          <w:lang w:val="ru-RU"/>
        </w:rPr>
        <w:t>?</w:t>
      </w:r>
    </w:p>
    <w:p w:rsidR="00FC1379" w:rsidRDefault="003963BA" w:rsidP="00FC1379">
      <w:pPr>
        <w:pStyle w:val="a7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2D25175F" wp14:editId="02FE74F4">
            <wp:simplePos x="0" y="0"/>
            <wp:positionH relativeFrom="margin">
              <wp:posOffset>891169</wp:posOffset>
            </wp:positionH>
            <wp:positionV relativeFrom="paragraph">
              <wp:posOffset>67789</wp:posOffset>
            </wp:positionV>
            <wp:extent cx="3574473" cy="3778562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52" cy="3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73CFD"/>
    <w:multiLevelType w:val="hybridMultilevel"/>
    <w:tmpl w:val="FFFFFFFF"/>
    <w:lvl w:ilvl="0" w:tplc="C9380D6E">
      <w:start w:val="1"/>
      <w:numFmt w:val="decimal"/>
      <w:lvlText w:val="%1)"/>
      <w:lvlJc w:val="left"/>
      <w:pPr>
        <w:ind w:left="49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1" w:tplc="B854F622">
      <w:numFmt w:val="bullet"/>
      <w:lvlText w:val="•"/>
      <w:lvlJc w:val="left"/>
      <w:pPr>
        <w:ind w:left="1160" w:hanging="361"/>
      </w:pPr>
      <w:rPr>
        <w:rFonts w:hint="default"/>
      </w:rPr>
    </w:lvl>
    <w:lvl w:ilvl="2" w:tplc="FDCC10F0">
      <w:numFmt w:val="bullet"/>
      <w:lvlText w:val="•"/>
      <w:lvlJc w:val="left"/>
      <w:pPr>
        <w:ind w:left="1821" w:hanging="361"/>
      </w:pPr>
      <w:rPr>
        <w:rFonts w:hint="default"/>
      </w:rPr>
    </w:lvl>
    <w:lvl w:ilvl="3" w:tplc="2550F7F0">
      <w:numFmt w:val="bullet"/>
      <w:lvlText w:val="•"/>
      <w:lvlJc w:val="left"/>
      <w:pPr>
        <w:ind w:left="2482" w:hanging="361"/>
      </w:pPr>
      <w:rPr>
        <w:rFonts w:hint="default"/>
      </w:rPr>
    </w:lvl>
    <w:lvl w:ilvl="4" w:tplc="7E363B6A">
      <w:numFmt w:val="bullet"/>
      <w:lvlText w:val="•"/>
      <w:lvlJc w:val="left"/>
      <w:pPr>
        <w:ind w:left="3143" w:hanging="361"/>
      </w:pPr>
      <w:rPr>
        <w:rFonts w:hint="default"/>
      </w:rPr>
    </w:lvl>
    <w:lvl w:ilvl="5" w:tplc="DD861234">
      <w:numFmt w:val="bullet"/>
      <w:lvlText w:val="•"/>
      <w:lvlJc w:val="left"/>
      <w:pPr>
        <w:ind w:left="3804" w:hanging="361"/>
      </w:pPr>
      <w:rPr>
        <w:rFonts w:hint="default"/>
      </w:rPr>
    </w:lvl>
    <w:lvl w:ilvl="6" w:tplc="A7A29452">
      <w:numFmt w:val="bullet"/>
      <w:lvlText w:val="•"/>
      <w:lvlJc w:val="left"/>
      <w:pPr>
        <w:ind w:left="4465" w:hanging="361"/>
      </w:pPr>
      <w:rPr>
        <w:rFonts w:hint="default"/>
      </w:rPr>
    </w:lvl>
    <w:lvl w:ilvl="7" w:tplc="77C40CE6">
      <w:numFmt w:val="bullet"/>
      <w:lvlText w:val="•"/>
      <w:lvlJc w:val="left"/>
      <w:pPr>
        <w:ind w:left="5126" w:hanging="361"/>
      </w:pPr>
      <w:rPr>
        <w:rFonts w:hint="default"/>
      </w:rPr>
    </w:lvl>
    <w:lvl w:ilvl="8" w:tplc="27A41A8C">
      <w:numFmt w:val="bullet"/>
      <w:lvlText w:val="•"/>
      <w:lvlJc w:val="left"/>
      <w:pPr>
        <w:ind w:left="5787" w:hanging="361"/>
      </w:pPr>
      <w:rPr>
        <w:rFonts w:hint="default"/>
      </w:rPr>
    </w:lvl>
  </w:abstractNum>
  <w:abstractNum w:abstractNumId="1">
    <w:nsid w:val="3BEE4B9C"/>
    <w:multiLevelType w:val="hybridMultilevel"/>
    <w:tmpl w:val="66CAC5EC"/>
    <w:lvl w:ilvl="0" w:tplc="81F2C4C6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3A71AA0"/>
    <w:multiLevelType w:val="hybridMultilevel"/>
    <w:tmpl w:val="FFFFFFFF"/>
    <w:lvl w:ilvl="0" w:tplc="3D2E9998">
      <w:numFmt w:val="bullet"/>
      <w:lvlText w:val=""/>
      <w:lvlJc w:val="left"/>
      <w:pPr>
        <w:ind w:left="854" w:hanging="361"/>
      </w:pPr>
      <w:rPr>
        <w:rFonts w:ascii="Wingdings" w:eastAsia="Times New Roman" w:hAnsi="Wingdings" w:hint="default"/>
        <w:w w:val="99"/>
        <w:sz w:val="16"/>
      </w:rPr>
    </w:lvl>
    <w:lvl w:ilvl="1" w:tplc="E43085C4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321CC060">
      <w:numFmt w:val="bullet"/>
      <w:lvlText w:val="•"/>
      <w:lvlJc w:val="left"/>
      <w:pPr>
        <w:ind w:left="2109" w:hanging="361"/>
      </w:pPr>
      <w:rPr>
        <w:rFonts w:hint="default"/>
      </w:rPr>
    </w:lvl>
    <w:lvl w:ilvl="3" w:tplc="DEB205EA">
      <w:numFmt w:val="bullet"/>
      <w:lvlText w:val="•"/>
      <w:lvlJc w:val="left"/>
      <w:pPr>
        <w:ind w:left="2734" w:hanging="361"/>
      </w:pPr>
      <w:rPr>
        <w:rFonts w:hint="default"/>
      </w:rPr>
    </w:lvl>
    <w:lvl w:ilvl="4" w:tplc="5E0C842C">
      <w:numFmt w:val="bullet"/>
      <w:lvlText w:val="•"/>
      <w:lvlJc w:val="left"/>
      <w:pPr>
        <w:ind w:left="3359" w:hanging="361"/>
      </w:pPr>
      <w:rPr>
        <w:rFonts w:hint="default"/>
      </w:rPr>
    </w:lvl>
    <w:lvl w:ilvl="5" w:tplc="308824FA">
      <w:numFmt w:val="bullet"/>
      <w:lvlText w:val="•"/>
      <w:lvlJc w:val="left"/>
      <w:pPr>
        <w:ind w:left="3984" w:hanging="361"/>
      </w:pPr>
      <w:rPr>
        <w:rFonts w:hint="default"/>
      </w:rPr>
    </w:lvl>
    <w:lvl w:ilvl="6" w:tplc="0834ED34">
      <w:numFmt w:val="bullet"/>
      <w:lvlText w:val="•"/>
      <w:lvlJc w:val="left"/>
      <w:pPr>
        <w:ind w:left="4609" w:hanging="361"/>
      </w:pPr>
      <w:rPr>
        <w:rFonts w:hint="default"/>
      </w:rPr>
    </w:lvl>
    <w:lvl w:ilvl="7" w:tplc="997A47DC">
      <w:numFmt w:val="bullet"/>
      <w:lvlText w:val="•"/>
      <w:lvlJc w:val="left"/>
      <w:pPr>
        <w:ind w:left="5234" w:hanging="361"/>
      </w:pPr>
      <w:rPr>
        <w:rFonts w:hint="default"/>
      </w:rPr>
    </w:lvl>
    <w:lvl w:ilvl="8" w:tplc="20A843A0">
      <w:numFmt w:val="bullet"/>
      <w:lvlText w:val="•"/>
      <w:lvlJc w:val="left"/>
      <w:pPr>
        <w:ind w:left="5859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EF"/>
    <w:rsid w:val="0038609C"/>
    <w:rsid w:val="003963BA"/>
    <w:rsid w:val="003F0EA4"/>
    <w:rsid w:val="0047248F"/>
    <w:rsid w:val="006239D7"/>
    <w:rsid w:val="00865D9B"/>
    <w:rsid w:val="009361ED"/>
    <w:rsid w:val="009E72EF"/>
    <w:rsid w:val="00A0265E"/>
    <w:rsid w:val="00BA17D7"/>
    <w:rsid w:val="00C87853"/>
    <w:rsid w:val="00F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5FCC-1571-48DA-9D85-30ECD58F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8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rsid w:val="009E72E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a5">
    <w:name w:val="Основной Знак"/>
    <w:link w:val="a3"/>
    <w:rsid w:val="009E72EF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4">
    <w:name w:val="Salutation"/>
    <w:basedOn w:val="a"/>
    <w:next w:val="a"/>
    <w:link w:val="a6"/>
    <w:uiPriority w:val="99"/>
    <w:semiHidden/>
    <w:unhideWhenUsed/>
    <w:rsid w:val="009E72EF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Приветствие Знак"/>
    <w:basedOn w:val="a0"/>
    <w:link w:val="a4"/>
    <w:uiPriority w:val="99"/>
    <w:semiHidden/>
    <w:rsid w:val="009E72EF"/>
  </w:style>
  <w:style w:type="paragraph" w:styleId="a7">
    <w:name w:val="List Paragraph"/>
    <w:basedOn w:val="a"/>
    <w:uiPriority w:val="34"/>
    <w:qFormat/>
    <w:rsid w:val="0047248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table" w:styleId="a8">
    <w:name w:val="Table Grid"/>
    <w:basedOn w:val="a1"/>
    <w:uiPriority w:val="39"/>
    <w:rsid w:val="0047248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239D7"/>
    <w:pPr>
      <w:widowControl w:val="0"/>
      <w:spacing w:line="240" w:lineRule="auto"/>
      <w:ind w:firstLine="0"/>
      <w:jc w:val="left"/>
    </w:pPr>
    <w:rPr>
      <w:rFonts w:eastAsia="Calibri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6239D7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6239D7"/>
    <w:pPr>
      <w:widowControl w:val="0"/>
      <w:spacing w:line="240" w:lineRule="auto"/>
      <w:ind w:left="488" w:hanging="360"/>
      <w:jc w:val="left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239D7"/>
    <w:pPr>
      <w:widowControl w:val="0"/>
      <w:spacing w:line="240" w:lineRule="auto"/>
      <w:ind w:firstLine="0"/>
      <w:jc w:val="center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5</cp:revision>
  <dcterms:created xsi:type="dcterms:W3CDTF">2020-04-05T16:18:00Z</dcterms:created>
  <dcterms:modified xsi:type="dcterms:W3CDTF">2020-04-05T16:40:00Z</dcterms:modified>
</cp:coreProperties>
</file>