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B7048" w14:textId="77777777" w:rsidR="00C67CBC" w:rsidRPr="00976BE9" w:rsidRDefault="00667A00" w:rsidP="0007123F">
      <w:pPr>
        <w:tabs>
          <w:tab w:val="left" w:pos="3402"/>
        </w:tabs>
        <w:ind w:left="1500" w:hanging="1401"/>
        <w:jc w:val="center"/>
        <w:rPr>
          <w:rFonts w:ascii="Times New Roman" w:eastAsia="Tahoma" w:hAnsi="Times New Roman" w:cs="Times New Roman"/>
          <w:b/>
          <w:color w:val="1D1D1B"/>
          <w:sz w:val="24"/>
          <w:szCs w:val="24"/>
          <w:lang w:val="uk-UA"/>
        </w:rPr>
      </w:pPr>
      <w:r w:rsidRPr="00976BE9">
        <w:rPr>
          <w:noProof/>
          <w:sz w:val="24"/>
          <w:szCs w:val="24"/>
          <w:lang w:val="uk-UA" w:eastAsia="ko-K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710C42" wp14:editId="52F02C66">
                <wp:simplePos x="0" y="0"/>
                <wp:positionH relativeFrom="page">
                  <wp:align>left</wp:align>
                </wp:positionH>
                <wp:positionV relativeFrom="paragraph">
                  <wp:posOffset>-491067</wp:posOffset>
                </wp:positionV>
                <wp:extent cx="7132320" cy="5801360"/>
                <wp:effectExtent l="0" t="0" r="0" b="8890"/>
                <wp:wrapNone/>
                <wp:docPr id="28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5801360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4D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19EC" id="Полилиния 6" o:spid="_x0000_s1026" style="position:absolute;margin-left:0;margin-top:-38.65pt;width:561.6pt;height:456.8pt;z-index:-2516520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3689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" path="m3689,l,2,,3190,3689,916,3689,xe" fillcolor="#ffe4d5" stroked="f">
                <v:path arrowok="t" o:connecttype="custom" o:connectlocs="7132320,0;0,3637;0,5801360;7132320,1665845;7132320,0" o:connectangles="0,0,0,0,0"/>
                <w10:wrap anchorx="page"/>
              </v:shape>
            </w:pict>
          </mc:Fallback>
        </mc:AlternateContent>
      </w:r>
      <w:r w:rsidR="00C67CBC" w:rsidRPr="00976BE9">
        <w:rPr>
          <w:rFonts w:ascii="Times New Roman" w:eastAsia="Tahoma" w:hAnsi="Times New Roman" w:cs="Times New Roman"/>
          <w:b/>
          <w:color w:val="1D1D1B"/>
          <w:sz w:val="24"/>
          <w:szCs w:val="24"/>
          <w:lang w:val="uk-UA"/>
        </w:rPr>
        <w:t>Організаційний комітет:</w:t>
      </w:r>
    </w:p>
    <w:p w14:paraId="4DCF4C6D" w14:textId="77777777" w:rsidR="00C67CBC" w:rsidRPr="00354395" w:rsidRDefault="00F1035E" w:rsidP="00F1035E">
      <w:pPr>
        <w:pStyle w:val="1"/>
        <w:spacing w:before="47" w:line="333" w:lineRule="exact"/>
        <w:rPr>
          <w:rFonts w:ascii="Times New Roman" w:hAnsi="Times New Roman" w:cs="Times New Roman"/>
          <w:color w:val="215868" w:themeColor="accent5" w:themeShade="80"/>
          <w:sz w:val="20"/>
          <w:szCs w:val="20"/>
          <w:lang w:val="uk-UA"/>
        </w:rPr>
      </w:pPr>
      <w:r w:rsidRPr="00354395">
        <w:rPr>
          <w:rFonts w:ascii="Times New Roman" w:hAnsi="Times New Roman" w:cs="Times New Roman"/>
          <w:color w:val="215868" w:themeColor="accent5" w:themeShade="80"/>
          <w:sz w:val="20"/>
          <w:szCs w:val="20"/>
          <w:lang w:val="uk-UA"/>
        </w:rPr>
        <w:t>Голова:</w:t>
      </w:r>
    </w:p>
    <w:tbl>
      <w:tblPr>
        <w:tblStyle w:val="a8"/>
        <w:tblW w:w="5429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3544"/>
      </w:tblGrid>
      <w:tr w:rsidR="00E63664" w:rsidRPr="007B25D9" w14:paraId="5B4E829D" w14:textId="77777777" w:rsidTr="00D31DC7">
        <w:trPr>
          <w:trHeight w:val="468"/>
        </w:trPr>
        <w:tc>
          <w:tcPr>
            <w:tcW w:w="1885" w:type="dxa"/>
          </w:tcPr>
          <w:p w14:paraId="24B3DC5F" w14:textId="77777777" w:rsidR="00EB5DEF" w:rsidRPr="001612F2" w:rsidRDefault="00EB5DEF" w:rsidP="00976BE9">
            <w:pPr>
              <w:pStyle w:val="1"/>
              <w:spacing w:before="0"/>
              <w:ind w:left="-66"/>
              <w:jc w:val="both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  <w:lang w:val="uk-UA"/>
              </w:rPr>
            </w:pPr>
            <w:r w:rsidRPr="001612F2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>Євдокимов В.В.</w:t>
            </w:r>
          </w:p>
        </w:tc>
        <w:tc>
          <w:tcPr>
            <w:tcW w:w="3544" w:type="dxa"/>
          </w:tcPr>
          <w:p w14:paraId="36EA731A" w14:textId="1A520E80" w:rsidR="00CB425D" w:rsidRPr="00894BAD" w:rsidRDefault="00EB5DEF" w:rsidP="00894BAD">
            <w:pPr>
              <w:tabs>
                <w:tab w:val="left" w:pos="373"/>
                <w:tab w:val="left" w:pos="1701"/>
              </w:tabs>
              <w:ind w:left="-108"/>
              <w:jc w:val="both"/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</w:pPr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– ректор </w:t>
            </w:r>
            <w:r w:rsidR="008A5E9C"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Державного університету «</w:t>
            </w:r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Житомирськ</w:t>
            </w:r>
            <w:r w:rsidR="008A5E9C"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а політехніка»</w:t>
            </w:r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д.е.н</w:t>
            </w:r>
            <w:proofErr w:type="spellEnd"/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., проф.</w:t>
            </w:r>
          </w:p>
        </w:tc>
      </w:tr>
    </w:tbl>
    <w:p w14:paraId="6DF59687" w14:textId="77777777" w:rsidR="00C67CBC" w:rsidRPr="001612F2" w:rsidRDefault="00667A00" w:rsidP="00F1035E">
      <w:pPr>
        <w:ind w:left="1500" w:hanging="1401"/>
        <w:jc w:val="both"/>
        <w:rPr>
          <w:rFonts w:ascii="Times New Roman" w:eastAsia="Tahoma" w:hAnsi="Times New Roman" w:cs="Times New Roman"/>
          <w:b/>
          <w:sz w:val="20"/>
          <w:szCs w:val="20"/>
          <w:lang w:val="uk-UA"/>
        </w:rPr>
      </w:pPr>
      <w:r w:rsidRPr="00354395">
        <w:rPr>
          <w:noProof/>
          <w:color w:val="215868" w:themeColor="accent5" w:themeShade="80"/>
          <w:lang w:val="uk-UA" w:eastAsia="ko-K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E41899" wp14:editId="639093BA">
                <wp:simplePos x="0" y="0"/>
                <wp:positionH relativeFrom="column">
                  <wp:posOffset>1887220</wp:posOffset>
                </wp:positionH>
                <wp:positionV relativeFrom="paragraph">
                  <wp:posOffset>617220</wp:posOffset>
                </wp:positionV>
                <wp:extent cx="4954905" cy="5722620"/>
                <wp:effectExtent l="0" t="0" r="0" b="0"/>
                <wp:wrapNone/>
                <wp:docPr id="11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4905" cy="572262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B032" id="Полилиния 6" o:spid="_x0000_s1026" style="position:absolute;margin-left:148.6pt;margin-top:48.6pt;width:390.15pt;height:450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" path="m1026,l,640r1026,639l1026,xe" fillcolor="#d8d8d8 [2732]" stroked="f">
                <v:path arrowok="t" o:connecttype="custom" o:connectlocs="4954905,0;0,2863547;4954905,5722620;4954905,0" o:connectangles="0,0,0,0"/>
              </v:shape>
            </w:pict>
          </mc:Fallback>
        </mc:AlternateContent>
      </w:r>
      <w:r w:rsidR="00C67CBC" w:rsidRPr="00354395">
        <w:rPr>
          <w:rFonts w:ascii="Times New Roman" w:eastAsia="Tahoma" w:hAnsi="Times New Roman" w:cs="Times New Roman"/>
          <w:b/>
          <w:color w:val="215868" w:themeColor="accent5" w:themeShade="80"/>
          <w:sz w:val="20"/>
          <w:szCs w:val="20"/>
          <w:lang w:val="uk-UA"/>
        </w:rPr>
        <w:t>Заступники голови</w:t>
      </w:r>
      <w:r w:rsidR="00C67CBC" w:rsidRPr="001612F2">
        <w:rPr>
          <w:rFonts w:ascii="Times New Roman" w:eastAsia="Tahoma" w:hAnsi="Times New Roman" w:cs="Times New Roman"/>
          <w:b/>
          <w:sz w:val="20"/>
          <w:szCs w:val="20"/>
          <w:lang w:val="uk-UA"/>
        </w:rPr>
        <w:t>:</w:t>
      </w:r>
    </w:p>
    <w:tbl>
      <w:tblPr>
        <w:tblStyle w:val="a8"/>
        <w:tblW w:w="5395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3"/>
        <w:gridCol w:w="3652"/>
      </w:tblGrid>
      <w:tr w:rsidR="00E63664" w:rsidRPr="007B25D9" w14:paraId="444E1637" w14:textId="77777777" w:rsidTr="009E4EE6">
        <w:tc>
          <w:tcPr>
            <w:tcW w:w="1743" w:type="dxa"/>
          </w:tcPr>
          <w:p w14:paraId="019C9C8D" w14:textId="77777777" w:rsidR="00EB5DEF" w:rsidRPr="001612F2" w:rsidRDefault="00EB5DEF" w:rsidP="0026718C">
            <w:pPr>
              <w:pStyle w:val="1"/>
              <w:spacing w:before="0" w:line="216" w:lineRule="auto"/>
              <w:ind w:left="-66"/>
              <w:outlineLvl w:val="0"/>
              <w:rPr>
                <w:rFonts w:ascii="Times New Roman" w:hAnsi="Times New Roman" w:cs="Times New Roman"/>
                <w:b w:val="0"/>
                <w:sz w:val="20"/>
                <w:szCs w:val="20"/>
                <w:lang w:val="uk-UA"/>
              </w:rPr>
            </w:pPr>
            <w:r w:rsidRPr="001612F2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>Олійник О.В.</w:t>
            </w:r>
          </w:p>
        </w:tc>
        <w:tc>
          <w:tcPr>
            <w:tcW w:w="3652" w:type="dxa"/>
          </w:tcPr>
          <w:p w14:paraId="702E8916" w14:textId="0A242B7D" w:rsidR="00EB5DEF" w:rsidRPr="001612F2" w:rsidRDefault="00EB5DEF" w:rsidP="00AF7E71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– перший проректор </w:t>
            </w:r>
            <w:r w:rsidR="008A5E9C"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Державного університету «Житомирська політехніка»,</w:t>
            </w:r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д.е.н</w:t>
            </w:r>
            <w:proofErr w:type="spellEnd"/>
            <w:r w:rsidRPr="001612F2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., проф</w:t>
            </w:r>
            <w:r w:rsid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.;</w:t>
            </w:r>
          </w:p>
        </w:tc>
      </w:tr>
      <w:tr w:rsidR="00E63664" w:rsidRPr="007B25D9" w14:paraId="743C2A78" w14:textId="77777777" w:rsidTr="009E4EE6">
        <w:tc>
          <w:tcPr>
            <w:tcW w:w="1743" w:type="dxa"/>
          </w:tcPr>
          <w:p w14:paraId="02B71FB7" w14:textId="77777777" w:rsidR="00573167" w:rsidRPr="001612F2" w:rsidRDefault="00C10AC4" w:rsidP="0026718C">
            <w:pPr>
              <w:pStyle w:val="1"/>
              <w:spacing w:before="0" w:line="216" w:lineRule="auto"/>
              <w:ind w:left="-66" w:right="-57"/>
              <w:jc w:val="both"/>
              <w:outlineLvl w:val="0"/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>Ткачук А.Г.</w:t>
            </w:r>
          </w:p>
        </w:tc>
        <w:tc>
          <w:tcPr>
            <w:tcW w:w="3652" w:type="dxa"/>
          </w:tcPr>
          <w:p w14:paraId="60AD5253" w14:textId="1D9C9778" w:rsidR="00CB425D" w:rsidRPr="00AF7E71" w:rsidRDefault="00AF7E71" w:rsidP="00AF7E71">
            <w:pPr>
              <w:spacing w:line="216" w:lineRule="auto"/>
              <w:jc w:val="both"/>
              <w:rPr>
                <w:rFonts w:ascii="Times New Roman" w:eastAsia="Tahoma" w:hAnsi="Times New Roman" w:cs="Times New Roman"/>
                <w:spacing w:val="-5"/>
                <w:sz w:val="10"/>
                <w:szCs w:val="10"/>
                <w:lang w:val="uk-UA"/>
              </w:rPr>
            </w:pP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–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в.о. </w:t>
            </w: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декан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а</w:t>
            </w: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факультету комп’ютерно-інтегрованих технологій, мехатроніки і робототехніки Державного університету «Житомирсь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ка політехніка», </w:t>
            </w:r>
            <w:proofErr w:type="spellStart"/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к.т.н</w:t>
            </w:r>
            <w:proofErr w:type="spellEnd"/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., доц.</w:t>
            </w:r>
          </w:p>
        </w:tc>
      </w:tr>
    </w:tbl>
    <w:p w14:paraId="43362226" w14:textId="77777777" w:rsidR="00C67CBC" w:rsidRPr="001612F2" w:rsidRDefault="00C95754" w:rsidP="00C67CBC">
      <w:pPr>
        <w:ind w:left="10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54395">
        <w:rPr>
          <w:noProof/>
          <w:color w:val="215868" w:themeColor="accent5" w:themeShade="80"/>
          <w:lang w:val="uk-UA" w:eastAsia="ko-K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C8020DC" wp14:editId="1A796D0B">
                <wp:simplePos x="0" y="0"/>
                <wp:positionH relativeFrom="column">
                  <wp:posOffset>1125220</wp:posOffset>
                </wp:positionH>
                <wp:positionV relativeFrom="paragraph">
                  <wp:posOffset>1851025</wp:posOffset>
                </wp:positionV>
                <wp:extent cx="5715000" cy="4747260"/>
                <wp:effectExtent l="0" t="0" r="0" b="0"/>
                <wp:wrapNone/>
                <wp:docPr id="14" name="Полилиния 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4747260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FFA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7DB0" id="Полилиния 8" o:spid="_x0000_s1026" style="position:absolute;margin-left:88.6pt;margin-top:145.75pt;width:450pt;height:37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67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" path="m1157,1850r910,-564l,,,1850r1157,xe" fillcolor="#b0ffa3" stroked="f">
                <v:path arrowok="t" o:connecttype="custom" o:connectlocs="3198962,4747260;5715000,3299987;0,0;0,4747260;3198962,4747260" o:connectangles="0,0,0,0,0"/>
              </v:shape>
            </w:pict>
          </mc:Fallback>
        </mc:AlternateContent>
      </w:r>
      <w:r w:rsidR="00C67CBC" w:rsidRPr="00354395">
        <w:rPr>
          <w:rFonts w:ascii="Times New Roman" w:hAnsi="Times New Roman" w:cs="Times New Roman"/>
          <w:b/>
          <w:color w:val="215868" w:themeColor="accent5" w:themeShade="80"/>
          <w:sz w:val="20"/>
          <w:szCs w:val="20"/>
          <w:lang w:val="uk-UA"/>
        </w:rPr>
        <w:t>Члени організаційного комітету:</w:t>
      </w:r>
    </w:p>
    <w:tbl>
      <w:tblPr>
        <w:tblStyle w:val="a8"/>
        <w:tblW w:w="5395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8"/>
        <w:gridCol w:w="3657"/>
      </w:tblGrid>
      <w:tr w:rsidR="00AF7E71" w:rsidRPr="007B25D9" w14:paraId="77F469CA" w14:textId="77777777" w:rsidTr="009E4EE6">
        <w:tc>
          <w:tcPr>
            <w:tcW w:w="1738" w:type="dxa"/>
          </w:tcPr>
          <w:p w14:paraId="18877294" w14:textId="152635DD" w:rsidR="00AF7E71" w:rsidRPr="009E4EE6" w:rsidRDefault="00AF7E71" w:rsidP="00AF7E71">
            <w:pPr>
              <w:spacing w:line="204" w:lineRule="auto"/>
              <w:ind w:left="-71" w:right="-11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Морозов А.В.</w:t>
            </w:r>
          </w:p>
        </w:tc>
        <w:tc>
          <w:tcPr>
            <w:tcW w:w="3657" w:type="dxa"/>
          </w:tcPr>
          <w:p w14:paraId="1F4367DE" w14:textId="656B55FE" w:rsidR="00AF7E71" w:rsidRPr="00AF7E71" w:rsidRDefault="00AF7E71" w:rsidP="00AF7E71">
            <w:pPr>
              <w:tabs>
                <w:tab w:val="left" w:pos="368"/>
              </w:tabs>
              <w:spacing w:line="216" w:lineRule="auto"/>
              <w:jc w:val="both"/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</w:pP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проректор з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науково-педагогічної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роботи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 Державного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університету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Житомирська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політехніка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», к.т.н.,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доц.</w:t>
            </w:r>
            <w:r w:rsidRPr="009E4EE6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6ED4ED45" w14:textId="77777777" w:rsidTr="009E4EE6">
        <w:tc>
          <w:tcPr>
            <w:tcW w:w="1738" w:type="dxa"/>
          </w:tcPr>
          <w:p w14:paraId="7C4ACCB5" w14:textId="1735D3E4" w:rsidR="00AF7E71" w:rsidRPr="009E4EE6" w:rsidRDefault="00AF7E71" w:rsidP="00AF7E71">
            <w:pPr>
              <w:spacing w:line="204" w:lineRule="auto"/>
              <w:ind w:left="-71" w:right="-11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Нікітчук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Т.М.</w:t>
            </w:r>
          </w:p>
        </w:tc>
        <w:tc>
          <w:tcPr>
            <w:tcW w:w="3657" w:type="dxa"/>
          </w:tcPr>
          <w:p w14:paraId="5C9C2F71" w14:textId="070E7DA1" w:rsidR="00AF7E71" w:rsidRPr="00AF7E71" w:rsidRDefault="00AF7E71" w:rsidP="00AF7E71">
            <w:pPr>
              <w:tabs>
                <w:tab w:val="left" w:pos="368"/>
              </w:tabs>
              <w:spacing w:line="216" w:lineRule="auto"/>
              <w:jc w:val="both"/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</w:pP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9E4EE6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декан факультету </w:t>
            </w:r>
            <w:proofErr w:type="spellStart"/>
            <w:r w:rsidRPr="0026718C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інформаційно-комп’ютерних</w:t>
            </w:r>
            <w:proofErr w:type="spellEnd"/>
            <w:r w:rsidRPr="0026718C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6718C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ru-RU"/>
              </w:rPr>
              <w:t>технологій</w:t>
            </w:r>
            <w:proofErr w:type="spellEnd"/>
            <w:r w:rsidRPr="009E4EE6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Державного університету «Житомирс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ька політехніка», </w:t>
            </w:r>
            <w:proofErr w:type="spellStart"/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к.т.н</w:t>
            </w:r>
            <w:proofErr w:type="spellEnd"/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., доц.</w:t>
            </w:r>
            <w:r w:rsidRPr="009E4EE6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2135098C" w14:textId="77777777" w:rsidTr="009E4EE6">
        <w:tc>
          <w:tcPr>
            <w:tcW w:w="1738" w:type="dxa"/>
          </w:tcPr>
          <w:p w14:paraId="0EC8DCA8" w14:textId="77777777" w:rsidR="00AF7E71" w:rsidRPr="001612F2" w:rsidRDefault="00AF7E71" w:rsidP="00AF7E71">
            <w:pPr>
              <w:spacing w:line="204" w:lineRule="auto"/>
              <w:ind w:left="-71" w:right="-113"/>
              <w:rPr>
                <w:rFonts w:ascii="Times New Roman" w:eastAsia="Tahoma" w:hAnsi="Times New Roman" w:cs="Times New Roman"/>
                <w:sz w:val="20"/>
                <w:szCs w:val="20"/>
                <w:lang w:val="uk-UA"/>
              </w:rPr>
            </w:pP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Громовий О.А.</w:t>
            </w:r>
          </w:p>
        </w:tc>
        <w:tc>
          <w:tcPr>
            <w:tcW w:w="3657" w:type="dxa"/>
          </w:tcPr>
          <w:p w14:paraId="4AC5CC22" w14:textId="26FBCC3C" w:rsidR="00AF7E71" w:rsidRPr="00AF7E71" w:rsidRDefault="00AF7E71" w:rsidP="00AF7E71">
            <w:pPr>
              <w:tabs>
                <w:tab w:val="left" w:pos="368"/>
              </w:tabs>
              <w:spacing w:line="216" w:lineRule="auto"/>
              <w:jc w:val="both"/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</w:pP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–</w:t>
            </w:r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 </w:t>
            </w:r>
            <w:r w:rsidRPr="00AF7E71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в.о. </w:t>
            </w:r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завідувача кафедри робототехніки, електроенергетики та автоматизації ім. проф. Б.Б.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Самотокіна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Державного університету «Житомирська політехніка»,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к.т.н</w:t>
            </w:r>
            <w:proofErr w:type="spellEnd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., </w:t>
            </w:r>
            <w:proofErr w:type="spellStart"/>
            <w:r w:rsidRPr="00AF7E71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доц</w:t>
            </w:r>
            <w:proofErr w:type="spellEnd"/>
            <w:r w:rsidRPr="009E4EE6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21F7B175" w14:textId="77777777" w:rsidTr="009E4EE6">
        <w:trPr>
          <w:trHeight w:val="329"/>
        </w:trPr>
        <w:tc>
          <w:tcPr>
            <w:tcW w:w="1738" w:type="dxa"/>
          </w:tcPr>
          <w:p w14:paraId="710672D2" w14:textId="77777777" w:rsidR="00AF7E71" w:rsidRPr="001612F2" w:rsidRDefault="00AF7E71" w:rsidP="00AF7E71">
            <w:pPr>
              <w:pStyle w:val="1"/>
              <w:spacing w:before="0" w:line="204" w:lineRule="auto"/>
              <w:ind w:left="-71" w:right="-57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056587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>Безвесільна</w:t>
            </w:r>
            <w:proofErr w:type="spellEnd"/>
            <w:r w:rsidRPr="00056587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 xml:space="preserve"> О.М.</w:t>
            </w:r>
          </w:p>
        </w:tc>
        <w:tc>
          <w:tcPr>
            <w:tcW w:w="3657" w:type="dxa"/>
          </w:tcPr>
          <w:p w14:paraId="1F6FE02C" w14:textId="715D752A" w:rsidR="00AF7E71" w:rsidRPr="009E4EE6" w:rsidRDefault="00AF7E71" w:rsidP="00AF7E71">
            <w:pPr>
              <w:pStyle w:val="a9"/>
              <w:tabs>
                <w:tab w:val="left" w:pos="158"/>
              </w:tabs>
              <w:spacing w:line="204" w:lineRule="auto"/>
              <w:ind w:left="16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професор кафедри </w:t>
            </w:r>
            <w:r w:rsidRPr="00894BA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автоматизації та систем неруйнівного контролю</w:t>
            </w: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Національного технічного університету «Київський політехнічний інститут імені Ігор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я Сікорського»,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д.т.н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., проф.</w:t>
            </w: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6012D520" w14:textId="77777777" w:rsidTr="009E4EE6">
        <w:trPr>
          <w:trHeight w:val="329"/>
        </w:trPr>
        <w:tc>
          <w:tcPr>
            <w:tcW w:w="1738" w:type="dxa"/>
          </w:tcPr>
          <w:p w14:paraId="365F9532" w14:textId="77777777" w:rsidR="00AF7E71" w:rsidRPr="001612F2" w:rsidRDefault="00AF7E71" w:rsidP="00AF7E71">
            <w:pPr>
              <w:pStyle w:val="1"/>
              <w:spacing w:before="0" w:line="204" w:lineRule="auto"/>
              <w:ind w:left="-71" w:right="-57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056587">
              <w:rPr>
                <w:rFonts w:ascii="Times New Roman" w:hAnsi="Times New Roman" w:cs="Times New Roman"/>
                <w:b w:val="0"/>
                <w:spacing w:val="-5"/>
                <w:sz w:val="20"/>
                <w:szCs w:val="20"/>
                <w:lang w:val="uk-UA"/>
              </w:rPr>
              <w:t>Кирилович В.А.</w:t>
            </w:r>
          </w:p>
        </w:tc>
        <w:tc>
          <w:tcPr>
            <w:tcW w:w="3657" w:type="dxa"/>
          </w:tcPr>
          <w:p w14:paraId="0BEB61C7" w14:textId="676F2526" w:rsidR="00AF7E71" w:rsidRPr="009E4EE6" w:rsidRDefault="00AF7E71" w:rsidP="00AF7E71">
            <w:pPr>
              <w:pStyle w:val="a9"/>
              <w:tabs>
                <w:tab w:val="left" w:pos="158"/>
              </w:tabs>
              <w:spacing w:line="204" w:lineRule="auto"/>
              <w:ind w:left="1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4319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професор кафедри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робототехніки, електроенергетики</w:t>
            </w:r>
            <w:r w:rsidRPr="00C10AC4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та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автоматизації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 ім. проф. Б.Б. Самотокіна Державного університету «Житомирс</w:t>
            </w:r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ька політехніка», </w:t>
            </w:r>
            <w:proofErr w:type="spellStart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д.т.н</w:t>
            </w:r>
            <w:proofErr w:type="spellEnd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., доц.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4B1CB320" w14:textId="77777777" w:rsidTr="009E4EE6">
        <w:tc>
          <w:tcPr>
            <w:tcW w:w="1738" w:type="dxa"/>
          </w:tcPr>
          <w:p w14:paraId="4D87118E" w14:textId="77777777" w:rsidR="00AF7E71" w:rsidRPr="001612F2" w:rsidRDefault="00AF7E71" w:rsidP="00AF7E71">
            <w:pPr>
              <w:spacing w:line="204" w:lineRule="auto"/>
              <w:ind w:left="-71" w:right="-113"/>
              <w:rPr>
                <w:rFonts w:ascii="Times New Roman" w:eastAsia="Tahoma" w:hAnsi="Times New Roman" w:cs="Times New Roman"/>
                <w:sz w:val="20"/>
                <w:szCs w:val="20"/>
                <w:highlight w:val="yellow"/>
                <w:lang w:val="uk-UA"/>
              </w:rPr>
            </w:pPr>
            <w:proofErr w:type="spellStart"/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Квасніков</w:t>
            </w:r>
            <w:proofErr w:type="spellEnd"/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 В.П.</w:t>
            </w:r>
          </w:p>
        </w:tc>
        <w:tc>
          <w:tcPr>
            <w:tcW w:w="3657" w:type="dxa"/>
          </w:tcPr>
          <w:p w14:paraId="51B941C3" w14:textId="227E1CC7" w:rsidR="00AF7E71" w:rsidRPr="009E4EE6" w:rsidRDefault="00AF7E71" w:rsidP="00AF7E71">
            <w:pPr>
              <w:spacing w:line="204" w:lineRule="auto"/>
              <w:jc w:val="both"/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ru-RU"/>
              </w:rPr>
            </w:pPr>
            <w:r w:rsidRPr="00FB4319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 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завідувач кафедри комп'ютеризованих електротехнічних систем та технологій Національного авіаційного </w:t>
            </w:r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університету, </w:t>
            </w:r>
            <w:proofErr w:type="spellStart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д.т.н</w:t>
            </w:r>
            <w:proofErr w:type="spellEnd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., проф.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431D0353" w14:textId="77777777" w:rsidTr="009E4EE6">
        <w:tc>
          <w:tcPr>
            <w:tcW w:w="1738" w:type="dxa"/>
          </w:tcPr>
          <w:p w14:paraId="2710B1F0" w14:textId="77777777" w:rsidR="00AF7E71" w:rsidRPr="001612F2" w:rsidRDefault="00AF7E71" w:rsidP="00AF7E71">
            <w:pPr>
              <w:spacing w:line="204" w:lineRule="auto"/>
              <w:ind w:left="-71" w:right="-113"/>
              <w:rPr>
                <w:rFonts w:ascii="Times New Roman" w:eastAsia="Tahoma" w:hAnsi="Times New Roman" w:cs="Times New Roman"/>
                <w:sz w:val="20"/>
                <w:szCs w:val="20"/>
                <w:highlight w:val="yellow"/>
                <w:lang w:val="uk-UA"/>
              </w:rPr>
            </w:pP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ru-RU"/>
              </w:rPr>
              <w:t>Кузь М.В.</w:t>
            </w:r>
          </w:p>
        </w:tc>
        <w:tc>
          <w:tcPr>
            <w:tcW w:w="3657" w:type="dxa"/>
          </w:tcPr>
          <w:p w14:paraId="4686F976" w14:textId="29C698D7" w:rsidR="00AF7E71" w:rsidRPr="009E4EE6" w:rsidRDefault="00AF7E71" w:rsidP="00AF7E71">
            <w:pPr>
              <w:tabs>
                <w:tab w:val="left" w:pos="1701"/>
              </w:tabs>
              <w:spacing w:line="204" w:lineRule="auto"/>
              <w:jc w:val="both"/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ru-RU"/>
              </w:rPr>
            </w:pPr>
            <w:r w:rsidRPr="00FB4319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професор кафедри інформаційних технологій Прикарпатського національного університету імені </w:t>
            </w:r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Василя Стефаника, </w:t>
            </w:r>
            <w:proofErr w:type="spellStart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д.т.н</w:t>
            </w:r>
            <w:proofErr w:type="spellEnd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., доц.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;</w:t>
            </w:r>
          </w:p>
        </w:tc>
      </w:tr>
      <w:tr w:rsidR="00AF7E71" w:rsidRPr="007B25D9" w14:paraId="5B7E1757" w14:textId="77777777" w:rsidTr="009E4EE6">
        <w:tc>
          <w:tcPr>
            <w:tcW w:w="1738" w:type="dxa"/>
          </w:tcPr>
          <w:p w14:paraId="4B1570BA" w14:textId="77777777" w:rsidR="00AF7E71" w:rsidRPr="009E4EE6" w:rsidRDefault="00AF7E71" w:rsidP="00AF7E71">
            <w:pPr>
              <w:spacing w:line="204" w:lineRule="auto"/>
              <w:ind w:left="-71" w:right="-539"/>
              <w:rPr>
                <w:rFonts w:ascii="Times New Roman" w:eastAsia="Tahoma" w:hAnsi="Times New Roman" w:cs="Times New Roman"/>
                <w:spacing w:val="-8"/>
                <w:sz w:val="20"/>
                <w:szCs w:val="20"/>
                <w:highlight w:val="yellow"/>
                <w:lang w:val="uk-UA"/>
              </w:rPr>
            </w:pPr>
            <w:proofErr w:type="spellStart"/>
            <w:r w:rsidRPr="009E4EE6">
              <w:rPr>
                <w:rFonts w:ascii="Times New Roman" w:eastAsia="Tahoma" w:hAnsi="Times New Roman" w:cs="Times New Roman"/>
                <w:color w:val="1D1D1B"/>
                <w:spacing w:val="-8"/>
                <w:sz w:val="20"/>
                <w:szCs w:val="20"/>
                <w:lang w:val="ru-RU"/>
              </w:rPr>
              <w:t>Подчашинський</w:t>
            </w:r>
            <w:proofErr w:type="spellEnd"/>
            <w:r w:rsidRPr="009E4EE6">
              <w:rPr>
                <w:rFonts w:ascii="Times New Roman" w:eastAsia="Tahoma" w:hAnsi="Times New Roman" w:cs="Times New Roman"/>
                <w:color w:val="1D1D1B"/>
                <w:spacing w:val="-8"/>
                <w:sz w:val="20"/>
                <w:szCs w:val="20"/>
                <w:lang w:val="ru-RU"/>
              </w:rPr>
              <w:t xml:space="preserve"> Ю.О.</w:t>
            </w:r>
          </w:p>
        </w:tc>
        <w:tc>
          <w:tcPr>
            <w:tcW w:w="3657" w:type="dxa"/>
          </w:tcPr>
          <w:p w14:paraId="109266CA" w14:textId="5C78EEDA" w:rsidR="00AF7E71" w:rsidRPr="009E4EE6" w:rsidRDefault="00AF7E71" w:rsidP="00AF7E71">
            <w:pPr>
              <w:tabs>
                <w:tab w:val="left" w:pos="1701"/>
              </w:tabs>
              <w:spacing w:line="204" w:lineRule="auto"/>
              <w:jc w:val="both"/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</w:pPr>
            <w:r w:rsidRPr="00FB4319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– 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завідувач кафедри метрології та інформаційно-вимірювальної техніки Державного університету «Житомирськ</w:t>
            </w:r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 xml:space="preserve">а політехніка», </w:t>
            </w:r>
            <w:proofErr w:type="spellStart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д.т.н</w:t>
            </w:r>
            <w:proofErr w:type="spellEnd"/>
            <w:r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., проф</w:t>
            </w: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.</w:t>
            </w:r>
          </w:p>
        </w:tc>
      </w:tr>
      <w:tr w:rsidR="00AF7E71" w:rsidRPr="001612F2" w14:paraId="61E82A81" w14:textId="77777777" w:rsidTr="009E4EE6">
        <w:tc>
          <w:tcPr>
            <w:tcW w:w="5395" w:type="dxa"/>
            <w:gridSpan w:val="2"/>
          </w:tcPr>
          <w:p w14:paraId="657F5B8D" w14:textId="77777777" w:rsidR="00AF7E71" w:rsidRPr="001612F2" w:rsidRDefault="00AF7E71" w:rsidP="00AF7E71">
            <w:pPr>
              <w:spacing w:line="204" w:lineRule="auto"/>
              <w:ind w:left="-66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54395">
              <w:rPr>
                <w:rFonts w:ascii="Times New Roman" w:hAnsi="Times New Roman" w:cs="Times New Roman"/>
                <w:b/>
                <w:color w:val="215868" w:themeColor="accent5" w:themeShade="80"/>
                <w:sz w:val="20"/>
                <w:szCs w:val="20"/>
                <w:lang w:val="uk-UA"/>
              </w:rPr>
              <w:t>Відповідальний секретар:</w:t>
            </w:r>
          </w:p>
        </w:tc>
      </w:tr>
      <w:tr w:rsidR="00AF7E71" w:rsidRPr="00894BAD" w14:paraId="26D595B6" w14:textId="77777777" w:rsidTr="009E4EE6">
        <w:tc>
          <w:tcPr>
            <w:tcW w:w="1738" w:type="dxa"/>
          </w:tcPr>
          <w:p w14:paraId="22B3817D" w14:textId="77777777" w:rsidR="00AF7E71" w:rsidRPr="001612F2" w:rsidRDefault="00AF7E71" w:rsidP="00AF7E71">
            <w:pPr>
              <w:spacing w:line="204" w:lineRule="auto"/>
              <w:ind w:left="-66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Гуменюк А.А.</w:t>
            </w:r>
          </w:p>
        </w:tc>
        <w:tc>
          <w:tcPr>
            <w:tcW w:w="3657" w:type="dxa"/>
          </w:tcPr>
          <w:p w14:paraId="5B7B5E18" w14:textId="1C9CAA43" w:rsidR="00AF7E71" w:rsidRPr="00976BE9" w:rsidRDefault="00AF7E71" w:rsidP="00AF7E71">
            <w:pPr>
              <w:tabs>
                <w:tab w:val="left" w:pos="1213"/>
                <w:tab w:val="left" w:pos="1822"/>
                <w:tab w:val="left" w:pos="2122"/>
                <w:tab w:val="left" w:pos="3145"/>
                <w:tab w:val="left" w:pos="4096"/>
                <w:tab w:val="left" w:pos="5158"/>
              </w:tabs>
              <w:spacing w:line="204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76BE9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–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доцент</w:t>
            </w:r>
            <w:r w:rsidRPr="00976BE9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кафедри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робототехніки, електроенергетики</w:t>
            </w:r>
            <w:r w:rsidRPr="00C10AC4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та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автоматизації</w:t>
            </w:r>
            <w:r w:rsidRPr="00976BE9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ім. проф. Б.Б. Самотокіна</w:t>
            </w:r>
            <w:r w:rsidRPr="00976BE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, к.т.н., доц. </w:t>
            </w:r>
          </w:p>
        </w:tc>
      </w:tr>
      <w:tr w:rsidR="00AF7E71" w:rsidRPr="001612F2" w14:paraId="4468304E" w14:textId="77777777" w:rsidTr="009E4EE6">
        <w:tc>
          <w:tcPr>
            <w:tcW w:w="5395" w:type="dxa"/>
            <w:gridSpan w:val="2"/>
          </w:tcPr>
          <w:p w14:paraId="6ADD3C88" w14:textId="77777777" w:rsidR="00AF7E71" w:rsidRPr="001612F2" w:rsidRDefault="00AF7E71" w:rsidP="00AF7E71">
            <w:pPr>
              <w:spacing w:line="204" w:lineRule="auto"/>
              <w:ind w:left="-66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54395">
              <w:rPr>
                <w:rFonts w:ascii="Times New Roman" w:hAnsi="Times New Roman" w:cs="Times New Roman"/>
                <w:b/>
                <w:color w:val="215868" w:themeColor="accent5" w:themeShade="80"/>
                <w:sz w:val="20"/>
                <w:szCs w:val="20"/>
                <w:lang w:val="uk-UA"/>
              </w:rPr>
              <w:t xml:space="preserve">Секретар: </w:t>
            </w:r>
          </w:p>
        </w:tc>
      </w:tr>
      <w:tr w:rsidR="00AF7E71" w:rsidRPr="00AF7E71" w14:paraId="5C6DB0FC" w14:textId="77777777" w:rsidTr="009E4EE6">
        <w:tc>
          <w:tcPr>
            <w:tcW w:w="1738" w:type="dxa"/>
          </w:tcPr>
          <w:p w14:paraId="6C1206C3" w14:textId="5FECBE74" w:rsidR="00AF7E71" w:rsidRPr="001612F2" w:rsidRDefault="00AF7E71" w:rsidP="00AF7E71">
            <w:pPr>
              <w:spacing w:line="204" w:lineRule="auto"/>
              <w:ind w:left="-66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Ткачук Д.Ю</w:t>
            </w:r>
          </w:p>
        </w:tc>
        <w:tc>
          <w:tcPr>
            <w:tcW w:w="3657" w:type="dxa"/>
          </w:tcPr>
          <w:p w14:paraId="0A9A4C4C" w14:textId="55B4DC95" w:rsidR="00AF7E71" w:rsidRPr="009E4EE6" w:rsidRDefault="00AF7E71" w:rsidP="00AF7E71">
            <w:pPr>
              <w:spacing w:line="204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E4EE6">
              <w:rPr>
                <w:rFonts w:ascii="Times New Roman" w:eastAsia="Tahoma" w:hAnsi="Times New Roman" w:cs="Times New Roman"/>
                <w:color w:val="1D1D1B"/>
                <w:spacing w:val="-5"/>
                <w:sz w:val="20"/>
                <w:szCs w:val="20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асистентка</w:t>
            </w: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кафедри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робототехніки, електроенергетики</w:t>
            </w:r>
            <w:r w:rsidRPr="00C10AC4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та </w:t>
            </w:r>
            <w:r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>автоматизації</w:t>
            </w:r>
            <w:r w:rsidRPr="00C10AC4">
              <w:rPr>
                <w:rFonts w:ascii="Times New Roman" w:eastAsia="Tahoma" w:hAnsi="Times New Roman" w:cs="Times New Roman"/>
                <w:spacing w:val="-5"/>
                <w:sz w:val="20"/>
                <w:szCs w:val="20"/>
                <w:lang w:val="uk-UA"/>
              </w:rPr>
              <w:t xml:space="preserve"> </w:t>
            </w:r>
            <w:r w:rsidRPr="009E4EE6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ім. проф. Б.Б. Самотокіна</w:t>
            </w:r>
          </w:p>
        </w:tc>
      </w:tr>
    </w:tbl>
    <w:p w14:paraId="60E3D235" w14:textId="77777777" w:rsidR="001C1298" w:rsidRPr="00A4476F" w:rsidRDefault="00667A00" w:rsidP="0007123F">
      <w:pPr>
        <w:pStyle w:val="1"/>
        <w:spacing w:before="47" w:line="333" w:lineRule="exact"/>
        <w:jc w:val="center"/>
        <w:rPr>
          <w:rFonts w:ascii="Times New Roman" w:hAnsi="Times New Roman" w:cs="Times New Roman"/>
          <w:b w:val="0"/>
          <w:bCs w:val="0"/>
          <w:color w:val="000000" w:themeColor="text1"/>
          <w:lang w:val="uk-UA"/>
        </w:rPr>
      </w:pPr>
      <w:r w:rsidRPr="00A4476F">
        <w:rPr>
          <w:noProof/>
          <w:color w:val="000000" w:themeColor="text1"/>
          <w:lang w:val="uk-UA" w:eastAsia="ko-K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F58FFA9" wp14:editId="5454C6DE">
                <wp:simplePos x="0" y="0"/>
                <wp:positionH relativeFrom="page">
                  <wp:posOffset>7010400</wp:posOffset>
                </wp:positionH>
                <wp:positionV relativeFrom="paragraph">
                  <wp:posOffset>34925</wp:posOffset>
                </wp:positionV>
                <wp:extent cx="2727960" cy="5715000"/>
                <wp:effectExtent l="0" t="0" r="0" b="0"/>
                <wp:wrapNone/>
                <wp:docPr id="4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27960" cy="571500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231F" id="Полилиния 6" o:spid="_x0000_s1026" style="position:absolute;margin-left:552pt;margin-top:2.75pt;width:214.8pt;height:450pt;flip:x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" path="m1026,l,640r1026,639l1026,xe" fillcolor="#daeef3 [664]" stroked="f">
                <v:path arrowok="t" o:connecttype="custom" o:connectlocs="2727960,0;0,2859734;2727960,5715000;2727960,0" o:connectangles="0,0,0,0"/>
                <w10:wrap anchorx="page"/>
              </v:shape>
            </w:pict>
          </mc:Fallback>
        </mc:AlternateContent>
      </w:r>
      <w:r w:rsidR="001C1298" w:rsidRPr="00A4476F">
        <w:rPr>
          <w:rFonts w:ascii="Times New Roman" w:hAnsi="Times New Roman" w:cs="Times New Roman"/>
          <w:color w:val="000000" w:themeColor="text1"/>
          <w:lang w:val="uk-UA"/>
        </w:rPr>
        <w:t>Заявка</w:t>
      </w:r>
    </w:p>
    <w:p w14:paraId="1F04256E" w14:textId="77777777" w:rsidR="00241AD9" w:rsidRPr="00A4476F" w:rsidRDefault="007828EF" w:rsidP="00241AD9">
      <w:pPr>
        <w:pStyle w:val="a3"/>
        <w:spacing w:before="4" w:line="288" w:lineRule="exact"/>
        <w:ind w:left="100" w:firstLine="42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476F">
        <w:rPr>
          <w:rFonts w:ascii="Times New Roman" w:hAnsi="Times New Roman" w:cs="Times New Roman"/>
          <w:color w:val="000000" w:themeColor="text1"/>
          <w:lang w:val="uk-UA"/>
        </w:rPr>
        <w:t xml:space="preserve">учасника </w:t>
      </w:r>
      <w:r w:rsidR="00241AD9" w:rsidRPr="00A4476F">
        <w:rPr>
          <w:rFonts w:ascii="Times New Roman" w:hAnsi="Times New Roman" w:cs="Times New Roman"/>
          <w:color w:val="000000" w:themeColor="text1"/>
          <w:lang w:val="uk-UA"/>
        </w:rPr>
        <w:t>Всеукраїнської науково-практичної on-line конференції здобувачів вищої освіти і молодих учених</w:t>
      </w:r>
    </w:p>
    <w:p w14:paraId="7D1CAF32" w14:textId="11D7C595" w:rsidR="00142C3B" w:rsidRPr="00A4476F" w:rsidRDefault="00241AD9" w:rsidP="00241AD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4476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«</w:t>
      </w:r>
      <w:r w:rsidR="00C10AC4" w:rsidRPr="006C33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uk-UA" w:bidi="uk-UA"/>
        </w:rPr>
        <w:t xml:space="preserve">Тенденції розвитку технологій в автоматизації, </w:t>
      </w:r>
      <w:r w:rsidR="00AF7E71" w:rsidRPr="00AF7E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uk-UA" w:bidi="uk-UA"/>
        </w:rPr>
        <w:t>електроенергетиці,</w:t>
      </w:r>
      <w:r w:rsidR="00AF7E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uk-UA" w:bidi="uk-UA"/>
        </w:rPr>
        <w:t xml:space="preserve"> </w:t>
      </w:r>
      <w:r w:rsidR="00C10AC4" w:rsidRPr="006C33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uk-UA" w:bidi="uk-UA"/>
        </w:rPr>
        <w:t>приладобудуванні та робототехніці</w:t>
      </w:r>
      <w:r w:rsidRPr="00A4476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»</w:t>
      </w:r>
      <w:r w:rsidR="00142C3B" w:rsidRPr="00A4476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14:paraId="507A00E2" w14:textId="77777777" w:rsidR="00241AD9" w:rsidRPr="006C3360" w:rsidRDefault="00D31DC7" w:rsidP="00241AD9">
      <w:pPr>
        <w:jc w:val="center"/>
        <w:rPr>
          <w:rFonts w:ascii="Times New Roman" w:eastAsia="Tahoma" w:hAnsi="Times New Roman" w:cs="Times New Roman"/>
          <w:color w:val="31849B" w:themeColor="accent5" w:themeShade="BF"/>
          <w:sz w:val="24"/>
          <w:szCs w:val="24"/>
          <w:lang w:val="ru-RU"/>
        </w:rPr>
      </w:pPr>
      <w:r w:rsidRPr="006C33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(присвячена Дню Науки</w:t>
      </w:r>
      <w:r w:rsidR="00142C3B" w:rsidRPr="006C33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14:paraId="7380B158" w14:textId="77777777" w:rsidR="001C1298" w:rsidRPr="00E63664" w:rsidRDefault="0034329E" w:rsidP="00056587">
      <w:pPr>
        <w:pStyle w:val="a3"/>
        <w:spacing w:before="240" w:line="360" w:lineRule="auto"/>
        <w:ind w:left="0"/>
        <w:rPr>
          <w:rFonts w:ascii="Times New Roman" w:hAnsi="Times New Roman" w:cs="Times New Roman"/>
          <w:spacing w:val="-3"/>
          <w:lang w:val="uk-UA"/>
        </w:rPr>
      </w:pPr>
      <w:r>
        <w:rPr>
          <w:rFonts w:ascii="Times New Roman" w:hAnsi="Times New Roman" w:cs="Times New Roman"/>
          <w:b/>
          <w:noProof/>
          <w:lang w:val="uk-UA" w:eastAsia="ko-KR"/>
        </w:rPr>
        <w:drawing>
          <wp:anchor distT="0" distB="0" distL="114300" distR="114300" simplePos="0" relativeHeight="251692032" behindDoc="1" locked="0" layoutInCell="1" allowOverlap="1" wp14:anchorId="535E0FA2" wp14:editId="5A8AA3A6">
            <wp:simplePos x="0" y="0"/>
            <wp:positionH relativeFrom="margin">
              <wp:posOffset>4191000</wp:posOffset>
            </wp:positionH>
            <wp:positionV relativeFrom="paragraph">
              <wp:posOffset>190711</wp:posOffset>
            </wp:positionV>
            <wp:extent cx="3936365" cy="3672989"/>
            <wp:effectExtent l="0" t="0" r="698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positphotos_69462485-stock-illustration-vector-robotic-arm-symbol-robot.jp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84" b="100000" l="1254" r="9885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936" cy="36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CBC" w:rsidRPr="00E63664">
        <w:rPr>
          <w:rFonts w:ascii="Times New Roman" w:hAnsi="Times New Roman" w:cs="Times New Roman"/>
          <w:lang w:val="uk-UA"/>
        </w:rPr>
        <w:t>Прізвище,</w:t>
      </w:r>
      <w:r w:rsidR="00C67CBC" w:rsidRPr="00E63664">
        <w:rPr>
          <w:rFonts w:ascii="Times New Roman" w:hAnsi="Times New Roman" w:cs="Times New Roman"/>
          <w:spacing w:val="-3"/>
          <w:lang w:val="uk-UA"/>
        </w:rPr>
        <w:t xml:space="preserve"> </w:t>
      </w:r>
      <w:r w:rsidR="00C67CBC" w:rsidRPr="00E63664">
        <w:rPr>
          <w:rFonts w:ascii="Times New Roman" w:hAnsi="Times New Roman" w:cs="Times New Roman"/>
          <w:lang w:val="uk-UA"/>
        </w:rPr>
        <w:t>ім’я,</w:t>
      </w:r>
      <w:r w:rsidR="00C67CBC" w:rsidRPr="00E63664">
        <w:rPr>
          <w:rFonts w:ascii="Times New Roman" w:hAnsi="Times New Roman" w:cs="Times New Roman"/>
          <w:spacing w:val="-3"/>
          <w:lang w:val="uk-UA"/>
        </w:rPr>
        <w:t xml:space="preserve"> </w:t>
      </w:r>
      <w:r w:rsidR="00C67CBC" w:rsidRPr="00E63664">
        <w:rPr>
          <w:rFonts w:ascii="Times New Roman" w:hAnsi="Times New Roman" w:cs="Times New Roman"/>
          <w:lang w:val="uk-UA"/>
        </w:rPr>
        <w:t>по-батькові</w:t>
      </w:r>
      <w:r w:rsidR="001C1298" w:rsidRPr="00E63664">
        <w:rPr>
          <w:rFonts w:ascii="Times New Roman" w:hAnsi="Times New Roman" w:cs="Times New Roman"/>
          <w:spacing w:val="-3"/>
          <w:lang w:val="uk-UA"/>
        </w:rPr>
        <w:t>__________________</w:t>
      </w:r>
    </w:p>
    <w:p w14:paraId="2B20759B" w14:textId="77777777" w:rsidR="001C1298" w:rsidRPr="00E63664" w:rsidRDefault="001C1298" w:rsidP="007F71C7">
      <w:pPr>
        <w:pStyle w:val="a3"/>
        <w:spacing w:line="360" w:lineRule="auto"/>
        <w:ind w:left="0"/>
        <w:rPr>
          <w:rFonts w:ascii="Times New Roman" w:hAnsi="Times New Roman" w:cs="Times New Roman"/>
          <w:spacing w:val="-3"/>
          <w:lang w:val="uk-UA"/>
        </w:rPr>
      </w:pPr>
      <w:r w:rsidRPr="00E63664">
        <w:rPr>
          <w:rFonts w:ascii="Times New Roman" w:hAnsi="Times New Roman" w:cs="Times New Roman"/>
          <w:spacing w:val="-3"/>
          <w:lang w:val="uk-UA"/>
        </w:rPr>
        <w:t>__________________________________________</w:t>
      </w:r>
    </w:p>
    <w:p w14:paraId="174C7FDF" w14:textId="77777777" w:rsidR="00C67CBC" w:rsidRPr="00E63664" w:rsidRDefault="00C67CBC" w:rsidP="007F71C7">
      <w:pPr>
        <w:pStyle w:val="a3"/>
        <w:tabs>
          <w:tab w:val="left" w:pos="4962"/>
        </w:tabs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Науковий</w:t>
      </w:r>
      <w:r w:rsidRPr="00E63664">
        <w:rPr>
          <w:rFonts w:ascii="Times New Roman" w:hAnsi="Times New Roman" w:cs="Times New Roman"/>
          <w:spacing w:val="9"/>
          <w:lang w:val="uk-UA"/>
        </w:rPr>
        <w:t xml:space="preserve"> </w:t>
      </w:r>
      <w:r w:rsidRPr="00E63664">
        <w:rPr>
          <w:rFonts w:ascii="Times New Roman" w:hAnsi="Times New Roman" w:cs="Times New Roman"/>
          <w:lang w:val="uk-UA"/>
        </w:rPr>
        <w:t>ступінь__________________</w:t>
      </w:r>
      <w:r w:rsidR="001C1298" w:rsidRPr="00E63664">
        <w:rPr>
          <w:rFonts w:ascii="Times New Roman" w:hAnsi="Times New Roman" w:cs="Times New Roman"/>
          <w:lang w:val="uk-UA"/>
        </w:rPr>
        <w:t>________</w:t>
      </w:r>
    </w:p>
    <w:p w14:paraId="6CD24934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ru-RU"/>
        </w:rPr>
      </w:pPr>
      <w:r w:rsidRPr="00E63664">
        <w:rPr>
          <w:rFonts w:ascii="Times New Roman" w:hAnsi="Times New Roman" w:cs="Times New Roman"/>
          <w:lang w:val="uk-UA"/>
        </w:rPr>
        <w:t>Вчене</w:t>
      </w:r>
      <w:r w:rsidRPr="00E63664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E63664">
        <w:rPr>
          <w:rFonts w:ascii="Times New Roman" w:hAnsi="Times New Roman" w:cs="Times New Roman"/>
          <w:lang w:val="uk-UA"/>
        </w:rPr>
        <w:t>звання_____________________________</w:t>
      </w:r>
    </w:p>
    <w:p w14:paraId="5A4F3CC3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ru-RU"/>
        </w:rPr>
      </w:pPr>
      <w:r w:rsidRPr="00E63664">
        <w:rPr>
          <w:rFonts w:ascii="Times New Roman" w:hAnsi="Times New Roman" w:cs="Times New Roman"/>
          <w:lang w:val="uk-UA"/>
        </w:rPr>
        <w:t>Посада___________________________________</w:t>
      </w:r>
    </w:p>
    <w:p w14:paraId="2CDADBD5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Установа_________________________________</w:t>
      </w:r>
    </w:p>
    <w:p w14:paraId="63304FCC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spacing w:val="37"/>
          <w:lang w:val="uk-UA"/>
        </w:rPr>
      </w:pPr>
      <w:r w:rsidRPr="00E63664">
        <w:rPr>
          <w:rFonts w:ascii="Times New Roman" w:hAnsi="Times New Roman" w:cs="Times New Roman"/>
          <w:lang w:val="uk-UA"/>
        </w:rPr>
        <w:t xml:space="preserve">Адреса </w:t>
      </w:r>
      <w:r w:rsidR="00EB5DEF" w:rsidRPr="00E63664">
        <w:rPr>
          <w:rFonts w:ascii="Times New Roman" w:hAnsi="Times New Roman" w:cs="Times New Roman"/>
          <w:lang w:val="uk-UA"/>
        </w:rPr>
        <w:t>______________</w:t>
      </w:r>
      <w:r w:rsidR="001C1298" w:rsidRPr="00E63664">
        <w:rPr>
          <w:rFonts w:ascii="Times New Roman" w:hAnsi="Times New Roman" w:cs="Times New Roman"/>
          <w:lang w:val="uk-UA"/>
        </w:rPr>
        <w:t>____________________</w:t>
      </w:r>
    </w:p>
    <w:p w14:paraId="4F7221A5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Телефон__________________________________</w:t>
      </w:r>
    </w:p>
    <w:p w14:paraId="68819D4B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spacing w:val="-31"/>
          <w:lang w:val="uk-UA"/>
        </w:rPr>
        <w:t xml:space="preserve"> </w:t>
      </w:r>
      <w:r w:rsidRPr="00E63664">
        <w:rPr>
          <w:rFonts w:ascii="Times New Roman" w:hAnsi="Times New Roman" w:cs="Times New Roman"/>
          <w:lang w:val="uk-UA"/>
        </w:rPr>
        <w:t>e-mail____________________________________</w:t>
      </w:r>
    </w:p>
    <w:p w14:paraId="4F7C24BB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Тема</w:t>
      </w:r>
      <w:r w:rsidRPr="00E63664">
        <w:rPr>
          <w:rFonts w:ascii="Times New Roman" w:hAnsi="Times New Roman" w:cs="Times New Roman"/>
          <w:spacing w:val="10"/>
          <w:lang w:val="uk-UA"/>
        </w:rPr>
        <w:t xml:space="preserve"> </w:t>
      </w:r>
      <w:r w:rsidRPr="00E63664">
        <w:rPr>
          <w:rFonts w:ascii="Times New Roman" w:hAnsi="Times New Roman" w:cs="Times New Roman"/>
          <w:lang w:val="uk-UA"/>
        </w:rPr>
        <w:t>доповіді______________________________</w:t>
      </w:r>
    </w:p>
    <w:p w14:paraId="6899F5A5" w14:textId="77777777" w:rsidR="00C67CBC" w:rsidRPr="00E63664" w:rsidRDefault="00C67CBC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__________________________________________</w:t>
      </w:r>
    </w:p>
    <w:p w14:paraId="7571A15E" w14:textId="77777777" w:rsidR="00FA1D86" w:rsidRPr="00E63664" w:rsidRDefault="00FA1D86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Секція____________________________________</w:t>
      </w:r>
    </w:p>
    <w:p w14:paraId="2348789A" w14:textId="77777777" w:rsidR="007F71C7" w:rsidRPr="00E63664" w:rsidRDefault="007F71C7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__________________________________________</w:t>
      </w:r>
    </w:p>
    <w:p w14:paraId="2E4783B0" w14:textId="77777777" w:rsidR="007F71C7" w:rsidRPr="00E63664" w:rsidRDefault="007F71C7" w:rsidP="007F71C7">
      <w:pPr>
        <w:pStyle w:val="a3"/>
        <w:spacing w:line="360" w:lineRule="auto"/>
        <w:ind w:left="0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Форма участ</w:t>
      </w:r>
      <w:r w:rsidR="00853E53" w:rsidRPr="00E63664">
        <w:rPr>
          <w:rFonts w:ascii="Times New Roman" w:hAnsi="Times New Roman" w:cs="Times New Roman"/>
          <w:lang w:val="uk-UA"/>
        </w:rPr>
        <w:t>і</w:t>
      </w:r>
      <w:r w:rsidRPr="00E63664">
        <w:rPr>
          <w:rFonts w:ascii="Times New Roman" w:hAnsi="Times New Roman" w:cs="Times New Roman"/>
          <w:lang w:val="uk-UA"/>
        </w:rPr>
        <w:t>:</w:t>
      </w:r>
    </w:p>
    <w:p w14:paraId="0893C551" w14:textId="77777777" w:rsidR="007F71C7" w:rsidRPr="00E63664" w:rsidRDefault="000F573F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√</w:t>
      </w:r>
      <w:r w:rsidRPr="00E63664">
        <w:rPr>
          <w:rFonts w:ascii="Times New Roman" w:hAnsi="Times New Roman" w:cs="Times New Roman"/>
          <w:spacing w:val="-1"/>
          <w:lang w:val="uk-UA"/>
        </w:rPr>
        <w:t xml:space="preserve"> </w:t>
      </w:r>
      <w:r w:rsidR="00CA0BB0" w:rsidRPr="00E63664">
        <w:rPr>
          <w:rFonts w:ascii="Times New Roman" w:hAnsi="Times New Roman" w:cs="Times New Roman"/>
          <w:lang w:val="uk-UA"/>
        </w:rPr>
        <w:t>заочна участь</w:t>
      </w:r>
      <w:r w:rsidR="008779C1" w:rsidRPr="00E63664">
        <w:rPr>
          <w:rFonts w:ascii="Times New Roman" w:hAnsi="Times New Roman" w:cs="Times New Roman"/>
          <w:lang w:val="uk-UA"/>
        </w:rPr>
        <w:t xml:space="preserve"> (</w:t>
      </w:r>
      <w:r w:rsidR="00573167">
        <w:rPr>
          <w:rFonts w:ascii="Times New Roman" w:hAnsi="Times New Roman" w:cs="Times New Roman"/>
          <w:lang w:val="uk-UA"/>
        </w:rPr>
        <w:t>публікація</w:t>
      </w:r>
      <w:r w:rsidR="008779C1" w:rsidRPr="00E63664">
        <w:rPr>
          <w:rFonts w:ascii="Times New Roman" w:hAnsi="Times New Roman" w:cs="Times New Roman"/>
          <w:lang w:val="uk-UA"/>
        </w:rPr>
        <w:t xml:space="preserve"> тез доповідей)</w:t>
      </w:r>
      <w:r w:rsidR="00CA0BB0" w:rsidRPr="00E63664">
        <w:rPr>
          <w:rFonts w:ascii="Times New Roman" w:hAnsi="Times New Roman" w:cs="Times New Roman"/>
          <w:lang w:val="uk-UA"/>
        </w:rPr>
        <w:t>;</w:t>
      </w:r>
    </w:p>
    <w:p w14:paraId="280567C1" w14:textId="77777777" w:rsidR="008779C1" w:rsidRPr="00E63664" w:rsidRDefault="00CA0BB0" w:rsidP="007F71C7">
      <w:pPr>
        <w:pStyle w:val="a3"/>
        <w:spacing w:before="37"/>
        <w:ind w:left="100" w:firstLine="467"/>
        <w:rPr>
          <w:rFonts w:ascii="Times New Roman" w:hAnsi="Times New Roman" w:cs="Times New Roman"/>
          <w:spacing w:val="-1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√</w:t>
      </w:r>
      <w:r w:rsidRPr="00E63664">
        <w:rPr>
          <w:rFonts w:ascii="Times New Roman" w:hAnsi="Times New Roman" w:cs="Times New Roman"/>
          <w:spacing w:val="-1"/>
          <w:lang w:val="uk-UA"/>
        </w:rPr>
        <w:t xml:space="preserve"> виступ</w:t>
      </w:r>
      <w:r w:rsidR="008779C1" w:rsidRPr="00E63664">
        <w:rPr>
          <w:rFonts w:ascii="Times New Roman" w:hAnsi="Times New Roman" w:cs="Times New Roman"/>
          <w:spacing w:val="-1"/>
          <w:lang w:val="uk-UA"/>
        </w:rPr>
        <w:t>ити з доповіддю (до 10 хв.)</w:t>
      </w:r>
      <w:r w:rsidR="00EB5DEF" w:rsidRPr="00E63664">
        <w:rPr>
          <w:rFonts w:ascii="Times New Roman" w:hAnsi="Times New Roman" w:cs="Times New Roman"/>
          <w:spacing w:val="-1"/>
          <w:lang w:val="uk-UA"/>
        </w:rPr>
        <w:t>;</w:t>
      </w:r>
    </w:p>
    <w:p w14:paraId="726A1AD9" w14:textId="77777777" w:rsidR="00EB5DEF" w:rsidRPr="00E63664" w:rsidRDefault="00EB5DEF" w:rsidP="007F71C7">
      <w:pPr>
        <w:pStyle w:val="a3"/>
        <w:spacing w:before="37"/>
        <w:ind w:left="100" w:firstLine="467"/>
        <w:rPr>
          <w:rFonts w:ascii="Times New Roman" w:hAnsi="Times New Roman" w:cs="Times New Roman"/>
          <w:spacing w:val="-1"/>
          <w:lang w:val="uk-UA"/>
        </w:rPr>
      </w:pPr>
      <w:r w:rsidRPr="00E63664">
        <w:rPr>
          <w:rFonts w:ascii="Times New Roman" w:hAnsi="Times New Roman" w:cs="Times New Roman"/>
          <w:lang w:val="uk-UA"/>
        </w:rPr>
        <w:t>√</w:t>
      </w:r>
      <w:r w:rsidRPr="00E63664">
        <w:rPr>
          <w:rFonts w:ascii="Times New Roman" w:hAnsi="Times New Roman" w:cs="Times New Roman"/>
          <w:spacing w:val="-1"/>
          <w:lang w:val="uk-UA"/>
        </w:rPr>
        <w:t xml:space="preserve"> взяти участь як слухач.</w:t>
      </w:r>
    </w:p>
    <w:p w14:paraId="6B94D876" w14:textId="77777777" w:rsidR="00CA0BB0" w:rsidRDefault="00CA0BB0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48411AC8" w14:textId="77777777" w:rsidR="00714243" w:rsidRDefault="00714243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04AD4480" w14:textId="77777777" w:rsidR="00714243" w:rsidRDefault="00714243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06298DD0" w14:textId="77777777" w:rsidR="00714243" w:rsidRDefault="00714243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03321798" w14:textId="77777777" w:rsidR="00714243" w:rsidRDefault="00714243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33BFCA15" w14:textId="77777777" w:rsidR="00056587" w:rsidRDefault="00056587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59030EE7" w14:textId="77777777" w:rsidR="00894BAD" w:rsidRDefault="00894BAD" w:rsidP="007F71C7">
      <w:pPr>
        <w:pStyle w:val="a3"/>
        <w:spacing w:before="37"/>
        <w:ind w:left="100" w:firstLine="467"/>
        <w:rPr>
          <w:rFonts w:ascii="Times New Roman" w:hAnsi="Times New Roman" w:cs="Times New Roman"/>
          <w:lang w:val="uk-UA"/>
        </w:rPr>
      </w:pPr>
    </w:p>
    <w:p w14:paraId="5FB85362" w14:textId="18B084F9" w:rsidR="00B24EA6" w:rsidRDefault="00667A00" w:rsidP="0007123F">
      <w:pPr>
        <w:pStyle w:val="a3"/>
        <w:spacing w:before="37"/>
        <w:ind w:left="100" w:firstLine="467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noProof/>
          <w:color w:val="1F497D" w:themeColor="text2"/>
          <w:lang w:val="uk-UA" w:eastAsia="ko-K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3B5036E" wp14:editId="22514A8F">
                <wp:simplePos x="0" y="0"/>
                <wp:positionH relativeFrom="page">
                  <wp:posOffset>7749540</wp:posOffset>
                </wp:positionH>
                <wp:positionV relativeFrom="paragraph">
                  <wp:posOffset>-271780</wp:posOffset>
                </wp:positionV>
                <wp:extent cx="3016885" cy="4495800"/>
                <wp:effectExtent l="0" t="0" r="0" b="0"/>
                <wp:wrapNone/>
                <wp:docPr id="30" name="Полилиния 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4495800"/>
                        </a:xfrm>
                        <a:custGeom>
                          <a:avLst/>
                          <a:gdLst>
                            <a:gd name="T0" fmla="*/ 518 w 1131"/>
                            <a:gd name="T1" fmla="*/ 0 h 1027"/>
                            <a:gd name="T2" fmla="*/ 1131 w 1131"/>
                            <a:gd name="T3" fmla="*/ 0 h 1027"/>
                            <a:gd name="T4" fmla="*/ 1131 w 1131"/>
                            <a:gd name="T5" fmla="*/ 1027 h 1027"/>
                            <a:gd name="T6" fmla="*/ 0 w 1131"/>
                            <a:gd name="T7" fmla="*/ 323 h 1027"/>
                            <a:gd name="T8" fmla="*/ 518 w 1131"/>
                            <a:gd name="T9" fmla="*/ 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1" h="1027">
                              <a:moveTo>
                                <a:pt x="518" y="0"/>
                              </a:moveTo>
                              <a:lnTo>
                                <a:pt x="1131" y="0"/>
                              </a:lnTo>
                              <a:lnTo>
                                <a:pt x="1131" y="1027"/>
                              </a:lnTo>
                              <a:lnTo>
                                <a:pt x="0" y="323"/>
                              </a:lnTo>
                              <a:lnTo>
                                <a:pt x="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5C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8FE36" id="Полилиния 8" o:spid="_x0000_s1026" style="position:absolute;margin-left:610.2pt;margin-top:-21.4pt;width:237.55pt;height:35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131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" path="m518,r613,l1131,1027,,323,518,xe" fillcolor="#ffc5c5" stroked="f">
                <v:path arrowok="t" o:connecttype="custom" o:connectlocs="1381739,0;3016885,0;3016885,4495800;0,1413966;1381739,0" o:connectangles="0,0,0,0,0"/>
                <w10:wrap anchorx="page"/>
              </v:shape>
            </w:pict>
          </mc:Fallback>
        </mc:AlternateContent>
      </w:r>
      <w:r w:rsidR="00B24EA6" w:rsidRPr="002E511E">
        <w:rPr>
          <w:rFonts w:ascii="Times New Roman" w:hAnsi="Times New Roman" w:cs="Times New Roman"/>
          <w:b/>
          <w:color w:val="1F497D" w:themeColor="text2"/>
          <w:lang w:val="uk-UA"/>
        </w:rPr>
        <w:t>Міністерство освіти і науки України</w:t>
      </w:r>
    </w:p>
    <w:p w14:paraId="46EA0199" w14:textId="489A247F" w:rsidR="007B25D9" w:rsidRPr="002E511E" w:rsidRDefault="007B25D9" w:rsidP="0007123F">
      <w:pPr>
        <w:pStyle w:val="a3"/>
        <w:spacing w:before="37"/>
        <w:ind w:left="100" w:firstLine="467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>Інститут модернізації змісту освіти</w:t>
      </w:r>
    </w:p>
    <w:p w14:paraId="3D63B995" w14:textId="39EDE439" w:rsidR="00B24EA6" w:rsidRPr="002E511E" w:rsidRDefault="00B24EA6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>Державний університет «Житомирська політехніка»</w:t>
      </w:r>
    </w:p>
    <w:p w14:paraId="093AF943" w14:textId="2F3B8139" w:rsidR="00B24EA6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 xml:space="preserve">Національний технічний  університет України «Київський політехнічний інститут імені Ігоря Сікорського» </w:t>
      </w:r>
    </w:p>
    <w:p w14:paraId="36792E8C" w14:textId="77777777" w:rsidR="009E4EE6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 xml:space="preserve">Житомирський військовий інститут </w:t>
      </w:r>
    </w:p>
    <w:p w14:paraId="61FB74F8" w14:textId="000CE705" w:rsidR="00B24EA6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 xml:space="preserve">ім. С.П. Корольова </w:t>
      </w:r>
    </w:p>
    <w:p w14:paraId="06C32C35" w14:textId="148ED1E0" w:rsidR="0085724B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 xml:space="preserve">Харківський національний університет радіоелектроніки </w:t>
      </w:r>
    </w:p>
    <w:p w14:paraId="0883A621" w14:textId="3C1144D6" w:rsidR="0085724B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color w:val="1F497D" w:themeColor="text2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 xml:space="preserve">Національний авіаційний університет </w:t>
      </w:r>
    </w:p>
    <w:p w14:paraId="3D88EE4B" w14:textId="5D89E250" w:rsidR="00517118" w:rsidRPr="002E511E" w:rsidRDefault="0085724B" w:rsidP="0034329E">
      <w:pPr>
        <w:spacing w:line="276" w:lineRule="auto"/>
        <w:ind w:right="-425"/>
        <w:jc w:val="center"/>
        <w:rPr>
          <w:rFonts w:ascii="Times New Roman" w:hAnsi="Times New Roman" w:cs="Times New Roman"/>
          <w:b/>
          <w:bCs/>
          <w:color w:val="1F497D" w:themeColor="text2"/>
          <w:bdr w:val="none" w:sz="0" w:space="0" w:color="auto" w:frame="1"/>
          <w:lang w:val="uk-UA"/>
        </w:rPr>
      </w:pPr>
      <w:r w:rsidRPr="002E511E">
        <w:rPr>
          <w:rFonts w:ascii="Times New Roman" w:hAnsi="Times New Roman" w:cs="Times New Roman"/>
          <w:b/>
          <w:color w:val="1F497D" w:themeColor="text2"/>
          <w:lang w:val="uk-UA"/>
        </w:rPr>
        <w:t>Державне підприємство «Житомирський науково-виробничий центр стандартизац</w:t>
      </w:r>
      <w:r w:rsidR="007B25D9">
        <w:rPr>
          <w:rFonts w:ascii="Times New Roman" w:hAnsi="Times New Roman" w:cs="Times New Roman"/>
          <w:b/>
          <w:color w:val="1F497D" w:themeColor="text2"/>
          <w:lang w:val="uk-UA"/>
        </w:rPr>
        <w:t>ії, метрології та сертифікації»</w:t>
      </w:r>
    </w:p>
    <w:p w14:paraId="492A96D3" w14:textId="77777777" w:rsidR="00B24EA6" w:rsidRDefault="00B24EA6" w:rsidP="00056587">
      <w:pPr>
        <w:ind w:right="-425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14:paraId="01E905DB" w14:textId="77777777" w:rsidR="0070406C" w:rsidRDefault="0070406C" w:rsidP="00056587">
      <w:pPr>
        <w:ind w:right="-425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</w:p>
    <w:p w14:paraId="639256EE" w14:textId="77777777" w:rsidR="00292637" w:rsidRPr="00D13801" w:rsidRDefault="0070406C" w:rsidP="00056587">
      <w:pPr>
        <w:pStyle w:val="a3"/>
        <w:ind w:left="0" w:right="-425" w:firstLine="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38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Всеукраїнська науково-практична </w:t>
      </w:r>
    </w:p>
    <w:p w14:paraId="001DE765" w14:textId="77777777" w:rsidR="007F4315" w:rsidRPr="00D13801" w:rsidRDefault="0070406C" w:rsidP="00056587">
      <w:pPr>
        <w:pStyle w:val="a3"/>
        <w:ind w:left="0" w:right="-425" w:firstLine="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3801">
        <w:rPr>
          <w:rFonts w:ascii="Times New Roman" w:hAnsi="Times New Roman" w:cs="Times New Roman"/>
          <w:b/>
          <w:sz w:val="28"/>
          <w:szCs w:val="28"/>
        </w:rPr>
        <w:t>on</w:t>
      </w:r>
      <w:r w:rsidRPr="00D1380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D13801">
        <w:rPr>
          <w:rFonts w:ascii="Times New Roman" w:hAnsi="Times New Roman" w:cs="Times New Roman"/>
          <w:b/>
          <w:sz w:val="28"/>
          <w:szCs w:val="28"/>
        </w:rPr>
        <w:t>line</w:t>
      </w:r>
      <w:r w:rsidRPr="00D138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41AD9" w:rsidRPr="00D138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конференція здобувачів </w:t>
      </w:r>
      <w:r w:rsidRPr="00D1380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241AD9" w:rsidRPr="00D13801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13801">
        <w:rPr>
          <w:rFonts w:ascii="Times New Roman" w:hAnsi="Times New Roman" w:cs="Times New Roman"/>
          <w:b/>
          <w:sz w:val="28"/>
          <w:szCs w:val="28"/>
          <w:lang w:val="uk-UA"/>
        </w:rPr>
        <w:t>щої освіти і молодих учених</w:t>
      </w:r>
    </w:p>
    <w:p w14:paraId="1642CCA2" w14:textId="77777777" w:rsidR="0034329E" w:rsidRPr="0070406C" w:rsidRDefault="0034329E" w:rsidP="00056587">
      <w:pPr>
        <w:pStyle w:val="a3"/>
        <w:ind w:left="0" w:right="-425" w:firstLine="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B12C83" w14:textId="77777777" w:rsidR="00976BE9" w:rsidRPr="002E511E" w:rsidRDefault="0034329E" w:rsidP="00056587">
      <w:pPr>
        <w:ind w:right="-425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</w:pPr>
      <w:r w:rsidRPr="002E511E">
        <w:rPr>
          <w:rFonts w:ascii="Times New Roman" w:hAnsi="Times New Roman" w:cs="Times New Roman"/>
          <w:b/>
          <w:color w:val="1F497D" w:themeColor="text2"/>
          <w:sz w:val="40"/>
          <w:szCs w:val="36"/>
          <w:lang w:val="uk-UA"/>
        </w:rPr>
        <w:t xml:space="preserve">   </w:t>
      </w:r>
      <w:r w:rsidR="007F4315" w:rsidRPr="002E511E">
        <w:rPr>
          <w:rFonts w:ascii="Times New Roman" w:hAnsi="Times New Roman" w:cs="Times New Roman"/>
          <w:b/>
          <w:color w:val="1F497D" w:themeColor="text2"/>
          <w:sz w:val="40"/>
          <w:szCs w:val="36"/>
          <w:lang w:val="uk-UA"/>
        </w:rPr>
        <w:t>«</w:t>
      </w:r>
      <w:r w:rsidR="00C10AC4" w:rsidRPr="002E511E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 xml:space="preserve">Тенденції </w:t>
      </w:r>
      <w:r w:rsidR="00C10AC4" w:rsidRPr="002E511E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ru-RU" w:eastAsia="uk-UA" w:bidi="uk-UA"/>
        </w:rPr>
        <w:t>розвитку технологій</w:t>
      </w:r>
      <w:r w:rsidR="00C10AC4" w:rsidRPr="002E511E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 xml:space="preserve"> </w:t>
      </w:r>
    </w:p>
    <w:p w14:paraId="77054E45" w14:textId="6414D3F6" w:rsidR="00976BE9" w:rsidRPr="002E511E" w:rsidRDefault="00C10AC4" w:rsidP="00056587">
      <w:pPr>
        <w:ind w:right="-425"/>
        <w:jc w:val="center"/>
        <w:rPr>
          <w:rFonts w:ascii="Times New Roman" w:hAnsi="Times New Roman" w:cs="Times New Roman"/>
          <w:b/>
          <w:color w:val="1F497D" w:themeColor="text2"/>
          <w:sz w:val="40"/>
          <w:szCs w:val="36"/>
          <w:lang w:val="uk-UA"/>
        </w:rPr>
      </w:pPr>
      <w:r w:rsidRPr="002E511E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 xml:space="preserve">в автоматизації, </w:t>
      </w:r>
      <w:r w:rsidR="00AF7E71" w:rsidRPr="00AF7E7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>електроенергетиці,</w:t>
      </w:r>
      <w:r w:rsidR="00AF7E7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 xml:space="preserve"> </w:t>
      </w:r>
      <w:r w:rsidRPr="002E511E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28"/>
          <w:lang w:val="uk-UA" w:eastAsia="uk-UA" w:bidi="uk-UA"/>
        </w:rPr>
        <w:t>приладобудуванні та робототехніці</w:t>
      </w:r>
      <w:r w:rsidR="0010718D" w:rsidRPr="002E511E">
        <w:rPr>
          <w:rFonts w:ascii="Times New Roman" w:hAnsi="Times New Roman" w:cs="Times New Roman"/>
          <w:b/>
          <w:color w:val="1F497D" w:themeColor="text2"/>
          <w:sz w:val="40"/>
          <w:szCs w:val="36"/>
          <w:lang w:val="uk-UA"/>
        </w:rPr>
        <w:t>»</w:t>
      </w:r>
      <w:r w:rsidR="00142C3B" w:rsidRPr="002E511E">
        <w:rPr>
          <w:rFonts w:ascii="Times New Roman" w:hAnsi="Times New Roman" w:cs="Times New Roman"/>
          <w:b/>
          <w:color w:val="1F497D" w:themeColor="text2"/>
          <w:sz w:val="40"/>
          <w:szCs w:val="36"/>
          <w:lang w:val="uk-UA"/>
        </w:rPr>
        <w:t xml:space="preserve"> </w:t>
      </w:r>
    </w:p>
    <w:p w14:paraId="2198B7B0" w14:textId="77777777" w:rsidR="00142C3B" w:rsidRPr="002E511E" w:rsidRDefault="00D31DC7" w:rsidP="00056587">
      <w:pPr>
        <w:ind w:right="-425"/>
        <w:jc w:val="center"/>
        <w:rPr>
          <w:rFonts w:ascii="Times New Roman" w:eastAsia="Tahoma" w:hAnsi="Times New Roman" w:cs="Times New Roman"/>
          <w:color w:val="1F497D" w:themeColor="text2"/>
          <w:sz w:val="28"/>
          <w:szCs w:val="24"/>
          <w:lang w:val="uk-UA"/>
        </w:rPr>
      </w:pPr>
      <w:r w:rsidRPr="002E511E">
        <w:rPr>
          <w:rFonts w:ascii="Times New Roman" w:hAnsi="Times New Roman" w:cs="Times New Roman"/>
          <w:color w:val="1F497D" w:themeColor="text2"/>
          <w:sz w:val="32"/>
          <w:szCs w:val="28"/>
          <w:lang w:val="uk-UA"/>
        </w:rPr>
        <w:t>(</w:t>
      </w:r>
      <w:r w:rsidRPr="002E511E">
        <w:rPr>
          <w:rFonts w:ascii="Times New Roman" w:hAnsi="Times New Roman" w:cs="Times New Roman"/>
          <w:b/>
          <w:color w:val="1F497D" w:themeColor="text2"/>
          <w:sz w:val="32"/>
          <w:szCs w:val="28"/>
          <w:lang w:val="uk-UA"/>
        </w:rPr>
        <w:t>присвячена Дню Науки</w:t>
      </w:r>
      <w:r w:rsidR="00142C3B" w:rsidRPr="002E511E">
        <w:rPr>
          <w:rFonts w:ascii="Times New Roman" w:hAnsi="Times New Roman" w:cs="Times New Roman"/>
          <w:color w:val="1F497D" w:themeColor="text2"/>
          <w:sz w:val="32"/>
          <w:szCs w:val="28"/>
          <w:lang w:val="uk-UA"/>
        </w:rPr>
        <w:t>)</w:t>
      </w:r>
    </w:p>
    <w:p w14:paraId="7ACB8FE9" w14:textId="77777777" w:rsidR="00976BE9" w:rsidRDefault="00976BE9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uk-UA" w:eastAsia="ko-KR"/>
        </w:rPr>
        <w:drawing>
          <wp:anchor distT="0" distB="0" distL="114300" distR="114300" simplePos="0" relativeHeight="251662336" behindDoc="0" locked="0" layoutInCell="1" allowOverlap="1" wp14:anchorId="23A62140" wp14:editId="37564ACC">
            <wp:simplePos x="0" y="0"/>
            <wp:positionH relativeFrom="column">
              <wp:posOffset>188595</wp:posOffset>
            </wp:positionH>
            <wp:positionV relativeFrom="paragraph">
              <wp:posOffset>292100</wp:posOffset>
            </wp:positionV>
            <wp:extent cx="2971165" cy="89916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Логотип_Житомирської_політехнік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CC797" w14:textId="77777777" w:rsidR="00976BE9" w:rsidRDefault="00976BE9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</w:p>
    <w:p w14:paraId="7861E60F" w14:textId="77777777" w:rsidR="00976BE9" w:rsidRDefault="00976BE9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</w:p>
    <w:p w14:paraId="5EC3D78A" w14:textId="77777777" w:rsidR="002E511E" w:rsidRDefault="002E511E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</w:p>
    <w:p w14:paraId="1A30C059" w14:textId="77777777" w:rsidR="00976BE9" w:rsidRPr="00976BE9" w:rsidRDefault="00976BE9" w:rsidP="00056587">
      <w:pPr>
        <w:ind w:right="-425"/>
        <w:jc w:val="center"/>
        <w:rPr>
          <w:rFonts w:ascii="Times New Roman" w:hAnsi="Times New Roman" w:cs="Times New Roman"/>
          <w:bCs/>
          <w:sz w:val="4"/>
          <w:szCs w:val="4"/>
          <w:bdr w:val="none" w:sz="0" w:space="0" w:color="auto" w:frame="1"/>
          <w:lang w:val="uk-UA"/>
        </w:rPr>
      </w:pPr>
    </w:p>
    <w:p w14:paraId="5B4FC96F" w14:textId="77777777" w:rsidR="00123AB3" w:rsidRPr="0070406C" w:rsidRDefault="00F304FF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  <w:r w:rsidRPr="00C9575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м</w:t>
      </w:r>
      <w:r w:rsidR="007F4315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. Житомир</w:t>
      </w:r>
    </w:p>
    <w:p w14:paraId="1EEF7C85" w14:textId="06596072" w:rsidR="007F4315" w:rsidRDefault="00C10AC4" w:rsidP="00056587">
      <w:pPr>
        <w:ind w:right="-425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1</w:t>
      </w:r>
      <w:r w:rsidR="00AF7E7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3</w:t>
      </w:r>
      <w:r w:rsidR="007F4315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 xml:space="preserve"> </w:t>
      </w:r>
      <w:r w:rsidR="0070406C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травня</w:t>
      </w:r>
      <w:r w:rsidR="007F4315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 xml:space="preserve"> 20</w:t>
      </w:r>
      <w:r w:rsidR="0070406C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2</w:t>
      </w:r>
      <w:r w:rsidR="00AF7E7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4</w:t>
      </w:r>
      <w:r w:rsidR="0070406C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 </w:t>
      </w:r>
      <w:r w:rsidR="007F4315" w:rsidRPr="0070406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uk-UA"/>
        </w:rPr>
        <w:t>р.</w:t>
      </w:r>
    </w:p>
    <w:p w14:paraId="6488C1F2" w14:textId="77777777" w:rsidR="00B54556" w:rsidRPr="00A07F92" w:rsidRDefault="006C3360" w:rsidP="0047799E">
      <w:pPr>
        <w:widowControl/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br w:type="page"/>
      </w:r>
      <w:r w:rsidR="00627A5D">
        <w:rPr>
          <w:noProof/>
          <w:lang w:val="uk-UA" w:eastAsia="ko-K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8056F2" wp14:editId="4A94256E">
                <wp:simplePos x="0" y="0"/>
                <wp:positionH relativeFrom="column">
                  <wp:posOffset>-238760</wp:posOffset>
                </wp:positionH>
                <wp:positionV relativeFrom="paragraph">
                  <wp:posOffset>-187960</wp:posOffset>
                </wp:positionV>
                <wp:extent cx="7178040" cy="5676900"/>
                <wp:effectExtent l="0" t="0" r="3810" b="0"/>
                <wp:wrapNone/>
                <wp:docPr id="8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8040" cy="5676900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E5DF" id="Полилиния 6" o:spid="_x0000_s1026" style="position:absolute;margin-left:-18.8pt;margin-top:-14.8pt;width:565.2pt;height:44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89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" path="m3689,l,2,,3190,3689,916,3689,xe" fillcolor="#daeef3 [664]" stroked="f">
                <v:path arrowok="t" o:connecttype="custom" o:connectlocs="7178040,0;0,3559;0,5676900;7178040,1630107;7178040,0" o:connectangles="0,0,0,0,0"/>
              </v:shape>
            </w:pict>
          </mc:Fallback>
        </mc:AlternateContent>
      </w:r>
      <w:r w:rsidR="00B54556" w:rsidRPr="00A07F92">
        <w:rPr>
          <w:rFonts w:ascii="Times New Roman" w:hAnsi="Times New Roman" w:cs="Times New Roman"/>
          <w:sz w:val="26"/>
          <w:szCs w:val="26"/>
          <w:lang w:val="uk-UA"/>
        </w:rPr>
        <w:t>Шановні колеги!</w:t>
      </w:r>
    </w:p>
    <w:p w14:paraId="6D8553A0" w14:textId="77777777" w:rsidR="00A07F92" w:rsidRPr="00A07F92" w:rsidRDefault="00A07F92" w:rsidP="0047799E">
      <w:pPr>
        <w:pStyle w:val="1"/>
        <w:spacing w:before="0"/>
        <w:ind w:left="113"/>
        <w:jc w:val="center"/>
        <w:rPr>
          <w:rFonts w:ascii="Times New Roman" w:hAnsi="Times New Roman" w:cs="Times New Roman"/>
          <w:b w:val="0"/>
          <w:bCs w:val="0"/>
          <w:sz w:val="10"/>
          <w:szCs w:val="10"/>
          <w:lang w:val="uk-UA"/>
        </w:rPr>
      </w:pPr>
    </w:p>
    <w:p w14:paraId="2EE624DA" w14:textId="5F6FFB41" w:rsidR="00B54556" w:rsidRPr="0070406C" w:rsidRDefault="001900E8" w:rsidP="0047799E">
      <w:pPr>
        <w:pStyle w:val="a3"/>
        <w:spacing w:line="288" w:lineRule="exact"/>
        <w:ind w:left="0" w:firstLine="42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ko-KR"/>
        </w:rPr>
        <w:drawing>
          <wp:anchor distT="0" distB="0" distL="114300" distR="114300" simplePos="0" relativeHeight="251694080" behindDoc="1" locked="0" layoutInCell="1" allowOverlap="1" wp14:anchorId="306CCA8C" wp14:editId="58A331AD">
            <wp:simplePos x="0" y="0"/>
            <wp:positionH relativeFrom="margin">
              <wp:posOffset>1151467</wp:posOffset>
            </wp:positionH>
            <wp:positionV relativeFrom="paragraph">
              <wp:posOffset>1750060</wp:posOffset>
            </wp:positionV>
            <wp:extent cx="3022600" cy="2655283"/>
            <wp:effectExtent l="0" t="0" r="635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dc7a7633d2e9b7c8ddc869447a5594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0519" r="98770"/>
                              </a14:imgEffect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65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512" w:rsidRPr="0070406C">
        <w:rPr>
          <w:rFonts w:ascii="Times New Roman" w:hAnsi="Times New Roman" w:cs="Times New Roman"/>
          <w:lang w:val="uk-UA"/>
        </w:rPr>
        <w:t>Д</w:t>
      </w:r>
      <w:r w:rsidR="00B54556" w:rsidRPr="0070406C">
        <w:rPr>
          <w:rFonts w:ascii="Times New Roman" w:hAnsi="Times New Roman" w:cs="Times New Roman"/>
          <w:lang w:val="uk-UA"/>
        </w:rPr>
        <w:t xml:space="preserve">ержавний університет </w:t>
      </w:r>
      <w:r w:rsidR="00E31512" w:rsidRPr="0070406C">
        <w:rPr>
          <w:rFonts w:ascii="Times New Roman" w:hAnsi="Times New Roman" w:cs="Times New Roman"/>
          <w:lang w:val="uk-UA"/>
        </w:rPr>
        <w:t xml:space="preserve">«Житомирська політехніка» </w:t>
      </w:r>
      <w:r w:rsidR="00B54556" w:rsidRPr="0070406C">
        <w:rPr>
          <w:rFonts w:ascii="Times New Roman" w:hAnsi="Times New Roman" w:cs="Times New Roman"/>
          <w:lang w:val="uk-UA"/>
        </w:rPr>
        <w:t>запрошує</w:t>
      </w:r>
      <w:r w:rsidR="00B54556" w:rsidRPr="0070406C">
        <w:rPr>
          <w:rFonts w:ascii="Times New Roman" w:hAnsi="Times New Roman" w:cs="Times New Roman"/>
          <w:spacing w:val="10"/>
          <w:lang w:val="uk-UA"/>
        </w:rPr>
        <w:t xml:space="preserve"> </w:t>
      </w:r>
      <w:r w:rsidR="00B54556" w:rsidRPr="0070406C">
        <w:rPr>
          <w:rFonts w:ascii="Times New Roman" w:hAnsi="Times New Roman" w:cs="Times New Roman"/>
          <w:lang w:val="uk-UA"/>
        </w:rPr>
        <w:t>вчених,</w:t>
      </w:r>
      <w:r w:rsidR="00B54556" w:rsidRPr="0070406C">
        <w:rPr>
          <w:rFonts w:ascii="Times New Roman" w:hAnsi="Times New Roman" w:cs="Times New Roman"/>
          <w:spacing w:val="10"/>
          <w:lang w:val="uk-UA"/>
        </w:rPr>
        <w:t xml:space="preserve"> </w:t>
      </w:r>
      <w:r w:rsidR="00B54556" w:rsidRPr="0070406C">
        <w:rPr>
          <w:rFonts w:ascii="Times New Roman" w:hAnsi="Times New Roman" w:cs="Times New Roman"/>
          <w:lang w:val="uk-UA"/>
        </w:rPr>
        <w:t>викладачів,</w:t>
      </w:r>
      <w:r w:rsidR="00B54556" w:rsidRPr="0070406C">
        <w:rPr>
          <w:rFonts w:ascii="Times New Roman" w:hAnsi="Times New Roman" w:cs="Times New Roman"/>
          <w:spacing w:val="10"/>
          <w:lang w:val="uk-UA"/>
        </w:rPr>
        <w:t xml:space="preserve"> </w:t>
      </w:r>
      <w:r w:rsidR="003F768D" w:rsidRPr="0070406C">
        <w:rPr>
          <w:rFonts w:ascii="Times New Roman" w:hAnsi="Times New Roman" w:cs="Times New Roman"/>
          <w:lang w:val="uk-UA"/>
        </w:rPr>
        <w:t>док</w:t>
      </w:r>
      <w:r w:rsidR="00B54556" w:rsidRPr="0070406C">
        <w:rPr>
          <w:rFonts w:ascii="Times New Roman" w:hAnsi="Times New Roman" w:cs="Times New Roman"/>
          <w:lang w:val="uk-UA"/>
        </w:rPr>
        <w:t>торантів,</w:t>
      </w:r>
      <w:r w:rsidR="00B54556" w:rsidRPr="0070406C">
        <w:rPr>
          <w:rFonts w:ascii="Times New Roman" w:hAnsi="Times New Roman" w:cs="Times New Roman"/>
          <w:spacing w:val="72"/>
          <w:lang w:val="uk-UA"/>
        </w:rPr>
        <w:t xml:space="preserve"> </w:t>
      </w:r>
      <w:r w:rsidR="00B54556" w:rsidRPr="0070406C">
        <w:rPr>
          <w:rFonts w:ascii="Times New Roman" w:hAnsi="Times New Roman" w:cs="Times New Roman"/>
          <w:lang w:val="uk-UA"/>
        </w:rPr>
        <w:t>аспірантів,</w:t>
      </w:r>
      <w:r w:rsidR="00B54556" w:rsidRPr="0070406C">
        <w:rPr>
          <w:rFonts w:ascii="Times New Roman" w:hAnsi="Times New Roman" w:cs="Times New Roman"/>
          <w:spacing w:val="72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>магістрантів,</w:t>
      </w:r>
      <w:r w:rsidR="00B54556" w:rsidRPr="002E511E">
        <w:rPr>
          <w:rFonts w:ascii="Times New Roman" w:hAnsi="Times New Roman" w:cs="Times New Roman"/>
          <w:spacing w:val="72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>а</w:t>
      </w:r>
      <w:r w:rsidR="00B54556" w:rsidRPr="002E511E">
        <w:rPr>
          <w:rFonts w:ascii="Times New Roman" w:hAnsi="Times New Roman" w:cs="Times New Roman"/>
          <w:spacing w:val="72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>також фахівців,</w:t>
      </w:r>
      <w:r w:rsidR="00B54556" w:rsidRPr="002E511E">
        <w:rPr>
          <w:rFonts w:ascii="Times New Roman" w:hAnsi="Times New Roman" w:cs="Times New Roman"/>
          <w:spacing w:val="57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>які</w:t>
      </w:r>
      <w:r w:rsidR="00B54556" w:rsidRPr="002E511E">
        <w:rPr>
          <w:rFonts w:ascii="Times New Roman" w:hAnsi="Times New Roman" w:cs="Times New Roman"/>
          <w:spacing w:val="57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>цікавляться</w:t>
      </w:r>
      <w:r w:rsidR="00B54556" w:rsidRPr="002E511E">
        <w:rPr>
          <w:rFonts w:ascii="Times New Roman" w:hAnsi="Times New Roman" w:cs="Times New Roman"/>
          <w:spacing w:val="57"/>
          <w:lang w:val="uk-UA"/>
        </w:rPr>
        <w:t xml:space="preserve"> </w:t>
      </w:r>
      <w:r w:rsidR="00B54556" w:rsidRPr="002E511E">
        <w:rPr>
          <w:rFonts w:ascii="Times New Roman" w:hAnsi="Times New Roman" w:cs="Times New Roman"/>
          <w:lang w:val="uk-UA"/>
        </w:rPr>
        <w:t xml:space="preserve">проблемами </w:t>
      </w:r>
      <w:r w:rsidR="00BB7D26" w:rsidRPr="002E511E">
        <w:rPr>
          <w:rFonts w:ascii="Times New Roman" w:hAnsi="Times New Roman" w:cs="Times New Roman"/>
          <w:lang w:val="uk-UA"/>
        </w:rPr>
        <w:t xml:space="preserve">та перспективами </w:t>
      </w:r>
      <w:r w:rsidR="00241AD9" w:rsidRPr="002E511E">
        <w:rPr>
          <w:rFonts w:ascii="Times New Roman" w:hAnsi="Times New Roman" w:cs="Times New Roman"/>
          <w:lang w:val="uk-UA"/>
        </w:rPr>
        <w:t xml:space="preserve">розвитку </w:t>
      </w:r>
      <w:r w:rsidR="00A07F92" w:rsidRPr="002E511E">
        <w:rPr>
          <w:rFonts w:ascii="Times New Roman" w:hAnsi="Times New Roman" w:cs="Times New Roman"/>
          <w:lang w:val="uk-UA"/>
        </w:rPr>
        <w:t xml:space="preserve">технологій в автоматизації, </w:t>
      </w:r>
      <w:proofErr w:type="spellStart"/>
      <w:r w:rsidR="00AF7E71" w:rsidRPr="00AF7E71">
        <w:rPr>
          <w:rFonts w:ascii="Times New Roman" w:hAnsi="Times New Roman" w:cs="Times New Roman"/>
          <w:lang w:val="uk-UA"/>
        </w:rPr>
        <w:t>електроенергетиці,</w:t>
      </w:r>
      <w:r w:rsidR="00A07F92" w:rsidRPr="002E511E">
        <w:rPr>
          <w:rFonts w:ascii="Times New Roman" w:hAnsi="Times New Roman" w:cs="Times New Roman"/>
          <w:lang w:val="uk-UA"/>
        </w:rPr>
        <w:t>приладобудуванні</w:t>
      </w:r>
      <w:proofErr w:type="spellEnd"/>
      <w:r w:rsidR="00A07F92" w:rsidRPr="002E511E">
        <w:rPr>
          <w:rFonts w:ascii="Times New Roman" w:hAnsi="Times New Roman" w:cs="Times New Roman"/>
          <w:lang w:val="uk-UA"/>
        </w:rPr>
        <w:t xml:space="preserve"> та робототехніці </w:t>
      </w:r>
      <w:r w:rsidR="00BB7D26" w:rsidRPr="002E511E">
        <w:rPr>
          <w:rFonts w:ascii="Times New Roman" w:hAnsi="Times New Roman" w:cs="Times New Roman"/>
          <w:lang w:val="uk-UA"/>
        </w:rPr>
        <w:t xml:space="preserve">взяти участь </w:t>
      </w:r>
      <w:r w:rsidR="0070406C" w:rsidRPr="002E511E">
        <w:rPr>
          <w:rFonts w:ascii="Times New Roman" w:hAnsi="Times New Roman" w:cs="Times New Roman"/>
          <w:lang w:val="uk-UA"/>
        </w:rPr>
        <w:t xml:space="preserve">у Всеукраїнській науково-практичній </w:t>
      </w:r>
      <w:r w:rsidR="0070406C" w:rsidRPr="002E511E">
        <w:rPr>
          <w:rFonts w:ascii="Times New Roman" w:hAnsi="Times New Roman" w:cs="Times New Roman"/>
        </w:rPr>
        <w:t>on</w:t>
      </w:r>
      <w:r w:rsidR="0070406C" w:rsidRPr="002E511E">
        <w:rPr>
          <w:rFonts w:ascii="Times New Roman" w:hAnsi="Times New Roman" w:cs="Times New Roman"/>
          <w:lang w:val="uk-UA"/>
        </w:rPr>
        <w:t>-</w:t>
      </w:r>
      <w:r w:rsidR="0070406C" w:rsidRPr="002E511E">
        <w:rPr>
          <w:rFonts w:ascii="Times New Roman" w:hAnsi="Times New Roman" w:cs="Times New Roman"/>
        </w:rPr>
        <w:t>line</w:t>
      </w:r>
      <w:r w:rsidR="0070406C" w:rsidRPr="002E511E">
        <w:rPr>
          <w:rFonts w:ascii="Times New Roman" w:hAnsi="Times New Roman" w:cs="Times New Roman"/>
          <w:lang w:val="uk-UA"/>
        </w:rPr>
        <w:t xml:space="preserve"> конференції здобувачів вищої освіти і молодих учених</w:t>
      </w:r>
      <w:r w:rsidR="0070406C">
        <w:rPr>
          <w:rFonts w:ascii="Times New Roman" w:hAnsi="Times New Roman" w:cs="Times New Roman"/>
          <w:lang w:val="uk-UA"/>
        </w:rPr>
        <w:t xml:space="preserve"> </w:t>
      </w:r>
      <w:r w:rsidR="0070406C" w:rsidRPr="0070406C">
        <w:rPr>
          <w:rFonts w:ascii="Times New Roman" w:hAnsi="Times New Roman" w:cs="Times New Roman"/>
          <w:lang w:val="uk-UA"/>
        </w:rPr>
        <w:t xml:space="preserve"> </w:t>
      </w:r>
      <w:r w:rsidR="006B09DD" w:rsidRPr="0070406C">
        <w:rPr>
          <w:rFonts w:ascii="Times New Roman" w:hAnsi="Times New Roman" w:cs="Times New Roman"/>
          <w:lang w:val="uk-UA"/>
        </w:rPr>
        <w:t>«</w:t>
      </w:r>
      <w:r w:rsidR="00A07F92" w:rsidRPr="00A07F92">
        <w:rPr>
          <w:rFonts w:ascii="Times New Roman" w:hAnsi="Times New Roman" w:cs="Times New Roman"/>
          <w:lang w:val="uk-UA"/>
        </w:rPr>
        <w:t>Тенденції розвитку технологій в автоматизації, приладобудуванні та робототехніці</w:t>
      </w:r>
      <w:r w:rsidR="006B09DD" w:rsidRPr="0070406C">
        <w:rPr>
          <w:rFonts w:ascii="Times New Roman" w:hAnsi="Times New Roman" w:cs="Times New Roman"/>
          <w:lang w:val="uk-UA"/>
        </w:rPr>
        <w:t>»</w:t>
      </w:r>
      <w:r w:rsidR="00142C3B">
        <w:rPr>
          <w:rFonts w:ascii="Times New Roman" w:hAnsi="Times New Roman" w:cs="Times New Roman"/>
          <w:lang w:val="uk-UA"/>
        </w:rPr>
        <w:t xml:space="preserve"> (присвячена Дню науки)</w:t>
      </w:r>
      <w:r w:rsidR="00B54556" w:rsidRPr="0070406C">
        <w:rPr>
          <w:rFonts w:ascii="Times New Roman" w:hAnsi="Times New Roman" w:cs="Times New Roman"/>
          <w:lang w:val="uk-UA"/>
        </w:rPr>
        <w:t xml:space="preserve">, яка відбудеться </w:t>
      </w:r>
      <w:r w:rsidR="0070406C" w:rsidRPr="0070406C">
        <w:rPr>
          <w:rFonts w:ascii="Times New Roman" w:hAnsi="Times New Roman" w:cs="Times New Roman"/>
          <w:lang w:val="uk-UA"/>
        </w:rPr>
        <w:t>1</w:t>
      </w:r>
      <w:r w:rsidR="00AF7E71">
        <w:rPr>
          <w:rFonts w:ascii="Times New Roman" w:hAnsi="Times New Roman" w:cs="Times New Roman"/>
          <w:lang w:val="uk-UA"/>
        </w:rPr>
        <w:t>3</w:t>
      </w:r>
      <w:r w:rsidR="0070406C" w:rsidRPr="0070406C">
        <w:rPr>
          <w:rFonts w:ascii="Times New Roman" w:hAnsi="Times New Roman" w:cs="Times New Roman"/>
          <w:lang w:val="uk-UA"/>
        </w:rPr>
        <w:t xml:space="preserve"> травня </w:t>
      </w:r>
      <w:r w:rsidR="00B54556" w:rsidRPr="0070406C">
        <w:rPr>
          <w:rFonts w:ascii="Times New Roman" w:hAnsi="Times New Roman" w:cs="Times New Roman"/>
          <w:lang w:val="uk-UA"/>
        </w:rPr>
        <w:t xml:space="preserve"> 20</w:t>
      </w:r>
      <w:r w:rsidR="0070406C" w:rsidRPr="0070406C">
        <w:rPr>
          <w:rFonts w:ascii="Times New Roman" w:hAnsi="Times New Roman" w:cs="Times New Roman"/>
          <w:lang w:val="uk-UA"/>
        </w:rPr>
        <w:t>2</w:t>
      </w:r>
      <w:r w:rsidR="00AF7E71">
        <w:rPr>
          <w:rFonts w:ascii="Times New Roman" w:hAnsi="Times New Roman" w:cs="Times New Roman"/>
          <w:lang w:val="uk-UA"/>
        </w:rPr>
        <w:t>4</w:t>
      </w:r>
      <w:r w:rsidR="00B54556" w:rsidRPr="0070406C">
        <w:rPr>
          <w:rFonts w:ascii="Times New Roman" w:hAnsi="Times New Roman" w:cs="Times New Roman"/>
          <w:lang w:val="uk-UA"/>
        </w:rPr>
        <w:t xml:space="preserve"> року.</w:t>
      </w:r>
    </w:p>
    <w:p w14:paraId="4E207F42" w14:textId="77777777" w:rsidR="00B54556" w:rsidRDefault="00B54556" w:rsidP="005C5065">
      <w:pPr>
        <w:pStyle w:val="2"/>
        <w:spacing w:line="289" w:lineRule="exact"/>
        <w:jc w:val="center"/>
        <w:rPr>
          <w:rFonts w:ascii="Times New Roman" w:hAnsi="Times New Roman" w:cs="Times New Roman"/>
          <w:color w:val="auto"/>
          <w:lang w:val="uk-UA"/>
        </w:rPr>
      </w:pPr>
      <w:r w:rsidRPr="00E63664">
        <w:rPr>
          <w:rFonts w:ascii="Times New Roman" w:hAnsi="Times New Roman" w:cs="Times New Roman"/>
          <w:color w:val="auto"/>
          <w:lang w:val="uk-UA"/>
        </w:rPr>
        <w:t>Робота буде проводитись за секціями:</w:t>
      </w:r>
    </w:p>
    <w:p w14:paraId="4FBEEC6E" w14:textId="77777777" w:rsidR="00A07F92" w:rsidRPr="00A07F92" w:rsidRDefault="00A07F92" w:rsidP="00A07F92">
      <w:pPr>
        <w:rPr>
          <w:sz w:val="10"/>
          <w:szCs w:val="10"/>
          <w:lang w:val="uk-UA"/>
        </w:rPr>
      </w:pPr>
    </w:p>
    <w:p w14:paraId="6A810F8D" w14:textId="604C862A" w:rsidR="00201E46" w:rsidRPr="00BD3B1C" w:rsidRDefault="00E91649" w:rsidP="00A07F9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7B5AB5E" wp14:editId="5F7BEFBE">
                <wp:simplePos x="0" y="0"/>
                <wp:positionH relativeFrom="column">
                  <wp:posOffset>2077720</wp:posOffset>
                </wp:positionH>
                <wp:positionV relativeFrom="paragraph">
                  <wp:posOffset>216535</wp:posOffset>
                </wp:positionV>
                <wp:extent cx="2217420" cy="2506980"/>
                <wp:effectExtent l="0" t="0" r="0" b="7620"/>
                <wp:wrapNone/>
                <wp:docPr id="10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7420" cy="250698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00F1" id="Полилиния 6" o:spid="_x0000_s1026" style="position:absolute;margin-left:163.6pt;margin-top:17.05pt;width:174.6pt;height:197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" path="m1026,l,640r1026,639l1026,xe" fillcolor="#f2dbdb [661]" stroked="f">
                <v:path arrowok="t" o:connecttype="custom" o:connectlocs="2217420,0;0,1254470;2217420,2506980;2217420,0" o:connectangles="0,0,0,0"/>
              </v:shape>
            </w:pict>
          </mc:Fallback>
        </mc:AlternateContent>
      </w:r>
      <w:r w:rsidR="00627A5D"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0A92783" wp14:editId="645D9E1C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5341620" cy="4472940"/>
                <wp:effectExtent l="0" t="0" r="0" b="3810"/>
                <wp:wrapNone/>
                <wp:docPr id="9" name="Полилиния 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1620" cy="4472940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FFA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A4AF" id="Полилиния 8" o:spid="_x0000_s1026" style="position:absolute;margin-left:0;margin-top:16.35pt;width:420.6pt;height:352.2pt;z-index:-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067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" path="m1157,1850r910,-564l,,,1850r1157,xe" fillcolor="#b0ffa3" stroked="f">
                <v:path arrowok="t" o:connecttype="custom" o:connectlocs="2989963,4472940;5341620,3109298;0,0;0,4472940;2989963,4472940" o:connectangles="0,0,0,0,0"/>
                <w10:wrap anchorx="margin"/>
              </v:shape>
            </w:pict>
          </mc:Fallback>
        </mc:AlternateContent>
      </w:r>
      <w:r w:rsidR="00201E46" w:rsidRPr="00E63664">
        <w:rPr>
          <w:rFonts w:ascii="Times New Roman" w:hAnsi="Times New Roman" w:cs="Times New Roman"/>
          <w:i/>
          <w:sz w:val="24"/>
          <w:szCs w:val="24"/>
          <w:lang w:val="uk-UA"/>
        </w:rPr>
        <w:t xml:space="preserve">Секція </w:t>
      </w:r>
      <w:r w:rsidR="00201E46" w:rsidRPr="00BD3B1C">
        <w:rPr>
          <w:rFonts w:ascii="Times New Roman" w:hAnsi="Times New Roman" w:cs="Times New Roman"/>
          <w:i/>
          <w:sz w:val="24"/>
          <w:szCs w:val="24"/>
          <w:lang w:val="uk-UA"/>
        </w:rPr>
        <w:t>1.</w:t>
      </w:r>
      <w:r w:rsidR="00201E46" w:rsidRPr="00BD3B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7F92" w:rsidRPr="00A07F92">
        <w:rPr>
          <w:rFonts w:ascii="Times New Roman" w:hAnsi="Times New Roman" w:cs="Times New Roman"/>
          <w:sz w:val="24"/>
          <w:szCs w:val="24"/>
          <w:lang w:val="uk-UA"/>
        </w:rPr>
        <w:t>Автоматизоване управління технологічними процесами</w:t>
      </w:r>
      <w:r w:rsidR="006B09DD" w:rsidRPr="00BD3B1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F7E71">
        <w:rPr>
          <w:rFonts w:ascii="Times New Roman" w:hAnsi="Times New Roman" w:cs="Times New Roman"/>
          <w:sz w:val="24"/>
          <w:szCs w:val="24"/>
          <w:lang w:val="uk-UA"/>
        </w:rPr>
        <w:t xml:space="preserve"> Електроенергетика.</w:t>
      </w:r>
    </w:p>
    <w:p w14:paraId="743E7B05" w14:textId="77777777" w:rsidR="00201E46" w:rsidRPr="00BD3B1C" w:rsidRDefault="00201E46" w:rsidP="00A07F92">
      <w:pPr>
        <w:pStyle w:val="a3"/>
        <w:ind w:left="0" w:right="1"/>
        <w:rPr>
          <w:rFonts w:ascii="Times New Roman" w:hAnsi="Times New Roman" w:cs="Times New Roman"/>
          <w:lang w:val="uk-UA"/>
        </w:rPr>
      </w:pPr>
      <w:r w:rsidRPr="00BD3B1C">
        <w:rPr>
          <w:rFonts w:ascii="Times New Roman" w:hAnsi="Times New Roman" w:cs="Times New Roman"/>
          <w:i/>
          <w:lang w:val="uk-UA"/>
        </w:rPr>
        <w:t>Секція 2.</w:t>
      </w:r>
      <w:r w:rsidRPr="00BD3B1C">
        <w:rPr>
          <w:rFonts w:ascii="Times New Roman" w:hAnsi="Times New Roman" w:cs="Times New Roman"/>
          <w:lang w:val="uk-UA"/>
        </w:rPr>
        <w:t xml:space="preserve"> </w:t>
      </w:r>
      <w:r w:rsidR="00A07F92" w:rsidRPr="00A07F92">
        <w:rPr>
          <w:rFonts w:ascii="Times New Roman" w:hAnsi="Times New Roman" w:cs="Times New Roman"/>
          <w:lang w:val="uk-UA"/>
        </w:rPr>
        <w:t>Метрологія, інформаційно-вимірювальні системи і технології</w:t>
      </w:r>
      <w:r w:rsidR="0090641F" w:rsidRPr="00BD3B1C">
        <w:rPr>
          <w:rFonts w:ascii="Times New Roman" w:eastAsia="Times New Roman" w:hAnsi="Times New Roman" w:cs="Times New Roman"/>
          <w:color w:val="000000"/>
          <w:lang w:val="uk-UA" w:eastAsia="uk-UA" w:bidi="uk-UA"/>
        </w:rPr>
        <w:t>.</w:t>
      </w:r>
    </w:p>
    <w:p w14:paraId="1C02771D" w14:textId="77777777" w:rsidR="00201E46" w:rsidRPr="00BD3B1C" w:rsidRDefault="002A6F63" w:rsidP="00A07F9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3B1C">
        <w:rPr>
          <w:rFonts w:ascii="Times New Roman" w:hAnsi="Times New Roman" w:cs="Times New Roman"/>
          <w:i/>
          <w:sz w:val="24"/>
          <w:szCs w:val="24"/>
          <w:lang w:val="uk-UA"/>
        </w:rPr>
        <w:t>Секція </w:t>
      </w:r>
      <w:r w:rsidR="00201E46" w:rsidRPr="00BD3B1C">
        <w:rPr>
          <w:rFonts w:ascii="Times New Roman" w:hAnsi="Times New Roman" w:cs="Times New Roman"/>
          <w:i/>
          <w:sz w:val="24"/>
          <w:szCs w:val="24"/>
          <w:lang w:val="uk-UA"/>
        </w:rPr>
        <w:t>3.</w:t>
      </w:r>
      <w:r w:rsidR="00201E46" w:rsidRPr="00BD3B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7F92" w:rsidRPr="00A07F92">
        <w:rPr>
          <w:rFonts w:ascii="Times New Roman" w:hAnsi="Times New Roman" w:cs="Times New Roman"/>
          <w:sz w:val="24"/>
          <w:szCs w:val="24"/>
          <w:lang w:val="uk-UA"/>
        </w:rPr>
        <w:t>Промислова та мобільна робототехніка</w:t>
      </w:r>
      <w:r w:rsidR="006B09DD" w:rsidRPr="00BD3B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5A05699" w14:textId="77777777" w:rsidR="00201E46" w:rsidRDefault="00201E46" w:rsidP="00A07F9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D3B1C">
        <w:rPr>
          <w:rFonts w:ascii="Times New Roman" w:hAnsi="Times New Roman" w:cs="Times New Roman"/>
          <w:i/>
          <w:sz w:val="24"/>
          <w:szCs w:val="24"/>
          <w:lang w:val="uk-UA"/>
        </w:rPr>
        <w:t>Секція 4.</w:t>
      </w:r>
      <w:r w:rsidRPr="00BD3B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40627A" w:rsidRPr="0040627A">
        <w:rPr>
          <w:rFonts w:ascii="Times New Roman" w:hAnsi="Times New Roman" w:cs="Times New Roman"/>
          <w:sz w:val="24"/>
          <w:szCs w:val="24"/>
          <w:lang w:val="ru-RU"/>
        </w:rPr>
        <w:t>Інформаційні</w:t>
      </w:r>
      <w:proofErr w:type="spellEnd"/>
      <w:r w:rsidR="0040627A" w:rsidRPr="004062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0627A" w:rsidRPr="0040627A">
        <w:rPr>
          <w:rFonts w:ascii="Times New Roman" w:hAnsi="Times New Roman" w:cs="Times New Roman"/>
          <w:sz w:val="24"/>
          <w:szCs w:val="24"/>
          <w:lang w:val="ru-RU"/>
        </w:rPr>
        <w:t>технології</w:t>
      </w:r>
      <w:proofErr w:type="spellEnd"/>
      <w:r w:rsidR="0040627A" w:rsidRPr="0040627A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40627A" w:rsidRPr="0040627A">
        <w:rPr>
          <w:rFonts w:ascii="Times New Roman" w:hAnsi="Times New Roman" w:cs="Times New Roman"/>
          <w:sz w:val="24"/>
          <w:szCs w:val="24"/>
          <w:lang w:val="ru-RU"/>
        </w:rPr>
        <w:t>телекомунікації</w:t>
      </w:r>
      <w:proofErr w:type="spellEnd"/>
      <w:r w:rsidR="006B09DD" w:rsidRPr="00BD3B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94B73F1" w14:textId="77777777" w:rsidR="00D13801" w:rsidRPr="00BD3B1C" w:rsidRDefault="00D13801" w:rsidP="00A07F92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326F4DD" w14:textId="77777777" w:rsidR="00A07F92" w:rsidRPr="00056587" w:rsidRDefault="00B54556" w:rsidP="00056587">
      <w:pPr>
        <w:pStyle w:val="2"/>
        <w:spacing w:before="120" w:after="120" w:line="289" w:lineRule="exact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56587">
        <w:rPr>
          <w:rFonts w:ascii="Times New Roman" w:hAnsi="Times New Roman" w:cs="Times New Roman"/>
          <w:color w:val="000000" w:themeColor="text1"/>
          <w:lang w:val="uk-UA"/>
        </w:rPr>
        <w:t xml:space="preserve">Умови участі </w:t>
      </w:r>
      <w:r w:rsidR="00D56595" w:rsidRPr="00056587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056587">
        <w:rPr>
          <w:rFonts w:ascii="Times New Roman" w:hAnsi="Times New Roman" w:cs="Times New Roman"/>
          <w:color w:val="000000" w:themeColor="text1"/>
          <w:lang w:val="uk-UA"/>
        </w:rPr>
        <w:t xml:space="preserve"> конференції</w:t>
      </w:r>
    </w:p>
    <w:p w14:paraId="588C8E7C" w14:textId="772BB39F" w:rsidR="00941926" w:rsidRPr="001612F2" w:rsidRDefault="00F97A37" w:rsidP="005C5065">
      <w:pPr>
        <w:pStyle w:val="a3"/>
        <w:ind w:firstLine="300"/>
        <w:jc w:val="both"/>
        <w:rPr>
          <w:rFonts w:ascii="Times New Roman" w:hAnsi="Times New Roman" w:cs="Times New Roman"/>
          <w:lang w:val="uk-UA"/>
        </w:rPr>
      </w:pPr>
      <w:r w:rsidRPr="00A07F92">
        <w:rPr>
          <w:rFonts w:ascii="Times New Roman" w:hAnsi="Times New Roman" w:cs="Times New Roman"/>
          <w:lang w:val="uk-UA"/>
        </w:rPr>
        <w:t xml:space="preserve">Участь </w:t>
      </w:r>
      <w:r w:rsidR="002E511E">
        <w:rPr>
          <w:rFonts w:ascii="Times New Roman" w:hAnsi="Times New Roman" w:cs="Times New Roman"/>
          <w:lang w:val="uk-UA"/>
        </w:rPr>
        <w:t>у</w:t>
      </w:r>
      <w:r w:rsidRPr="00A07F92">
        <w:rPr>
          <w:rFonts w:ascii="Times New Roman" w:hAnsi="Times New Roman" w:cs="Times New Roman"/>
          <w:lang w:val="uk-UA"/>
        </w:rPr>
        <w:t xml:space="preserve"> конференції </w:t>
      </w:r>
      <w:r w:rsidR="006F3397" w:rsidRPr="00A07F92">
        <w:rPr>
          <w:rFonts w:ascii="Times New Roman" w:hAnsi="Times New Roman" w:cs="Times New Roman"/>
          <w:b/>
          <w:lang w:val="uk-UA"/>
        </w:rPr>
        <w:t>БЕЗКОШТОВНА</w:t>
      </w:r>
      <w:r w:rsidR="00B1466B" w:rsidRPr="00A07F92">
        <w:rPr>
          <w:rFonts w:ascii="Times New Roman" w:hAnsi="Times New Roman" w:cs="Times New Roman"/>
          <w:b/>
          <w:lang w:val="uk-UA"/>
        </w:rPr>
        <w:t>.</w:t>
      </w:r>
      <w:r w:rsidRPr="00A07F92">
        <w:rPr>
          <w:rFonts w:ascii="Times New Roman" w:hAnsi="Times New Roman" w:cs="Times New Roman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Тези,</w:t>
      </w:r>
      <w:r w:rsidR="00B54556" w:rsidRPr="00A07F92">
        <w:rPr>
          <w:rFonts w:ascii="Times New Roman" w:hAnsi="Times New Roman" w:cs="Times New Roman"/>
          <w:spacing w:val="-3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заявку</w:t>
      </w:r>
      <w:r w:rsidR="00B54556" w:rsidRPr="00A07F92">
        <w:rPr>
          <w:rFonts w:ascii="Times New Roman" w:hAnsi="Times New Roman" w:cs="Times New Roman"/>
          <w:spacing w:val="-3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учас</w:t>
      </w:r>
      <w:r w:rsidR="00941926" w:rsidRPr="00A07F92">
        <w:rPr>
          <w:rFonts w:ascii="Times New Roman" w:hAnsi="Times New Roman" w:cs="Times New Roman"/>
          <w:lang w:val="uk-UA"/>
        </w:rPr>
        <w:t>ника</w:t>
      </w:r>
      <w:r w:rsidR="00B54556" w:rsidRPr="00A07F92">
        <w:rPr>
          <w:rFonts w:ascii="Times New Roman" w:hAnsi="Times New Roman" w:cs="Times New Roman"/>
          <w:spacing w:val="-3"/>
          <w:lang w:val="uk-UA"/>
        </w:rPr>
        <w:t xml:space="preserve"> </w:t>
      </w:r>
      <w:r w:rsidR="00941926" w:rsidRPr="00A07F92">
        <w:rPr>
          <w:rFonts w:ascii="Times New Roman" w:hAnsi="Times New Roman" w:cs="Times New Roman"/>
          <w:spacing w:val="-3"/>
          <w:lang w:val="uk-UA"/>
        </w:rPr>
        <w:t xml:space="preserve">конференції </w:t>
      </w:r>
      <w:r w:rsidR="00B54556" w:rsidRPr="00A07F92">
        <w:rPr>
          <w:rFonts w:ascii="Times New Roman" w:hAnsi="Times New Roman" w:cs="Times New Roman"/>
          <w:lang w:val="uk-UA"/>
        </w:rPr>
        <w:t>необхідно</w:t>
      </w:r>
      <w:r w:rsidR="00B54556" w:rsidRPr="00A07F92">
        <w:rPr>
          <w:rFonts w:ascii="Times New Roman" w:hAnsi="Times New Roman" w:cs="Times New Roman"/>
          <w:spacing w:val="1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надіслати</w:t>
      </w:r>
      <w:r w:rsidR="00B54556" w:rsidRPr="00A07F92">
        <w:rPr>
          <w:rFonts w:ascii="Times New Roman" w:hAnsi="Times New Roman" w:cs="Times New Roman"/>
          <w:spacing w:val="1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на</w:t>
      </w:r>
      <w:r w:rsidR="00B54556" w:rsidRPr="00A07F92">
        <w:rPr>
          <w:rFonts w:ascii="Times New Roman" w:hAnsi="Times New Roman" w:cs="Times New Roman"/>
          <w:spacing w:val="1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електронну адресу</w:t>
      </w:r>
      <w:r w:rsidR="00B54556" w:rsidRPr="00A07F92">
        <w:rPr>
          <w:rFonts w:ascii="Times New Roman" w:hAnsi="Times New Roman" w:cs="Times New Roman"/>
          <w:spacing w:val="13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оргкомітету</w:t>
      </w:r>
      <w:r w:rsidR="00B54556" w:rsidRPr="00A07F92">
        <w:rPr>
          <w:rFonts w:ascii="Times New Roman" w:hAnsi="Times New Roman" w:cs="Times New Roman"/>
          <w:spacing w:val="13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b/>
          <w:lang w:val="uk-UA"/>
        </w:rPr>
        <w:t>до</w:t>
      </w:r>
      <w:r w:rsidR="00B54556" w:rsidRPr="00A07F92">
        <w:rPr>
          <w:rFonts w:ascii="Times New Roman" w:hAnsi="Times New Roman" w:cs="Times New Roman"/>
          <w:b/>
          <w:spacing w:val="13"/>
          <w:lang w:val="uk-UA"/>
        </w:rPr>
        <w:t xml:space="preserve"> </w:t>
      </w:r>
      <w:r w:rsidR="0096191F">
        <w:rPr>
          <w:rFonts w:ascii="Times New Roman" w:hAnsi="Times New Roman" w:cs="Times New Roman"/>
          <w:b/>
          <w:spacing w:val="13"/>
          <w:lang w:val="uk-UA"/>
        </w:rPr>
        <w:t>0</w:t>
      </w:r>
      <w:r w:rsidR="0086770D">
        <w:rPr>
          <w:rFonts w:ascii="Times New Roman" w:hAnsi="Times New Roman" w:cs="Times New Roman"/>
          <w:b/>
          <w:spacing w:val="13"/>
          <w:lang w:val="uk-UA"/>
        </w:rPr>
        <w:t>7</w:t>
      </w:r>
      <w:r w:rsidR="00A07F92" w:rsidRPr="00A07F92">
        <w:rPr>
          <w:rFonts w:ascii="Times New Roman" w:hAnsi="Times New Roman" w:cs="Times New Roman"/>
          <w:b/>
          <w:spacing w:val="13"/>
          <w:lang w:val="uk-UA"/>
        </w:rPr>
        <w:t>.0</w:t>
      </w:r>
      <w:r w:rsidR="00750984">
        <w:rPr>
          <w:rFonts w:ascii="Times New Roman" w:hAnsi="Times New Roman" w:cs="Times New Roman"/>
          <w:b/>
          <w:spacing w:val="13"/>
          <w:lang w:val="uk-UA"/>
        </w:rPr>
        <w:t>5</w:t>
      </w:r>
      <w:r w:rsidR="00EC0A75" w:rsidRPr="00A07F92">
        <w:rPr>
          <w:rFonts w:ascii="Times New Roman" w:hAnsi="Times New Roman" w:cs="Times New Roman"/>
          <w:b/>
          <w:spacing w:val="13"/>
          <w:lang w:val="uk-UA"/>
        </w:rPr>
        <w:t>.</w:t>
      </w:r>
      <w:r w:rsidR="00B54556" w:rsidRPr="00A07F92">
        <w:rPr>
          <w:rFonts w:ascii="Times New Roman" w:hAnsi="Times New Roman" w:cs="Times New Roman"/>
          <w:b/>
          <w:lang w:val="uk-UA"/>
        </w:rPr>
        <w:t>20</w:t>
      </w:r>
      <w:r w:rsidR="00241AD9" w:rsidRPr="00A07F92">
        <w:rPr>
          <w:rFonts w:ascii="Times New Roman" w:hAnsi="Times New Roman" w:cs="Times New Roman"/>
          <w:b/>
          <w:lang w:val="uk-UA"/>
        </w:rPr>
        <w:t>2</w:t>
      </w:r>
      <w:r w:rsidR="0086770D">
        <w:rPr>
          <w:rFonts w:ascii="Times New Roman" w:hAnsi="Times New Roman" w:cs="Times New Roman"/>
          <w:b/>
          <w:lang w:val="uk-UA"/>
        </w:rPr>
        <w:t>4</w:t>
      </w:r>
      <w:r w:rsidR="00EC0A75" w:rsidRPr="00A07F92">
        <w:rPr>
          <w:rFonts w:ascii="Times New Roman" w:hAnsi="Times New Roman" w:cs="Times New Roman"/>
          <w:b/>
          <w:lang w:val="uk-UA"/>
        </w:rPr>
        <w:t> </w:t>
      </w:r>
      <w:r w:rsidR="00B54556" w:rsidRPr="00A07F92">
        <w:rPr>
          <w:rFonts w:ascii="Times New Roman" w:hAnsi="Times New Roman" w:cs="Times New Roman"/>
          <w:b/>
          <w:lang w:val="uk-UA"/>
        </w:rPr>
        <w:t>року</w:t>
      </w:r>
      <w:r w:rsidR="00B54556" w:rsidRPr="00A07F92">
        <w:rPr>
          <w:rFonts w:ascii="Times New Roman" w:hAnsi="Times New Roman" w:cs="Times New Roman"/>
          <w:lang w:val="uk-UA"/>
        </w:rPr>
        <w:t>.</w:t>
      </w:r>
      <w:r w:rsidR="00B54556" w:rsidRPr="00A07F92">
        <w:rPr>
          <w:rFonts w:ascii="Times New Roman" w:hAnsi="Times New Roman" w:cs="Times New Roman"/>
          <w:spacing w:val="-11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Підтвердження</w:t>
      </w:r>
      <w:r w:rsidR="00B54556" w:rsidRPr="00A07F92">
        <w:rPr>
          <w:rFonts w:ascii="Times New Roman" w:hAnsi="Times New Roman" w:cs="Times New Roman"/>
          <w:spacing w:val="-11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про</w:t>
      </w:r>
      <w:r w:rsidR="00B54556" w:rsidRPr="00A07F92">
        <w:rPr>
          <w:rFonts w:ascii="Times New Roman" w:hAnsi="Times New Roman" w:cs="Times New Roman"/>
          <w:spacing w:val="-10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>одержання</w:t>
      </w:r>
      <w:r w:rsidR="00B54556" w:rsidRPr="00A07F92">
        <w:rPr>
          <w:rFonts w:ascii="Times New Roman" w:hAnsi="Times New Roman" w:cs="Times New Roman"/>
          <w:spacing w:val="-10"/>
          <w:lang w:val="uk-UA"/>
        </w:rPr>
        <w:t xml:space="preserve"> </w:t>
      </w:r>
      <w:r w:rsidR="00B54556" w:rsidRPr="00A07F92">
        <w:rPr>
          <w:rFonts w:ascii="Times New Roman" w:hAnsi="Times New Roman" w:cs="Times New Roman"/>
          <w:lang w:val="uk-UA"/>
        </w:rPr>
        <w:t xml:space="preserve">матеріалів буде надіслане </w:t>
      </w:r>
      <w:r w:rsidR="00B54556" w:rsidRPr="00A07F92">
        <w:rPr>
          <w:rFonts w:ascii="Times New Roman" w:hAnsi="Times New Roman" w:cs="Times New Roman"/>
          <w:b/>
          <w:lang w:val="uk-UA"/>
        </w:rPr>
        <w:t>протягом 2 робочих днів</w:t>
      </w:r>
      <w:r w:rsidR="00B54556" w:rsidRPr="00A07F92">
        <w:rPr>
          <w:rFonts w:ascii="Times New Roman" w:hAnsi="Times New Roman" w:cs="Times New Roman"/>
          <w:lang w:val="uk-UA"/>
        </w:rPr>
        <w:t>.</w:t>
      </w:r>
      <w:r w:rsidR="00941926" w:rsidRPr="001612F2">
        <w:rPr>
          <w:rFonts w:ascii="Times New Roman" w:hAnsi="Times New Roman" w:cs="Times New Roman"/>
          <w:lang w:val="uk-UA"/>
        </w:rPr>
        <w:t xml:space="preserve"> </w:t>
      </w:r>
    </w:p>
    <w:p w14:paraId="234320D6" w14:textId="77777777" w:rsidR="00941926" w:rsidRPr="004B0977" w:rsidRDefault="00941926" w:rsidP="005C5065">
      <w:pPr>
        <w:pStyle w:val="a3"/>
        <w:ind w:firstLine="300"/>
        <w:jc w:val="both"/>
        <w:rPr>
          <w:rFonts w:ascii="Times New Roman" w:hAnsi="Times New Roman" w:cs="Times New Roman"/>
          <w:lang w:val="uk-UA"/>
        </w:rPr>
      </w:pPr>
      <w:r w:rsidRPr="001612F2">
        <w:rPr>
          <w:rFonts w:ascii="Times New Roman" w:hAnsi="Times New Roman" w:cs="Times New Roman"/>
          <w:lang w:val="uk-UA"/>
        </w:rPr>
        <w:t>Роботи,</w:t>
      </w:r>
      <w:r w:rsidRPr="001612F2">
        <w:rPr>
          <w:rFonts w:ascii="Times New Roman" w:hAnsi="Times New Roman" w:cs="Times New Roman"/>
          <w:spacing w:val="40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які</w:t>
      </w:r>
      <w:r w:rsidRPr="001612F2">
        <w:rPr>
          <w:rFonts w:ascii="Times New Roman" w:hAnsi="Times New Roman" w:cs="Times New Roman"/>
          <w:spacing w:val="40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не</w:t>
      </w:r>
      <w:r w:rsidRPr="001612F2">
        <w:rPr>
          <w:rFonts w:ascii="Times New Roman" w:hAnsi="Times New Roman" w:cs="Times New Roman"/>
          <w:spacing w:val="40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відповідають</w:t>
      </w:r>
      <w:r w:rsidRPr="001612F2">
        <w:rPr>
          <w:rFonts w:ascii="Times New Roman" w:hAnsi="Times New Roman" w:cs="Times New Roman"/>
          <w:spacing w:val="40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вимогам</w:t>
      </w:r>
      <w:r w:rsidRPr="001612F2">
        <w:rPr>
          <w:rFonts w:ascii="Times New Roman" w:hAnsi="Times New Roman" w:cs="Times New Roman"/>
          <w:spacing w:val="40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чи надійшли</w:t>
      </w:r>
      <w:r w:rsidRPr="001612F2">
        <w:rPr>
          <w:rFonts w:ascii="Times New Roman" w:hAnsi="Times New Roman" w:cs="Times New Roman"/>
          <w:spacing w:val="-8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із</w:t>
      </w:r>
      <w:r w:rsidRPr="001612F2">
        <w:rPr>
          <w:rFonts w:ascii="Times New Roman" w:hAnsi="Times New Roman" w:cs="Times New Roman"/>
          <w:spacing w:val="-9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запізненням,</w:t>
      </w:r>
      <w:r w:rsidRPr="001612F2">
        <w:rPr>
          <w:rFonts w:ascii="Times New Roman" w:hAnsi="Times New Roman" w:cs="Times New Roman"/>
          <w:spacing w:val="-9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не</w:t>
      </w:r>
      <w:r w:rsidRPr="001612F2">
        <w:rPr>
          <w:rFonts w:ascii="Times New Roman" w:hAnsi="Times New Roman" w:cs="Times New Roman"/>
          <w:spacing w:val="-8"/>
          <w:lang w:val="uk-UA"/>
        </w:rPr>
        <w:t xml:space="preserve"> </w:t>
      </w:r>
      <w:r w:rsidRPr="001612F2">
        <w:rPr>
          <w:rFonts w:ascii="Times New Roman" w:hAnsi="Times New Roman" w:cs="Times New Roman"/>
          <w:lang w:val="uk-UA"/>
        </w:rPr>
        <w:t>будуть</w:t>
      </w:r>
      <w:r w:rsidRPr="001612F2">
        <w:rPr>
          <w:rFonts w:ascii="Times New Roman" w:hAnsi="Times New Roman" w:cs="Times New Roman"/>
          <w:spacing w:val="-8"/>
          <w:lang w:val="uk-UA"/>
        </w:rPr>
        <w:t xml:space="preserve"> </w:t>
      </w:r>
      <w:r w:rsidRPr="001612F2">
        <w:rPr>
          <w:rFonts w:ascii="Times New Roman" w:hAnsi="Times New Roman" w:cs="Times New Roman"/>
          <w:spacing w:val="-1"/>
          <w:lang w:val="uk-UA"/>
        </w:rPr>
        <w:t>розглядати</w:t>
      </w:r>
      <w:r w:rsidRPr="001612F2">
        <w:rPr>
          <w:rFonts w:ascii="Times New Roman" w:hAnsi="Times New Roman" w:cs="Times New Roman"/>
          <w:lang w:val="uk-UA"/>
        </w:rPr>
        <w:t>ся.</w:t>
      </w:r>
    </w:p>
    <w:p w14:paraId="614F79E5" w14:textId="77777777" w:rsidR="00B54556" w:rsidRDefault="00B54556" w:rsidP="005C5065">
      <w:pPr>
        <w:pStyle w:val="2"/>
        <w:spacing w:before="120" w:after="120" w:line="289" w:lineRule="exact"/>
        <w:jc w:val="center"/>
        <w:rPr>
          <w:rFonts w:ascii="Times New Roman" w:hAnsi="Times New Roman" w:cs="Times New Roman"/>
          <w:color w:val="auto"/>
          <w:lang w:val="uk-UA"/>
        </w:rPr>
      </w:pPr>
      <w:r w:rsidRPr="004B0977">
        <w:rPr>
          <w:rFonts w:ascii="Times New Roman" w:hAnsi="Times New Roman" w:cs="Times New Roman"/>
          <w:color w:val="auto"/>
          <w:lang w:val="uk-UA"/>
        </w:rPr>
        <w:t>Вимоги до оформлення матеріалів</w:t>
      </w:r>
    </w:p>
    <w:p w14:paraId="41044352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Тези оформлюються у файлі типу «документ Місrоsоft Wогd</w:t>
      </w:r>
    </w:p>
    <w:p w14:paraId="5B9787AA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Формат сторінки – А4, поля – 25 мм з усіх боків, орієнтація книжкова, шрифт «Times New Roman», розмір – 10 пунктів, міжрядковий інтервал – одинарний, без </w:t>
      </w: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відступів). Текст обсягом 1 або 2 повні сторінки. </w:t>
      </w:r>
    </w:p>
    <w:p w14:paraId="5F3C6DA8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Складові:</w:t>
      </w:r>
    </w:p>
    <w:p w14:paraId="2C47AB43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1. Індекс УДК у лівому верхньому кутку (9 пунктів).</w:t>
      </w:r>
    </w:p>
    <w:p w14:paraId="5481EC06" w14:textId="77777777" w:rsidR="006B09DD" w:rsidRPr="00BD3B1C" w:rsidRDefault="00CD4E8B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8789FC" wp14:editId="48C58561">
                <wp:simplePos x="0" y="0"/>
                <wp:positionH relativeFrom="margin">
                  <wp:posOffset>6931025</wp:posOffset>
                </wp:positionH>
                <wp:positionV relativeFrom="paragraph">
                  <wp:posOffset>-180340</wp:posOffset>
                </wp:positionV>
                <wp:extent cx="3611880" cy="5715000"/>
                <wp:effectExtent l="0" t="0" r="7620" b="0"/>
                <wp:wrapNone/>
                <wp:docPr id="12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11880" cy="571500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B04A" id="Полилиния 6" o:spid="_x0000_s1026" style="position:absolute;margin-left:545.75pt;margin-top:-14.2pt;width:284.4pt;height:450pt;flip:x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" path="m1026,l,640r1026,639l1026,xe" fillcolor="#fde9d9 [665]" stroked="f">
                <v:path arrowok="t" o:connecttype="custom" o:connectlocs="3611880,0;0,2859734;3611880,5715000;3611880,0" o:connectangles="0,0,0,0"/>
                <w10:wrap anchorx="margin"/>
              </v:shape>
            </w:pict>
          </mc:Fallback>
        </mc:AlternateContent>
      </w:r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>2. Прізвище та ініціали автора, наукового керівника, посада, науковий ступінь, вчене звання напівжирним, виключка вправо – скорочено (11 пунктів).</w:t>
      </w:r>
    </w:p>
    <w:p w14:paraId="17489559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3. Назва навчального закладу повністю (10 пунктів, курсив).</w:t>
      </w:r>
    </w:p>
    <w:p w14:paraId="569631C6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4. Тема доповіді (назва тези) – напівжирним, виключка по центру (12 пунктів). </w:t>
      </w:r>
    </w:p>
    <w:p w14:paraId="5B006CD8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5. Текст тези – виключка по ширині тексту, міжрядковий інтервал одинарний, абзацний відступ – 6 мм.</w:t>
      </w:r>
    </w:p>
    <w:p w14:paraId="3A5C743C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szCs w:val="20"/>
          <w:lang w:val="uk-UA" w:eastAsia="ru-RU"/>
        </w:rPr>
        <w:t>Рисунки слід виконувати у Wогd. Всі текстові написи на рисунках виконувати тільки в кадрах або текстових рамках.</w:t>
      </w:r>
    </w:p>
    <w:p w14:paraId="07E3EC81" w14:textId="77777777" w:rsidR="006B09DD" w:rsidRPr="00BD3B1C" w:rsidRDefault="00912E57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 w:rsidRPr="00BD3B1C">
        <w:rPr>
          <w:rFonts w:ascii="Times New Roman" w:eastAsia="Times New Roman" w:hAnsi="Times New Roman" w:cs="Times New Roman"/>
          <w:noProof/>
          <w:sz w:val="18"/>
          <w:szCs w:val="20"/>
          <w:lang w:val="uk-UA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AA564" wp14:editId="33C7CE49">
                <wp:simplePos x="0" y="0"/>
                <wp:positionH relativeFrom="column">
                  <wp:posOffset>743585</wp:posOffset>
                </wp:positionH>
                <wp:positionV relativeFrom="paragraph">
                  <wp:posOffset>635000</wp:posOffset>
                </wp:positionV>
                <wp:extent cx="866775" cy="500380"/>
                <wp:effectExtent l="0" t="0" r="635" b="0"/>
                <wp:wrapNone/>
                <wp:docPr id="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500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B30787" w14:textId="77777777" w:rsidR="00A07F92" w:rsidRDefault="00D31DC7" w:rsidP="006B09DD">
                            <w:r w:rsidRPr="00D262B9">
                              <w:rPr>
                                <w:sz w:val="24"/>
                              </w:rPr>
                              <w:object w:dxaOrig="750" w:dyaOrig="600" w14:anchorId="2FE4513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7.5pt;height:30pt">
                                  <v:imagedata r:id="rId11" o:title=""/>
                                </v:shape>
                                <o:OLEObject Type="Embed" ProgID="Equation.2" ShapeID="_x0000_i1026" DrawAspect="Content" ObjectID="_1771833598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A564" id="Прямоугольник 1" o:spid="_x0000_s1026" style="position:absolute;left:0;text-align:left;margin-left:58.55pt;margin-top:50pt;width:68.25pt;height:39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" fillcolor="window" stroked="f" strokeweight="2pt">
                <v:path arrowok="t"/>
                <v:textbox style="mso-fit-shape-to-text:t">
                  <w:txbxContent>
                    <w:p w14:paraId="01B30787" w14:textId="77777777" w:rsidR="00A07F92" w:rsidRDefault="00D31DC7" w:rsidP="006B09DD">
                      <w:r w:rsidRPr="00D262B9">
                        <w:rPr>
                          <w:sz w:val="24"/>
                        </w:rPr>
                        <w:object w:dxaOrig="750" w:dyaOrig="600" w14:anchorId="2FE4513C">
                          <v:shape id="_x0000_i1026" type="#_x0000_t75" style="width:37.5pt;height:30pt">
                            <v:imagedata r:id="rId13" o:title=""/>
                          </v:shape>
                          <o:OLEObject Type="Embed" ProgID="Equation.2" ShapeID="_x0000_i1026" DrawAspect="Content" ObjectID="_1771665080" r:id="rId14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Формули розміщувати з </w:t>
      </w:r>
      <w:proofErr w:type="spellStart"/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>виключкою</w:t>
      </w:r>
      <w:proofErr w:type="spellEnd"/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 вліво з відступом 20 мм. Нумерація формул – з виключкою вправо. Як основний шрифт у формулах слід використати TimesET. Зразок:</w:t>
      </w:r>
    </w:p>
    <w:p w14:paraId="4DF4C803" w14:textId="77777777" w:rsidR="006B09DD" w:rsidRPr="00BD3B1C" w:rsidRDefault="00E91649" w:rsidP="005C5065">
      <w:pPr>
        <w:suppressAutoHyphens/>
        <w:ind w:firstLine="340"/>
        <w:rPr>
          <w:rFonts w:ascii="Times New Roman" w:eastAsia="Times New Roman" w:hAnsi="Times New Roman" w:cs="Times New Roman"/>
          <w:szCs w:val="20"/>
          <w:lang w:val="uk-UA" w:eastAsia="ru-RU"/>
        </w:rPr>
      </w:pPr>
      <w:r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41A203" wp14:editId="57F0F83F">
                <wp:simplePos x="0" y="0"/>
                <wp:positionH relativeFrom="page">
                  <wp:posOffset>5745480</wp:posOffset>
                </wp:positionH>
                <wp:positionV relativeFrom="paragraph">
                  <wp:posOffset>67310</wp:posOffset>
                </wp:positionV>
                <wp:extent cx="4947285" cy="7940040"/>
                <wp:effectExtent l="0" t="0" r="5715" b="3810"/>
                <wp:wrapNone/>
                <wp:docPr id="13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7285" cy="794004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E2F0" id="Полилиния 6" o:spid="_x0000_s1026" style="position:absolute;margin-left:452.4pt;margin-top:5.3pt;width:389.55pt;height:625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" path="m1026,l,640r1026,639l1026,xe" fillcolor="#daeef3 [664]" stroked="f">
                <v:path arrowok="t" o:connecttype="custom" o:connectlocs="4947285,0;0,3973124;4947285,7940040;4947285,0" o:connectangles="0,0,0,0"/>
                <w10:wrap anchorx="page"/>
              </v:shape>
            </w:pict>
          </mc:Fallback>
        </mc:AlternateContent>
      </w:r>
      <w:r w:rsidR="006B09DD" w:rsidRPr="00BD3B1C">
        <w:rPr>
          <w:rFonts w:ascii="Times New Roman" w:eastAsia="Times New Roman" w:hAnsi="Times New Roman" w:cs="Times New Roman"/>
          <w:noProof/>
          <w:sz w:val="18"/>
          <w:szCs w:val="20"/>
          <w:lang w:val="uk-UA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07AB4" wp14:editId="402021DC">
                <wp:simplePos x="0" y="0"/>
                <wp:positionH relativeFrom="column">
                  <wp:posOffset>1467486</wp:posOffset>
                </wp:positionH>
                <wp:positionV relativeFrom="paragraph">
                  <wp:posOffset>149225</wp:posOffset>
                </wp:positionV>
                <wp:extent cx="1695450" cy="30988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AAA6" w14:textId="77777777" w:rsidR="00A07F92" w:rsidRPr="00BD3B1C" w:rsidRDefault="00A07F92" w:rsidP="006B09DD">
                            <w:pPr>
                              <w:rPr>
                                <w:rFonts w:ascii="Arial" w:hAnsi="Arial" w:cs="Arial"/>
                                <w:sz w:val="14"/>
                                <w:lang w:val="uk-UA"/>
                              </w:rPr>
                            </w:pPr>
                            <w:r w:rsidRPr="00BD3B1C">
                              <w:rPr>
                                <w:rFonts w:ascii="Arial" w:hAnsi="Arial" w:cs="Arial"/>
                                <w:sz w:val="14"/>
                                <w:lang w:val="uk-UA"/>
                              </w:rPr>
                              <w:t>Пунктуаційні знаки слід виносити за межі формули, а не набирати у формулі.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07AB4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left:0;text-align:left;margin-left:115.55pt;margin-top:11.75pt;width:133.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" stroked="f">
                <v:textbox inset="0,0,0,0">
                  <w:txbxContent>
                    <w:p w14:paraId="150CAAA6" w14:textId="77777777" w:rsidR="00A07F92" w:rsidRPr="00BD3B1C" w:rsidRDefault="00A07F92" w:rsidP="006B09DD">
                      <w:pPr>
                        <w:rPr>
                          <w:rFonts w:ascii="Arial" w:hAnsi="Arial" w:cs="Arial"/>
                          <w:sz w:val="14"/>
                          <w:lang w:val="uk-UA"/>
                        </w:rPr>
                      </w:pPr>
                      <w:r w:rsidRPr="00BD3B1C">
                        <w:rPr>
                          <w:rFonts w:ascii="Arial" w:hAnsi="Arial" w:cs="Arial"/>
                          <w:sz w:val="14"/>
                          <w:lang w:val="uk-UA"/>
                        </w:rPr>
                        <w:t>Пунктуаційні знаки слід виносити за межі формули, а не набирати у формулі.</w:t>
                      </w:r>
                    </w:p>
                  </w:txbxContent>
                </v:textbox>
              </v:shape>
            </w:pict>
          </mc:Fallback>
        </mc:AlternateContent>
      </w:r>
    </w:p>
    <w:p w14:paraId="42A9E8F1" w14:textId="77777777" w:rsidR="006B09DD" w:rsidRPr="00BD3B1C" w:rsidRDefault="006B09DD" w:rsidP="005C5065">
      <w:pPr>
        <w:suppressAutoHyphens/>
        <w:ind w:firstLine="340"/>
        <w:rPr>
          <w:rFonts w:ascii="Times New Roman" w:eastAsia="Times New Roman" w:hAnsi="Times New Roman" w:cs="Times New Roman"/>
          <w:szCs w:val="20"/>
          <w:lang w:val="uk-UA" w:eastAsia="ru-RU"/>
        </w:rPr>
      </w:pPr>
    </w:p>
    <w:p w14:paraId="0B5A34D4" w14:textId="77777777" w:rsidR="006B09DD" w:rsidRPr="00BD3B1C" w:rsidRDefault="006B09DD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</w:p>
    <w:p w14:paraId="1EA9633D" w14:textId="77777777" w:rsidR="006B09DD" w:rsidRDefault="00F63137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20"/>
          <w:lang w:val="uk-UA" w:eastAsia="ko-KR"/>
        </w:rPr>
        <w:drawing>
          <wp:anchor distT="0" distB="0" distL="114300" distR="114300" simplePos="0" relativeHeight="251696128" behindDoc="1" locked="0" layoutInCell="1" allowOverlap="1" wp14:anchorId="2BBFBFED" wp14:editId="7632BA1D">
            <wp:simplePos x="0" y="0"/>
            <wp:positionH relativeFrom="column">
              <wp:posOffset>1545475</wp:posOffset>
            </wp:positionH>
            <wp:positionV relativeFrom="paragraph">
              <wp:posOffset>444961</wp:posOffset>
            </wp:positionV>
            <wp:extent cx="2562638" cy="256263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positphotos_119656966-stock-illustration-vector-monochrome-picture-of-drone.jp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633" l="6445" r="92676">
                                  <a14:foregroundMark x1="21777" y1="34082" x2="21777" y2="34082"/>
                                  <a14:foregroundMark x1="45410" y1="41504" x2="45410" y2="41504"/>
                                  <a14:foregroundMark x1="54688" y1="34570" x2="54688" y2="34570"/>
                                  <a14:foregroundMark x1="53418" y1="38281" x2="53418" y2="38281"/>
                                  <a14:foregroundMark x1="66016" y1="17871" x2="66016" y2="17871"/>
                                  <a14:foregroundMark x1="69238" y1="31055" x2="69238" y2="31055"/>
                                  <a14:foregroundMark x1="75488" y1="66211" x2="75488" y2="66211"/>
                                  <a14:foregroundMark x1="37402" y1="50977" x2="37402" y2="50977"/>
                                  <a14:foregroundMark x1="60840" y1="50781" x2="60840" y2="50781"/>
                                  <a14:foregroundMark x1="62500" y1="49316" x2="62500" y2="49316"/>
                                  <a14:foregroundMark x1="40332" y1="20215" x2="40332" y2="20215"/>
                                  <a14:foregroundMark x1="40332" y1="63281" x2="40332" y2="63281"/>
                                  <a14:foregroundMark x1="59180" y1="62500" x2="59180" y2="62500"/>
                                  <a14:foregroundMark x1="59180" y1="62500" x2="51855" y2="58105"/>
                                  <a14:foregroundMark x1="51855" y1="58105" x2="29980" y2="70508"/>
                                  <a14:foregroundMark x1="48730" y1="49805" x2="27637" y2="29395"/>
                                  <a14:foregroundMark x1="32813" y1="31641" x2="29688" y2="27246"/>
                                  <a14:foregroundMark x1="66309" y1="33105" x2="66309" y2="33105"/>
                                  <a14:foregroundMark x1="66309" y1="33105" x2="71582" y2="27930"/>
                                  <a14:foregroundMark x1="58984" y1="52246" x2="63281" y2="59668"/>
                                  <a14:foregroundMark x1="59180" y1="60059" x2="72559" y2="71680"/>
                                  <a14:foregroundMark x1="37305" y1="58496" x2="41309" y2="47656"/>
                                  <a14:foregroundMark x1="42383" y1="48828" x2="38965" y2="55957"/>
                                  <a14:foregroundMark x1="50098" y1="38086" x2="50098" y2="35645"/>
                                  <a14:backgroundMark x1="45410" y1="61621" x2="45410" y2="61621"/>
                                  <a14:backgroundMark x1="45410" y1="61621" x2="39844" y2="64844"/>
                                  <a14:backgroundMark x1="38379" y1="48633" x2="38379" y2="48633"/>
                                  <a14:backgroundMark x1="38574" y1="51563" x2="38574" y2="51563"/>
                                  <a14:backgroundMark x1="38477" y1="52637" x2="38477" y2="52637"/>
                                  <a14:backgroundMark x1="38477" y1="52637" x2="37988" y2="54883"/>
                                  <a14:backgroundMark x1="61523" y1="54395" x2="61523" y2="45508"/>
                                  <a14:backgroundMark x1="48926" y1="36816" x2="50781" y2="36816"/>
                                  <a14:backgroundMark x1="50293" y1="37305" x2="49414" y2="37402"/>
                                </a14:backgroundRemoval>
                              </a14:imgEffect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5729">
                      <a:off x="0" y="0"/>
                      <a:ext cx="2562638" cy="256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49"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31AF4A2" wp14:editId="0C279557">
                <wp:simplePos x="0" y="0"/>
                <wp:positionH relativeFrom="column">
                  <wp:posOffset>1080770</wp:posOffset>
                </wp:positionH>
                <wp:positionV relativeFrom="paragraph">
                  <wp:posOffset>4445</wp:posOffset>
                </wp:positionV>
                <wp:extent cx="2613660" cy="4152900"/>
                <wp:effectExtent l="0" t="0" r="0" b="0"/>
                <wp:wrapNone/>
                <wp:docPr id="7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613660" cy="415290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FC9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E4A9" id="Полилиния 6" o:spid="_x0000_s1026" style="position:absolute;margin-left:85.1pt;margin-top:.35pt;width:205.8pt;height:327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" path="m1026,l,640r1026,639l1026,xe" fillcolor="#fcffc9" stroked="f">
                <v:path arrowok="t" o:connecttype="custom" o:connectlocs="2613660,0;0,2078073;2613660,4152900;2613660,0" o:connectangles="0,0,0,0"/>
              </v:shape>
            </w:pict>
          </mc:Fallback>
        </mc:AlternateContent>
      </w:r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 xml:space="preserve">Всі буквені позначення у формулах та рисунках, а також у тексті статті повинні бути однакові як за розміром, так і за </w:t>
      </w:r>
      <w:proofErr w:type="spellStart"/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>гарнітурою</w:t>
      </w:r>
      <w:proofErr w:type="spellEnd"/>
      <w:r w:rsidR="006B09DD" w:rsidRPr="00BD3B1C">
        <w:rPr>
          <w:rFonts w:ascii="Times New Roman" w:eastAsia="Times New Roman" w:hAnsi="Times New Roman" w:cs="Times New Roman"/>
          <w:szCs w:val="20"/>
          <w:lang w:val="uk-UA" w:eastAsia="ru-RU"/>
        </w:rPr>
        <w:t>.</w:t>
      </w:r>
    </w:p>
    <w:p w14:paraId="1EABAD29" w14:textId="77777777" w:rsidR="00D13801" w:rsidRPr="00BD3B1C" w:rsidRDefault="00D13801" w:rsidP="005C5065">
      <w:pPr>
        <w:suppressAutoHyphens/>
        <w:ind w:firstLine="340"/>
        <w:jc w:val="both"/>
        <w:rPr>
          <w:rFonts w:ascii="Times New Roman" w:eastAsia="Times New Roman" w:hAnsi="Times New Roman" w:cs="Times New Roman"/>
          <w:szCs w:val="20"/>
          <w:lang w:val="uk-UA" w:eastAsia="ru-RU"/>
        </w:rPr>
      </w:pPr>
    </w:p>
    <w:p w14:paraId="6350D3CE" w14:textId="77777777" w:rsidR="00941926" w:rsidRPr="00BD3B1C" w:rsidRDefault="00941926" w:rsidP="00056587">
      <w:pPr>
        <w:pStyle w:val="2"/>
        <w:spacing w:before="120" w:after="120" w:line="289" w:lineRule="exact"/>
        <w:jc w:val="center"/>
        <w:rPr>
          <w:rFonts w:ascii="Times New Roman" w:hAnsi="Times New Roman" w:cs="Times New Roman"/>
          <w:color w:val="auto"/>
          <w:lang w:val="uk-UA"/>
        </w:rPr>
      </w:pPr>
      <w:r w:rsidRPr="00BD3B1C">
        <w:rPr>
          <w:rFonts w:ascii="Times New Roman" w:hAnsi="Times New Roman" w:cs="Times New Roman"/>
          <w:color w:val="auto"/>
          <w:lang w:val="uk-UA"/>
        </w:rPr>
        <w:t xml:space="preserve">Публікація </w:t>
      </w:r>
      <w:r w:rsidRPr="00056587">
        <w:rPr>
          <w:rFonts w:ascii="Times New Roman" w:hAnsi="Times New Roman" w:cs="Times New Roman"/>
          <w:color w:val="000000" w:themeColor="text1"/>
          <w:lang w:val="uk-UA"/>
        </w:rPr>
        <w:t>матеріалів</w:t>
      </w:r>
      <w:r w:rsidRPr="00BD3B1C">
        <w:rPr>
          <w:rFonts w:ascii="Times New Roman" w:hAnsi="Times New Roman" w:cs="Times New Roman"/>
          <w:color w:val="auto"/>
          <w:lang w:val="uk-UA"/>
        </w:rPr>
        <w:t xml:space="preserve"> конференції</w:t>
      </w:r>
    </w:p>
    <w:p w14:paraId="2EDA6BF7" w14:textId="1034EAEA" w:rsidR="00941926" w:rsidRDefault="00941926" w:rsidP="005C5065">
      <w:pPr>
        <w:pStyle w:val="a3"/>
        <w:ind w:firstLine="300"/>
        <w:jc w:val="both"/>
        <w:rPr>
          <w:rFonts w:ascii="Times New Roman" w:hAnsi="Times New Roman" w:cs="Times New Roman"/>
          <w:lang w:val="uk-UA"/>
        </w:rPr>
      </w:pPr>
      <w:r w:rsidRPr="00BD3B1C">
        <w:rPr>
          <w:rFonts w:ascii="Times New Roman" w:hAnsi="Times New Roman" w:cs="Times New Roman"/>
          <w:lang w:val="uk-UA"/>
        </w:rPr>
        <w:t>За</w:t>
      </w:r>
      <w:r w:rsidRPr="00BD3B1C">
        <w:rPr>
          <w:rFonts w:ascii="Times New Roman" w:hAnsi="Times New Roman" w:cs="Times New Roman"/>
          <w:spacing w:val="65"/>
          <w:lang w:val="uk-UA"/>
        </w:rPr>
        <w:t xml:space="preserve"> </w:t>
      </w:r>
      <w:r w:rsidRPr="00BD3B1C">
        <w:rPr>
          <w:rFonts w:ascii="Times New Roman" w:hAnsi="Times New Roman" w:cs="Times New Roman"/>
          <w:lang w:val="uk-UA"/>
        </w:rPr>
        <w:t>результатами</w:t>
      </w:r>
      <w:r w:rsidRPr="00BD3B1C">
        <w:rPr>
          <w:rFonts w:ascii="Times New Roman" w:hAnsi="Times New Roman" w:cs="Times New Roman"/>
          <w:spacing w:val="65"/>
          <w:lang w:val="uk-UA"/>
        </w:rPr>
        <w:t xml:space="preserve"> </w:t>
      </w:r>
      <w:r w:rsidRPr="00BD3B1C">
        <w:rPr>
          <w:rFonts w:ascii="Times New Roman" w:hAnsi="Times New Roman" w:cs="Times New Roman"/>
          <w:lang w:val="uk-UA"/>
        </w:rPr>
        <w:t>роботи</w:t>
      </w:r>
      <w:r w:rsidRPr="00BD3B1C">
        <w:rPr>
          <w:rFonts w:ascii="Times New Roman" w:hAnsi="Times New Roman" w:cs="Times New Roman"/>
          <w:spacing w:val="65"/>
          <w:lang w:val="uk-UA"/>
        </w:rPr>
        <w:t xml:space="preserve"> </w:t>
      </w:r>
      <w:r w:rsidRPr="00BD3B1C">
        <w:rPr>
          <w:rFonts w:ascii="Times New Roman" w:hAnsi="Times New Roman" w:cs="Times New Roman"/>
          <w:lang w:val="uk-UA"/>
        </w:rPr>
        <w:t>конференції</w:t>
      </w:r>
      <w:r w:rsidRPr="004B0977">
        <w:rPr>
          <w:rFonts w:ascii="Times New Roman" w:hAnsi="Times New Roman" w:cs="Times New Roman"/>
          <w:spacing w:val="65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тези доповідей</w:t>
      </w:r>
      <w:r w:rsidRPr="004B0977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учасників</w:t>
      </w:r>
      <w:r w:rsidRPr="004B0977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будуть</w:t>
      </w:r>
      <w:r w:rsidRPr="004B0977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розміщені</w:t>
      </w:r>
      <w:r w:rsidRPr="004B0977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на</w:t>
      </w:r>
      <w:r w:rsidRPr="004B0977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4B0977">
        <w:rPr>
          <w:rFonts w:ascii="Times New Roman" w:hAnsi="Times New Roman" w:cs="Times New Roman"/>
          <w:lang w:val="uk-UA"/>
        </w:rPr>
        <w:t>сайті</w:t>
      </w:r>
      <w:r w:rsidR="005F40B8" w:rsidRPr="00F43E2D">
        <w:rPr>
          <w:lang w:val="ru-RU"/>
        </w:rPr>
        <w:t xml:space="preserve"> </w:t>
      </w:r>
      <w:hyperlink r:id="rId17" w:history="1">
        <w:r w:rsidR="00D13801" w:rsidRPr="00954221">
          <w:rPr>
            <w:rStyle w:val="a5"/>
            <w:rFonts w:ascii="Times New Roman" w:hAnsi="Times New Roman" w:cs="Times New Roman"/>
          </w:rPr>
          <w:t>https</w:t>
        </w:r>
        <w:r w:rsidR="00D13801" w:rsidRPr="00954221">
          <w:rPr>
            <w:rStyle w:val="a5"/>
            <w:rFonts w:ascii="Times New Roman" w:hAnsi="Times New Roman" w:cs="Times New Roman"/>
            <w:lang w:val="ru-RU"/>
          </w:rPr>
          <w:t>://</w:t>
        </w:r>
        <w:r w:rsidR="00D13801" w:rsidRPr="00954221">
          <w:rPr>
            <w:rStyle w:val="a5"/>
            <w:rFonts w:ascii="Times New Roman" w:hAnsi="Times New Roman" w:cs="Times New Roman"/>
          </w:rPr>
          <w:t>conf</w:t>
        </w:r>
        <w:r w:rsidR="00D13801" w:rsidRPr="00954221">
          <w:rPr>
            <w:rStyle w:val="a5"/>
            <w:rFonts w:ascii="Times New Roman" w:hAnsi="Times New Roman" w:cs="Times New Roman"/>
            <w:lang w:val="ru-RU"/>
          </w:rPr>
          <w:t>.</w:t>
        </w:r>
        <w:proofErr w:type="spellStart"/>
        <w:r w:rsidR="00D13801" w:rsidRPr="00954221">
          <w:rPr>
            <w:rStyle w:val="a5"/>
            <w:rFonts w:ascii="Times New Roman" w:hAnsi="Times New Roman" w:cs="Times New Roman"/>
          </w:rPr>
          <w:t>ztu</w:t>
        </w:r>
        <w:proofErr w:type="spellEnd"/>
        <w:r w:rsidR="00D13801" w:rsidRPr="00954221">
          <w:rPr>
            <w:rStyle w:val="a5"/>
            <w:rFonts w:ascii="Times New Roman" w:hAnsi="Times New Roman" w:cs="Times New Roman"/>
            <w:lang w:val="ru-RU"/>
          </w:rPr>
          <w:t>.</w:t>
        </w:r>
        <w:proofErr w:type="spellStart"/>
        <w:r w:rsidR="00D13801" w:rsidRPr="00954221">
          <w:rPr>
            <w:rStyle w:val="a5"/>
            <w:rFonts w:ascii="Times New Roman" w:hAnsi="Times New Roman" w:cs="Times New Roman"/>
          </w:rPr>
          <w:t>edu</w:t>
        </w:r>
        <w:proofErr w:type="spellEnd"/>
        <w:r w:rsidR="00D13801" w:rsidRPr="00954221">
          <w:rPr>
            <w:rStyle w:val="a5"/>
            <w:rFonts w:ascii="Times New Roman" w:hAnsi="Times New Roman" w:cs="Times New Roman"/>
            <w:lang w:val="ru-RU"/>
          </w:rPr>
          <w:t>.</w:t>
        </w:r>
        <w:proofErr w:type="spellStart"/>
        <w:r w:rsidR="00D13801" w:rsidRPr="00954221">
          <w:rPr>
            <w:rStyle w:val="a5"/>
            <w:rFonts w:ascii="Times New Roman" w:hAnsi="Times New Roman" w:cs="Times New Roman"/>
          </w:rPr>
          <w:t>ua</w:t>
        </w:r>
        <w:proofErr w:type="spellEnd"/>
        <w:r w:rsidR="00D13801" w:rsidRPr="00954221">
          <w:rPr>
            <w:rStyle w:val="a5"/>
            <w:rFonts w:ascii="Times New Roman" w:hAnsi="Times New Roman" w:cs="Times New Roman"/>
            <w:lang w:val="ru-RU"/>
          </w:rPr>
          <w:t>/</w:t>
        </w:r>
      </w:hyperlink>
      <w:r w:rsidRPr="005F40B8">
        <w:rPr>
          <w:rFonts w:ascii="Times New Roman" w:hAnsi="Times New Roman" w:cs="Times New Roman"/>
          <w:lang w:val="uk-UA"/>
        </w:rPr>
        <w:t>.</w:t>
      </w:r>
    </w:p>
    <w:p w14:paraId="3B1EB1BF" w14:textId="77777777" w:rsidR="00D13801" w:rsidRDefault="00D13801" w:rsidP="005C5065">
      <w:pPr>
        <w:pStyle w:val="a3"/>
        <w:ind w:firstLine="300"/>
        <w:jc w:val="both"/>
        <w:rPr>
          <w:rFonts w:ascii="Times New Roman" w:hAnsi="Times New Roman" w:cs="Times New Roman"/>
          <w:lang w:val="uk-UA"/>
        </w:rPr>
      </w:pPr>
    </w:p>
    <w:p w14:paraId="401B3AC6" w14:textId="77777777" w:rsidR="0070406C" w:rsidRPr="00056587" w:rsidRDefault="0070406C" w:rsidP="00894BAD">
      <w:pPr>
        <w:pStyle w:val="2"/>
        <w:spacing w:before="120" w:line="289" w:lineRule="exact"/>
        <w:jc w:val="center"/>
        <w:rPr>
          <w:rFonts w:ascii="Times New Roman" w:hAnsi="Times New Roman" w:cs="Times New Roman"/>
          <w:b w:val="0"/>
          <w:color w:val="000000" w:themeColor="text1"/>
          <w:highlight w:val="yellow"/>
          <w:lang w:val="uk-UA"/>
        </w:rPr>
      </w:pPr>
      <w:r w:rsidRPr="00056587">
        <w:rPr>
          <w:rFonts w:ascii="Times New Roman" w:hAnsi="Times New Roman" w:cs="Times New Roman"/>
          <w:color w:val="000000" w:themeColor="text1"/>
          <w:lang w:val="uk-UA"/>
        </w:rPr>
        <w:t>Умови участі в конференції та публікації тез</w:t>
      </w:r>
    </w:p>
    <w:p w14:paraId="6FAAA33B" w14:textId="77777777" w:rsidR="00934D52" w:rsidRPr="001612F2" w:rsidRDefault="00934D52" w:rsidP="00BD3B1C">
      <w:pPr>
        <w:pStyle w:val="a3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 w:rsidRPr="001612F2">
        <w:rPr>
          <w:rFonts w:ascii="Times New Roman" w:hAnsi="Times New Roman" w:cs="Times New Roman"/>
          <w:lang w:val="uk-UA"/>
        </w:rPr>
        <w:t xml:space="preserve">Форма участі в конференції: </w:t>
      </w:r>
      <w:r w:rsidRPr="001612F2">
        <w:rPr>
          <w:rFonts w:ascii="Times New Roman" w:hAnsi="Times New Roman" w:cs="Times New Roman"/>
          <w:b/>
          <w:lang w:val="uk-UA"/>
        </w:rPr>
        <w:t>очна та заочна.</w:t>
      </w:r>
    </w:p>
    <w:p w14:paraId="0044FE75" w14:textId="77777777" w:rsidR="005A5A4E" w:rsidRDefault="00934D52" w:rsidP="005A5A4E">
      <w:pPr>
        <w:pStyle w:val="a3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 w:rsidRPr="001612F2">
        <w:rPr>
          <w:rFonts w:ascii="Times New Roman" w:hAnsi="Times New Roman" w:cs="Times New Roman"/>
          <w:lang w:val="uk-UA"/>
        </w:rPr>
        <w:t xml:space="preserve">Тези надсилаються </w:t>
      </w:r>
      <w:r w:rsidRPr="001612F2">
        <w:rPr>
          <w:rFonts w:ascii="Times New Roman" w:hAnsi="Times New Roman" w:cs="Times New Roman"/>
          <w:b/>
          <w:lang w:val="uk-UA"/>
        </w:rPr>
        <w:t>лише в електронному вигляді.</w:t>
      </w:r>
    </w:p>
    <w:p w14:paraId="71E270E5" w14:textId="329EB958" w:rsidR="005B52EC" w:rsidRDefault="00934D52" w:rsidP="005B52EC">
      <w:pPr>
        <w:pStyle w:val="a3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 w:rsidRPr="005A5A4E">
        <w:rPr>
          <w:rFonts w:ascii="Times New Roman" w:hAnsi="Times New Roman" w:cs="Times New Roman"/>
          <w:lang w:val="uk-UA"/>
        </w:rPr>
        <w:t xml:space="preserve">Робочі мови конференції </w:t>
      </w:r>
      <w:r w:rsidR="00BB7D26" w:rsidRPr="005A5A4E">
        <w:rPr>
          <w:rFonts w:ascii="Times New Roman" w:hAnsi="Times New Roman" w:cs="Times New Roman"/>
          <w:lang w:val="uk-UA"/>
        </w:rPr>
        <w:t>–</w:t>
      </w:r>
      <w:r w:rsidRPr="005A5A4E">
        <w:rPr>
          <w:rFonts w:ascii="Times New Roman" w:hAnsi="Times New Roman" w:cs="Times New Roman"/>
          <w:lang w:val="uk-UA"/>
        </w:rPr>
        <w:t xml:space="preserve"> </w:t>
      </w:r>
      <w:r w:rsidR="00894BAD">
        <w:rPr>
          <w:rFonts w:ascii="Times New Roman" w:hAnsi="Times New Roman" w:cs="Times New Roman"/>
          <w:b/>
          <w:lang w:val="uk-UA"/>
        </w:rPr>
        <w:t>українська</w:t>
      </w:r>
      <w:r w:rsidR="001F584A" w:rsidRPr="005A5A4E">
        <w:rPr>
          <w:rFonts w:ascii="Times New Roman" w:hAnsi="Times New Roman" w:cs="Times New Roman"/>
          <w:b/>
          <w:lang w:val="uk-UA"/>
        </w:rPr>
        <w:t xml:space="preserve">, </w:t>
      </w:r>
      <w:r w:rsidRPr="005A5A4E">
        <w:rPr>
          <w:rFonts w:ascii="Times New Roman" w:hAnsi="Times New Roman" w:cs="Times New Roman"/>
          <w:b/>
          <w:lang w:val="uk-UA"/>
        </w:rPr>
        <w:t>англійська</w:t>
      </w:r>
      <w:r w:rsidRPr="005A5A4E">
        <w:rPr>
          <w:rFonts w:ascii="Times New Roman" w:hAnsi="Times New Roman" w:cs="Times New Roman"/>
          <w:lang w:val="uk-UA"/>
        </w:rPr>
        <w:t>.</w:t>
      </w:r>
    </w:p>
    <w:p w14:paraId="1711E959" w14:textId="77777777" w:rsidR="005A5A4E" w:rsidRPr="005B52EC" w:rsidRDefault="00934D52" w:rsidP="005B52EC">
      <w:pPr>
        <w:pStyle w:val="a3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 w:rsidRPr="005B52EC">
        <w:rPr>
          <w:rFonts w:ascii="Times New Roman" w:hAnsi="Times New Roman" w:cs="Times New Roman"/>
          <w:lang w:val="uk-UA"/>
        </w:rPr>
        <w:t xml:space="preserve">Не пізніше встановленого терміну необхідно надіслати на </w:t>
      </w:r>
      <w:r w:rsidRPr="005B52EC">
        <w:rPr>
          <w:rFonts w:ascii="Times New Roman" w:hAnsi="Times New Roman" w:cs="Times New Roman"/>
          <w:b/>
          <w:lang w:val="uk-UA"/>
        </w:rPr>
        <w:t>електронну адресу</w:t>
      </w:r>
      <w:r w:rsidRPr="005B52EC">
        <w:rPr>
          <w:rFonts w:ascii="Times New Roman" w:hAnsi="Times New Roman" w:cs="Times New Roman"/>
          <w:lang w:val="uk-UA"/>
        </w:rPr>
        <w:t xml:space="preserve"> </w:t>
      </w:r>
      <w:r w:rsidRPr="0047799E">
        <w:rPr>
          <w:rFonts w:ascii="Times New Roman" w:hAnsi="Times New Roman" w:cs="Times New Roman"/>
          <w:lang w:val="uk-UA"/>
        </w:rPr>
        <w:t xml:space="preserve">оргкомітету - </w:t>
      </w:r>
      <w:hyperlink r:id="rId18" w:history="1">
        <w:r w:rsidR="005B52EC" w:rsidRPr="0047799E">
          <w:rPr>
            <w:rStyle w:val="a5"/>
            <w:rFonts w:ascii="Times New Roman" w:hAnsi="Times New Roman" w:cs="Times New Roman"/>
          </w:rPr>
          <w:t>akit</w:t>
        </w:r>
        <w:r w:rsidR="005B52EC" w:rsidRPr="0047799E">
          <w:rPr>
            <w:rStyle w:val="a5"/>
            <w:rFonts w:ascii="Times New Roman" w:hAnsi="Times New Roman" w:cs="Times New Roman"/>
            <w:lang w:val="ru-RU"/>
          </w:rPr>
          <w:t>.</w:t>
        </w:r>
        <w:r w:rsidR="005B52EC" w:rsidRPr="0047799E">
          <w:rPr>
            <w:rStyle w:val="a5"/>
            <w:rFonts w:ascii="Times New Roman" w:hAnsi="Times New Roman" w:cs="Times New Roman"/>
          </w:rPr>
          <w:t>conference</w:t>
        </w:r>
        <w:r w:rsidR="005B52EC" w:rsidRPr="0047799E">
          <w:rPr>
            <w:rStyle w:val="a5"/>
            <w:rFonts w:ascii="Times New Roman" w:hAnsi="Times New Roman" w:cs="Times New Roman"/>
            <w:lang w:val="ru-RU"/>
          </w:rPr>
          <w:t>@</w:t>
        </w:r>
        <w:r w:rsidR="005B52EC" w:rsidRPr="0047799E">
          <w:rPr>
            <w:rStyle w:val="a5"/>
            <w:rFonts w:ascii="Times New Roman" w:hAnsi="Times New Roman" w:cs="Times New Roman"/>
          </w:rPr>
          <w:t>gmail</w:t>
        </w:r>
        <w:r w:rsidR="005B52EC" w:rsidRPr="0047799E">
          <w:rPr>
            <w:rStyle w:val="a5"/>
            <w:rFonts w:ascii="Times New Roman" w:hAnsi="Times New Roman" w:cs="Times New Roman"/>
            <w:lang w:val="ru-RU"/>
          </w:rPr>
          <w:t>.</w:t>
        </w:r>
        <w:r w:rsidR="005B52EC" w:rsidRPr="0047799E">
          <w:rPr>
            <w:rStyle w:val="a5"/>
            <w:rFonts w:ascii="Times New Roman" w:hAnsi="Times New Roman" w:cs="Times New Roman"/>
          </w:rPr>
          <w:t>com</w:t>
        </w:r>
      </w:hyperlink>
      <w:r w:rsidR="005B52EC" w:rsidRPr="0047799E">
        <w:rPr>
          <w:lang w:val="ru-RU"/>
        </w:rPr>
        <w:t xml:space="preserve"> </w:t>
      </w:r>
      <w:r w:rsidRPr="0047799E">
        <w:rPr>
          <w:rStyle w:val="a5"/>
          <w:rFonts w:ascii="Times New Roman" w:hAnsi="Times New Roman" w:cs="Times New Roman"/>
          <w:color w:val="auto"/>
          <w:u w:val="none"/>
          <w:lang w:val="uk-UA"/>
        </w:rPr>
        <w:t>: заявку на участь; тези.</w:t>
      </w:r>
    </w:p>
    <w:p w14:paraId="2531A944" w14:textId="77777777" w:rsidR="00934D52" w:rsidRPr="005A5A4E" w:rsidRDefault="00C95754" w:rsidP="005A5A4E">
      <w:pPr>
        <w:pStyle w:val="a3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>
        <w:rPr>
          <w:noProof/>
          <w:lang w:val="uk-UA" w:eastAsia="ko-K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598DDB4" wp14:editId="347E3DF3">
                <wp:simplePos x="0" y="0"/>
                <wp:positionH relativeFrom="column">
                  <wp:posOffset>1546860</wp:posOffset>
                </wp:positionH>
                <wp:positionV relativeFrom="paragraph">
                  <wp:posOffset>-591820</wp:posOffset>
                </wp:positionV>
                <wp:extent cx="1828800" cy="2918460"/>
                <wp:effectExtent l="0" t="0" r="0" b="0"/>
                <wp:wrapNone/>
                <wp:docPr id="19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2918460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F4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6EB5" id="Полилиния 6" o:spid="_x0000_s1026" style="position:absolute;margin-left:121.8pt;margin-top:-46.6pt;width:2in;height:229.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" path="m1026,l,640r1026,639l1026,xe" fillcolor="#cff4ff" stroked="f">
                <v:path arrowok="t" o:connecttype="custom" o:connectlocs="1828800,0;0,1460371;1828800,2918460;1828800,0" o:connectangles="0,0,0,0"/>
              </v:shape>
            </w:pict>
          </mc:Fallback>
        </mc:AlternateContent>
      </w:r>
      <w:r w:rsidR="00642CC0" w:rsidRPr="005A5A4E">
        <w:rPr>
          <w:rFonts w:ascii="Times New Roman" w:hAnsi="Times New Roman" w:cs="Times New Roman"/>
          <w:lang w:val="uk-UA"/>
        </w:rPr>
        <w:t xml:space="preserve">Файли називати за прикладом: </w:t>
      </w:r>
      <w:r w:rsidR="00642CC0" w:rsidRPr="005A5A4E">
        <w:rPr>
          <w:rFonts w:ascii="Times New Roman" w:hAnsi="Times New Roman" w:cs="Times New Roman"/>
        </w:rPr>
        <w:t>Zayavka</w:t>
      </w:r>
      <w:r w:rsidR="00642CC0" w:rsidRPr="005A5A4E">
        <w:rPr>
          <w:rFonts w:ascii="Times New Roman" w:hAnsi="Times New Roman" w:cs="Times New Roman"/>
          <w:lang w:val="uk-UA"/>
        </w:rPr>
        <w:t>_</w:t>
      </w:r>
      <w:r w:rsidR="00642CC0" w:rsidRPr="005A5A4E">
        <w:rPr>
          <w:rFonts w:ascii="Times New Roman" w:hAnsi="Times New Roman" w:cs="Times New Roman"/>
        </w:rPr>
        <w:t>Surname</w:t>
      </w:r>
      <w:r w:rsidR="00642CC0" w:rsidRPr="005A5A4E">
        <w:rPr>
          <w:rFonts w:ascii="Times New Roman" w:hAnsi="Times New Roman" w:cs="Times New Roman"/>
          <w:lang w:val="uk-UA"/>
        </w:rPr>
        <w:t xml:space="preserve">; </w:t>
      </w:r>
      <w:r w:rsidR="00642CC0" w:rsidRPr="005A5A4E">
        <w:rPr>
          <w:rFonts w:ascii="Times New Roman" w:hAnsi="Times New Roman" w:cs="Times New Roman"/>
        </w:rPr>
        <w:t>Tezy</w:t>
      </w:r>
      <w:r w:rsidR="00642CC0" w:rsidRPr="005A5A4E">
        <w:rPr>
          <w:rFonts w:ascii="Times New Roman" w:hAnsi="Times New Roman" w:cs="Times New Roman"/>
          <w:lang w:val="uk-UA"/>
        </w:rPr>
        <w:t>_</w:t>
      </w:r>
      <w:r w:rsidR="00642CC0" w:rsidRPr="005A5A4E">
        <w:rPr>
          <w:rFonts w:ascii="Times New Roman" w:hAnsi="Times New Roman" w:cs="Times New Roman"/>
        </w:rPr>
        <w:t>Surname</w:t>
      </w:r>
      <w:r w:rsidR="00642CC0" w:rsidRPr="005A5A4E">
        <w:rPr>
          <w:rFonts w:ascii="Times New Roman" w:hAnsi="Times New Roman" w:cs="Times New Roman"/>
          <w:lang w:val="uk-UA"/>
        </w:rPr>
        <w:t>.</w:t>
      </w:r>
    </w:p>
    <w:p w14:paraId="7D375670" w14:textId="77777777" w:rsidR="00642CC0" w:rsidRPr="00AC5F36" w:rsidRDefault="00642CC0" w:rsidP="00BD3B1C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/>
          <w:lang w:val="uk-UA"/>
        </w:rPr>
      </w:pPr>
      <w:r w:rsidRPr="001612F2">
        <w:rPr>
          <w:rFonts w:ascii="Times New Roman" w:hAnsi="Times New Roman" w:cs="Times New Roman"/>
          <w:lang w:val="uk-UA"/>
        </w:rPr>
        <w:t>6.</w:t>
      </w:r>
      <w:r w:rsidR="00AC5F36" w:rsidRPr="001612F2">
        <w:rPr>
          <w:rFonts w:ascii="Times New Roman" w:hAnsi="Times New Roman" w:cs="Times New Roman"/>
          <w:lang w:val="uk-UA"/>
        </w:rPr>
        <w:t xml:space="preserve"> </w:t>
      </w:r>
      <w:r w:rsidR="00AC5F36" w:rsidRPr="00D13801">
        <w:rPr>
          <w:rFonts w:ascii="Times New Roman" w:hAnsi="Times New Roman" w:cs="Times New Roman"/>
          <w:lang w:val="uk-UA"/>
        </w:rPr>
        <w:t>Після надання матеріалів обов’язково очікуйте підтвердження про їх отримання.</w:t>
      </w:r>
    </w:p>
    <w:p w14:paraId="4EFC047E" w14:textId="77777777" w:rsidR="00B54556" w:rsidRPr="00D13801" w:rsidRDefault="00B54556" w:rsidP="00056587">
      <w:pPr>
        <w:pStyle w:val="2"/>
        <w:spacing w:before="120" w:after="120" w:line="289" w:lineRule="exact"/>
        <w:jc w:val="center"/>
        <w:rPr>
          <w:rFonts w:ascii="Times New Roman" w:hAnsi="Times New Roman" w:cs="Times New Roman"/>
          <w:b w:val="0"/>
          <w:bCs w:val="0"/>
          <w:color w:val="auto"/>
          <w:lang w:val="uk-UA"/>
        </w:rPr>
      </w:pPr>
      <w:r w:rsidRPr="00D13801">
        <w:rPr>
          <w:rFonts w:ascii="Times New Roman" w:hAnsi="Times New Roman" w:cs="Times New Roman"/>
          <w:color w:val="auto"/>
          <w:lang w:val="uk-UA"/>
        </w:rPr>
        <w:t>Контактна інформація оргкомітету</w:t>
      </w:r>
      <w:r w:rsidR="002A76E4" w:rsidRPr="00D13801">
        <w:rPr>
          <w:rFonts w:ascii="Times New Roman" w:hAnsi="Times New Roman" w:cs="Times New Roman"/>
          <w:color w:val="auto"/>
          <w:lang w:val="uk-UA"/>
        </w:rPr>
        <w:t>:</w:t>
      </w:r>
    </w:p>
    <w:p w14:paraId="35452EB7" w14:textId="618EAEAB" w:rsidR="005A5A4E" w:rsidRPr="00D13801" w:rsidRDefault="00BB7D26" w:rsidP="005A5A4E">
      <w:pPr>
        <w:pStyle w:val="a3"/>
        <w:ind w:left="0" w:right="-66"/>
        <w:jc w:val="center"/>
        <w:rPr>
          <w:rFonts w:ascii="Times New Roman" w:hAnsi="Times New Roman" w:cs="Times New Roman"/>
          <w:lang w:val="uk-UA"/>
        </w:rPr>
      </w:pPr>
      <w:r w:rsidRPr="00D13801">
        <w:rPr>
          <w:rFonts w:ascii="Times New Roman" w:hAnsi="Times New Roman" w:cs="Times New Roman"/>
          <w:lang w:val="uk-UA"/>
        </w:rPr>
        <w:t xml:space="preserve">Кафедра </w:t>
      </w:r>
      <w:r w:rsidR="00894BAD" w:rsidRPr="00D13801">
        <w:rPr>
          <w:rFonts w:ascii="Times New Roman" w:hAnsi="Times New Roman" w:cs="Times New Roman"/>
          <w:lang w:val="uk-UA"/>
        </w:rPr>
        <w:t xml:space="preserve">робототехніки, електроенергетики та автоматизації </w:t>
      </w:r>
    </w:p>
    <w:p w14:paraId="3A1DED42" w14:textId="77777777" w:rsidR="00BB7D26" w:rsidRPr="00D13801" w:rsidRDefault="005A5A4E" w:rsidP="005A5A4E">
      <w:pPr>
        <w:pStyle w:val="a3"/>
        <w:ind w:left="0" w:right="-66"/>
        <w:jc w:val="center"/>
        <w:rPr>
          <w:rFonts w:ascii="Times New Roman" w:hAnsi="Times New Roman" w:cs="Times New Roman"/>
          <w:lang w:val="uk-UA"/>
        </w:rPr>
      </w:pPr>
      <w:r w:rsidRPr="00D13801">
        <w:rPr>
          <w:rFonts w:ascii="Times New Roman" w:hAnsi="Times New Roman" w:cs="Times New Roman"/>
          <w:lang w:val="uk-UA"/>
        </w:rPr>
        <w:t>ім. проф. Б.Б. Самотокіна</w:t>
      </w:r>
    </w:p>
    <w:p w14:paraId="2923E175" w14:textId="0910D977" w:rsidR="00B54556" w:rsidRPr="00D13801" w:rsidRDefault="002A76E4" w:rsidP="005A5A4E">
      <w:pPr>
        <w:pStyle w:val="a3"/>
        <w:ind w:left="0" w:right="-66"/>
        <w:jc w:val="center"/>
        <w:rPr>
          <w:rFonts w:ascii="Times New Roman" w:hAnsi="Times New Roman" w:cs="Times New Roman"/>
          <w:lang w:val="uk-UA"/>
        </w:rPr>
      </w:pPr>
      <w:r w:rsidRPr="00D13801">
        <w:rPr>
          <w:rFonts w:ascii="Times New Roman" w:hAnsi="Times New Roman" w:cs="Times New Roman"/>
          <w:lang w:val="uk-UA"/>
        </w:rPr>
        <w:t>Д</w:t>
      </w:r>
      <w:r w:rsidR="00B54556" w:rsidRPr="00D13801">
        <w:rPr>
          <w:rFonts w:ascii="Times New Roman" w:hAnsi="Times New Roman" w:cs="Times New Roman"/>
          <w:lang w:val="uk-UA"/>
        </w:rPr>
        <w:t xml:space="preserve">ержавний </w:t>
      </w:r>
      <w:r w:rsidRPr="00D13801">
        <w:rPr>
          <w:rFonts w:ascii="Times New Roman" w:hAnsi="Times New Roman" w:cs="Times New Roman"/>
          <w:lang w:val="uk-UA"/>
        </w:rPr>
        <w:t>університет «Житомирська політехніка»,</w:t>
      </w:r>
      <w:r w:rsidR="00BB7D26" w:rsidRPr="00D13801">
        <w:rPr>
          <w:rFonts w:ascii="Times New Roman" w:hAnsi="Times New Roman" w:cs="Times New Roman"/>
          <w:lang w:val="uk-UA"/>
        </w:rPr>
        <w:t xml:space="preserve"> </w:t>
      </w:r>
      <w:r w:rsidR="00B54556" w:rsidRPr="00D13801">
        <w:rPr>
          <w:rFonts w:ascii="Times New Roman" w:hAnsi="Times New Roman" w:cs="Times New Roman"/>
          <w:lang w:val="uk-UA"/>
        </w:rPr>
        <w:t>вул. Ч</w:t>
      </w:r>
      <w:r w:rsidR="002F50CB" w:rsidRPr="00D13801">
        <w:rPr>
          <w:rFonts w:ascii="Times New Roman" w:hAnsi="Times New Roman" w:cs="Times New Roman"/>
          <w:lang w:val="uk-UA"/>
        </w:rPr>
        <w:t>уднівська,</w:t>
      </w:r>
      <w:r w:rsidR="00B54556" w:rsidRPr="00D13801">
        <w:rPr>
          <w:rFonts w:ascii="Times New Roman" w:hAnsi="Times New Roman" w:cs="Times New Roman"/>
          <w:lang w:val="uk-UA"/>
        </w:rPr>
        <w:t xml:space="preserve"> 103</w:t>
      </w:r>
    </w:p>
    <w:p w14:paraId="608D0F3B" w14:textId="77777777" w:rsidR="00AD41AF" w:rsidRPr="00D13801" w:rsidRDefault="00131813" w:rsidP="005A5A4E">
      <w:pPr>
        <w:pStyle w:val="a3"/>
        <w:ind w:left="0" w:right="-66"/>
        <w:jc w:val="center"/>
        <w:rPr>
          <w:rFonts w:ascii="Times New Roman" w:hAnsi="Times New Roman" w:cs="Times New Roman"/>
          <w:lang w:val="uk-UA"/>
        </w:rPr>
      </w:pPr>
      <w:r w:rsidRPr="00D13801">
        <w:rPr>
          <w:rFonts w:ascii="Times New Roman" w:hAnsi="Times New Roman" w:cs="Times New Roman"/>
          <w:lang w:val="uk-UA"/>
        </w:rPr>
        <w:t>м. Житомир</w:t>
      </w:r>
      <w:r w:rsidR="00F93B61" w:rsidRPr="00D13801">
        <w:rPr>
          <w:rFonts w:ascii="Times New Roman" w:hAnsi="Times New Roman" w:cs="Times New Roman"/>
          <w:lang w:val="uk-UA"/>
        </w:rPr>
        <w:t>,</w:t>
      </w:r>
      <w:r w:rsidR="00B54556" w:rsidRPr="00D13801">
        <w:rPr>
          <w:rFonts w:ascii="Times New Roman" w:hAnsi="Times New Roman" w:cs="Times New Roman"/>
          <w:lang w:val="uk-UA"/>
        </w:rPr>
        <w:t>10005</w:t>
      </w:r>
      <w:r w:rsidR="00F93B61" w:rsidRPr="00D13801">
        <w:rPr>
          <w:rFonts w:ascii="Times New Roman" w:hAnsi="Times New Roman" w:cs="Times New Roman"/>
          <w:lang w:val="uk-UA"/>
        </w:rPr>
        <w:t xml:space="preserve">, </w:t>
      </w:r>
      <w:r w:rsidR="00AD41AF" w:rsidRPr="00D13801">
        <w:rPr>
          <w:rFonts w:ascii="Times New Roman" w:hAnsi="Times New Roman" w:cs="Times New Roman"/>
          <w:lang w:val="uk-UA"/>
        </w:rPr>
        <w:t>Україна</w:t>
      </w:r>
    </w:p>
    <w:p w14:paraId="1E8E4073" w14:textId="77777777" w:rsidR="00AD41AF" w:rsidRDefault="00AD41AF" w:rsidP="005A5A4E">
      <w:pPr>
        <w:pStyle w:val="a3"/>
        <w:ind w:left="0" w:right="-66"/>
        <w:jc w:val="center"/>
        <w:rPr>
          <w:rFonts w:ascii="Times New Roman" w:hAnsi="Times New Roman" w:cs="Times New Roman"/>
          <w:lang w:val="uk-UA"/>
        </w:rPr>
      </w:pPr>
    </w:p>
    <w:p w14:paraId="52888872" w14:textId="77777777" w:rsidR="003504C4" w:rsidRPr="00976BE9" w:rsidRDefault="003504C4" w:rsidP="00894BAD">
      <w:pPr>
        <w:pStyle w:val="2"/>
        <w:spacing w:before="120" w:line="289" w:lineRule="exact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976BE9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КОНТРОЛЬНІ ДАТИ </w:t>
      </w:r>
    </w:p>
    <w:p w14:paraId="5AE771B4" w14:textId="56138F7F" w:rsidR="003504C4" w:rsidRPr="003504C4" w:rsidRDefault="0086770D" w:rsidP="003504C4">
      <w:pPr>
        <w:pStyle w:val="2"/>
        <w:spacing w:before="0"/>
        <w:ind w:right="-68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до 07</w:t>
      </w:r>
      <w:r w:rsidR="003504C4"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B856CE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травня </w:t>
      </w:r>
      <w:r w:rsidR="003504C4"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>202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4</w:t>
      </w:r>
      <w:r w:rsidR="003504C4"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р.: </w:t>
      </w:r>
    </w:p>
    <w:p w14:paraId="7C01DCA1" w14:textId="4B3BF6D1" w:rsidR="003504C4" w:rsidRPr="003504C4" w:rsidRDefault="003504C4" w:rsidP="003504C4">
      <w:pPr>
        <w:pStyle w:val="2"/>
        <w:numPr>
          <w:ilvl w:val="0"/>
          <w:numId w:val="10"/>
        </w:numPr>
        <w:spacing w:before="0"/>
        <w:ind w:left="0" w:right="-68" w:firstLine="426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3504C4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подача анкети учасника конференції та тез доповід</w:t>
      </w:r>
      <w:r w:rsidR="00B856CE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ей</w:t>
      </w:r>
      <w:r w:rsidRPr="003504C4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 xml:space="preserve">; </w:t>
      </w:r>
    </w:p>
    <w:p w14:paraId="6E7A0F50" w14:textId="0BBF4A38" w:rsidR="003504C4" w:rsidRPr="003504C4" w:rsidRDefault="003504C4" w:rsidP="003504C4">
      <w:pPr>
        <w:pStyle w:val="2"/>
        <w:spacing w:before="0"/>
        <w:ind w:right="-68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до </w:t>
      </w:r>
      <w:r w:rsidR="0086770D">
        <w:rPr>
          <w:rFonts w:ascii="Times New Roman" w:hAnsi="Times New Roman" w:cs="Times New Roman"/>
          <w:color w:val="auto"/>
          <w:sz w:val="24"/>
          <w:szCs w:val="24"/>
          <w:lang w:val="uk-UA"/>
        </w:rPr>
        <w:t>10</w:t>
      </w:r>
      <w:r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травня 202</w:t>
      </w:r>
      <w:r w:rsidR="0086770D">
        <w:rPr>
          <w:rFonts w:ascii="Times New Roman" w:hAnsi="Times New Roman" w:cs="Times New Roman"/>
          <w:color w:val="auto"/>
          <w:sz w:val="24"/>
          <w:szCs w:val="24"/>
          <w:lang w:val="uk-UA"/>
        </w:rPr>
        <w:t>4</w:t>
      </w:r>
      <w:r w:rsidRPr="003504C4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р</w:t>
      </w:r>
      <w:r w:rsidRPr="003504C4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 xml:space="preserve">.: </w:t>
      </w:r>
    </w:p>
    <w:p w14:paraId="5BAA4F98" w14:textId="77777777" w:rsidR="003504C4" w:rsidRPr="003504C4" w:rsidRDefault="003504C4" w:rsidP="003504C4">
      <w:pPr>
        <w:pStyle w:val="2"/>
        <w:numPr>
          <w:ilvl w:val="0"/>
          <w:numId w:val="10"/>
        </w:numPr>
        <w:spacing w:before="0"/>
        <w:ind w:left="0" w:right="-68" w:firstLine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</w:pPr>
      <w:r w:rsidRPr="003504C4">
        <w:rPr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розсилка оргкомітетом запрошень до участі в конференції учасникам, які виконали вказані умови (підтверджень про внесення доповіді в програму конференції).</w:t>
      </w:r>
    </w:p>
    <w:p w14:paraId="2FBC6AD6" w14:textId="77777777" w:rsidR="00B54556" w:rsidRPr="00354395" w:rsidRDefault="00C70407" w:rsidP="00894BAD">
      <w:pPr>
        <w:pStyle w:val="2"/>
        <w:spacing w:before="0" w:line="289" w:lineRule="exact"/>
        <w:ind w:right="-66"/>
        <w:jc w:val="center"/>
        <w:rPr>
          <w:rFonts w:ascii="Times New Roman" w:hAnsi="Times New Roman" w:cs="Times New Roman"/>
          <w:b w:val="0"/>
          <w:bCs w:val="0"/>
          <w:color w:val="31849B" w:themeColor="accent5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b w:val="0"/>
          <w:noProof/>
          <w:lang w:val="uk-UA" w:eastAsia="ko-KR"/>
        </w:rPr>
        <w:drawing>
          <wp:anchor distT="0" distB="0" distL="114300" distR="114300" simplePos="0" relativeHeight="251689984" behindDoc="1" locked="0" layoutInCell="1" allowOverlap="1" wp14:anchorId="3777DC00" wp14:editId="0C3FABEB">
            <wp:simplePos x="0" y="0"/>
            <wp:positionH relativeFrom="margin">
              <wp:posOffset>9396730</wp:posOffset>
            </wp:positionH>
            <wp:positionV relativeFrom="paragraph">
              <wp:posOffset>316865</wp:posOffset>
            </wp:positionV>
            <wp:extent cx="1024255" cy="20027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ositphotos_33540387-stock-illustration-logo-with-cute-robo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425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F58" w:rsidRPr="00354395">
        <w:rPr>
          <w:rFonts w:ascii="Times New Roman" w:hAnsi="Times New Roman" w:cs="Times New Roman"/>
          <w:color w:val="31849B" w:themeColor="accent5" w:themeShade="BF"/>
          <w:sz w:val="24"/>
          <w:szCs w:val="24"/>
          <w:lang w:val="uk-UA"/>
        </w:rPr>
        <w:t>Контактні</w:t>
      </w:r>
      <w:r w:rsidR="00B54556" w:rsidRPr="00354395">
        <w:rPr>
          <w:rFonts w:ascii="Times New Roman" w:hAnsi="Times New Roman" w:cs="Times New Roman"/>
          <w:color w:val="31849B" w:themeColor="accent5" w:themeShade="BF"/>
          <w:sz w:val="24"/>
          <w:szCs w:val="24"/>
          <w:lang w:val="uk-UA"/>
        </w:rPr>
        <w:t xml:space="preserve"> особи:</w:t>
      </w:r>
    </w:p>
    <w:p w14:paraId="05DA9480" w14:textId="3E4F9281" w:rsidR="00894BAD" w:rsidRPr="0086770D" w:rsidRDefault="00AD6F30" w:rsidP="00B856CE">
      <w:pPr>
        <w:pStyle w:val="a3"/>
        <w:ind w:left="142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Ткачук Андрій Геннадійович</w:t>
      </w:r>
      <w:r w:rsidR="00B54556" w:rsidRPr="009A2457">
        <w:rPr>
          <w:rFonts w:ascii="Times New Roman" w:hAnsi="Times New Roman" w:cs="Times New Roman"/>
          <w:lang w:val="uk-UA"/>
        </w:rPr>
        <w:t xml:space="preserve"> </w:t>
      </w:r>
      <w:r w:rsidR="00AB1660" w:rsidRPr="009A2457">
        <w:rPr>
          <w:rFonts w:ascii="Times New Roman" w:hAnsi="Times New Roman" w:cs="Times New Roman"/>
          <w:lang w:val="uk-UA"/>
        </w:rPr>
        <w:t>–</w:t>
      </w:r>
      <w:r>
        <w:rPr>
          <w:rFonts w:ascii="Times New Roman" w:hAnsi="Times New Roman" w:cs="Times New Roman"/>
          <w:lang w:val="uk-UA"/>
        </w:rPr>
        <w:t xml:space="preserve"> </w:t>
      </w:r>
      <w:r w:rsidR="00AF7E71" w:rsidRPr="00AF7E71">
        <w:rPr>
          <w:rFonts w:ascii="Times New Roman" w:hAnsi="Times New Roman" w:cs="Times New Roman"/>
          <w:lang w:val="uk-UA"/>
        </w:rPr>
        <w:t xml:space="preserve">в.о. декана факультету комп’ютерно-інтегрованих технологій, </w:t>
      </w:r>
      <w:r w:rsidR="00AF7E71" w:rsidRPr="0086770D">
        <w:rPr>
          <w:rFonts w:ascii="Times New Roman" w:hAnsi="Times New Roman" w:cs="Times New Roman"/>
          <w:lang w:val="uk-UA"/>
        </w:rPr>
        <w:t>мехатроніки і робототехніки</w:t>
      </w:r>
      <w:r w:rsidR="00894BAD" w:rsidRPr="0086770D">
        <w:rPr>
          <w:rFonts w:ascii="Times New Roman" w:hAnsi="Times New Roman" w:cs="Times New Roman"/>
          <w:lang w:val="uk-UA"/>
        </w:rPr>
        <w:t>;</w:t>
      </w:r>
    </w:p>
    <w:p w14:paraId="50905E69" w14:textId="11F1D83F" w:rsidR="005C5065" w:rsidRPr="001E5C81" w:rsidRDefault="00065970" w:rsidP="00B856CE">
      <w:pPr>
        <w:pStyle w:val="a3"/>
        <w:ind w:left="142"/>
        <w:jc w:val="both"/>
        <w:rPr>
          <w:rFonts w:asciiTheme="minorHAnsi" w:hAnsiTheme="minorHAnsi" w:cs="Times New Roman"/>
          <w:lang w:val="uk-UA"/>
        </w:rPr>
      </w:pPr>
      <w:r w:rsidRPr="001E5C81">
        <w:rPr>
          <w:rFonts w:ascii="Times New Roman" w:hAnsi="Times New Roman" w:cs="Times New Roman"/>
          <w:lang w:val="uk-UA"/>
        </w:rPr>
        <w:t>e-</w:t>
      </w:r>
      <w:proofErr w:type="spellStart"/>
      <w:r w:rsidRPr="001E5C81">
        <w:rPr>
          <w:rFonts w:ascii="Times New Roman" w:hAnsi="Times New Roman" w:cs="Times New Roman"/>
          <w:lang w:val="uk-UA"/>
        </w:rPr>
        <w:t>mail</w:t>
      </w:r>
      <w:proofErr w:type="spellEnd"/>
      <w:r w:rsidRPr="001E5C81">
        <w:rPr>
          <w:rFonts w:ascii="Times New Roman" w:hAnsi="Times New Roman" w:cs="Times New Roman"/>
          <w:lang w:val="uk-UA"/>
        </w:rPr>
        <w:t xml:space="preserve">: </w:t>
      </w:r>
      <w:hyperlink r:id="rId20" w:history="1">
        <w:r w:rsidR="0086770D" w:rsidRPr="001E5C81">
          <w:rPr>
            <w:rStyle w:val="a5"/>
            <w:rFonts w:ascii="Roboto" w:hAnsi="Roboto"/>
            <w:shd w:val="clear" w:color="auto" w:fill="E9EEF6"/>
          </w:rPr>
          <w:t>aikt_tag@ztu.edu.ua</w:t>
        </w:r>
      </w:hyperlink>
      <w:r w:rsidR="0086770D" w:rsidRPr="001E5C81">
        <w:rPr>
          <w:rFonts w:asciiTheme="minorHAnsi" w:hAnsiTheme="minorHAnsi"/>
          <w:color w:val="1F1F1F"/>
          <w:shd w:val="clear" w:color="auto" w:fill="E9EEF6"/>
          <w:lang w:val="uk-UA"/>
        </w:rPr>
        <w:t xml:space="preserve"> </w:t>
      </w:r>
    </w:p>
    <w:p w14:paraId="59D65DC5" w14:textId="65225991" w:rsidR="00894BAD" w:rsidRPr="001E5C81" w:rsidRDefault="001E5C81" w:rsidP="005A5A4E">
      <w:pPr>
        <w:pStyle w:val="a3"/>
        <w:ind w:left="142"/>
        <w:jc w:val="both"/>
        <w:rPr>
          <w:rFonts w:ascii="Times New Roman" w:hAnsi="Times New Roman" w:cs="Times New Roman"/>
          <w:lang w:val="uk-UA"/>
        </w:rPr>
      </w:pPr>
      <w:r w:rsidRPr="001E5C81">
        <w:rPr>
          <w:rFonts w:ascii="Times New Roman" w:hAnsi="Times New Roman" w:cs="Times New Roman"/>
          <w:lang w:val="uk-UA"/>
        </w:rPr>
        <w:t>Ткачук Даниїла Юріївна</w:t>
      </w:r>
      <w:r w:rsidR="00B856CE" w:rsidRPr="001E5C81">
        <w:rPr>
          <w:rFonts w:ascii="Times New Roman" w:hAnsi="Times New Roman" w:cs="Times New Roman"/>
          <w:lang w:val="uk-UA"/>
        </w:rPr>
        <w:t xml:space="preserve"> </w:t>
      </w:r>
      <w:r w:rsidR="00AB1660" w:rsidRPr="001E5C81">
        <w:rPr>
          <w:rFonts w:ascii="Times New Roman" w:hAnsi="Times New Roman" w:cs="Times New Roman"/>
          <w:lang w:val="uk-UA"/>
        </w:rPr>
        <w:t>–</w:t>
      </w:r>
      <w:r w:rsidR="002F50CB" w:rsidRPr="001E5C81">
        <w:rPr>
          <w:rFonts w:ascii="Times New Roman" w:hAnsi="Times New Roman" w:cs="Times New Roman"/>
          <w:lang w:val="uk-UA"/>
        </w:rPr>
        <w:t xml:space="preserve"> </w:t>
      </w:r>
      <w:r w:rsidR="00065970" w:rsidRPr="001E5C81">
        <w:rPr>
          <w:rFonts w:ascii="Times New Roman" w:hAnsi="Times New Roman" w:cs="Times New Roman"/>
          <w:lang w:val="uk-UA"/>
        </w:rPr>
        <w:t>асистент</w:t>
      </w:r>
      <w:r w:rsidR="00B856CE" w:rsidRPr="001E5C81">
        <w:rPr>
          <w:rFonts w:ascii="Times New Roman" w:hAnsi="Times New Roman" w:cs="Times New Roman"/>
          <w:lang w:val="uk-UA"/>
        </w:rPr>
        <w:t>ка</w:t>
      </w:r>
      <w:r w:rsidR="00424011" w:rsidRPr="001E5C81">
        <w:rPr>
          <w:rFonts w:ascii="Times New Roman" w:hAnsi="Times New Roman" w:cs="Times New Roman"/>
          <w:lang w:val="uk-UA"/>
        </w:rPr>
        <w:t xml:space="preserve"> кафедри </w:t>
      </w:r>
      <w:r w:rsidR="00894BAD" w:rsidRPr="001E5C81">
        <w:rPr>
          <w:rFonts w:ascii="Times New Roman" w:hAnsi="Times New Roman" w:cs="Times New Roman"/>
          <w:lang w:val="uk-UA"/>
        </w:rPr>
        <w:t xml:space="preserve">робототехніки, електроенергетики та автоматизації </w:t>
      </w:r>
      <w:r w:rsidR="00424011" w:rsidRPr="001E5C81">
        <w:rPr>
          <w:rFonts w:ascii="Times New Roman" w:hAnsi="Times New Roman" w:cs="Times New Roman"/>
          <w:lang w:val="uk-UA"/>
        </w:rPr>
        <w:t xml:space="preserve">ім. проф. Б.Б. </w:t>
      </w:r>
      <w:proofErr w:type="spellStart"/>
      <w:r w:rsidR="00424011" w:rsidRPr="001E5C81">
        <w:rPr>
          <w:rFonts w:ascii="Times New Roman" w:hAnsi="Times New Roman" w:cs="Times New Roman"/>
          <w:lang w:val="uk-UA"/>
        </w:rPr>
        <w:t>Самотокіна</w:t>
      </w:r>
      <w:proofErr w:type="spellEnd"/>
      <w:r w:rsidR="00894BAD" w:rsidRPr="001E5C81">
        <w:rPr>
          <w:rFonts w:ascii="Times New Roman" w:hAnsi="Times New Roman" w:cs="Times New Roman"/>
          <w:lang w:val="uk-UA"/>
        </w:rPr>
        <w:t>;</w:t>
      </w:r>
    </w:p>
    <w:p w14:paraId="2F46B81F" w14:textId="7AAF4977" w:rsidR="009A2457" w:rsidRPr="001E5C81" w:rsidRDefault="00F93B61" w:rsidP="005A5A4E">
      <w:pPr>
        <w:pStyle w:val="a3"/>
        <w:ind w:left="142"/>
        <w:jc w:val="both"/>
        <w:rPr>
          <w:rFonts w:ascii="Times New Roman" w:hAnsi="Times New Roman" w:cs="Times New Roman"/>
          <w:lang w:val="uk-UA"/>
        </w:rPr>
      </w:pPr>
      <w:proofErr w:type="spellStart"/>
      <w:r w:rsidRPr="001E5C81">
        <w:rPr>
          <w:rFonts w:ascii="Times New Roman" w:hAnsi="Times New Roman" w:cs="Times New Roman"/>
          <w:lang w:val="uk-UA"/>
        </w:rPr>
        <w:t>Тел</w:t>
      </w:r>
      <w:proofErr w:type="spellEnd"/>
      <w:r w:rsidRPr="001E5C81">
        <w:rPr>
          <w:rFonts w:ascii="Times New Roman" w:hAnsi="Times New Roman" w:cs="Times New Roman"/>
          <w:lang w:val="uk-UA"/>
        </w:rPr>
        <w:t>. +38</w:t>
      </w:r>
      <w:r w:rsidR="005A5A4E" w:rsidRPr="001E5C81">
        <w:rPr>
          <w:rFonts w:ascii="Times New Roman" w:hAnsi="Times New Roman" w:cs="Times New Roman"/>
          <w:lang w:val="uk-UA"/>
        </w:rPr>
        <w:t xml:space="preserve"> (0</w:t>
      </w:r>
      <w:r w:rsidR="0047799E" w:rsidRPr="001E5C81">
        <w:rPr>
          <w:rFonts w:ascii="Times New Roman" w:hAnsi="Times New Roman" w:cs="Times New Roman"/>
          <w:lang w:val="uk-UA"/>
        </w:rPr>
        <w:t>9</w:t>
      </w:r>
      <w:r w:rsidR="001E5C81" w:rsidRPr="001E5C81">
        <w:rPr>
          <w:rFonts w:ascii="Times New Roman" w:hAnsi="Times New Roman" w:cs="Times New Roman"/>
          <w:lang w:val="uk-UA"/>
        </w:rPr>
        <w:t>6</w:t>
      </w:r>
      <w:r w:rsidR="005A5A4E" w:rsidRPr="001E5C81">
        <w:rPr>
          <w:rFonts w:ascii="Times New Roman" w:hAnsi="Times New Roman" w:cs="Times New Roman"/>
          <w:lang w:val="uk-UA"/>
        </w:rPr>
        <w:t>)</w:t>
      </w:r>
      <w:r w:rsidR="002E511E" w:rsidRPr="001E5C81">
        <w:rPr>
          <w:rFonts w:ascii="Times New Roman" w:hAnsi="Times New Roman" w:cs="Times New Roman"/>
          <w:lang w:val="uk-UA"/>
        </w:rPr>
        <w:t xml:space="preserve"> </w:t>
      </w:r>
      <w:r w:rsidR="001E5C81" w:rsidRPr="001E5C81">
        <w:rPr>
          <w:rFonts w:ascii="Times New Roman" w:hAnsi="Times New Roman" w:cs="Times New Roman"/>
          <w:lang w:val="uk-UA"/>
        </w:rPr>
        <w:t>72</w:t>
      </w:r>
      <w:r w:rsidR="0047799E" w:rsidRPr="001E5C81">
        <w:rPr>
          <w:rFonts w:ascii="Times New Roman" w:hAnsi="Times New Roman" w:cs="Times New Roman"/>
          <w:lang w:val="uk-UA"/>
        </w:rPr>
        <w:t>4</w:t>
      </w:r>
      <w:r w:rsidR="005A5A4E" w:rsidRPr="001E5C81">
        <w:rPr>
          <w:rFonts w:ascii="Times New Roman" w:hAnsi="Times New Roman" w:cs="Times New Roman"/>
          <w:lang w:val="uk-UA"/>
        </w:rPr>
        <w:t>-</w:t>
      </w:r>
      <w:r w:rsidR="001E5C81" w:rsidRPr="001E5C81">
        <w:rPr>
          <w:rFonts w:ascii="Times New Roman" w:hAnsi="Times New Roman" w:cs="Times New Roman"/>
          <w:lang w:val="uk-UA"/>
        </w:rPr>
        <w:t>19</w:t>
      </w:r>
      <w:r w:rsidR="005A5A4E" w:rsidRPr="001E5C81">
        <w:rPr>
          <w:rFonts w:ascii="Times New Roman" w:hAnsi="Times New Roman" w:cs="Times New Roman"/>
          <w:lang w:val="uk-UA"/>
        </w:rPr>
        <w:t>-</w:t>
      </w:r>
      <w:r w:rsidR="0047799E" w:rsidRPr="001E5C81">
        <w:rPr>
          <w:rFonts w:ascii="Times New Roman" w:hAnsi="Times New Roman" w:cs="Times New Roman"/>
          <w:lang w:val="uk-UA"/>
        </w:rPr>
        <w:t>9</w:t>
      </w:r>
      <w:r w:rsidR="001E5C81" w:rsidRPr="001E5C81">
        <w:rPr>
          <w:rFonts w:ascii="Times New Roman" w:hAnsi="Times New Roman" w:cs="Times New Roman"/>
          <w:lang w:val="uk-UA"/>
        </w:rPr>
        <w:t>4</w:t>
      </w:r>
    </w:p>
    <w:p w14:paraId="47123E73" w14:textId="61E4DE15" w:rsidR="00056587" w:rsidRDefault="001E5C81" w:rsidP="00894BAD">
      <w:pPr>
        <w:pStyle w:val="a3"/>
        <w:ind w:left="142"/>
        <w:rPr>
          <w:rStyle w:val="a5"/>
          <w:rFonts w:ascii="Times New Roman" w:hAnsi="Times New Roman" w:cs="Times New Roman"/>
          <w:lang w:val="uk-UA"/>
        </w:rPr>
      </w:pPr>
      <w:hyperlink r:id="rId21" w:history="1">
        <w:r w:rsidR="002F50CB" w:rsidRPr="001E5C81">
          <w:rPr>
            <w:rStyle w:val="a5"/>
            <w:rFonts w:ascii="Times New Roman" w:hAnsi="Times New Roman" w:cs="Times New Roman"/>
            <w:color w:val="auto"/>
            <w:u w:val="none"/>
            <w:lang w:val="uk-UA"/>
          </w:rPr>
          <w:t>e-mail:</w:t>
        </w:r>
        <w:r w:rsidR="002F50CB" w:rsidRPr="001E5C81">
          <w:rPr>
            <w:rStyle w:val="a5"/>
            <w:rFonts w:ascii="Times New Roman" w:hAnsi="Times New Roman" w:cs="Times New Roman"/>
            <w:u w:val="none"/>
            <w:lang w:val="uk-UA"/>
          </w:rPr>
          <w:t xml:space="preserve"> </w:t>
        </w:r>
      </w:hyperlink>
      <w:hyperlink r:id="rId22" w:history="1">
        <w:r w:rsidR="002E511E" w:rsidRPr="001E5C81">
          <w:rPr>
            <w:rStyle w:val="a5"/>
            <w:rFonts w:ascii="Times New Roman" w:hAnsi="Times New Roman" w:cs="Times New Roman"/>
          </w:rPr>
          <w:t>akit</w:t>
        </w:r>
        <w:r w:rsidR="002E511E" w:rsidRPr="001E5C81">
          <w:rPr>
            <w:rStyle w:val="a5"/>
            <w:rFonts w:ascii="Times New Roman" w:hAnsi="Times New Roman" w:cs="Times New Roman"/>
            <w:lang w:val="uk-UA"/>
          </w:rPr>
          <w:t>.</w:t>
        </w:r>
        <w:r w:rsidR="002E511E" w:rsidRPr="001E5C81">
          <w:rPr>
            <w:rStyle w:val="a5"/>
            <w:rFonts w:ascii="Times New Roman" w:hAnsi="Times New Roman" w:cs="Times New Roman"/>
          </w:rPr>
          <w:t>conference</w:t>
        </w:r>
        <w:r w:rsidR="002E511E" w:rsidRPr="001E5C81">
          <w:rPr>
            <w:rStyle w:val="a5"/>
            <w:rFonts w:ascii="Times New Roman" w:hAnsi="Times New Roman" w:cs="Times New Roman"/>
            <w:lang w:val="uk-UA"/>
          </w:rPr>
          <w:t>@</w:t>
        </w:r>
        <w:r w:rsidR="002E511E" w:rsidRPr="001E5C81">
          <w:rPr>
            <w:rStyle w:val="a5"/>
            <w:rFonts w:ascii="Times New Roman" w:hAnsi="Times New Roman" w:cs="Times New Roman"/>
          </w:rPr>
          <w:t>gmail</w:t>
        </w:r>
        <w:r w:rsidR="002E511E" w:rsidRPr="001E5C81">
          <w:rPr>
            <w:rStyle w:val="a5"/>
            <w:rFonts w:ascii="Times New Roman" w:hAnsi="Times New Roman" w:cs="Times New Roman"/>
            <w:lang w:val="uk-UA"/>
          </w:rPr>
          <w:t>.</w:t>
        </w:r>
        <w:r w:rsidR="002E511E" w:rsidRPr="001E5C81">
          <w:rPr>
            <w:rStyle w:val="a5"/>
            <w:rFonts w:ascii="Times New Roman" w:hAnsi="Times New Roman" w:cs="Times New Roman"/>
          </w:rPr>
          <w:t>com</w:t>
        </w:r>
      </w:hyperlink>
    </w:p>
    <w:p w14:paraId="66735084" w14:textId="77777777" w:rsidR="00D13801" w:rsidRDefault="00D13801" w:rsidP="00894BAD">
      <w:pPr>
        <w:pStyle w:val="a3"/>
        <w:ind w:left="142"/>
        <w:rPr>
          <w:rStyle w:val="a5"/>
          <w:rFonts w:ascii="Times New Roman" w:hAnsi="Times New Roman" w:cs="Times New Roman"/>
          <w:lang w:val="uk-UA"/>
        </w:rPr>
      </w:pPr>
    </w:p>
    <w:p w14:paraId="70E4D12F" w14:textId="77777777" w:rsidR="00D13801" w:rsidRPr="00D13801" w:rsidRDefault="00D13801" w:rsidP="00D13801">
      <w:pPr>
        <w:pStyle w:val="a3"/>
        <w:rPr>
          <w:rFonts w:ascii="Times New Roman" w:hAnsi="Times New Roman" w:cs="Times New Roman"/>
          <w:lang w:val="uk-UA"/>
        </w:rPr>
        <w:sectPr w:rsidR="00D13801" w:rsidRPr="00D13801" w:rsidSect="00C70407">
          <w:type w:val="continuous"/>
          <w:pgSz w:w="16840" w:h="11910" w:orient="landscape"/>
          <w:pgMar w:top="284" w:right="113" w:bottom="142" w:left="280" w:header="720" w:footer="720" w:gutter="0"/>
          <w:cols w:num="3" w:space="720" w:equalWidth="0">
            <w:col w:w="5390" w:space="284"/>
            <w:col w:w="5103" w:space="283"/>
            <w:col w:w="4962"/>
          </w:cols>
        </w:sectPr>
      </w:pPr>
    </w:p>
    <w:p w14:paraId="21F29CAB" w14:textId="77777777" w:rsidR="00A07F92" w:rsidRPr="00556BAF" w:rsidRDefault="00A07F92" w:rsidP="00D13801">
      <w:pPr>
        <w:rPr>
          <w:lang w:val="uk-UA"/>
        </w:rPr>
      </w:pPr>
    </w:p>
    <w:sectPr w:rsidR="00A07F92" w:rsidRPr="00556BAF" w:rsidSect="00C67CBC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DE9"/>
    <w:multiLevelType w:val="hybridMultilevel"/>
    <w:tmpl w:val="CD7A3B2E"/>
    <w:lvl w:ilvl="0" w:tplc="887C72F6">
      <w:start w:val="13"/>
      <w:numFmt w:val="bullet"/>
      <w:lvlText w:val="-"/>
      <w:lvlJc w:val="left"/>
      <w:pPr>
        <w:ind w:left="720" w:hanging="360"/>
      </w:pPr>
      <w:rPr>
        <w:rFonts w:ascii="Times New Roman" w:eastAsia="Tahoma" w:hAnsi="Times New Roman" w:cs="Times New Roman" w:hint="default"/>
        <w:color w:val="1D1D1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2F7C"/>
    <w:multiLevelType w:val="hybridMultilevel"/>
    <w:tmpl w:val="9648DEAC"/>
    <w:lvl w:ilvl="0" w:tplc="63ECEF94">
      <w:numFmt w:val="bullet"/>
      <w:lvlText w:val="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35013"/>
    <w:multiLevelType w:val="hybridMultilevel"/>
    <w:tmpl w:val="4AE47CB0"/>
    <w:lvl w:ilvl="0" w:tplc="EF1C8F54">
      <w:start w:val="1"/>
      <w:numFmt w:val="bullet"/>
      <w:lvlText w:val="-"/>
      <w:lvlJc w:val="left"/>
      <w:pPr>
        <w:ind w:left="414" w:hanging="163"/>
      </w:pPr>
      <w:rPr>
        <w:rFonts w:ascii="Tahoma" w:eastAsia="Tahoma" w:hAnsi="Tahoma" w:hint="default"/>
        <w:color w:val="1D1D1B"/>
        <w:sz w:val="24"/>
        <w:szCs w:val="24"/>
      </w:rPr>
    </w:lvl>
    <w:lvl w:ilvl="1" w:tplc="04E886FE">
      <w:start w:val="1"/>
      <w:numFmt w:val="bullet"/>
      <w:lvlText w:val="•"/>
      <w:lvlJc w:val="left"/>
      <w:pPr>
        <w:ind w:left="920" w:hanging="163"/>
      </w:pPr>
      <w:rPr>
        <w:rFonts w:hint="default"/>
      </w:rPr>
    </w:lvl>
    <w:lvl w:ilvl="2" w:tplc="3DC62DAA">
      <w:start w:val="1"/>
      <w:numFmt w:val="bullet"/>
      <w:lvlText w:val="•"/>
      <w:lvlJc w:val="left"/>
      <w:pPr>
        <w:ind w:left="1426" w:hanging="163"/>
      </w:pPr>
      <w:rPr>
        <w:rFonts w:hint="default"/>
      </w:rPr>
    </w:lvl>
    <w:lvl w:ilvl="3" w:tplc="3E605E04">
      <w:start w:val="1"/>
      <w:numFmt w:val="bullet"/>
      <w:lvlText w:val="•"/>
      <w:lvlJc w:val="left"/>
      <w:pPr>
        <w:ind w:left="1932" w:hanging="163"/>
      </w:pPr>
      <w:rPr>
        <w:rFonts w:hint="default"/>
      </w:rPr>
    </w:lvl>
    <w:lvl w:ilvl="4" w:tplc="1C0E89CE">
      <w:start w:val="1"/>
      <w:numFmt w:val="bullet"/>
      <w:lvlText w:val="•"/>
      <w:lvlJc w:val="left"/>
      <w:pPr>
        <w:ind w:left="2438" w:hanging="163"/>
      </w:pPr>
      <w:rPr>
        <w:rFonts w:hint="default"/>
      </w:rPr>
    </w:lvl>
    <w:lvl w:ilvl="5" w:tplc="0FF45190">
      <w:start w:val="1"/>
      <w:numFmt w:val="bullet"/>
      <w:lvlText w:val="•"/>
      <w:lvlJc w:val="left"/>
      <w:pPr>
        <w:ind w:left="2944" w:hanging="163"/>
      </w:pPr>
      <w:rPr>
        <w:rFonts w:hint="default"/>
      </w:rPr>
    </w:lvl>
    <w:lvl w:ilvl="6" w:tplc="57A863FE">
      <w:start w:val="1"/>
      <w:numFmt w:val="bullet"/>
      <w:lvlText w:val="•"/>
      <w:lvlJc w:val="left"/>
      <w:pPr>
        <w:ind w:left="3450" w:hanging="163"/>
      </w:pPr>
      <w:rPr>
        <w:rFonts w:hint="default"/>
      </w:rPr>
    </w:lvl>
    <w:lvl w:ilvl="7" w:tplc="77F8C2EA">
      <w:start w:val="1"/>
      <w:numFmt w:val="bullet"/>
      <w:lvlText w:val="•"/>
      <w:lvlJc w:val="left"/>
      <w:pPr>
        <w:ind w:left="3956" w:hanging="163"/>
      </w:pPr>
      <w:rPr>
        <w:rFonts w:hint="default"/>
      </w:rPr>
    </w:lvl>
    <w:lvl w:ilvl="8" w:tplc="17C2B32E">
      <w:start w:val="1"/>
      <w:numFmt w:val="bullet"/>
      <w:lvlText w:val="•"/>
      <w:lvlJc w:val="left"/>
      <w:pPr>
        <w:ind w:left="4462" w:hanging="163"/>
      </w:pPr>
      <w:rPr>
        <w:rFonts w:hint="default"/>
      </w:rPr>
    </w:lvl>
  </w:abstractNum>
  <w:abstractNum w:abstractNumId="3" w15:restartNumberingAfterBreak="0">
    <w:nsid w:val="200F1AAB"/>
    <w:multiLevelType w:val="hybridMultilevel"/>
    <w:tmpl w:val="8870A0AA"/>
    <w:lvl w:ilvl="0" w:tplc="34A047D6">
      <w:start w:val="1"/>
      <w:numFmt w:val="bullet"/>
      <w:lvlText w:val="–"/>
      <w:lvlJc w:val="left"/>
      <w:pPr>
        <w:ind w:left="114" w:hanging="207"/>
      </w:pPr>
      <w:rPr>
        <w:rFonts w:ascii="Tahoma" w:eastAsia="Tahoma" w:hAnsi="Tahoma" w:hint="default"/>
        <w:color w:val="1D1D1B"/>
        <w:sz w:val="24"/>
        <w:szCs w:val="24"/>
      </w:rPr>
    </w:lvl>
    <w:lvl w:ilvl="1" w:tplc="47B8CD58">
      <w:start w:val="1"/>
      <w:numFmt w:val="bullet"/>
      <w:lvlText w:val="•"/>
      <w:lvlJc w:val="left"/>
      <w:pPr>
        <w:ind w:left="648" w:hanging="207"/>
      </w:pPr>
      <w:rPr>
        <w:rFonts w:hint="default"/>
      </w:rPr>
    </w:lvl>
    <w:lvl w:ilvl="2" w:tplc="5E7066C4">
      <w:start w:val="1"/>
      <w:numFmt w:val="bullet"/>
      <w:lvlText w:val="•"/>
      <w:lvlJc w:val="left"/>
      <w:pPr>
        <w:ind w:left="1182" w:hanging="207"/>
      </w:pPr>
      <w:rPr>
        <w:rFonts w:hint="default"/>
      </w:rPr>
    </w:lvl>
    <w:lvl w:ilvl="3" w:tplc="E4A8C5FE">
      <w:start w:val="1"/>
      <w:numFmt w:val="bullet"/>
      <w:lvlText w:val="•"/>
      <w:lvlJc w:val="left"/>
      <w:pPr>
        <w:ind w:left="1715" w:hanging="207"/>
      </w:pPr>
      <w:rPr>
        <w:rFonts w:hint="default"/>
      </w:rPr>
    </w:lvl>
    <w:lvl w:ilvl="4" w:tplc="168AED1C">
      <w:start w:val="1"/>
      <w:numFmt w:val="bullet"/>
      <w:lvlText w:val="•"/>
      <w:lvlJc w:val="left"/>
      <w:pPr>
        <w:ind w:left="2249" w:hanging="207"/>
      </w:pPr>
      <w:rPr>
        <w:rFonts w:hint="default"/>
      </w:rPr>
    </w:lvl>
    <w:lvl w:ilvl="5" w:tplc="0362345C">
      <w:start w:val="1"/>
      <w:numFmt w:val="bullet"/>
      <w:lvlText w:val="•"/>
      <w:lvlJc w:val="left"/>
      <w:pPr>
        <w:ind w:left="2783" w:hanging="207"/>
      </w:pPr>
      <w:rPr>
        <w:rFonts w:hint="default"/>
      </w:rPr>
    </w:lvl>
    <w:lvl w:ilvl="6" w:tplc="01125590">
      <w:start w:val="1"/>
      <w:numFmt w:val="bullet"/>
      <w:lvlText w:val="•"/>
      <w:lvlJc w:val="left"/>
      <w:pPr>
        <w:ind w:left="3317" w:hanging="207"/>
      </w:pPr>
      <w:rPr>
        <w:rFonts w:hint="default"/>
      </w:rPr>
    </w:lvl>
    <w:lvl w:ilvl="7" w:tplc="D22A5480">
      <w:start w:val="1"/>
      <w:numFmt w:val="bullet"/>
      <w:lvlText w:val="•"/>
      <w:lvlJc w:val="left"/>
      <w:pPr>
        <w:ind w:left="3850" w:hanging="207"/>
      </w:pPr>
      <w:rPr>
        <w:rFonts w:hint="default"/>
      </w:rPr>
    </w:lvl>
    <w:lvl w:ilvl="8" w:tplc="0636A304">
      <w:start w:val="1"/>
      <w:numFmt w:val="bullet"/>
      <w:lvlText w:val="•"/>
      <w:lvlJc w:val="left"/>
      <w:pPr>
        <w:ind w:left="4384" w:hanging="207"/>
      </w:pPr>
      <w:rPr>
        <w:rFonts w:hint="default"/>
      </w:rPr>
    </w:lvl>
  </w:abstractNum>
  <w:abstractNum w:abstractNumId="4" w15:restartNumberingAfterBreak="0">
    <w:nsid w:val="21922034"/>
    <w:multiLevelType w:val="hybridMultilevel"/>
    <w:tmpl w:val="34121102"/>
    <w:lvl w:ilvl="0" w:tplc="970AC1A4">
      <w:start w:val="14"/>
      <w:numFmt w:val="bullet"/>
      <w:lvlText w:val="–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43E47"/>
    <w:multiLevelType w:val="hybridMultilevel"/>
    <w:tmpl w:val="1F7408A2"/>
    <w:lvl w:ilvl="0" w:tplc="72AA875A">
      <w:start w:val="13"/>
      <w:numFmt w:val="bullet"/>
      <w:lvlText w:val="–"/>
      <w:lvlJc w:val="left"/>
      <w:pPr>
        <w:ind w:left="720" w:hanging="360"/>
      </w:pPr>
      <w:rPr>
        <w:rFonts w:ascii="Times New Roman" w:eastAsia="Tahoma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33C39"/>
    <w:multiLevelType w:val="hybridMultilevel"/>
    <w:tmpl w:val="DBD8AB24"/>
    <w:lvl w:ilvl="0" w:tplc="0BBA4030">
      <w:start w:val="5"/>
      <w:numFmt w:val="bullet"/>
      <w:lvlText w:val="–"/>
      <w:lvlJc w:val="left"/>
      <w:pPr>
        <w:ind w:left="44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7" w15:restartNumberingAfterBreak="0">
    <w:nsid w:val="365A54C2"/>
    <w:multiLevelType w:val="hybridMultilevel"/>
    <w:tmpl w:val="9FF04BB0"/>
    <w:lvl w:ilvl="0" w:tplc="05027962">
      <w:start w:val="1"/>
      <w:numFmt w:val="bullet"/>
      <w:lvlText w:val="–"/>
      <w:lvlJc w:val="left"/>
      <w:pPr>
        <w:ind w:left="620" w:hanging="207"/>
      </w:pPr>
      <w:rPr>
        <w:rFonts w:ascii="Tahoma" w:eastAsia="Tahoma" w:hAnsi="Tahoma" w:hint="default"/>
        <w:color w:val="1D1D1B"/>
        <w:sz w:val="24"/>
        <w:szCs w:val="24"/>
      </w:rPr>
    </w:lvl>
    <w:lvl w:ilvl="1" w:tplc="0D16743E">
      <w:start w:val="1"/>
      <w:numFmt w:val="bullet"/>
      <w:lvlText w:val="•"/>
      <w:lvlJc w:val="left"/>
      <w:pPr>
        <w:ind w:left="1106" w:hanging="207"/>
      </w:pPr>
      <w:rPr>
        <w:rFonts w:hint="default"/>
      </w:rPr>
    </w:lvl>
    <w:lvl w:ilvl="2" w:tplc="DC1CB102">
      <w:start w:val="1"/>
      <w:numFmt w:val="bullet"/>
      <w:lvlText w:val="•"/>
      <w:lvlJc w:val="left"/>
      <w:pPr>
        <w:ind w:left="1591" w:hanging="207"/>
      </w:pPr>
      <w:rPr>
        <w:rFonts w:hint="default"/>
      </w:rPr>
    </w:lvl>
    <w:lvl w:ilvl="3" w:tplc="4D1A396A">
      <w:start w:val="1"/>
      <w:numFmt w:val="bullet"/>
      <w:lvlText w:val="•"/>
      <w:lvlJc w:val="left"/>
      <w:pPr>
        <w:ind w:left="2076" w:hanging="207"/>
      </w:pPr>
      <w:rPr>
        <w:rFonts w:hint="default"/>
      </w:rPr>
    </w:lvl>
    <w:lvl w:ilvl="4" w:tplc="298EAB60">
      <w:start w:val="1"/>
      <w:numFmt w:val="bullet"/>
      <w:lvlText w:val="•"/>
      <w:lvlJc w:val="left"/>
      <w:pPr>
        <w:ind w:left="2562" w:hanging="207"/>
      </w:pPr>
      <w:rPr>
        <w:rFonts w:hint="default"/>
      </w:rPr>
    </w:lvl>
    <w:lvl w:ilvl="5" w:tplc="170225EA">
      <w:start w:val="1"/>
      <w:numFmt w:val="bullet"/>
      <w:lvlText w:val="•"/>
      <w:lvlJc w:val="left"/>
      <w:pPr>
        <w:ind w:left="3047" w:hanging="207"/>
      </w:pPr>
      <w:rPr>
        <w:rFonts w:hint="default"/>
      </w:rPr>
    </w:lvl>
    <w:lvl w:ilvl="6" w:tplc="CA12B048">
      <w:start w:val="1"/>
      <w:numFmt w:val="bullet"/>
      <w:lvlText w:val="•"/>
      <w:lvlJc w:val="left"/>
      <w:pPr>
        <w:ind w:left="3533" w:hanging="207"/>
      </w:pPr>
      <w:rPr>
        <w:rFonts w:hint="default"/>
      </w:rPr>
    </w:lvl>
    <w:lvl w:ilvl="7" w:tplc="5128E386">
      <w:start w:val="1"/>
      <w:numFmt w:val="bullet"/>
      <w:lvlText w:val="•"/>
      <w:lvlJc w:val="left"/>
      <w:pPr>
        <w:ind w:left="4018" w:hanging="207"/>
      </w:pPr>
      <w:rPr>
        <w:rFonts w:hint="default"/>
      </w:rPr>
    </w:lvl>
    <w:lvl w:ilvl="8" w:tplc="2A2AF104">
      <w:start w:val="1"/>
      <w:numFmt w:val="bullet"/>
      <w:lvlText w:val="•"/>
      <w:lvlJc w:val="left"/>
      <w:pPr>
        <w:ind w:left="4504" w:hanging="207"/>
      </w:pPr>
      <w:rPr>
        <w:rFonts w:hint="default"/>
      </w:rPr>
    </w:lvl>
  </w:abstractNum>
  <w:abstractNum w:abstractNumId="8" w15:restartNumberingAfterBreak="0">
    <w:nsid w:val="380A1400"/>
    <w:multiLevelType w:val="hybridMultilevel"/>
    <w:tmpl w:val="4022BB1C"/>
    <w:lvl w:ilvl="0" w:tplc="84DC802A">
      <w:start w:val="33"/>
      <w:numFmt w:val="decimal"/>
      <w:lvlText w:val="%1."/>
      <w:lvlJc w:val="left"/>
      <w:pPr>
        <w:ind w:left="12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44" w:hanging="360"/>
      </w:pPr>
    </w:lvl>
    <w:lvl w:ilvl="2" w:tplc="0422001B" w:tentative="1">
      <w:start w:val="1"/>
      <w:numFmt w:val="lowerRoman"/>
      <w:lvlText w:val="%3."/>
      <w:lvlJc w:val="right"/>
      <w:pPr>
        <w:ind w:left="1564" w:hanging="180"/>
      </w:pPr>
    </w:lvl>
    <w:lvl w:ilvl="3" w:tplc="0422000F" w:tentative="1">
      <w:start w:val="1"/>
      <w:numFmt w:val="decimal"/>
      <w:lvlText w:val="%4."/>
      <w:lvlJc w:val="left"/>
      <w:pPr>
        <w:ind w:left="2284" w:hanging="360"/>
      </w:pPr>
    </w:lvl>
    <w:lvl w:ilvl="4" w:tplc="04220019" w:tentative="1">
      <w:start w:val="1"/>
      <w:numFmt w:val="lowerLetter"/>
      <w:lvlText w:val="%5."/>
      <w:lvlJc w:val="left"/>
      <w:pPr>
        <w:ind w:left="3004" w:hanging="360"/>
      </w:pPr>
    </w:lvl>
    <w:lvl w:ilvl="5" w:tplc="0422001B" w:tentative="1">
      <w:start w:val="1"/>
      <w:numFmt w:val="lowerRoman"/>
      <w:lvlText w:val="%6."/>
      <w:lvlJc w:val="right"/>
      <w:pPr>
        <w:ind w:left="3724" w:hanging="180"/>
      </w:pPr>
    </w:lvl>
    <w:lvl w:ilvl="6" w:tplc="0422000F" w:tentative="1">
      <w:start w:val="1"/>
      <w:numFmt w:val="decimal"/>
      <w:lvlText w:val="%7."/>
      <w:lvlJc w:val="left"/>
      <w:pPr>
        <w:ind w:left="4444" w:hanging="360"/>
      </w:pPr>
    </w:lvl>
    <w:lvl w:ilvl="7" w:tplc="04220019" w:tentative="1">
      <w:start w:val="1"/>
      <w:numFmt w:val="lowerLetter"/>
      <w:lvlText w:val="%8."/>
      <w:lvlJc w:val="left"/>
      <w:pPr>
        <w:ind w:left="5164" w:hanging="360"/>
      </w:pPr>
    </w:lvl>
    <w:lvl w:ilvl="8" w:tplc="0422001B" w:tentative="1">
      <w:start w:val="1"/>
      <w:numFmt w:val="lowerRoman"/>
      <w:lvlText w:val="%9."/>
      <w:lvlJc w:val="right"/>
      <w:pPr>
        <w:ind w:left="5884" w:hanging="180"/>
      </w:pPr>
    </w:lvl>
  </w:abstractNum>
  <w:abstractNum w:abstractNumId="9" w15:restartNumberingAfterBreak="0">
    <w:nsid w:val="3D291E1D"/>
    <w:multiLevelType w:val="hybridMultilevel"/>
    <w:tmpl w:val="5AC2184E"/>
    <w:lvl w:ilvl="0" w:tplc="8C3C4ECC">
      <w:start w:val="14"/>
      <w:numFmt w:val="bullet"/>
      <w:lvlText w:val="-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42C9E"/>
    <w:multiLevelType w:val="hybridMultilevel"/>
    <w:tmpl w:val="8D2444A8"/>
    <w:lvl w:ilvl="0" w:tplc="319ECC4E">
      <w:start w:val="1"/>
      <w:numFmt w:val="decimal"/>
      <w:lvlText w:val="%1."/>
      <w:lvlJc w:val="left"/>
      <w:pPr>
        <w:ind w:left="77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1" w15:restartNumberingAfterBreak="0">
    <w:nsid w:val="57093812"/>
    <w:multiLevelType w:val="hybridMultilevel"/>
    <w:tmpl w:val="3AE26482"/>
    <w:lvl w:ilvl="0" w:tplc="26ACE19A">
      <w:start w:val="1"/>
      <w:numFmt w:val="decimal"/>
      <w:lvlText w:val="%1."/>
      <w:lvlJc w:val="left"/>
      <w:pPr>
        <w:ind w:left="114" w:hanging="350"/>
      </w:pPr>
      <w:rPr>
        <w:rFonts w:ascii="Times New Roman" w:eastAsia="Tahoma" w:hAnsi="Times New Roman" w:cs="Times New Roman" w:hint="default"/>
        <w:color w:val="1D1D1B"/>
        <w:sz w:val="24"/>
        <w:szCs w:val="24"/>
      </w:rPr>
    </w:lvl>
    <w:lvl w:ilvl="1" w:tplc="ED78DC84">
      <w:start w:val="1"/>
      <w:numFmt w:val="bullet"/>
      <w:lvlText w:val="•"/>
      <w:lvlJc w:val="left"/>
      <w:pPr>
        <w:ind w:left="650" w:hanging="350"/>
      </w:pPr>
      <w:rPr>
        <w:rFonts w:hint="default"/>
      </w:rPr>
    </w:lvl>
    <w:lvl w:ilvl="2" w:tplc="67CA2652">
      <w:start w:val="1"/>
      <w:numFmt w:val="bullet"/>
      <w:lvlText w:val="•"/>
      <w:lvlJc w:val="left"/>
      <w:pPr>
        <w:ind w:left="1186" w:hanging="350"/>
      </w:pPr>
      <w:rPr>
        <w:rFonts w:hint="default"/>
      </w:rPr>
    </w:lvl>
    <w:lvl w:ilvl="3" w:tplc="61B84402">
      <w:start w:val="1"/>
      <w:numFmt w:val="bullet"/>
      <w:lvlText w:val="•"/>
      <w:lvlJc w:val="left"/>
      <w:pPr>
        <w:ind w:left="1722" w:hanging="350"/>
      </w:pPr>
      <w:rPr>
        <w:rFonts w:hint="default"/>
      </w:rPr>
    </w:lvl>
    <w:lvl w:ilvl="4" w:tplc="84BCA736">
      <w:start w:val="1"/>
      <w:numFmt w:val="bullet"/>
      <w:lvlText w:val="•"/>
      <w:lvlJc w:val="left"/>
      <w:pPr>
        <w:ind w:left="2258" w:hanging="350"/>
      </w:pPr>
      <w:rPr>
        <w:rFonts w:hint="default"/>
      </w:rPr>
    </w:lvl>
    <w:lvl w:ilvl="5" w:tplc="5C081C98">
      <w:start w:val="1"/>
      <w:numFmt w:val="bullet"/>
      <w:lvlText w:val="•"/>
      <w:lvlJc w:val="left"/>
      <w:pPr>
        <w:ind w:left="2794" w:hanging="350"/>
      </w:pPr>
      <w:rPr>
        <w:rFonts w:hint="default"/>
      </w:rPr>
    </w:lvl>
    <w:lvl w:ilvl="6" w:tplc="77F42BD8">
      <w:start w:val="1"/>
      <w:numFmt w:val="bullet"/>
      <w:lvlText w:val="•"/>
      <w:lvlJc w:val="left"/>
      <w:pPr>
        <w:ind w:left="3330" w:hanging="350"/>
      </w:pPr>
      <w:rPr>
        <w:rFonts w:hint="default"/>
      </w:rPr>
    </w:lvl>
    <w:lvl w:ilvl="7" w:tplc="8BA0FB6A">
      <w:start w:val="1"/>
      <w:numFmt w:val="bullet"/>
      <w:lvlText w:val="•"/>
      <w:lvlJc w:val="left"/>
      <w:pPr>
        <w:ind w:left="3866" w:hanging="350"/>
      </w:pPr>
      <w:rPr>
        <w:rFonts w:hint="default"/>
      </w:rPr>
    </w:lvl>
    <w:lvl w:ilvl="8" w:tplc="C0DEAC30">
      <w:start w:val="1"/>
      <w:numFmt w:val="bullet"/>
      <w:lvlText w:val="•"/>
      <w:lvlJc w:val="left"/>
      <w:pPr>
        <w:ind w:left="4402" w:hanging="350"/>
      </w:pPr>
      <w:rPr>
        <w:rFonts w:hint="default"/>
      </w:rPr>
    </w:lvl>
  </w:abstractNum>
  <w:abstractNum w:abstractNumId="12" w15:restartNumberingAfterBreak="0">
    <w:nsid w:val="722970B5"/>
    <w:multiLevelType w:val="hybridMultilevel"/>
    <w:tmpl w:val="4B4AAD62"/>
    <w:lvl w:ilvl="0" w:tplc="5D46A74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2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8"/>
  </w:num>
  <w:num w:numId="10">
    <w:abstractNumId w:val="12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CBC"/>
    <w:rsid w:val="00006A55"/>
    <w:rsid w:val="00022F64"/>
    <w:rsid w:val="00034E99"/>
    <w:rsid w:val="00035550"/>
    <w:rsid w:val="0004696A"/>
    <w:rsid w:val="00056587"/>
    <w:rsid w:val="00065970"/>
    <w:rsid w:val="00067297"/>
    <w:rsid w:val="000709C8"/>
    <w:rsid w:val="0007123F"/>
    <w:rsid w:val="000740BA"/>
    <w:rsid w:val="00077F3C"/>
    <w:rsid w:val="00084BCF"/>
    <w:rsid w:val="0009491E"/>
    <w:rsid w:val="000B7E11"/>
    <w:rsid w:val="000E435D"/>
    <w:rsid w:val="000F573F"/>
    <w:rsid w:val="000F7FC2"/>
    <w:rsid w:val="001017E1"/>
    <w:rsid w:val="0010718D"/>
    <w:rsid w:val="00114AC2"/>
    <w:rsid w:val="00116ABE"/>
    <w:rsid w:val="00123AB3"/>
    <w:rsid w:val="00131813"/>
    <w:rsid w:val="00142C3B"/>
    <w:rsid w:val="001612F2"/>
    <w:rsid w:val="0017247F"/>
    <w:rsid w:val="00173458"/>
    <w:rsid w:val="00177685"/>
    <w:rsid w:val="001900E8"/>
    <w:rsid w:val="001A3E27"/>
    <w:rsid w:val="001A47EC"/>
    <w:rsid w:val="001C001F"/>
    <w:rsid w:val="001C1298"/>
    <w:rsid w:val="001D684A"/>
    <w:rsid w:val="001E173C"/>
    <w:rsid w:val="001E5C81"/>
    <w:rsid w:val="001E6AED"/>
    <w:rsid w:val="001E7776"/>
    <w:rsid w:val="001F584A"/>
    <w:rsid w:val="00201E46"/>
    <w:rsid w:val="00221573"/>
    <w:rsid w:val="00241AD9"/>
    <w:rsid w:val="002669BE"/>
    <w:rsid w:val="0026718C"/>
    <w:rsid w:val="0026783F"/>
    <w:rsid w:val="00274446"/>
    <w:rsid w:val="00277867"/>
    <w:rsid w:val="00285295"/>
    <w:rsid w:val="00292637"/>
    <w:rsid w:val="002A34E2"/>
    <w:rsid w:val="002A6F63"/>
    <w:rsid w:val="002A76E4"/>
    <w:rsid w:val="002B1EDE"/>
    <w:rsid w:val="002B7608"/>
    <w:rsid w:val="002D6CF1"/>
    <w:rsid w:val="002E30C8"/>
    <w:rsid w:val="002E511E"/>
    <w:rsid w:val="002F178D"/>
    <w:rsid w:val="002F50CB"/>
    <w:rsid w:val="00306304"/>
    <w:rsid w:val="003273EA"/>
    <w:rsid w:val="0034329E"/>
    <w:rsid w:val="00343A91"/>
    <w:rsid w:val="003504C4"/>
    <w:rsid w:val="00354395"/>
    <w:rsid w:val="00380419"/>
    <w:rsid w:val="00385ECE"/>
    <w:rsid w:val="00387149"/>
    <w:rsid w:val="003B6D94"/>
    <w:rsid w:val="003C29FD"/>
    <w:rsid w:val="003D75B5"/>
    <w:rsid w:val="003E4E79"/>
    <w:rsid w:val="003E75A5"/>
    <w:rsid w:val="003F768D"/>
    <w:rsid w:val="0040627A"/>
    <w:rsid w:val="00413A3A"/>
    <w:rsid w:val="00424011"/>
    <w:rsid w:val="00425801"/>
    <w:rsid w:val="00447DC6"/>
    <w:rsid w:val="00455472"/>
    <w:rsid w:val="004703A5"/>
    <w:rsid w:val="00472B78"/>
    <w:rsid w:val="0047799E"/>
    <w:rsid w:val="004824CF"/>
    <w:rsid w:val="004902AC"/>
    <w:rsid w:val="004A67FC"/>
    <w:rsid w:val="004B0977"/>
    <w:rsid w:val="004B0E37"/>
    <w:rsid w:val="004D33C5"/>
    <w:rsid w:val="004E7F82"/>
    <w:rsid w:val="005017D9"/>
    <w:rsid w:val="00517118"/>
    <w:rsid w:val="00522BDF"/>
    <w:rsid w:val="00543606"/>
    <w:rsid w:val="00556BAF"/>
    <w:rsid w:val="00573167"/>
    <w:rsid w:val="00591327"/>
    <w:rsid w:val="00597867"/>
    <w:rsid w:val="005A5A4E"/>
    <w:rsid w:val="005B52EC"/>
    <w:rsid w:val="005B79B6"/>
    <w:rsid w:val="005C5065"/>
    <w:rsid w:val="005D2DFC"/>
    <w:rsid w:val="005D382A"/>
    <w:rsid w:val="005E503B"/>
    <w:rsid w:val="005E6B84"/>
    <w:rsid w:val="005F40B8"/>
    <w:rsid w:val="006074AC"/>
    <w:rsid w:val="006130B3"/>
    <w:rsid w:val="006150C3"/>
    <w:rsid w:val="0062190F"/>
    <w:rsid w:val="00627A5D"/>
    <w:rsid w:val="00632343"/>
    <w:rsid w:val="00641CF3"/>
    <w:rsid w:val="00642CC0"/>
    <w:rsid w:val="00644C0B"/>
    <w:rsid w:val="00667A00"/>
    <w:rsid w:val="006775C1"/>
    <w:rsid w:val="00681421"/>
    <w:rsid w:val="00682551"/>
    <w:rsid w:val="0068356E"/>
    <w:rsid w:val="00692D82"/>
    <w:rsid w:val="0069304D"/>
    <w:rsid w:val="00696445"/>
    <w:rsid w:val="00696F83"/>
    <w:rsid w:val="006B09DD"/>
    <w:rsid w:val="006C3360"/>
    <w:rsid w:val="006C4A09"/>
    <w:rsid w:val="006D040D"/>
    <w:rsid w:val="006D0BE6"/>
    <w:rsid w:val="006E2A32"/>
    <w:rsid w:val="006F3397"/>
    <w:rsid w:val="006F7E28"/>
    <w:rsid w:val="0070406C"/>
    <w:rsid w:val="0071202E"/>
    <w:rsid w:val="00714243"/>
    <w:rsid w:val="0071784E"/>
    <w:rsid w:val="0072383B"/>
    <w:rsid w:val="00731CC0"/>
    <w:rsid w:val="00735EFC"/>
    <w:rsid w:val="007475FE"/>
    <w:rsid w:val="00750984"/>
    <w:rsid w:val="0076672D"/>
    <w:rsid w:val="0076749D"/>
    <w:rsid w:val="0076771F"/>
    <w:rsid w:val="007755A2"/>
    <w:rsid w:val="00777AC2"/>
    <w:rsid w:val="007828EF"/>
    <w:rsid w:val="0079293C"/>
    <w:rsid w:val="007A3111"/>
    <w:rsid w:val="007B25D9"/>
    <w:rsid w:val="007B2FD5"/>
    <w:rsid w:val="007C2095"/>
    <w:rsid w:val="007C5014"/>
    <w:rsid w:val="007C569D"/>
    <w:rsid w:val="007D5931"/>
    <w:rsid w:val="007E2964"/>
    <w:rsid w:val="007F4315"/>
    <w:rsid w:val="007F5368"/>
    <w:rsid w:val="007F71C7"/>
    <w:rsid w:val="00800E38"/>
    <w:rsid w:val="00814CA6"/>
    <w:rsid w:val="008277D6"/>
    <w:rsid w:val="0085033F"/>
    <w:rsid w:val="00850960"/>
    <w:rsid w:val="00853E53"/>
    <w:rsid w:val="0085724B"/>
    <w:rsid w:val="0086257D"/>
    <w:rsid w:val="0086770D"/>
    <w:rsid w:val="00867C8B"/>
    <w:rsid w:val="0087360A"/>
    <w:rsid w:val="00873706"/>
    <w:rsid w:val="008779C1"/>
    <w:rsid w:val="00887522"/>
    <w:rsid w:val="00894BAD"/>
    <w:rsid w:val="008A5E9C"/>
    <w:rsid w:val="008B6BF9"/>
    <w:rsid w:val="008C1F7F"/>
    <w:rsid w:val="008C2543"/>
    <w:rsid w:val="009007B9"/>
    <w:rsid w:val="0090641F"/>
    <w:rsid w:val="00912E57"/>
    <w:rsid w:val="00930133"/>
    <w:rsid w:val="00934D52"/>
    <w:rsid w:val="00936523"/>
    <w:rsid w:val="00940B6D"/>
    <w:rsid w:val="00941926"/>
    <w:rsid w:val="009461EE"/>
    <w:rsid w:val="00953F70"/>
    <w:rsid w:val="0096191F"/>
    <w:rsid w:val="0096209C"/>
    <w:rsid w:val="00976BE9"/>
    <w:rsid w:val="00992D77"/>
    <w:rsid w:val="009A2457"/>
    <w:rsid w:val="009A4B9A"/>
    <w:rsid w:val="009B0690"/>
    <w:rsid w:val="009D0D26"/>
    <w:rsid w:val="009D4AC4"/>
    <w:rsid w:val="009D6187"/>
    <w:rsid w:val="009D782F"/>
    <w:rsid w:val="009D7991"/>
    <w:rsid w:val="009E4EE6"/>
    <w:rsid w:val="009E62AC"/>
    <w:rsid w:val="00A0720A"/>
    <w:rsid w:val="00A07F92"/>
    <w:rsid w:val="00A174E9"/>
    <w:rsid w:val="00A2350F"/>
    <w:rsid w:val="00A4476F"/>
    <w:rsid w:val="00A57CAA"/>
    <w:rsid w:val="00A60FFE"/>
    <w:rsid w:val="00A66F41"/>
    <w:rsid w:val="00A74CDC"/>
    <w:rsid w:val="00A96929"/>
    <w:rsid w:val="00AA4060"/>
    <w:rsid w:val="00AB1660"/>
    <w:rsid w:val="00AC5F36"/>
    <w:rsid w:val="00AD0AD2"/>
    <w:rsid w:val="00AD41AF"/>
    <w:rsid w:val="00AD6F30"/>
    <w:rsid w:val="00AD77D6"/>
    <w:rsid w:val="00AE0FCC"/>
    <w:rsid w:val="00AE45D0"/>
    <w:rsid w:val="00AE4980"/>
    <w:rsid w:val="00AF1FF4"/>
    <w:rsid w:val="00AF7E71"/>
    <w:rsid w:val="00B118C5"/>
    <w:rsid w:val="00B1466B"/>
    <w:rsid w:val="00B16FBF"/>
    <w:rsid w:val="00B24EA6"/>
    <w:rsid w:val="00B32877"/>
    <w:rsid w:val="00B4656C"/>
    <w:rsid w:val="00B54556"/>
    <w:rsid w:val="00B65F7F"/>
    <w:rsid w:val="00B66361"/>
    <w:rsid w:val="00B75D60"/>
    <w:rsid w:val="00B856CE"/>
    <w:rsid w:val="00B86A79"/>
    <w:rsid w:val="00BA1256"/>
    <w:rsid w:val="00BA4814"/>
    <w:rsid w:val="00BA6F52"/>
    <w:rsid w:val="00BB7D26"/>
    <w:rsid w:val="00BD3B1C"/>
    <w:rsid w:val="00BE4EBD"/>
    <w:rsid w:val="00BF277E"/>
    <w:rsid w:val="00C07A6A"/>
    <w:rsid w:val="00C10AC4"/>
    <w:rsid w:val="00C1243E"/>
    <w:rsid w:val="00C26B2F"/>
    <w:rsid w:val="00C31120"/>
    <w:rsid w:val="00C62FF0"/>
    <w:rsid w:val="00C67CBC"/>
    <w:rsid w:val="00C70407"/>
    <w:rsid w:val="00C95754"/>
    <w:rsid w:val="00CA0963"/>
    <w:rsid w:val="00CA0BB0"/>
    <w:rsid w:val="00CB425D"/>
    <w:rsid w:val="00CD4E8B"/>
    <w:rsid w:val="00CD69D8"/>
    <w:rsid w:val="00CD7CFE"/>
    <w:rsid w:val="00CF6FB0"/>
    <w:rsid w:val="00D01483"/>
    <w:rsid w:val="00D13801"/>
    <w:rsid w:val="00D13BA2"/>
    <w:rsid w:val="00D26794"/>
    <w:rsid w:val="00D31DC7"/>
    <w:rsid w:val="00D56595"/>
    <w:rsid w:val="00D7336B"/>
    <w:rsid w:val="00D73555"/>
    <w:rsid w:val="00D775F9"/>
    <w:rsid w:val="00D834F0"/>
    <w:rsid w:val="00D86CF5"/>
    <w:rsid w:val="00DA05E5"/>
    <w:rsid w:val="00DA3B90"/>
    <w:rsid w:val="00DB09BA"/>
    <w:rsid w:val="00DC7F59"/>
    <w:rsid w:val="00DE2111"/>
    <w:rsid w:val="00E001D6"/>
    <w:rsid w:val="00E0429E"/>
    <w:rsid w:val="00E11867"/>
    <w:rsid w:val="00E23AF8"/>
    <w:rsid w:val="00E26BE5"/>
    <w:rsid w:val="00E31512"/>
    <w:rsid w:val="00E33F58"/>
    <w:rsid w:val="00E35BAC"/>
    <w:rsid w:val="00E501D3"/>
    <w:rsid w:val="00E603EB"/>
    <w:rsid w:val="00E63664"/>
    <w:rsid w:val="00E91649"/>
    <w:rsid w:val="00E93CA2"/>
    <w:rsid w:val="00E950D6"/>
    <w:rsid w:val="00EB5DEF"/>
    <w:rsid w:val="00EC0A75"/>
    <w:rsid w:val="00ED3F25"/>
    <w:rsid w:val="00ED704B"/>
    <w:rsid w:val="00EF2A2A"/>
    <w:rsid w:val="00F02D26"/>
    <w:rsid w:val="00F1035E"/>
    <w:rsid w:val="00F14AF7"/>
    <w:rsid w:val="00F25CD4"/>
    <w:rsid w:val="00F304FF"/>
    <w:rsid w:val="00F31301"/>
    <w:rsid w:val="00F31FDF"/>
    <w:rsid w:val="00F354C2"/>
    <w:rsid w:val="00F379DD"/>
    <w:rsid w:val="00F43E2D"/>
    <w:rsid w:val="00F47AA3"/>
    <w:rsid w:val="00F55455"/>
    <w:rsid w:val="00F55E86"/>
    <w:rsid w:val="00F63137"/>
    <w:rsid w:val="00F66435"/>
    <w:rsid w:val="00F81BAE"/>
    <w:rsid w:val="00F93B61"/>
    <w:rsid w:val="00F97A37"/>
    <w:rsid w:val="00FA0959"/>
    <w:rsid w:val="00FA1D86"/>
    <w:rsid w:val="00FA4954"/>
    <w:rsid w:val="00FA49A9"/>
    <w:rsid w:val="00FB0858"/>
    <w:rsid w:val="00FB4319"/>
    <w:rsid w:val="00FC45E1"/>
    <w:rsid w:val="00F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648DF"/>
  <w15:docId w15:val="{B5F49A35-946F-46E8-9A92-981FF3DA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67CBC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C67CBC"/>
    <w:pPr>
      <w:spacing w:before="30"/>
      <w:ind w:left="100"/>
      <w:outlineLvl w:val="0"/>
    </w:pPr>
    <w:rPr>
      <w:rFonts w:ascii="Tahoma" w:eastAsia="Tahoma" w:hAnsi="Tahom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45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76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67CBC"/>
    <w:rPr>
      <w:rFonts w:ascii="Tahoma" w:eastAsia="Tahoma" w:hAnsi="Tahoma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C67CBC"/>
    <w:pPr>
      <w:ind w:left="114"/>
    </w:pPr>
    <w:rPr>
      <w:rFonts w:ascii="Tahoma" w:eastAsia="Tahoma" w:hAnsi="Tahoma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67CBC"/>
    <w:rPr>
      <w:rFonts w:ascii="Tahoma" w:eastAsia="Tahoma" w:hAnsi="Tahoma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54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5">
    <w:name w:val="Hyperlink"/>
    <w:basedOn w:val="a0"/>
    <w:uiPriority w:val="99"/>
    <w:unhideWhenUsed/>
    <w:rsid w:val="00BF277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04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4FF"/>
    <w:rPr>
      <w:rFonts w:ascii="Tahoma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rsid w:val="00767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6749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F768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9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wmf"/><Relationship Id="rId18" Type="http://schemas.openxmlformats.org/officeDocument/2006/relationships/hyperlink" Target="mailto:akit.conference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-mail:%20" TargetMode="External"/><Relationship Id="rId7" Type="http://schemas.microsoft.com/office/2007/relationships/hdphoto" Target="media/hdphoto1.wdp"/><Relationship Id="rId12" Type="http://schemas.openxmlformats.org/officeDocument/2006/relationships/oleObject" Target="embeddings/oleObject1.bin"/><Relationship Id="rId17" Type="http://schemas.openxmlformats.org/officeDocument/2006/relationships/hyperlink" Target="https://conf.ztu.edu.ua/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yperlink" Target="mailto:aikt_tag@ztu.edu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hyperlink" Target="mailto:akit.conference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E2340-AF84-46D2-9BA5-BAE975A47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1136</Words>
  <Characters>6480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Ткачук</dc:creator>
  <cp:lastModifiedBy>Дана, Здравствуйте</cp:lastModifiedBy>
  <cp:revision>4</cp:revision>
  <cp:lastPrinted>2021-03-16T11:34:00Z</cp:lastPrinted>
  <dcterms:created xsi:type="dcterms:W3CDTF">2024-03-11T10:22:00Z</dcterms:created>
  <dcterms:modified xsi:type="dcterms:W3CDTF">2024-03-13T09:14:00Z</dcterms:modified>
</cp:coreProperties>
</file>