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A88" w:rsidRPr="00396022" w:rsidRDefault="00DC6A88" w:rsidP="00DC6A88">
      <w:pPr>
        <w:jc w:val="center"/>
        <w:rPr>
          <w:rFonts w:ascii="Times New Roman" w:hAnsi="Times New Roman" w:cs="Times New Roman"/>
          <w:b/>
          <w:lang w:val="uk-UA"/>
        </w:rPr>
      </w:pPr>
      <w:r w:rsidRPr="00396022">
        <w:rPr>
          <w:rFonts w:ascii="Times New Roman" w:hAnsi="Times New Roman" w:cs="Times New Roman"/>
          <w:b/>
          <w:lang w:val="uk-UA"/>
        </w:rPr>
        <w:t xml:space="preserve">Тестові запитання </w:t>
      </w:r>
      <w:r w:rsidRPr="00396022">
        <w:rPr>
          <w:rFonts w:ascii="Times New Roman" w:hAnsi="Times New Roman" w:cs="Times New Roman"/>
          <w:b/>
          <w:lang w:val="uk-UA"/>
        </w:rPr>
        <w:br/>
        <w:t>“</w:t>
      </w:r>
      <w:proofErr w:type="spellStart"/>
      <w:r w:rsidRPr="00396022">
        <w:rPr>
          <w:rFonts w:ascii="Times New Roman" w:hAnsi="Times New Roman" w:cs="Times New Roman"/>
          <w:b/>
          <w:lang w:val="uk-UA"/>
        </w:rPr>
        <w:t>Гемологія</w:t>
      </w:r>
      <w:proofErr w:type="spellEnd"/>
      <w:r w:rsidRPr="00396022">
        <w:rPr>
          <w:rFonts w:ascii="Times New Roman" w:hAnsi="Times New Roman" w:cs="Times New Roman"/>
          <w:b/>
          <w:lang w:val="uk-UA"/>
        </w:rPr>
        <w:t>”</w:t>
      </w:r>
    </w:p>
    <w:p w:rsidR="00DC6A88" w:rsidRPr="00396022" w:rsidRDefault="00DC6A88" w:rsidP="00DC6A88">
      <w:pPr>
        <w:jc w:val="center"/>
        <w:rPr>
          <w:rFonts w:ascii="Times New Roman" w:hAnsi="Times New Roman" w:cs="Times New Roman"/>
          <w:b/>
          <w:lang w:val="uk-UA"/>
        </w:rPr>
      </w:pPr>
      <w:r w:rsidRPr="00396022">
        <w:rPr>
          <w:rFonts w:ascii="Times New Roman" w:hAnsi="Times New Roman" w:cs="Times New Roman"/>
          <w:b/>
          <w:lang w:val="uk-UA"/>
        </w:rPr>
        <w:t>Модуль №1.</w:t>
      </w:r>
    </w:p>
    <w:p w:rsidR="00DC6A88" w:rsidRPr="00396022" w:rsidRDefault="00DC6A88" w:rsidP="00DC6A88">
      <w:pPr>
        <w:jc w:val="center"/>
        <w:rPr>
          <w:rFonts w:ascii="Times New Roman" w:hAnsi="Times New Roman" w:cs="Times New Roman"/>
          <w:b/>
          <w:lang w:val="uk-UA"/>
        </w:rPr>
      </w:pPr>
      <w:r w:rsidRPr="00396022">
        <w:rPr>
          <w:rFonts w:ascii="Times New Roman" w:hAnsi="Times New Roman" w:cs="Times New Roman"/>
          <w:b/>
          <w:lang w:val="uk-UA"/>
        </w:rPr>
        <w:t>Білет №1.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3002"/>
        <w:gridCol w:w="5830"/>
      </w:tblGrid>
      <w:tr w:rsidR="0040666F" w:rsidRPr="00405C21" w:rsidTr="0040666F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02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</w:rPr>
              <w:object w:dxaOrig="1646" w:dyaOrig="686" w14:anchorId="0F8225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34.5pt" o:ole="">
                  <v:imagedata r:id="rId4" o:title=""/>
                </v:shape>
                <o:OLEObject Type="Embed" ProgID="CorelPhotoPaint.Image.7" ShapeID="_x0000_i1025" DrawAspect="Content" ObjectID="_1773000068" r:id="rId5">
                  <o:FieldCodes>\s</o:FieldCodes>
                </o:OLEObject>
              </w:object>
            </w:r>
          </w:p>
        </w:tc>
        <w:tc>
          <w:tcPr>
            <w:tcW w:w="5830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античне;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огранювання клинами прямокутне (33 грані);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огранювання клинами восьмикутне;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каре</w:t>
            </w:r>
          </w:p>
        </w:tc>
      </w:tr>
      <w:tr w:rsidR="0040666F" w:rsidRPr="00405C21" w:rsidTr="0040666F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02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Скільки основних типів зламів використовується при діагностиці мінералів?</w:t>
            </w:r>
          </w:p>
        </w:tc>
        <w:tc>
          <w:tcPr>
            <w:tcW w:w="5830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1)шість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три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чотири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п’ять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сім</w:t>
            </w:r>
          </w:p>
        </w:tc>
      </w:tr>
      <w:tr w:rsidR="0040666F" w:rsidRPr="00405C21" w:rsidTr="0040666F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02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Які принципи покладені в основу класифікації ВНДІ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ювелірпром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5830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1)єдності і подібності обробки;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2)вартість дорогоцінних каменів як прикрас;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оптичні властивості і твердість;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4)застосування і ринкова вартість вищих сортів колекційного(товарного) каменю;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все вище зазначене</w:t>
            </w:r>
          </w:p>
        </w:tc>
      </w:tr>
      <w:tr w:rsidR="0040666F" w:rsidRPr="00405C21" w:rsidTr="0040666F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02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називаються жовті алмази згідно міжнародної шкали оцінки кольору алмазів ?</w:t>
            </w:r>
          </w:p>
        </w:tc>
        <w:tc>
          <w:tcPr>
            <w:tcW w:w="5830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r w:rsidRPr="00405C21">
              <w:rPr>
                <w:rFonts w:ascii="Times New Roman" w:hAnsi="Times New Roman" w:cs="Times New Roman"/>
                <w:lang w:val="en-US"/>
              </w:rPr>
              <w:t xml:space="preserve">Dark yellow 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en-US"/>
              </w:rPr>
              <w:t>Yellow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en-US"/>
              </w:rPr>
              <w:t xml:space="preserve">Top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саре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en-US"/>
              </w:rPr>
              <w:t>Crystal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Саре</w:t>
            </w:r>
            <w:proofErr w:type="spellEnd"/>
          </w:p>
        </w:tc>
      </w:tr>
      <w:tr w:rsidR="0040666F" w:rsidRPr="00405C21" w:rsidTr="0040666F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02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Хто є автором першої класифікації самоцвітів у Європі?</w:t>
            </w:r>
          </w:p>
        </w:tc>
        <w:tc>
          <w:tcPr>
            <w:tcW w:w="5830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К.Куге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М.Бауер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М.В.Ломоносов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Р.Ж.Гаюї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С.Болл</w:t>
            </w:r>
            <w:proofErr w:type="spellEnd"/>
          </w:p>
        </w:tc>
      </w:tr>
      <w:tr w:rsidR="00DC6A88" w:rsidRPr="00405C21" w:rsidTr="0040666F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DC6A88" w:rsidRPr="00405C21" w:rsidRDefault="00DC6A88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02" w:type="dxa"/>
            <w:shd w:val="clear" w:color="auto" w:fill="auto"/>
          </w:tcPr>
          <w:p w:rsidR="00DC6A88" w:rsidRPr="00405C21" w:rsidRDefault="00DC6A88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блиск у смарагду?</w:t>
            </w:r>
          </w:p>
        </w:tc>
        <w:tc>
          <w:tcPr>
            <w:tcW w:w="5830" w:type="dxa"/>
            <w:shd w:val="clear" w:color="auto" w:fill="auto"/>
          </w:tcPr>
          <w:p w:rsidR="00DC6A88" w:rsidRPr="00405C21" w:rsidRDefault="00DC6A88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алмазний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C6A88" w:rsidRPr="00405C21" w:rsidRDefault="00DC6A88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скляний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C6A88" w:rsidRPr="00405C21" w:rsidRDefault="00DC6A88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жирний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C6A88" w:rsidRPr="00405C21" w:rsidRDefault="00DC6A88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все вище зазначене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DC6A88" w:rsidRPr="00405C21" w:rsidRDefault="00DC6A88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40666F" w:rsidRPr="00405C21" w:rsidTr="0040666F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02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До якої сингонії належать кристали циркону?</w:t>
            </w:r>
          </w:p>
        </w:tc>
        <w:tc>
          <w:tcPr>
            <w:tcW w:w="5830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ромбічної;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триклинної;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тетрагональної;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тригоналної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кубічної</w:t>
            </w:r>
          </w:p>
        </w:tc>
      </w:tr>
      <w:tr w:rsidR="0040666F" w:rsidRPr="00405C21" w:rsidTr="0040666F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02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Райдужна кольорова гра деяких каменів як результат розкладання на спектральні кольори білого світла, що заломлюється на дрібних тріщинках у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називається...?</w:t>
            </w:r>
          </w:p>
        </w:tc>
        <w:tc>
          <w:tcPr>
            <w:tcW w:w="5830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опалізація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іризація;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плеохроїзм;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адулярисценція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40666F" w:rsidRPr="00405C21" w:rsidTr="0040666F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02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 абразиви застосовують для полірування берилів?</w:t>
            </w:r>
          </w:p>
        </w:tc>
        <w:tc>
          <w:tcPr>
            <w:tcW w:w="5830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полірується окисом олова;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полірується окисом алюмінію;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полірується на плексигласі окисом церію;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4)все вище зазначене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40666F" w:rsidRPr="00405C21" w:rsidTr="0040666F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02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кристали у благородної шпінелі?</w:t>
            </w:r>
          </w:p>
        </w:tc>
        <w:tc>
          <w:tcPr>
            <w:tcW w:w="5830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призми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октаедри, рідше — ромбічні додекаедри;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гексагональні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діпіраміди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діжкоподібн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пентагон-додекаедри</w:t>
            </w:r>
          </w:p>
        </w:tc>
      </w:tr>
    </w:tbl>
    <w:p w:rsidR="00523703" w:rsidRDefault="00523703">
      <w:pPr>
        <w:rPr>
          <w:lang w:val="uk-UA"/>
        </w:rPr>
      </w:pPr>
    </w:p>
    <w:p w:rsidR="0040666F" w:rsidRDefault="0040666F">
      <w:pPr>
        <w:rPr>
          <w:lang w:val="uk-UA"/>
        </w:rPr>
      </w:pPr>
    </w:p>
    <w:p w:rsidR="0040666F" w:rsidRDefault="0040666F">
      <w:pPr>
        <w:rPr>
          <w:lang w:val="uk-UA"/>
        </w:rPr>
      </w:pPr>
    </w:p>
    <w:p w:rsidR="0040666F" w:rsidRDefault="0040666F">
      <w:pPr>
        <w:rPr>
          <w:lang w:val="uk-UA"/>
        </w:rPr>
      </w:pPr>
    </w:p>
    <w:p w:rsidR="0040666F" w:rsidRDefault="0040666F">
      <w:pPr>
        <w:rPr>
          <w:lang w:val="uk-UA"/>
        </w:rPr>
      </w:pPr>
    </w:p>
    <w:p w:rsidR="0040666F" w:rsidRDefault="0040666F">
      <w:pPr>
        <w:rPr>
          <w:rFonts w:ascii="Times New Roman" w:hAnsi="Times New Roman" w:cs="Times New Roman"/>
          <w:b/>
          <w:lang w:val="uk-UA"/>
        </w:rPr>
      </w:pPr>
      <w:r w:rsidRPr="00396022">
        <w:rPr>
          <w:rFonts w:ascii="Times New Roman" w:hAnsi="Times New Roman" w:cs="Times New Roman"/>
          <w:b/>
          <w:lang w:val="uk-UA"/>
        </w:rPr>
        <w:lastRenderedPageBreak/>
        <w:t>Білет №</w:t>
      </w:r>
      <w:r>
        <w:rPr>
          <w:rFonts w:ascii="Times New Roman" w:hAnsi="Times New Roman" w:cs="Times New Roman"/>
          <w:b/>
          <w:lang w:val="uk-UA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3002"/>
        <w:gridCol w:w="5830"/>
      </w:tblGrid>
      <w:tr w:rsidR="0040666F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02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</w:rPr>
              <w:object w:dxaOrig="1574" w:dyaOrig="787" w14:anchorId="1F8CA66A">
                <v:shape id="_x0000_i1026" type="#_x0000_t75" style="width:78.5pt;height:39.5pt" o:ole="">
                  <v:imagedata r:id="rId6" o:title=""/>
                </v:shape>
                <o:OLEObject Type="Embed" ProgID="CorelPhotoPaint.Image.7" ShapeID="_x0000_i1026" DrawAspect="Content" ObjectID="_1773000069" r:id="rId7">
                  <o:FieldCodes>\s</o:FieldCodes>
                </o:OLEObject>
              </w:object>
            </w:r>
          </w:p>
        </w:tc>
        <w:tc>
          <w:tcPr>
            <w:tcW w:w="5830" w:type="dxa"/>
            <w:shd w:val="clear" w:color="auto" w:fill="auto"/>
          </w:tcPr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португальське;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маркіза;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діамантове раннє;</w:t>
            </w:r>
          </w:p>
          <w:p w:rsidR="0040666F" w:rsidRPr="00405C21" w:rsidRDefault="0040666F" w:rsidP="0040666F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голландське</w:t>
            </w:r>
          </w:p>
        </w:tc>
      </w:tr>
      <w:tr w:rsidR="00B5734E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02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Для визначення анізотропії каменю застосовують ...?</w:t>
            </w:r>
          </w:p>
        </w:tc>
        <w:tc>
          <w:tcPr>
            <w:tcW w:w="5830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спектроскоп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дихроскоп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полярископ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коліматор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B5734E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02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з мінералів у наведеному переліку дорогоцінних каменів 1 порядку згідно української класифікації є зайвим: алмаз, олександрит, рубін, шпінель благородна, сапфір, смарагд?</w:t>
            </w:r>
          </w:p>
        </w:tc>
        <w:tc>
          <w:tcPr>
            <w:tcW w:w="5830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олександрит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рубін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сапфір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шпінель благородна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B5734E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02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знаходяться найбільші корінні родовища алмазів?</w:t>
            </w:r>
          </w:p>
        </w:tc>
        <w:tc>
          <w:tcPr>
            <w:tcW w:w="5830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1)у США, Норвегії, Росії, Колумбії, Афганістані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2)у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Заїрі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ПАР, Ботсвані, Танзанії, Лесото, Анголі,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Сьера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-Леоне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3)у Бразилії, Уругваї, на Мадагаскарі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4)У Бірмі, на Мадагаскарі, Японії, Мозамбіку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Канаді, Мексиці, США, Росії.</w:t>
            </w:r>
          </w:p>
        </w:tc>
      </w:tr>
      <w:tr w:rsidR="00B5734E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02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Якими поверхневими ефектами володіє хризоберил?</w:t>
            </w:r>
          </w:p>
        </w:tc>
        <w:tc>
          <w:tcPr>
            <w:tcW w:w="5830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астеризм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іризація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”шовк”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поліхроїзм;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„котяче око”</w:t>
            </w:r>
          </w:p>
        </w:tc>
      </w:tr>
      <w:tr w:rsidR="00B5734E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02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жовтий різновид сапфіру?</w:t>
            </w:r>
          </w:p>
        </w:tc>
        <w:tc>
          <w:tcPr>
            <w:tcW w:w="5830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максікс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морганіт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біксбіїт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падпараджа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піроп</w:t>
            </w:r>
          </w:p>
        </w:tc>
      </w:tr>
      <w:tr w:rsidR="00B5734E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02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злам у берилу?</w:t>
            </w:r>
          </w:p>
        </w:tc>
        <w:tc>
          <w:tcPr>
            <w:tcW w:w="5830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скабистий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гачкуватий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все вище зазначене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раковистий, нерівний;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зернистий</w:t>
            </w:r>
          </w:p>
        </w:tc>
      </w:tr>
      <w:tr w:rsidR="00B5734E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02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генезис найбільших родовищ опалу?</w:t>
            </w:r>
          </w:p>
        </w:tc>
        <w:tc>
          <w:tcPr>
            <w:tcW w:w="5830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1)гідротермальний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2)магматичний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3)кір вивітрювання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все вище зазначене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5розсипний</w:t>
            </w:r>
          </w:p>
        </w:tc>
      </w:tr>
      <w:tr w:rsidR="00B5734E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02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хризоберил з ефектом „котячого ока”?</w:t>
            </w:r>
          </w:p>
        </w:tc>
        <w:tc>
          <w:tcPr>
            <w:tcW w:w="5830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олександрит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цимофан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жарден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максікс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демантоїд</w:t>
            </w:r>
            <w:proofErr w:type="spellEnd"/>
          </w:p>
        </w:tc>
      </w:tr>
      <w:tr w:rsidR="00B5734E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02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Яка форма кристалів властива турмаліну?</w:t>
            </w:r>
          </w:p>
        </w:tc>
        <w:tc>
          <w:tcPr>
            <w:tcW w:w="5830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1)ізометричні , октаедри; 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довгопризматичні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, комбінація декількох призм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діжкоподібні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4)голчасті;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r w:rsidRPr="00405C21">
              <w:rPr>
                <w:rFonts w:ascii="Times New Roman" w:hAnsi="Times New Roman" w:cs="Times New Roman"/>
                <w:lang w:eastAsia="uk-UA"/>
              </w:rPr>
              <w:t xml:space="preserve">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таблитчасті</w:t>
            </w:r>
          </w:p>
        </w:tc>
      </w:tr>
    </w:tbl>
    <w:p w:rsidR="0040666F" w:rsidRDefault="0040666F">
      <w:pPr>
        <w:rPr>
          <w:rFonts w:ascii="Times New Roman" w:hAnsi="Times New Roman" w:cs="Times New Roman"/>
          <w:b/>
          <w:lang w:val="uk-UA"/>
        </w:rPr>
      </w:pPr>
    </w:p>
    <w:p w:rsidR="0040666F" w:rsidRDefault="00B5734E">
      <w:pPr>
        <w:rPr>
          <w:rFonts w:ascii="Times New Roman" w:hAnsi="Times New Roman" w:cs="Times New Roman"/>
          <w:sz w:val="22"/>
          <w:lang w:val="uk-UA"/>
        </w:rPr>
      </w:pPr>
      <w:r w:rsidRPr="00B5734E">
        <w:rPr>
          <w:rFonts w:ascii="Times New Roman" w:hAnsi="Times New Roman" w:cs="Times New Roman"/>
          <w:sz w:val="22"/>
          <w:lang w:val="uk-UA"/>
        </w:rPr>
        <w:t>Білет №3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3002"/>
        <w:gridCol w:w="5830"/>
      </w:tblGrid>
      <w:tr w:rsidR="00B5734E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02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</w:rPr>
              <w:object w:dxaOrig="2001" w:dyaOrig="653" w14:anchorId="12E0D1DF">
                <v:shape id="_x0000_i1027" type="#_x0000_t75" style="width:100pt;height:32.5pt" o:ole="">
                  <v:imagedata r:id="rId8" o:title=""/>
                </v:shape>
                <o:OLEObject Type="Embed" ProgID="CorelPhotoPaint.Image.7" ShapeID="_x0000_i1027" DrawAspect="Content" ObjectID="_1773000070" r:id="rId9">
                  <o:FieldCodes>\s</o:FieldCodes>
                </o:OLEObject>
              </w:object>
            </w:r>
          </w:p>
        </w:tc>
        <w:tc>
          <w:tcPr>
            <w:tcW w:w="5830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каре;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прямокутне (89 граней)</w:t>
            </w:r>
          </w:p>
        </w:tc>
      </w:tr>
      <w:tr w:rsidR="00B5734E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lastRenderedPageBreak/>
              <w:t>2</w:t>
            </w:r>
          </w:p>
        </w:tc>
        <w:tc>
          <w:tcPr>
            <w:tcW w:w="3002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Молочно-білий,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мутно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-блакитний або з перламутровим відливом вигляд звичайного опалу називається...?</w:t>
            </w:r>
          </w:p>
        </w:tc>
        <w:tc>
          <w:tcPr>
            <w:tcW w:w="5830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опалізація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опалесценція;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плеохроїзм;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адулярисценція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B5734E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02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позначають за міжнародною шкалою чисті алмази ?</w:t>
            </w:r>
          </w:p>
        </w:tc>
        <w:tc>
          <w:tcPr>
            <w:tcW w:w="5830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r w:rsidRPr="00405C21">
              <w:rPr>
                <w:rFonts w:ascii="Times New Roman" w:hAnsi="Times New Roman" w:cs="Times New Roman"/>
                <w:lang w:val="it-IT"/>
              </w:rPr>
              <w:t xml:space="preserve"> IF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</w:t>
            </w:r>
            <w:r w:rsidRPr="00405C21">
              <w:rPr>
                <w:rFonts w:ascii="Times New Roman" w:hAnsi="Times New Roman" w:cs="Times New Roman"/>
                <w:lang w:val="it-IT"/>
              </w:rPr>
              <w:t>VVSI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it-IT"/>
              </w:rPr>
              <w:t>VSI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it-IT"/>
              </w:rPr>
              <w:t>SI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it-IT"/>
              </w:rPr>
              <w:t>P1</w:t>
            </w:r>
          </w:p>
        </w:tc>
      </w:tr>
      <w:tr w:rsidR="00B5734E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02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Що являє собою риса мінералу?</w:t>
            </w:r>
          </w:p>
        </w:tc>
        <w:tc>
          <w:tcPr>
            <w:tcW w:w="5830" w:type="dxa"/>
            <w:shd w:val="clear" w:color="auto" w:fill="auto"/>
          </w:tcPr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колір порошку, зерна якого мають діаметр 0,1мм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колір порошку, зерна якого мають діаметр 1,0 мм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колір порошку незалежно від розміру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зерен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) колір порошку, зерна якого мають діаметр 0,5 мм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B5734E" w:rsidRPr="00405C21" w:rsidRDefault="00B5734E" w:rsidP="00B5734E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C0EC2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02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Якими абразивами полірується турмалін?</w:t>
            </w:r>
          </w:p>
        </w:tc>
        <w:tc>
          <w:tcPr>
            <w:tcW w:w="5830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окисом</w:t>
            </w:r>
            <w:proofErr w:type="spellEnd"/>
            <w:r w:rsidRPr="00405C21">
              <w:rPr>
                <w:rFonts w:ascii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алюмінію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; 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окисом</w:t>
            </w:r>
            <w:proofErr w:type="spellEnd"/>
            <w:r w:rsidRPr="00405C21">
              <w:rPr>
                <w:rFonts w:ascii="Times New Roman" w:hAnsi="Times New Roman" w:cs="Times New Roman"/>
                <w:lang w:eastAsia="uk-UA"/>
              </w:rPr>
              <w:t xml:space="preserve"> олова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окисом</w:t>
            </w:r>
            <w:proofErr w:type="spellEnd"/>
            <w:r w:rsidRPr="00405C21">
              <w:rPr>
                <w:rFonts w:ascii="Times New Roman" w:hAnsi="Times New Roman" w:cs="Times New Roman"/>
                <w:lang w:eastAsia="uk-UA"/>
              </w:rPr>
              <w:t xml:space="preserve"> хрому на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олов'яному</w:t>
            </w:r>
            <w:proofErr w:type="spellEnd"/>
            <w:r w:rsidRPr="00405C21">
              <w:rPr>
                <w:rFonts w:ascii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крузі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все вище зазначене 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r w:rsidRPr="00405C21">
              <w:rPr>
                <w:rFonts w:ascii="Times New Roman" w:hAnsi="Times New Roman" w:cs="Times New Roman"/>
                <w:lang w:eastAsia="uk-UA"/>
              </w:rPr>
              <w:t xml:space="preserve">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алмазною пастою</w:t>
            </w:r>
          </w:p>
        </w:tc>
      </w:tr>
      <w:tr w:rsidR="006C0EC2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02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Якими абразивами полірується турмалін?</w:t>
            </w:r>
          </w:p>
        </w:tc>
        <w:tc>
          <w:tcPr>
            <w:tcW w:w="5830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окисом</w:t>
            </w:r>
            <w:proofErr w:type="spellEnd"/>
            <w:r w:rsidRPr="00405C21">
              <w:rPr>
                <w:rFonts w:ascii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алюмінію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; 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окисом</w:t>
            </w:r>
            <w:proofErr w:type="spellEnd"/>
            <w:r w:rsidRPr="00405C21">
              <w:rPr>
                <w:rFonts w:ascii="Times New Roman" w:hAnsi="Times New Roman" w:cs="Times New Roman"/>
                <w:lang w:eastAsia="uk-UA"/>
              </w:rPr>
              <w:t xml:space="preserve"> олова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окисом</w:t>
            </w:r>
            <w:proofErr w:type="spellEnd"/>
            <w:r w:rsidRPr="00405C21">
              <w:rPr>
                <w:rFonts w:ascii="Times New Roman" w:hAnsi="Times New Roman" w:cs="Times New Roman"/>
                <w:lang w:eastAsia="uk-UA"/>
              </w:rPr>
              <w:t xml:space="preserve"> хрому на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олов'яному</w:t>
            </w:r>
            <w:proofErr w:type="spellEnd"/>
            <w:r w:rsidRPr="00405C21">
              <w:rPr>
                <w:rFonts w:ascii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крузі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все вище зазначене 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r w:rsidRPr="00405C21">
              <w:rPr>
                <w:rFonts w:ascii="Times New Roman" w:hAnsi="Times New Roman" w:cs="Times New Roman"/>
                <w:lang w:eastAsia="uk-UA"/>
              </w:rPr>
              <w:t xml:space="preserve">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алмазною пастою</w:t>
            </w:r>
          </w:p>
        </w:tc>
      </w:tr>
      <w:tr w:rsidR="006C0EC2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02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шпінель з вмістом хрому ?</w:t>
            </w:r>
          </w:p>
        </w:tc>
        <w:tc>
          <w:tcPr>
            <w:tcW w:w="5830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плеонаст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цейлоніт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все вище зазначене 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пікотит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ганіт</w:t>
            </w:r>
            <w:proofErr w:type="spellEnd"/>
          </w:p>
        </w:tc>
      </w:tr>
      <w:tr w:rsidR="006C0EC2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02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знаходяться основні родовища турмаліну?</w:t>
            </w:r>
          </w:p>
        </w:tc>
        <w:tc>
          <w:tcPr>
            <w:tcW w:w="5830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1)Шрі-Ланка, Бірма, Бразилія, Індія; 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2)Намібія, Зімбабве, Мозамбік, Мадагаскар, Танзанія, Кенія;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3)США, Афганістан;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4)все вище зазначене 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r w:rsidRPr="00405C21">
              <w:rPr>
                <w:rFonts w:ascii="Times New Roman" w:hAnsi="Times New Roman" w:cs="Times New Roman"/>
                <w:lang w:eastAsia="uk-UA"/>
              </w:rPr>
              <w:t xml:space="preserve">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правильна відповідь відсутня</w:t>
            </w:r>
          </w:p>
        </w:tc>
      </w:tr>
      <w:tr w:rsidR="006C0EC2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02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До якого класу мінералів належить циркон?</w:t>
            </w:r>
          </w:p>
        </w:tc>
        <w:tc>
          <w:tcPr>
            <w:tcW w:w="5830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силікатів, підклас ланцюжкових силікатів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силікатів, підклас острівних силікатів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оксидів і гідрооксидів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силікатів, підклас кільцевих силікатів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сульфатів</w:t>
            </w:r>
          </w:p>
        </w:tc>
      </w:tr>
      <w:tr w:rsidR="006C0EC2" w:rsidRPr="00405C21" w:rsidTr="00703FAD">
        <w:trPr>
          <w:cantSplit/>
          <w:jc w:val="center"/>
        </w:trPr>
        <w:tc>
          <w:tcPr>
            <w:tcW w:w="513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02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Які мінерали-супутники зустрічаються у смарагду у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пневматолітово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-гідротермальних родовищах?</w:t>
            </w:r>
          </w:p>
        </w:tc>
        <w:tc>
          <w:tcPr>
            <w:tcW w:w="5830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1)мікроклін, турмалін, кварц;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2)кальцит, доломіт, пірит, кварц, альбіт, гетит, барит;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3)шпінель, флогопіт. скаполіт,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олігоклаз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андезин. силіманіт;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4)флогопіт(біотит);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апатит,турмалін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флюорит, кварц;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5)шпінель, магнетит</w:t>
            </w:r>
          </w:p>
        </w:tc>
      </w:tr>
    </w:tbl>
    <w:p w:rsidR="00B5734E" w:rsidRDefault="00B5734E">
      <w:pPr>
        <w:rPr>
          <w:rFonts w:ascii="Times New Roman" w:hAnsi="Times New Roman" w:cs="Times New Roman"/>
          <w:sz w:val="22"/>
          <w:lang w:val="uk-UA"/>
        </w:rPr>
      </w:pPr>
    </w:p>
    <w:p w:rsidR="006C0EC2" w:rsidRDefault="006C0EC2">
      <w:pPr>
        <w:rPr>
          <w:rFonts w:ascii="Times New Roman" w:hAnsi="Times New Roman" w:cs="Times New Roman"/>
          <w:sz w:val="22"/>
          <w:lang w:val="uk-UA"/>
        </w:rPr>
      </w:pPr>
    </w:p>
    <w:p w:rsidR="006C0EC2" w:rsidRDefault="006C0EC2">
      <w:pPr>
        <w:rPr>
          <w:rFonts w:ascii="Times New Roman" w:hAnsi="Times New Roman" w:cs="Times New Roman"/>
          <w:sz w:val="22"/>
          <w:lang w:val="uk-UA"/>
        </w:rPr>
      </w:pPr>
      <w:r w:rsidRPr="006C0EC2">
        <w:rPr>
          <w:rFonts w:ascii="Times New Roman" w:hAnsi="Times New Roman" w:cs="Times New Roman"/>
          <w:sz w:val="22"/>
          <w:lang w:val="uk-UA"/>
        </w:rPr>
        <w:t>Білет №</w:t>
      </w:r>
      <w:r>
        <w:rPr>
          <w:rFonts w:ascii="Times New Roman" w:hAnsi="Times New Roman" w:cs="Times New Roman"/>
          <w:sz w:val="22"/>
          <w:lang w:val="uk-UA"/>
        </w:rPr>
        <w:t>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60"/>
        <w:gridCol w:w="5867"/>
      </w:tblGrid>
      <w:tr w:rsidR="006C0EC2" w:rsidRPr="00405C21" w:rsidTr="006C0EC2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960" w:type="dxa"/>
            <w:shd w:val="clear" w:color="auto" w:fill="auto"/>
          </w:tcPr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</w:rPr>
              <w:object w:dxaOrig="1344" w:dyaOrig="705">
                <v:shape id="_x0000_i1028" type="#_x0000_t75" style="width:67pt;height:35.5pt" o:ole="">
                  <v:imagedata r:id="rId10" o:title=""/>
                </v:shape>
                <o:OLEObject Type="Embed" ProgID="CorelPhotoPaint.Image.7" ShapeID="_x0000_i1028" DrawAspect="Content" ObjectID="_1773000071" r:id="rId11">
                  <o:FieldCodes>\s</o:FieldCodes>
                </o:OLEObject>
              </w:object>
            </w:r>
          </w:p>
        </w:tc>
        <w:tc>
          <w:tcPr>
            <w:tcW w:w="5867" w:type="dxa"/>
            <w:shd w:val="clear" w:color="auto" w:fill="auto"/>
          </w:tcPr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каре;</w:t>
            </w:r>
          </w:p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прямокутне (89 граней)</w:t>
            </w:r>
          </w:p>
        </w:tc>
      </w:tr>
      <w:tr w:rsidR="006C0EC2" w:rsidRPr="00405C21" w:rsidTr="006C0EC2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960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Блакитно-біле мерехтіння місячного каменю називається...?</w:t>
            </w:r>
          </w:p>
        </w:tc>
        <w:tc>
          <w:tcPr>
            <w:tcW w:w="5867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опалізація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астеризм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плеохроїзм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адулярисценція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C0EC2" w:rsidRPr="00405C21" w:rsidTr="006C0EC2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lastRenderedPageBreak/>
              <w:t>3</w:t>
            </w:r>
          </w:p>
        </w:tc>
        <w:tc>
          <w:tcPr>
            <w:tcW w:w="2960" w:type="dxa"/>
            <w:shd w:val="clear" w:color="auto" w:fill="auto"/>
          </w:tcPr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Основними принципами класифікації кольорових каменів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Є.Я.Києвленка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(1973) є такі ... ?</w:t>
            </w:r>
          </w:p>
        </w:tc>
        <w:tc>
          <w:tcPr>
            <w:tcW w:w="5867" w:type="dxa"/>
            <w:shd w:val="clear" w:color="auto" w:fill="auto"/>
          </w:tcPr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1)єдності і подібності обробки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2)вартість дорогоцінних каменів як прикрас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оптичні властивості і твердість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4)застосування і ринкова вартість вищих сортів колекційного(товарного) каменю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все вище зазначене</w:t>
            </w:r>
          </w:p>
        </w:tc>
      </w:tr>
      <w:tr w:rsidR="006C0EC2" w:rsidRPr="00405C21" w:rsidTr="006C0EC2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960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злам у рубіна?</w:t>
            </w:r>
          </w:p>
        </w:tc>
        <w:tc>
          <w:tcPr>
            <w:tcW w:w="5867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скалковий;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гачкуватий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сходинковий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нерівний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дрібнораковистий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, нерівний</w:t>
            </w:r>
          </w:p>
        </w:tc>
      </w:tr>
      <w:tr w:rsidR="006C0EC2" w:rsidRPr="00405C21" w:rsidTr="006C0EC2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960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знаходяться найбільш значущі родовища берилів ?</w:t>
            </w:r>
          </w:p>
        </w:tc>
        <w:tc>
          <w:tcPr>
            <w:tcW w:w="5867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  <w:lang w:val="uk-UA"/>
              </w:rPr>
              <w:t xml:space="preserve">в Бразилії(штат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Мінас-Жерайс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на Мадагаскарі, в Мозамбіку, Зімбабве, Намібії, Китаї;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США, Італії(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о.Ельба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),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Боденмайс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(Німеччина),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Лімож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(Франція),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Фінбо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і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Бродбо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(Швеція);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4)Україні та Росії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у всіх вище зазначених країнах</w:t>
            </w:r>
          </w:p>
        </w:tc>
      </w:tr>
      <w:tr w:rsidR="006C0EC2" w:rsidRPr="00405C21" w:rsidTr="006C0EC2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960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полірують кабошони берилу?</w:t>
            </w:r>
          </w:p>
        </w:tc>
        <w:tc>
          <w:tcPr>
            <w:tcW w:w="5867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на шкірі окисом алюмінію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застосовують фетр з окисом церію;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все вище зазначене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кабошони не виготовляють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алмазною пастою</w:t>
            </w:r>
          </w:p>
        </w:tc>
      </w:tr>
      <w:tr w:rsidR="006C0EC2" w:rsidRPr="00405C21" w:rsidTr="006C0EC2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960" w:type="dxa"/>
            <w:shd w:val="clear" w:color="auto" w:fill="auto"/>
          </w:tcPr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знаходяться родовища олександриту?</w:t>
            </w:r>
          </w:p>
        </w:tc>
        <w:tc>
          <w:tcPr>
            <w:tcW w:w="5867" w:type="dxa"/>
            <w:shd w:val="clear" w:color="auto" w:fill="auto"/>
          </w:tcPr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1)в Росії на Уралі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в Бразилії, ПАР;</w:t>
            </w:r>
          </w:p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на Мадагаскарі і в Шрі-Ланка;</w:t>
            </w:r>
          </w:p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все вище зазначене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в Бірмі, Шрі-Ланка, Афганістані, Нігерії</w:t>
            </w:r>
          </w:p>
        </w:tc>
      </w:tr>
      <w:tr w:rsidR="006C0EC2" w:rsidRPr="00405C21" w:rsidTr="006C0EC2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960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поверхневі оптичні ефекти зустрічаються у турмалінів?</w:t>
            </w:r>
          </w:p>
        </w:tc>
        <w:tc>
          <w:tcPr>
            <w:tcW w:w="5867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1)”шовк”; 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2)астеризм;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„котяче око”;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астеризм і „котяче око”;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r w:rsidRPr="00405C21">
              <w:rPr>
                <w:rFonts w:ascii="Times New Roman" w:hAnsi="Times New Roman" w:cs="Times New Roman"/>
                <w:lang w:eastAsia="uk-UA"/>
              </w:rPr>
              <w:t xml:space="preserve">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опалесценція</w:t>
            </w:r>
          </w:p>
        </w:tc>
      </w:tr>
      <w:tr w:rsidR="006C0EC2" w:rsidRPr="00405C21" w:rsidTr="006C0EC2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960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види огранювання застосовують для прозорих цирконів?</w:t>
            </w:r>
          </w:p>
        </w:tc>
        <w:tc>
          <w:tcPr>
            <w:tcW w:w="5867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сходинкове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огранювання клинами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діамантове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мішане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сходинкове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і діамантове</w:t>
            </w:r>
          </w:p>
        </w:tc>
      </w:tr>
      <w:tr w:rsidR="006C0EC2" w:rsidRPr="00405C21" w:rsidTr="006C0EC2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960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найбільш поширений геолого-промисловий тип родовищ смарагду?</w:t>
            </w:r>
          </w:p>
        </w:tc>
        <w:tc>
          <w:tcPr>
            <w:tcW w:w="5867" w:type="dxa"/>
            <w:shd w:val="clear" w:color="auto" w:fill="auto"/>
          </w:tcPr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пневматолітово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-гідротермальний;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2)пегматитовий;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гідротермальнй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4)пегматитовий;</w:t>
            </w:r>
          </w:p>
          <w:p w:rsidR="006C0EC2" w:rsidRPr="00405C21" w:rsidRDefault="006C0EC2" w:rsidP="006C0EC2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5)розсипний</w:t>
            </w:r>
          </w:p>
        </w:tc>
      </w:tr>
    </w:tbl>
    <w:p w:rsidR="006C0EC2" w:rsidRDefault="006C0EC2">
      <w:pPr>
        <w:rPr>
          <w:rFonts w:ascii="Times New Roman" w:hAnsi="Times New Roman" w:cs="Times New Roman"/>
          <w:sz w:val="22"/>
          <w:lang w:val="uk-UA"/>
        </w:rPr>
      </w:pPr>
    </w:p>
    <w:p w:rsidR="006C0EC2" w:rsidRDefault="006C0EC2">
      <w:pPr>
        <w:rPr>
          <w:rFonts w:ascii="Times New Roman" w:hAnsi="Times New Roman" w:cs="Times New Roman"/>
          <w:sz w:val="22"/>
          <w:lang w:val="uk-UA"/>
        </w:rPr>
      </w:pPr>
      <w:r>
        <w:rPr>
          <w:rFonts w:ascii="Times New Roman" w:hAnsi="Times New Roman" w:cs="Times New Roman"/>
          <w:sz w:val="22"/>
          <w:lang w:val="uk-UA"/>
        </w:rPr>
        <w:t>Білет №5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"/>
        <w:gridCol w:w="2980"/>
        <w:gridCol w:w="5848"/>
      </w:tblGrid>
      <w:tr w:rsidR="00631C57" w:rsidRPr="00405C21" w:rsidTr="00631C57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980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Який вид огранювання ювелірних каменів зображений на рис.?    </w:t>
            </w:r>
            <w:r w:rsidRPr="00405C21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405C21">
              <w:rPr>
                <w:rFonts w:ascii="Times New Roman" w:hAnsi="Times New Roman" w:cs="Times New Roman"/>
              </w:rPr>
              <w:object w:dxaOrig="1848" w:dyaOrig="797">
                <v:shape id="_x0000_i1029" type="#_x0000_t75" style="width:92.5pt;height:40pt" o:ole="">
                  <v:imagedata r:id="rId12" o:title=""/>
                </v:shape>
                <o:OLEObject Type="Embed" ProgID="CorelPhotoPaint.Image.7" ShapeID="_x0000_i1029" DrawAspect="Content" ObjectID="_1773000072" r:id="rId13">
                  <o:FieldCodes>\s</o:FieldCodes>
                </o:OLEObject>
              </w:objec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напівголландське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діамантове раннє;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португальське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980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Що таке псевдохроматичне забарвлення мінералу ?</w: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1)забарвлення,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пов</w:t>
            </w:r>
            <w:proofErr w:type="spellEnd"/>
            <w:r w:rsidRPr="00405C21">
              <w:rPr>
                <w:rFonts w:ascii="Times New Roman" w:hAnsi="Times New Roman" w:cs="Times New Roman"/>
              </w:rPr>
              <w:t>'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язане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з наявністю включень інших мінералів;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забарвлення, яке визначається явищами оптико-фізичного характеру;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власне забарвлення мінералу, яке пов'язано з присутністю в ньому елементів-хромофорів, які входять у формульний склад, або пов'язане з дефектами структури;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забарвлення мінералу , отримане після облагороджування 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lastRenderedPageBreak/>
              <w:t>3</w:t>
            </w:r>
          </w:p>
        </w:tc>
        <w:tc>
          <w:tcPr>
            <w:tcW w:w="2980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Згідно загальної класифікації коштовного та декоративного каміння, що регламентується українським законодавством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до 2 порядку належать такі дорогоцінні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... ?</w: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жадеїт,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алмаз, олександрит, рубін, сапфір;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корунд, берил, турмалін. гранат, хризоберил, шпінель, монокристали кварцу, топаз, евклаз,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фенакит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, циркон, кордієрит, андалузит, ставроліт;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бірюза, гірський кришталь( безбарвний та димчастий раухтопаз), хризопраз, сердолік, агати з гарним малюнком,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кривавик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, бурштин, гагат;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 w:eastAsia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гранат, кордієрит, кіаніт, епідот,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діоптаз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, бірюза,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варисцит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,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зелений турмалін;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евклаз, жадеїт(імперіал), опал благородний чорний, шпінель благородна. 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980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Яка люмінесценція у алмаза?</w: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блакитна і синя;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у жовтих тонах;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3)люмінесценція не характерна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рожева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вельми різноманітна: у безбарвних і жовтих - звичайно синя, у коричневих і зеленкуватих - часто зелена.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980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За яких температур утворюється гідротермальний опал?</w: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200-300°С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2)100-150°С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Все вище зазначене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близько 500°С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980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золотаво-жовта відміна берилу?</w: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морганіт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вороб'євит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все вище зазначене 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аквамарин;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геліодор</w:t>
            </w:r>
            <w:proofErr w:type="spellEnd"/>
          </w:p>
        </w:tc>
      </w:tr>
      <w:tr w:rsidR="00631C57" w:rsidRPr="00405C21" w:rsidTr="00631C57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980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 види огранювання застосовують для смарагду?</w: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мішане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огранювання клинами;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діамантове;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сходинкове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огранювання, огранювання клинами (хрестове) і смарагдове огранювання;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смарагдове огранювання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980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червоний, помаранчевий, червоно-бурий, бурий, рожевий циркон?</w: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гіацинт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жаргон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жарден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старліт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матарський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діамант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980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злам має топаз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?</w: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рівний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нерівний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зернистий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гачкуватий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сходинковий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до раковистого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980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Несиметричне ограновування різних кінців кристала, властиве турмаліну, називається...?</w: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поліморфізм; 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ізомоірфізм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геміморфізм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4)поліхромність;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правильна відповідь відсутня</w:t>
            </w:r>
          </w:p>
        </w:tc>
      </w:tr>
    </w:tbl>
    <w:p w:rsidR="00631C57" w:rsidRDefault="00631C57">
      <w:pPr>
        <w:rPr>
          <w:rFonts w:ascii="Times New Roman" w:hAnsi="Times New Roman" w:cs="Times New Roman"/>
          <w:sz w:val="22"/>
          <w:lang w:val="uk-UA"/>
        </w:rPr>
      </w:pPr>
    </w:p>
    <w:p w:rsidR="00631C57" w:rsidRDefault="00631C57">
      <w:pPr>
        <w:rPr>
          <w:rFonts w:ascii="Times New Roman" w:hAnsi="Times New Roman" w:cs="Times New Roman"/>
          <w:sz w:val="22"/>
          <w:lang w:val="uk-UA"/>
        </w:rPr>
      </w:pPr>
    </w:p>
    <w:p w:rsidR="00631C57" w:rsidRDefault="00631C57">
      <w:pPr>
        <w:rPr>
          <w:rFonts w:ascii="Times New Roman" w:hAnsi="Times New Roman" w:cs="Times New Roman"/>
          <w:sz w:val="22"/>
          <w:lang w:val="uk-UA"/>
        </w:rPr>
      </w:pPr>
      <w:r>
        <w:rPr>
          <w:rFonts w:ascii="Times New Roman" w:hAnsi="Times New Roman" w:cs="Times New Roman"/>
          <w:sz w:val="22"/>
          <w:lang w:val="uk-UA"/>
        </w:rPr>
        <w:t>Білет №6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84"/>
        <w:gridCol w:w="5843"/>
      </w:tblGrid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984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</w:rPr>
              <w:object w:dxaOrig="1814" w:dyaOrig="614">
                <v:shape id="_x0000_i1030" type="#_x0000_t75" style="width:90.5pt;height:30.5pt" o:ole="">
                  <v:imagedata r:id="rId14" o:title=""/>
                </v:shape>
                <o:OLEObject Type="Embed" ProgID="CorelPhotoPaint.Image.7" ShapeID="_x0000_i1030" DrawAspect="Content" ObjectID="_1773000073" r:id="rId15">
                  <o:FieldCodes>\s</o:FieldCodes>
                </o:OLEObject>
              </w:object>
            </w:r>
          </w:p>
        </w:tc>
        <w:tc>
          <w:tcPr>
            <w:tcW w:w="5843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1)сучасне за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Толковським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діамантове раннє;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шестикутне;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королівське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984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Для визначення ефекту двох кольорів застосовують...?</w:t>
            </w:r>
          </w:p>
        </w:tc>
        <w:tc>
          <w:tcPr>
            <w:tcW w:w="5843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спектроскоп;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дихроскоп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полярископ;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коліматор;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lastRenderedPageBreak/>
              <w:t>3</w:t>
            </w:r>
          </w:p>
        </w:tc>
        <w:tc>
          <w:tcPr>
            <w:tcW w:w="2984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Який з мінералів у наведеному переліку дорогоцінних каменів 4 порядку згідно української класифікації є зайвим: адуляр, аксиніт, альмандин, аметист, бірюза,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гесоніт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адуляр,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данбурит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діоптаз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кварц димчастий і рожевий,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кліногуміт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кришталь гірський,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кунцит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моріон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піроп,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скпаполіт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спесартин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сподумен, топаз блакитний, винний і безбарвний,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фенакит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фероортоклаз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хризопраз,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хромдіопсид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цитрин;?</w:t>
            </w:r>
          </w:p>
        </w:tc>
        <w:tc>
          <w:tcPr>
            <w:tcW w:w="5843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аметист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кунцит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аксиніт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бірюза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топаз блакитний, винний і безбарвний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984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найвища категорія якості алмазу за кольором?</w:t>
            </w:r>
          </w:p>
        </w:tc>
        <w:tc>
          <w:tcPr>
            <w:tcW w:w="5843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r w:rsidRPr="00405C21">
              <w:rPr>
                <w:rFonts w:ascii="Times New Roman" w:hAnsi="Times New Roman" w:cs="Times New Roman"/>
                <w:lang w:val="en-US"/>
              </w:rPr>
              <w:t xml:space="preserve">Top </w:t>
            </w:r>
            <w:proofErr w:type="spellStart"/>
            <w:r w:rsidRPr="00405C21">
              <w:rPr>
                <w:rFonts w:ascii="Times New Roman" w:hAnsi="Times New Roman" w:cs="Times New Roman"/>
                <w:lang w:val="en-US"/>
              </w:rPr>
              <w:t>wesselton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en-US"/>
              </w:rPr>
              <w:t>Wesselton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en-US"/>
              </w:rPr>
              <w:t>Top crystal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en-US"/>
              </w:rPr>
              <w:t>Crystal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en-US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en-US"/>
              </w:rPr>
              <w:t>River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984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жовтий різновид сапфіру?</w:t>
            </w:r>
          </w:p>
        </w:tc>
        <w:tc>
          <w:tcPr>
            <w:tcW w:w="5843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максікс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морганіт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біксбіїт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падпараджа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піроп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984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плеохроїзм властивий благородному берилу ?</w:t>
            </w:r>
          </w:p>
        </w:tc>
        <w:tc>
          <w:tcPr>
            <w:tcW w:w="5843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слабкий від лимонно- до золотаво-жовтого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слабкий від зеленкувато- до золотаво-жовтого;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чіткий від блідо-рожевого до пурпурового;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чіткий від жовто- до блакитно-зеленого;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все вище зазначене залежно від різновиду 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984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плеохроїзм властивий хризоберилу?</w:t>
            </w:r>
          </w:p>
        </w:tc>
        <w:tc>
          <w:tcPr>
            <w:tcW w:w="5843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від червоного через жовтий і до зеленого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слабкий від лимонно- до золотаво-жовтого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чіткий від блідо-рожевого до пурпурового;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чіткий від жовто- до блакитно-зеленого;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984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жовтий, золотисто-жовтий циркон?</w:t>
            </w:r>
          </w:p>
        </w:tc>
        <w:tc>
          <w:tcPr>
            <w:tcW w:w="5843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гіацинт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жаргон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жарден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старліт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матарський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діамант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984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полірують невеликі топази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?</w:t>
            </w:r>
          </w:p>
        </w:tc>
        <w:tc>
          <w:tcPr>
            <w:tcW w:w="5843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1)алмазом 15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мкм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2)алмазом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  <w:lang w:val="uk-UA"/>
              </w:rPr>
              <w:t xml:space="preserve">40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мкм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окисом церію на крузі зі шкіри;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густою пастою окису алюмінію на майже сухому олов'яному крузі;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984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характер люмінесценції у турмаліну?</w:t>
            </w:r>
          </w:p>
        </w:tc>
        <w:tc>
          <w:tcPr>
            <w:tcW w:w="5843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люмінесценція</w:t>
            </w:r>
            <w:proofErr w:type="spellEnd"/>
            <w:r w:rsidRPr="00405C21">
              <w:rPr>
                <w:rFonts w:ascii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звичайно</w:t>
            </w:r>
            <w:proofErr w:type="spellEnd"/>
            <w:r w:rsidRPr="00405C21">
              <w:rPr>
                <w:rFonts w:ascii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слабка</w:t>
            </w:r>
            <w:proofErr w:type="spellEnd"/>
            <w:r w:rsidRPr="00405C21">
              <w:rPr>
                <w:rFonts w:ascii="Times New Roman" w:hAnsi="Times New Roman" w:cs="Times New Roman"/>
                <w:lang w:eastAsia="uk-UA"/>
              </w:rPr>
              <w:t xml:space="preserve">, у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безбарвного</w:t>
            </w:r>
            <w:proofErr w:type="spellEnd"/>
            <w:r w:rsidRPr="00405C21">
              <w:rPr>
                <w:rFonts w:ascii="Times New Roman" w:hAnsi="Times New Roman" w:cs="Times New Roman"/>
                <w:lang w:eastAsia="uk-UA"/>
              </w:rPr>
              <w:t xml:space="preserve">-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зеленкувато-блакитна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; 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eastAsia="uk-UA"/>
              </w:rPr>
              <w:t xml:space="preserve">у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червоного</w:t>
            </w:r>
            <w:proofErr w:type="spellEnd"/>
            <w:r w:rsidRPr="00405C21">
              <w:rPr>
                <w:rFonts w:ascii="Times New Roman" w:hAnsi="Times New Roman" w:cs="Times New Roman"/>
                <w:lang w:eastAsia="uk-UA"/>
              </w:rPr>
              <w:t xml:space="preserve">-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рожевувато-фіолетова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eastAsia="uk-UA"/>
              </w:rPr>
              <w:t xml:space="preserve">у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рожевого</w:t>
            </w:r>
            <w:proofErr w:type="spellEnd"/>
            <w:r w:rsidRPr="00405C21">
              <w:rPr>
                <w:rFonts w:ascii="Times New Roman" w:hAnsi="Times New Roman" w:cs="Times New Roman"/>
                <w:lang w:eastAsia="uk-UA"/>
              </w:rPr>
              <w:t xml:space="preserve">, коричневого, зеленого,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синього</w:t>
            </w:r>
            <w:proofErr w:type="spellEnd"/>
            <w:r w:rsidRPr="00405C21">
              <w:rPr>
                <w:rFonts w:ascii="Times New Roman" w:hAnsi="Times New Roman" w:cs="Times New Roman"/>
                <w:lang w:eastAsia="uk-UA"/>
              </w:rPr>
              <w:t xml:space="preserve">-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відсутня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4)все вище зазначене 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r w:rsidRPr="00405C21">
              <w:rPr>
                <w:rFonts w:ascii="Times New Roman" w:hAnsi="Times New Roman" w:cs="Times New Roman"/>
                <w:lang w:eastAsia="uk-UA"/>
              </w:rPr>
              <w:t xml:space="preserve">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сильна люмінесценція в фіолетових кольорах </w:t>
            </w:r>
          </w:p>
        </w:tc>
      </w:tr>
    </w:tbl>
    <w:p w:rsidR="00631C57" w:rsidRDefault="00631C57">
      <w:pPr>
        <w:rPr>
          <w:rFonts w:ascii="Times New Roman" w:hAnsi="Times New Roman" w:cs="Times New Roman"/>
          <w:sz w:val="22"/>
          <w:lang w:val="uk-UA"/>
        </w:rPr>
      </w:pPr>
    </w:p>
    <w:p w:rsidR="00631C57" w:rsidRDefault="00631C57">
      <w:pPr>
        <w:rPr>
          <w:rFonts w:ascii="Times New Roman" w:hAnsi="Times New Roman" w:cs="Times New Roman"/>
          <w:sz w:val="22"/>
          <w:lang w:val="uk-UA"/>
        </w:rPr>
      </w:pPr>
    </w:p>
    <w:p w:rsidR="00631C57" w:rsidRDefault="00631C57">
      <w:pPr>
        <w:rPr>
          <w:rFonts w:ascii="Times New Roman" w:hAnsi="Times New Roman" w:cs="Times New Roman"/>
          <w:sz w:val="22"/>
          <w:lang w:val="uk-UA"/>
        </w:rPr>
      </w:pPr>
      <w:r w:rsidRPr="00631C57">
        <w:rPr>
          <w:rFonts w:ascii="Times New Roman" w:hAnsi="Times New Roman" w:cs="Times New Roman"/>
          <w:sz w:val="22"/>
          <w:lang w:val="uk-UA"/>
        </w:rPr>
        <w:t>Білет №</w:t>
      </w:r>
      <w:r>
        <w:rPr>
          <w:rFonts w:ascii="Times New Roman" w:hAnsi="Times New Roman" w:cs="Times New Roman"/>
          <w:sz w:val="22"/>
          <w:lang w:val="uk-UA"/>
        </w:rPr>
        <w:t>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79"/>
        <w:gridCol w:w="5848"/>
      </w:tblGrid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979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</w:rPr>
              <w:object w:dxaOrig="1733" w:dyaOrig="686">
                <v:shape id="_x0000_i1031" type="#_x0000_t75" style="width:86.5pt;height:34.5pt" o:ole="">
                  <v:imagedata r:id="rId16" o:title=""/>
                </v:shape>
                <o:OLEObject Type="Embed" ProgID="CorelPhotoPaint.Image.7" ShapeID="_x0000_i1031" DrawAspect="Content" ObjectID="_1773000074" r:id="rId17">
                  <o:FieldCodes>\s</o:FieldCodes>
                </o:OLEObject>
              </w:objec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діамантове раннє;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цирконове зірчасте;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португальське;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голландське;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„принцеса”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lastRenderedPageBreak/>
              <w:t>2</w:t>
            </w:r>
          </w:p>
        </w:tc>
        <w:tc>
          <w:tcPr>
            <w:tcW w:w="2979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Ефект селективного поглинання променів світла називається ?</w: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люмінесценція;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астеризм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плеохроїзм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опалізація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979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належать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напівдорогоцінних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каменів 1 порядку згідно української класифікації?</w: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бірюза, жадеїт, лазурит, малахіт,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молдавіт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, нефрит, тигрове та котяче око,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хауліт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, хризокола, хризокола,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цоїзит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чароїт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амазоніт,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бірюза, жадеїт, лазурит, малахіт, нефрит, тигрове та котяче око,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хауліт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, хризокола, хризокола,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цоїзит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чароїт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бірюза, жадеїт, лазурит, малахіт,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молдавіт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нефрит, тигрове та котяче око,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хауліт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хризокола, хризокола,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цоїзит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чароїт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фенакит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агат, амазоніт, бірюза, жадеїт, лазурит, малахіт, хризопраз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бірюза, жадеїт, кварц димчастий і рожевий,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кліногуміт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кришталь гірський,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кунцит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моріон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піроп,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.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979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називаються чисто білі алмази згідно міжнародної шкали оцінки кольору алмазів ?</w: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r w:rsidRPr="00405C21">
              <w:rPr>
                <w:rFonts w:ascii="Times New Roman" w:hAnsi="Times New Roman" w:cs="Times New Roman"/>
                <w:lang w:val="en-US"/>
              </w:rPr>
              <w:t xml:space="preserve">Top </w:t>
            </w:r>
            <w:proofErr w:type="spellStart"/>
            <w:r w:rsidRPr="00405C21">
              <w:rPr>
                <w:rFonts w:ascii="Times New Roman" w:hAnsi="Times New Roman" w:cs="Times New Roman"/>
                <w:lang w:val="en-US"/>
              </w:rPr>
              <w:t>wesselton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en-US"/>
              </w:rPr>
              <w:t>Wesselton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en-US"/>
              </w:rPr>
              <w:t>Top crystal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en-US"/>
              </w:rPr>
              <w:t>Crystal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en-US"/>
              </w:rPr>
              <w:t>River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979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Яка люмінесценція властива сапфіру?</w: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люмінесценція відсутня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в зелених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 червоних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у синього сапфіру- фіолетова, або відсутня; у жовтого- оранжева, у безбарвного- від оранжевої до фіолетової.;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в жовтих тонах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979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рожево-червона відміна берилу?</w: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морганіт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вороб'євит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біксбіїт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; 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все вище зазначене 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геліодор</w:t>
            </w:r>
            <w:proofErr w:type="spellEnd"/>
          </w:p>
        </w:tc>
      </w:tr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979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плеохроїзм властивий олександриту ?</w: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плеохроїзм відсутній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сильний у жовтих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слабкий у рожевих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4)слабкий у зелених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eastAsia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аномально сильний: колір смарагдово-зелений й фіолетово-червоний при штучному освітленні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979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синій, блакитний циркон ?</w: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гіацинт;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жаргон;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жарден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старліт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матарський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діамант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979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шліфують дуже великі грані топазу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?</w: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вручну  15мкм абразивом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вручну 30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мкм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абразивом;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вручну 20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мкм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абразивом;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вручну 40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мкм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абразивом;</w:t>
            </w:r>
          </w:p>
          <w:p w:rsidR="00631C57" w:rsidRPr="00405C21" w:rsidRDefault="00631C57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все вище зазначене </w:t>
            </w:r>
          </w:p>
        </w:tc>
      </w:tr>
      <w:tr w:rsidR="00631C57" w:rsidRPr="00405C21" w:rsidTr="00631C57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979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До якої сингонії належать кристали турмаліну?</w:t>
            </w:r>
          </w:p>
        </w:tc>
        <w:tc>
          <w:tcPr>
            <w:tcW w:w="5848" w:type="dxa"/>
            <w:shd w:val="clear" w:color="auto" w:fill="auto"/>
          </w:tcPr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1)тетрагональної; 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2)тригональної;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3)гексагональної;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4)ромбічної;</w:t>
            </w:r>
          </w:p>
          <w:p w:rsidR="00631C57" w:rsidRPr="00405C21" w:rsidRDefault="00631C57" w:rsidP="00631C57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кубічної</w:t>
            </w:r>
          </w:p>
        </w:tc>
      </w:tr>
    </w:tbl>
    <w:p w:rsidR="00631C57" w:rsidRDefault="00631C57">
      <w:pPr>
        <w:rPr>
          <w:rFonts w:ascii="Times New Roman" w:hAnsi="Times New Roman" w:cs="Times New Roman"/>
          <w:sz w:val="22"/>
          <w:lang w:val="uk-UA"/>
        </w:rPr>
      </w:pPr>
    </w:p>
    <w:p w:rsidR="00631C57" w:rsidRDefault="00631C57">
      <w:pPr>
        <w:rPr>
          <w:rFonts w:ascii="Times New Roman" w:hAnsi="Times New Roman" w:cs="Times New Roman"/>
          <w:sz w:val="22"/>
          <w:lang w:val="uk-UA"/>
        </w:rPr>
      </w:pPr>
    </w:p>
    <w:p w:rsidR="00631C57" w:rsidRDefault="00631C57">
      <w:pPr>
        <w:rPr>
          <w:rFonts w:ascii="Times New Roman" w:hAnsi="Times New Roman" w:cs="Times New Roman"/>
          <w:sz w:val="22"/>
          <w:lang w:val="uk-UA"/>
        </w:rPr>
      </w:pPr>
      <w:r>
        <w:rPr>
          <w:rFonts w:ascii="Times New Roman" w:hAnsi="Times New Roman" w:cs="Times New Roman"/>
          <w:sz w:val="22"/>
          <w:lang w:val="uk-UA"/>
        </w:rPr>
        <w:t>Білет №8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"/>
        <w:gridCol w:w="3002"/>
        <w:gridCol w:w="5826"/>
      </w:tblGrid>
      <w:tr w:rsidR="0004595D" w:rsidRPr="00405C21" w:rsidTr="0004595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0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</w:rPr>
              <w:object w:dxaOrig="2371" w:dyaOrig="835">
                <v:shape id="_x0000_i1032" type="#_x0000_t75" style="width:118.5pt;height:42pt" o:ole="">
                  <v:imagedata r:id="rId18" o:title=""/>
                </v:shape>
                <o:OLEObject Type="Embed" ProgID="CorelPhotoPaint.Image.7" ShapeID="_x0000_i1032" DrawAspect="Content" ObjectID="_1773000075" r:id="rId19">
                  <o:FieldCodes>\s</o:FieldCodes>
                </o:OLEObject>
              </w:object>
            </w:r>
          </w:p>
        </w:tc>
        <w:tc>
          <w:tcPr>
            <w:tcW w:w="5826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”вісімка”;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діамантове раннє;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”принцеса”;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голландське</w:t>
            </w:r>
          </w:p>
        </w:tc>
      </w:tr>
      <w:tr w:rsidR="0004595D" w:rsidRPr="00405C21" w:rsidTr="0004595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lastRenderedPageBreak/>
              <w:t>2</w:t>
            </w:r>
          </w:p>
        </w:tc>
        <w:tc>
          <w:tcPr>
            <w:tcW w:w="3002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Для визначення показників світлозаломлення 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двозаломлення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застосовують...?</w:t>
            </w:r>
          </w:p>
        </w:tc>
        <w:tc>
          <w:tcPr>
            <w:tcW w:w="5826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рефрактометр;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дихроскоп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полярископ;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коліматор;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04595D" w:rsidRPr="00405C21" w:rsidTr="0004595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0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Згідно загальної класифікації коштовного та декоративного каміння, що регламентується українським законодавством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до 4 порядку належать такі дорогоцінні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... ?</w:t>
            </w:r>
          </w:p>
        </w:tc>
        <w:tc>
          <w:tcPr>
            <w:tcW w:w="5826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жадеїт, алмаз, олександрит, рубін, сапфір;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корунд, берил, турмалін, гранат, хризоберил, шпінель, монокристали кварцу, топаз, евклаз,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фенакит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циркон, кордієрит, андалузит, ставроліт;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адуляр, аксиніт, альмандин, аметист,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гесоніт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адуляр,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данбурит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діоптаз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кварц димчастий і рожевий,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кліногуміт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бірюза, гірський кришталь( безбарвний та димчастий раухтопаз), хризопраз;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адуляр, аксиніт, альмандин, аметист,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гесоніт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адуляр,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данбурит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діоптаз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кварц димчастий і рожевий,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кліногуміт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кришталь гірський,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кунцит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моріон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піроп,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скпаполіт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спесартин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сподумен, топаз блакитний, винний і безбарвний,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фенакит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фероортоклаз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хризопраз,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хромдіопсид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цитрин; 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евклаз, жадеїт(імперіал), опал благородний чорний, шпінель благородна</w:t>
            </w:r>
          </w:p>
        </w:tc>
      </w:tr>
      <w:tr w:rsidR="0004595D" w:rsidRPr="00405C21" w:rsidTr="0004595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02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До якої сингонії належать кристали алмазу?</w:t>
            </w:r>
          </w:p>
        </w:tc>
        <w:tc>
          <w:tcPr>
            <w:tcW w:w="5826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тетрагональної;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кубічної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моноклінної;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гексагональної;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тригональної</w:t>
            </w:r>
          </w:p>
        </w:tc>
      </w:tr>
      <w:tr w:rsidR="0004595D" w:rsidRPr="00405C21" w:rsidTr="0004595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0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Яка форма кристалів у сапфіру?</w:t>
            </w:r>
          </w:p>
        </w:tc>
        <w:tc>
          <w:tcPr>
            <w:tcW w:w="5826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октаедри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загострені з обох кінців,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діжкоподібні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, шестигранні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діпірамідальні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, таблитчасті;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пентагон-додекаедри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призми, сплощені до таблитчастих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короткостовпчасті</w:t>
            </w:r>
            <w:proofErr w:type="spellEnd"/>
          </w:p>
        </w:tc>
      </w:tr>
      <w:tr w:rsidR="0004595D" w:rsidRPr="00405C21" w:rsidTr="0004595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0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золотаво-жовта відміна берилу?</w:t>
            </w:r>
          </w:p>
        </w:tc>
        <w:tc>
          <w:tcPr>
            <w:tcW w:w="5826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морганіт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вороб'євит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все вище зазначене 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аквамарин;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геліодор</w:t>
            </w:r>
            <w:proofErr w:type="spellEnd"/>
          </w:p>
        </w:tc>
      </w:tr>
      <w:tr w:rsidR="0004595D" w:rsidRPr="00405C21" w:rsidTr="0004595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0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знаходяться найбільші родовища хризоберилу?</w:t>
            </w:r>
          </w:p>
        </w:tc>
        <w:tc>
          <w:tcPr>
            <w:tcW w:w="5826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розсипи Бразилії(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Мінас-Новас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штат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Мінас-Жерайс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Шрі-Ланка, Верхня Бірма,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о.Мадагаскар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Зімбабве, Росія(Урал).;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все вище зазначене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Конго, Заїр, Угорщина</w:t>
            </w:r>
          </w:p>
        </w:tc>
      </w:tr>
      <w:tr w:rsidR="0004595D" w:rsidRPr="00405C21" w:rsidTr="0004595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0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До якого класу належить мінерал шпінель?</w:t>
            </w:r>
          </w:p>
        </w:tc>
        <w:tc>
          <w:tcPr>
            <w:tcW w:w="5826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до класу оксидів і гідрооксидів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до класу силікатів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до сульфатів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до класу силікатів, підкласу кільцевих силікатів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04595D" w:rsidRPr="00405C21" w:rsidTr="0004595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0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Де знаходяться найбільш родовища топазу ?</w:t>
            </w:r>
          </w:p>
        </w:tc>
        <w:tc>
          <w:tcPr>
            <w:tcW w:w="5826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в Бразилії(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Мінас-Жерайс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Мінас-Новас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Еспіріту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-Санту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Шрі-Ланка, Бірмі;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Росії(Урал,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Забайкалля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), Україні(Волинь);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все вище зазначене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 w:eastAsia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Мексиці, Нігерії</w:t>
            </w:r>
          </w:p>
        </w:tc>
      </w:tr>
      <w:tr w:rsidR="0004595D" w:rsidRPr="00405C21" w:rsidTr="0004595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0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До якої сингонії належать кристали турмаліну?</w:t>
            </w:r>
          </w:p>
        </w:tc>
        <w:tc>
          <w:tcPr>
            <w:tcW w:w="5826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1)тетрагональної; 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2)тригональної;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3)гексагональної;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4)ромбічної;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кубічної</w:t>
            </w:r>
          </w:p>
        </w:tc>
      </w:tr>
    </w:tbl>
    <w:p w:rsidR="00631C57" w:rsidRDefault="00631C57">
      <w:pPr>
        <w:rPr>
          <w:rFonts w:ascii="Times New Roman" w:hAnsi="Times New Roman" w:cs="Times New Roman"/>
          <w:sz w:val="22"/>
          <w:lang w:val="uk-UA"/>
        </w:rPr>
      </w:pPr>
    </w:p>
    <w:p w:rsidR="0004595D" w:rsidRDefault="0004595D">
      <w:pPr>
        <w:rPr>
          <w:rFonts w:ascii="Times New Roman" w:hAnsi="Times New Roman" w:cs="Times New Roman"/>
          <w:sz w:val="22"/>
          <w:lang w:val="uk-UA"/>
        </w:rPr>
      </w:pPr>
    </w:p>
    <w:p w:rsidR="0004595D" w:rsidRDefault="0004595D">
      <w:pPr>
        <w:rPr>
          <w:rFonts w:ascii="Times New Roman" w:hAnsi="Times New Roman" w:cs="Times New Roman"/>
          <w:sz w:val="22"/>
          <w:lang w:val="uk-UA"/>
        </w:rPr>
      </w:pPr>
    </w:p>
    <w:p w:rsidR="0004595D" w:rsidRDefault="0004595D">
      <w:pPr>
        <w:rPr>
          <w:rFonts w:ascii="Times New Roman" w:hAnsi="Times New Roman" w:cs="Times New Roman"/>
          <w:sz w:val="22"/>
          <w:lang w:val="uk-UA"/>
        </w:rPr>
      </w:pPr>
    </w:p>
    <w:p w:rsidR="0004595D" w:rsidRDefault="0004595D">
      <w:pPr>
        <w:rPr>
          <w:rFonts w:ascii="Times New Roman" w:hAnsi="Times New Roman" w:cs="Times New Roman"/>
          <w:sz w:val="22"/>
          <w:lang w:val="uk-UA"/>
        </w:rPr>
      </w:pPr>
    </w:p>
    <w:p w:rsidR="0004595D" w:rsidRDefault="0004595D">
      <w:pPr>
        <w:rPr>
          <w:rFonts w:ascii="Times New Roman" w:hAnsi="Times New Roman" w:cs="Times New Roman"/>
          <w:sz w:val="22"/>
          <w:lang w:val="uk-UA"/>
        </w:rPr>
      </w:pPr>
    </w:p>
    <w:p w:rsidR="0004595D" w:rsidRDefault="0004595D">
      <w:pPr>
        <w:rPr>
          <w:rFonts w:ascii="Times New Roman" w:hAnsi="Times New Roman" w:cs="Times New Roman"/>
          <w:sz w:val="22"/>
          <w:lang w:val="uk-UA"/>
        </w:rPr>
      </w:pPr>
      <w:r>
        <w:rPr>
          <w:rFonts w:ascii="Times New Roman" w:hAnsi="Times New Roman" w:cs="Times New Roman"/>
          <w:sz w:val="22"/>
          <w:lang w:val="uk-UA"/>
        </w:rPr>
        <w:lastRenderedPageBreak/>
        <w:t>Білет №9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74"/>
        <w:gridCol w:w="5853"/>
      </w:tblGrid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</w:rPr>
              <w:object w:dxaOrig="1727" w:dyaOrig="633">
                <v:shape id="_x0000_i1033" type="#_x0000_t75" style="width:86.5pt;height:31.5pt" o:ole="">
                  <v:imagedata r:id="rId20" o:title=""/>
                </v:shape>
                <o:OLEObject Type="Embed" ProgID="CorelPhotoPaint.Image.7" ShapeID="_x0000_i1033" DrawAspect="Content" ObjectID="_1773000076" r:id="rId21">
                  <o:FieldCodes>\s</o:FieldCodes>
                </o:OLEObject>
              </w:objec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діамантове раннє;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португальське;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3)сучасне за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Толковським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„маркіза”;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</w:p>
        </w:tc>
      </w:tr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Для визначення показників світлозаломлення 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двозаломлення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застосовують...?</w: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рефрактометр;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дихроскоп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полярископ;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коліматор;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Який з мінералів у наведеному переліку дорогоцінних каменів 3 порядку згідно української класифікації є зайвим: аквамарин, берил, опал благородний чорний, опал благородний білий і вогняний, кордієрит,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танзаніт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топаз рожевий, турмалін, хризоберил, хризоліт,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цаворит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циркон, шпінель?</w: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берил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танзаніт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опал благородний білий і вогняний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опал благородний чорний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всі вище зазначені</w:t>
            </w:r>
          </w:p>
        </w:tc>
      </w:tr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знаходяться найбільші розсипні родовища алмазів і який їх генезис?</w: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1)Заїр, ПАР, Гана, Кот-Д'Івуар(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елювіально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-делювіальні), Заїр, Ангола, ЦАР, Сьєра-Леоне, Венесуела(алювіальні), ПАР, Намібія, Ангола(морські 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прибережно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-морські)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 w:eastAsia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2)Бірма, Таїланд, Гана, Кот-Д'Івуар(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елювіально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-делювіальні), США, Індія, Китай(морські 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прибережно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-морські)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 3)Пакистан, Іран, Бірма(елювіальні)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Бразилія, Мадагаскар, ПАР(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прибережно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-морські);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Росія, Бразилія, Індія, США(алювіальні)</w:t>
            </w:r>
          </w:p>
        </w:tc>
      </w:tr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кольори має сапфір?</w: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1)фіолетовий і синій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синій і блакитний, різних відтінків, а також безбарвний, рожевий, оранжевий, жовтий. зелений. фіолетовий . чорний;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3)зелений і жовтий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4)блідо-блакитний, бузковий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червоний і фіолетовий</w:t>
            </w:r>
          </w:p>
        </w:tc>
      </w:tr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До якої сингонії належать кристали берилу?</w: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тригональної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триклинної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гексагональної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кубічної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тетрагональної</w:t>
            </w:r>
          </w:p>
        </w:tc>
      </w:tr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Якими поверхневими ефектами володіє хризоберил?</w: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астеризм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іризація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”шовк”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поліхроїзм;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„котяче око”</w:t>
            </w:r>
          </w:p>
        </w:tc>
      </w:tr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червоний, помаранчевий, червоно-бурий, бурий, рожевий циркон?</w: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гіацинт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жаргон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жарден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старліт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матарський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діамант</w:t>
            </w:r>
          </w:p>
        </w:tc>
      </w:tr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і форми огранювання застосовують для топазів?</w: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сходинкове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огранювання, або огранювання клинами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діамантове;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все вище зазначене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античне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мішане</w:t>
            </w:r>
          </w:p>
        </w:tc>
      </w:tr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турмалін з вмістом марганцю?</w: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1)рубеліт; 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ліддікоатит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тсилаїзит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верделіт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ахронт</w:t>
            </w:r>
            <w:proofErr w:type="spellEnd"/>
          </w:p>
        </w:tc>
      </w:tr>
    </w:tbl>
    <w:p w:rsidR="0004595D" w:rsidRDefault="0004595D">
      <w:pPr>
        <w:rPr>
          <w:rFonts w:ascii="Times New Roman" w:hAnsi="Times New Roman" w:cs="Times New Roman"/>
          <w:sz w:val="22"/>
          <w:lang w:val="uk-UA"/>
        </w:rPr>
      </w:pPr>
    </w:p>
    <w:p w:rsidR="0004595D" w:rsidRDefault="0004595D">
      <w:pPr>
        <w:rPr>
          <w:rFonts w:ascii="Times New Roman" w:hAnsi="Times New Roman" w:cs="Times New Roman"/>
          <w:sz w:val="22"/>
          <w:lang w:val="uk-UA"/>
        </w:rPr>
      </w:pPr>
      <w:r>
        <w:rPr>
          <w:rFonts w:ascii="Times New Roman" w:hAnsi="Times New Roman" w:cs="Times New Roman"/>
          <w:sz w:val="22"/>
          <w:lang w:val="uk-UA"/>
        </w:rPr>
        <w:lastRenderedPageBreak/>
        <w:t>Білет №10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"/>
        <w:gridCol w:w="2984"/>
        <w:gridCol w:w="5843"/>
      </w:tblGrid>
      <w:tr w:rsidR="0004595D" w:rsidRPr="00405C21" w:rsidTr="0004595D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984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</w:rPr>
              <w:object w:dxaOrig="1814" w:dyaOrig="614">
                <v:shape id="_x0000_i1034" type="#_x0000_t75" style="width:90.5pt;height:30.5pt" o:ole="">
                  <v:imagedata r:id="rId14" o:title=""/>
                </v:shape>
                <o:OLEObject Type="Embed" ProgID="CorelPhotoPaint.Image.7" ShapeID="_x0000_i1034" DrawAspect="Content" ObjectID="_1773000077" r:id="rId22">
                  <o:FieldCodes>\s</o:FieldCodes>
                </o:OLEObject>
              </w:object>
            </w:r>
          </w:p>
        </w:tc>
        <w:tc>
          <w:tcPr>
            <w:tcW w:w="584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1)сучасне за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Толковським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діамантове раннє;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шестикутне;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королівське</w:t>
            </w:r>
          </w:p>
        </w:tc>
      </w:tr>
      <w:tr w:rsidR="0004595D" w:rsidRPr="00405C21" w:rsidTr="0004595D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984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Для визначення ефекту двох кольорів застосовують...?</w:t>
            </w:r>
          </w:p>
        </w:tc>
        <w:tc>
          <w:tcPr>
            <w:tcW w:w="584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спектроскоп;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дихроскоп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полярископ;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коліматор;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04595D" w:rsidRPr="00405C21" w:rsidTr="0004595D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984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Який з мінералів у наведеному переліку дорогоцінних каменів 4 порядку згідно української класифікації є зайвим: адуляр, аксиніт, альмандин, аметист, бірюза,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гесоніт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адуляр,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данбурит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діоптаз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кварц димчастий і рожевий,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кліногуміт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кришталь гірський,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кунцит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моріон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піроп,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скпаполіт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спесартин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сподумен, топаз блакитний, винний і безбарвний,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фенакит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фероортоклаз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хризопраз,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хромдіопсид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цитрин;?</w:t>
            </w:r>
          </w:p>
        </w:tc>
        <w:tc>
          <w:tcPr>
            <w:tcW w:w="584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аметист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кунцит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аксиніт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бірюза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топаз блакитний, винний і безбарвний</w:t>
            </w:r>
          </w:p>
        </w:tc>
      </w:tr>
      <w:tr w:rsidR="0004595D" w:rsidRPr="00405C21" w:rsidTr="0004595D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984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називаються чисто білі алмази згідно міжнародної шкали оцінки кольору алмазів ?</w:t>
            </w:r>
          </w:p>
        </w:tc>
        <w:tc>
          <w:tcPr>
            <w:tcW w:w="5843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r w:rsidRPr="00405C21">
              <w:rPr>
                <w:rFonts w:ascii="Times New Roman" w:hAnsi="Times New Roman" w:cs="Times New Roman"/>
                <w:lang w:val="en-US"/>
              </w:rPr>
              <w:t xml:space="preserve">Top </w:t>
            </w:r>
            <w:proofErr w:type="spellStart"/>
            <w:r w:rsidRPr="00405C21">
              <w:rPr>
                <w:rFonts w:ascii="Times New Roman" w:hAnsi="Times New Roman" w:cs="Times New Roman"/>
                <w:lang w:val="en-US"/>
              </w:rPr>
              <w:t>wesselton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en-US"/>
              </w:rPr>
              <w:t>Wesselton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en-US"/>
              </w:rPr>
              <w:t>Top crystal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en-US"/>
              </w:rPr>
              <w:t>Crystal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en-US"/>
              </w:rPr>
              <w:t>River</w:t>
            </w:r>
          </w:p>
        </w:tc>
      </w:tr>
      <w:tr w:rsidR="0004595D" w:rsidRPr="00405C21" w:rsidTr="0004595D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984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знаходяться основні родовища рубіну?</w:t>
            </w:r>
          </w:p>
        </w:tc>
        <w:tc>
          <w:tcPr>
            <w:tcW w:w="5843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1)в Бірмі, Таїланді, на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о.Шрі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-Ланка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в США, на Памірі, в Казахстані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 Китаї, Австралії, Японії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в Конго,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Заїрі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Швейцарії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04595D" w:rsidRPr="00405C21" w:rsidTr="0004595D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984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плеохроїзм властивий благородному берилу ?</w:t>
            </w:r>
          </w:p>
        </w:tc>
        <w:tc>
          <w:tcPr>
            <w:tcW w:w="584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слабкий від лимонно- до золотаво-жовтого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слабкий від зеленкувато- до золотаво-жовтого;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чіткий від блідо-рожевого до пурпурового;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чіткий від жовто- до блакитно-зеленого;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все вище зазначене залежно від різновиду </w:t>
            </w:r>
          </w:p>
        </w:tc>
      </w:tr>
      <w:tr w:rsidR="0004595D" w:rsidRPr="00405C21" w:rsidTr="0004595D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984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плеохроїзм властивий хризоберилу?</w:t>
            </w:r>
          </w:p>
        </w:tc>
        <w:tc>
          <w:tcPr>
            <w:tcW w:w="584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від червоного через жовтий і до зеленого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слабкий від лимонно- до золотаво-жовтого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чіткий від блідо-рожевого до пурпурового;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чіткий від жовто- до блакитно-зеленого;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04595D" w:rsidRPr="00405C21" w:rsidTr="0004595D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984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кристали у благородної шпінелі?</w:t>
            </w:r>
          </w:p>
        </w:tc>
        <w:tc>
          <w:tcPr>
            <w:tcW w:w="5843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призми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октаедри, рідше — ромбічні додекаедри;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гексагональні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діпіраміди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діжкоподібн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пентагон-додекаедри</w:t>
            </w:r>
          </w:p>
        </w:tc>
      </w:tr>
      <w:tr w:rsidR="0004595D" w:rsidRPr="00405C21" w:rsidTr="0004595D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984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злам має топаз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?</w:t>
            </w:r>
          </w:p>
        </w:tc>
        <w:tc>
          <w:tcPr>
            <w:tcW w:w="5843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рівний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нерівний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зернистий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гачкуватий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сходинковий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до раковистого</w:t>
            </w:r>
          </w:p>
        </w:tc>
      </w:tr>
      <w:tr w:rsidR="0004595D" w:rsidRPr="00405C21" w:rsidTr="0004595D">
        <w:trPr>
          <w:cantSplit/>
          <w:jc w:val="center"/>
        </w:trPr>
        <w:tc>
          <w:tcPr>
            <w:tcW w:w="518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984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рідкісна безбарвна відміна турмаліну?</w:t>
            </w:r>
          </w:p>
        </w:tc>
        <w:tc>
          <w:tcPr>
            <w:tcW w:w="5843" w:type="dxa"/>
            <w:shd w:val="clear" w:color="auto" w:fill="auto"/>
          </w:tcPr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1)ростерит; 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гошеніт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матарський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алмаз;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ахронт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04595D" w:rsidRPr="00405C21" w:rsidRDefault="0004595D" w:rsidP="0004595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r w:rsidRPr="00405C21">
              <w:rPr>
                <w:rFonts w:ascii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верделіт</w:t>
            </w:r>
            <w:proofErr w:type="spellEnd"/>
          </w:p>
        </w:tc>
      </w:tr>
    </w:tbl>
    <w:p w:rsidR="0004595D" w:rsidRDefault="0004595D">
      <w:pPr>
        <w:rPr>
          <w:rFonts w:ascii="Times New Roman" w:hAnsi="Times New Roman" w:cs="Times New Roman"/>
          <w:sz w:val="22"/>
          <w:lang w:val="uk-UA"/>
        </w:rPr>
      </w:pPr>
    </w:p>
    <w:p w:rsidR="0004595D" w:rsidRDefault="0004595D">
      <w:pPr>
        <w:rPr>
          <w:rFonts w:ascii="Times New Roman" w:hAnsi="Times New Roman" w:cs="Times New Roman"/>
          <w:sz w:val="22"/>
          <w:lang w:val="uk-UA"/>
        </w:rPr>
      </w:pPr>
    </w:p>
    <w:p w:rsidR="0004595D" w:rsidRDefault="0004595D">
      <w:pPr>
        <w:rPr>
          <w:rFonts w:ascii="Times New Roman" w:hAnsi="Times New Roman" w:cs="Times New Roman"/>
          <w:sz w:val="22"/>
          <w:lang w:val="uk-UA"/>
        </w:rPr>
      </w:pPr>
      <w:r>
        <w:rPr>
          <w:rFonts w:ascii="Times New Roman" w:hAnsi="Times New Roman" w:cs="Times New Roman"/>
          <w:sz w:val="22"/>
          <w:lang w:val="uk-UA"/>
        </w:rPr>
        <w:t>Білет №11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3016"/>
        <w:gridCol w:w="5813"/>
      </w:tblGrid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</w:rPr>
              <w:object w:dxaOrig="2673" w:dyaOrig="1545">
                <v:shape id="_x0000_i1035" type="#_x0000_t75" style="width:133.5pt;height:77.5pt" o:ole="">
                  <v:imagedata r:id="rId23" o:title=""/>
                </v:shape>
                <o:OLEObject Type="Embed" ProgID="CorelPhotoPaint.Image.7" ShapeID="_x0000_i1035" DrawAspect="Content" ObjectID="_1773000078" r:id="rId24">
                  <o:FieldCodes>\s</o:FieldCodes>
                </o:OLEObject>
              </w:objec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1)”маркіза”;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каре 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королівське;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„принцеса”</w:t>
            </w:r>
          </w:p>
        </w:tc>
      </w:tr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Скільки існує головних частин спектру видимого світла?</w: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п’ять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шість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сім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вісім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десять</w:t>
            </w:r>
          </w:p>
        </w:tc>
      </w:tr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Кому з вчених минулого належать перші наукові праці з мінералогії?</w: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Аль-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Кінді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Гаю Плінію Секунду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Аль-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Масуді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Марбоду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Реннекію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Г.К.Разумовському</w:t>
            </w:r>
            <w:proofErr w:type="spellEnd"/>
          </w:p>
        </w:tc>
      </w:tr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Яка форма тіл алмазоносних кімберлітів?</w: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1)трубки;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2)штоки, лінзи,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сілли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жили;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3)все вище зазначене; 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4)покриви;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дайки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прості і складні жили</w:t>
            </w:r>
          </w:p>
        </w:tc>
      </w:tr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Яке співвідношення розмірів за осями приймається для кристалів алмазу правильної форми?</w: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1:1,5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3:1;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2:1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4)4:1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1:1</w:t>
            </w:r>
          </w:p>
        </w:tc>
      </w:tr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плеохроїзм спостерігається у смарагду?</w: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сильний у синіх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2)слабкий від жовтого до блідо-зеленого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3)слабкий від зеленого до блакитного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явний від зеленого і блакитно-зеленого, до жовтувато-зеленого;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плеохроїзм не властивий</w:t>
            </w:r>
          </w:p>
        </w:tc>
      </w:tr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Яка твердість і густина у благородної шпінелі  ?</w: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Твердість— 8,5. Питома вага 2,5—3,1;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Твердість— 8. Питома вага 3,5—4,1;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Твердість— 7. Питома вага 3,5—4,1.;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Твердість— 8. Питома вага 2,5—3,1;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Твердість— 9. Питома вага 3,5—4,1</w:t>
            </w:r>
          </w:p>
        </w:tc>
      </w:tr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Яке забарвлення має топаз?</w: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від коричнево- і винно-жовтого до голубого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рожеве, золотисте, оранжеве і червонувато-оранжеве;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все вище зазначене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рожеве і блакитне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коричневе і жовте</w:t>
            </w:r>
          </w:p>
        </w:tc>
      </w:tr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кристали властиві турмаліну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?</w: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діжкоподібні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кубічні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голчасті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довгопризматичні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часто комбінації кількох призм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призми гексагональні</w:t>
            </w:r>
          </w:p>
        </w:tc>
      </w:tr>
      <w:tr w:rsidR="0004595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Де знаходяться найбільші родовища ювелірних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корундів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в базальтах?</w:t>
            </w:r>
          </w:p>
        </w:tc>
        <w:tc>
          <w:tcPr>
            <w:tcW w:w="6025" w:type="dxa"/>
            <w:shd w:val="clear" w:color="auto" w:fill="auto"/>
          </w:tcPr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1)на Памірі;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Кампучія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Таїланд, Східна Австралія;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3)Урал;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4)Шрі Ланка;</w:t>
            </w:r>
          </w:p>
          <w:p w:rsidR="0004595D" w:rsidRPr="00405C21" w:rsidRDefault="0004595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5)Афганістан</w:t>
            </w:r>
          </w:p>
        </w:tc>
      </w:tr>
    </w:tbl>
    <w:p w:rsidR="0004595D" w:rsidRDefault="0004595D">
      <w:pPr>
        <w:rPr>
          <w:rFonts w:ascii="Times New Roman" w:hAnsi="Times New Roman" w:cs="Times New Roman"/>
          <w:sz w:val="22"/>
          <w:lang w:val="uk-UA"/>
        </w:rPr>
      </w:pPr>
    </w:p>
    <w:p w:rsidR="0004595D" w:rsidRDefault="0004595D">
      <w:pPr>
        <w:rPr>
          <w:rFonts w:ascii="Times New Roman" w:hAnsi="Times New Roman" w:cs="Times New Roman"/>
          <w:sz w:val="22"/>
          <w:lang w:val="uk-UA"/>
        </w:rPr>
      </w:pPr>
    </w:p>
    <w:p w:rsidR="0004595D" w:rsidRDefault="0004595D">
      <w:pPr>
        <w:rPr>
          <w:rFonts w:ascii="Times New Roman" w:hAnsi="Times New Roman" w:cs="Times New Roman"/>
          <w:sz w:val="22"/>
          <w:lang w:val="uk-UA"/>
        </w:rPr>
      </w:pPr>
    </w:p>
    <w:p w:rsidR="0004595D" w:rsidRDefault="0004595D">
      <w:pPr>
        <w:rPr>
          <w:rFonts w:ascii="Times New Roman" w:hAnsi="Times New Roman" w:cs="Times New Roman"/>
          <w:sz w:val="22"/>
          <w:lang w:val="uk-UA"/>
        </w:rPr>
      </w:pPr>
    </w:p>
    <w:p w:rsidR="0004595D" w:rsidRDefault="0004595D">
      <w:pPr>
        <w:rPr>
          <w:rFonts w:ascii="Times New Roman" w:hAnsi="Times New Roman" w:cs="Times New Roman"/>
          <w:sz w:val="22"/>
          <w:lang w:val="uk-UA"/>
        </w:rPr>
      </w:pPr>
      <w:r>
        <w:rPr>
          <w:rFonts w:ascii="Times New Roman" w:hAnsi="Times New Roman" w:cs="Times New Roman"/>
          <w:sz w:val="22"/>
          <w:lang w:val="uk-UA"/>
        </w:rPr>
        <w:lastRenderedPageBreak/>
        <w:t>Білет №12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"/>
        <w:gridCol w:w="3002"/>
        <w:gridCol w:w="5826"/>
      </w:tblGrid>
      <w:tr w:rsidR="004E04C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</w:rPr>
              <w:object w:dxaOrig="2337" w:dyaOrig="566">
                <v:shape id="_x0000_i1036" type="#_x0000_t75" style="width:117pt;height:28.5pt" o:ole="">
                  <v:imagedata r:id="rId25" o:title=""/>
                </v:shape>
                <o:OLEObject Type="Embed" ProgID="CorelPhotoPaint.Image.7" ShapeID="_x0000_i1036" DrawAspect="Content" ObjectID="_1773000079" r:id="rId26">
                  <o:FieldCodes>\s</o:FieldCodes>
                </o:OLEObject>
              </w:object>
            </w:r>
          </w:p>
        </w:tc>
        <w:tc>
          <w:tcPr>
            <w:tcW w:w="6025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1)смарагдове;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античне;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огранювання клинами прямокутне;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4)огранювання клинами восьмикутне 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мішане прямокутне</w:t>
            </w:r>
          </w:p>
        </w:tc>
      </w:tr>
      <w:tr w:rsidR="004E04C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В чому полягають переваги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трикоординатних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систем?</w:t>
            </w:r>
          </w:p>
        </w:tc>
        <w:tc>
          <w:tcPr>
            <w:tcW w:w="6025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кількісно визначити кожний колір;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кількісно визначити різницю в кольорах;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проводити розрахунок кольору, який утворений сумішшю світлових струменів випромінюючих чи поглинаючих поверхонь;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визначити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світлоту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каменю</w:t>
            </w:r>
          </w:p>
        </w:tc>
      </w:tr>
      <w:tr w:rsidR="004E04C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Який з мінералів у наведеному переліку дорогоцінних каменів 4 порядку згідно української класифікації є зайвим: адуляр, аксиніт, альмандин, аметист,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гесоніт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адуляр,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данбурит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діоптаз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кварц димчастий і рожевий,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кліногуміт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кришталь гірський,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кунцит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моріон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нефрит, піроп,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скпаполіт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спесартин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сподумен, топаз блакитний, винний і безбарвний,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фенакит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фероортоклаз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хризопраз,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хромдіопсид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цитрин?</w:t>
            </w:r>
          </w:p>
        </w:tc>
        <w:tc>
          <w:tcPr>
            <w:tcW w:w="6025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кварц димчастий і рожевий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нефрит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кришталь гірський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хризопраз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цитрин</w:t>
            </w:r>
          </w:p>
        </w:tc>
      </w:tr>
      <w:tr w:rsidR="004E04C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На скільки груп поділяють кристали алмазів за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кольоро-наблиском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в Україні ?</w:t>
            </w:r>
          </w:p>
        </w:tc>
        <w:tc>
          <w:tcPr>
            <w:tcW w:w="6025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1)три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чотири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3)п’ять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шість;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сім</w:t>
            </w:r>
          </w:p>
        </w:tc>
      </w:tr>
      <w:tr w:rsidR="004E04C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найбільший в світі огранений алмаз?</w:t>
            </w:r>
          </w:p>
        </w:tc>
        <w:tc>
          <w:tcPr>
            <w:tcW w:w="6025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1)”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Кохінор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”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„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Тіфані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”;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”Шах”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”Куллінан-1”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„Велика Ведмедиця”</w:t>
            </w:r>
          </w:p>
        </w:tc>
      </w:tr>
      <w:tr w:rsidR="004E04C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блиск у смарагду?</w:t>
            </w:r>
          </w:p>
        </w:tc>
        <w:tc>
          <w:tcPr>
            <w:tcW w:w="6025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алмазний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скляний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жирний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все вище зазначене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4E04C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До якої сингонії належать кристали благородної шпінелі?</w:t>
            </w:r>
          </w:p>
        </w:tc>
        <w:tc>
          <w:tcPr>
            <w:tcW w:w="6025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кубічної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тетрагональної;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тригональної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ромбічної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триклинної</w:t>
            </w:r>
          </w:p>
        </w:tc>
      </w:tr>
      <w:tr w:rsidR="004E04C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твердість і густина у топазу?</w:t>
            </w:r>
          </w:p>
        </w:tc>
        <w:tc>
          <w:tcPr>
            <w:tcW w:w="6025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Твердість 8, густина 3,5 - 3,6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Твердість 7, густина 3,5 - 3,6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Твердість 6, густина 3,5 - 3,6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</w:t>
            </w:r>
            <w:r w:rsidRPr="00405C21">
              <w:rPr>
                <w:rFonts w:ascii="Times New Roman" w:hAnsi="Times New Roman" w:cs="Times New Roman"/>
                <w:lang w:val="uk-UA"/>
              </w:rPr>
              <w:t>Твердість 8, густина 2,5 - 3,0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Твердість 7, густина 2,5 - 3,0</w:t>
            </w:r>
          </w:p>
        </w:tc>
      </w:tr>
      <w:tr w:rsidR="004E04C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відміна турмаліну синього кольору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?</w:t>
            </w:r>
          </w:p>
        </w:tc>
        <w:tc>
          <w:tcPr>
            <w:tcW w:w="6025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верделіт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рубеліт;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шерл;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дравіт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індиголіт</w:t>
            </w:r>
            <w:proofErr w:type="spellEnd"/>
          </w:p>
        </w:tc>
      </w:tr>
      <w:tr w:rsidR="004E04C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lastRenderedPageBreak/>
              <w:t>10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Чим представлені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сапфіроносні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тіла в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делювіально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-алювіальних розсипах?</w:t>
            </w:r>
          </w:p>
        </w:tc>
        <w:tc>
          <w:tcPr>
            <w:tcW w:w="6025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1)карстовими порожнинами;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2)негативними формами рельєфу;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3)відповідає звітреній формі корінного тіла;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4)лінзи, пласти, прошарки грубозернистого піску і гравію;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5)жило- та лінзоподібні тіла</w:t>
            </w:r>
          </w:p>
        </w:tc>
      </w:tr>
    </w:tbl>
    <w:p w:rsidR="0004595D" w:rsidRDefault="0004595D">
      <w:pPr>
        <w:rPr>
          <w:rFonts w:ascii="Times New Roman" w:hAnsi="Times New Roman" w:cs="Times New Roman"/>
          <w:sz w:val="22"/>
          <w:lang w:val="uk-UA"/>
        </w:rPr>
      </w:pPr>
    </w:p>
    <w:p w:rsidR="004E04CD" w:rsidRDefault="004E04CD">
      <w:pPr>
        <w:rPr>
          <w:rFonts w:ascii="Times New Roman" w:hAnsi="Times New Roman" w:cs="Times New Roman"/>
          <w:sz w:val="22"/>
          <w:lang w:val="uk-UA"/>
        </w:rPr>
      </w:pPr>
    </w:p>
    <w:p w:rsidR="004E04CD" w:rsidRDefault="004E04CD">
      <w:pPr>
        <w:rPr>
          <w:rFonts w:ascii="Times New Roman" w:hAnsi="Times New Roman" w:cs="Times New Roman"/>
          <w:sz w:val="22"/>
          <w:lang w:val="uk-UA"/>
        </w:rPr>
      </w:pPr>
      <w:r w:rsidRPr="004E04CD">
        <w:rPr>
          <w:rFonts w:ascii="Times New Roman" w:hAnsi="Times New Roman" w:cs="Times New Roman"/>
          <w:sz w:val="22"/>
          <w:lang w:val="uk-UA"/>
        </w:rPr>
        <w:t>Білет №1</w:t>
      </w:r>
      <w:r>
        <w:rPr>
          <w:rFonts w:ascii="Times New Roman" w:hAnsi="Times New Roman" w:cs="Times New Roman"/>
          <w:sz w:val="22"/>
          <w:lang w:val="uk-UA"/>
        </w:rPr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"/>
        <w:gridCol w:w="2997"/>
        <w:gridCol w:w="5829"/>
      </w:tblGrid>
      <w:tr w:rsidR="004E04C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</w:rPr>
              <w:object w:dxaOrig="1646" w:dyaOrig="686">
                <v:shape id="_x0000_i1037" type="#_x0000_t75" style="width:82.5pt;height:34.5pt" o:ole="">
                  <v:imagedata r:id="rId4" o:title=""/>
                </v:shape>
                <o:OLEObject Type="Embed" ProgID="CorelPhotoPaint.Image.7" ShapeID="_x0000_i1037" DrawAspect="Content" ObjectID="_1773000080" r:id="rId27">
                  <o:FieldCodes>\s</o:FieldCodes>
                </o:OLEObject>
              </w:object>
            </w:r>
          </w:p>
        </w:tc>
        <w:tc>
          <w:tcPr>
            <w:tcW w:w="59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античне;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огранювання клинами прямокутне (33 грані);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огранювання клинами восьмикутне;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каре</w:t>
            </w:r>
          </w:p>
        </w:tc>
      </w:tr>
      <w:tr w:rsidR="004E04C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Ефект відбиття світла на паралельних зростаннях включень голчастих мінералів або на тонких паралельно орієнтованих каналах в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у вигляді тонкої світлої смужки називається ...?</w:t>
            </w:r>
          </w:p>
        </w:tc>
        <w:tc>
          <w:tcPr>
            <w:tcW w:w="59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діастеризм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іризація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адулярисценція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авантюрисценція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„котяче око”.</w:t>
            </w:r>
          </w:p>
        </w:tc>
      </w:tr>
      <w:tr w:rsidR="004E04C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в Україні є родовища мармурового оніксу?</w:t>
            </w:r>
          </w:p>
        </w:tc>
        <w:tc>
          <w:tcPr>
            <w:tcW w:w="59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1)в Житомирській обл.;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в Хмельницькій обл..;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3)в Закарпатській обл.;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4)в Херсонській обл.;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5)в Харківській обл.</w:t>
            </w:r>
          </w:p>
        </w:tc>
      </w:tr>
      <w:tr w:rsidR="004E04C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позначають за міжнародною шкалою алмази з доволі крупними включеннями?</w:t>
            </w:r>
          </w:p>
        </w:tc>
        <w:tc>
          <w:tcPr>
            <w:tcW w:w="59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1)Р1;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2)VSI;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SI;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Р2;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P3</w:t>
            </w:r>
          </w:p>
        </w:tc>
      </w:tr>
      <w:tr w:rsidR="004E04C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Яке співвідношення розмірів за осями приймається для кристалів алмазу з незначним викривленням ?</w:t>
            </w:r>
          </w:p>
        </w:tc>
        <w:tc>
          <w:tcPr>
            <w:tcW w:w="59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1,5:1;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3:1;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2:1;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4)4:1;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1:1</w:t>
            </w:r>
          </w:p>
        </w:tc>
      </w:tr>
      <w:tr w:rsidR="004E04C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Яка люмінесценція властива для смарагду?</w:t>
            </w:r>
          </w:p>
        </w:tc>
        <w:tc>
          <w:tcPr>
            <w:tcW w:w="59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1)у синіх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2)у жовтих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червоне свічення в  УФ променях;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у фіолетових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люмінесценція відсутня</w:t>
            </w:r>
          </w:p>
        </w:tc>
      </w:tr>
      <w:tr w:rsidR="004E04C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В яких породах знаходять родовища благородної шпінелі?</w:t>
            </w:r>
          </w:p>
        </w:tc>
        <w:tc>
          <w:tcPr>
            <w:tcW w:w="59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в гранітах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в пегматитах і грейзенах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 метаморфічних породах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 грейзенах і пегматитах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 w:eastAsia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в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контактово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-метасоматичних породах, скарнах</w:t>
            </w:r>
          </w:p>
        </w:tc>
      </w:tr>
      <w:tr w:rsidR="004E04C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кристали переважають у топаза?</w:t>
            </w:r>
          </w:p>
        </w:tc>
        <w:tc>
          <w:tcPr>
            <w:tcW w:w="59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біпіраміди гексагональні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скаленоедри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призматичні, восьмикутні в перерізі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пентагон-додекаедри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ромбододекаедри</w:t>
            </w:r>
          </w:p>
        </w:tc>
      </w:tr>
      <w:tr w:rsidR="004E04CD" w:rsidRPr="00405C21" w:rsidTr="00703FAD">
        <w:trPr>
          <w:cantSplit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Як називається відміна турмаліну жовтувато- і темно-коричневого кольору?</w:t>
            </w:r>
          </w:p>
        </w:tc>
        <w:tc>
          <w:tcPr>
            <w:tcW w:w="59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верделіт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рубеліт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шерл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дравіт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сибірит</w:t>
            </w:r>
            <w:proofErr w:type="spellEnd"/>
          </w:p>
        </w:tc>
      </w:tr>
      <w:tr w:rsidR="004E04CD" w:rsidRPr="00405C21" w:rsidTr="00703FAD">
        <w:trPr>
          <w:cantSplit/>
          <w:trHeight w:val="2137"/>
          <w:jc w:val="center"/>
        </w:trPr>
        <w:tc>
          <w:tcPr>
            <w:tcW w:w="522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lastRenderedPageBreak/>
              <w:t>10</w:t>
            </w:r>
          </w:p>
        </w:tc>
        <w:tc>
          <w:tcPr>
            <w:tcW w:w="30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Яка форма геологічного тіла відповідає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лампроїтовому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типу родовищ алмазів?</w:t>
            </w:r>
          </w:p>
        </w:tc>
        <w:tc>
          <w:tcPr>
            <w:tcW w:w="592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дайка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; 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лінзи, жили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трубка типу «келих шампанського»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4)пластове тіло;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дайки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і трубки</w:t>
            </w:r>
          </w:p>
        </w:tc>
      </w:tr>
    </w:tbl>
    <w:p w:rsidR="004E04CD" w:rsidRDefault="004E04CD">
      <w:pPr>
        <w:rPr>
          <w:rFonts w:ascii="Times New Roman" w:hAnsi="Times New Roman" w:cs="Times New Roman"/>
          <w:sz w:val="22"/>
          <w:lang w:val="uk-UA"/>
        </w:rPr>
      </w:pPr>
    </w:p>
    <w:p w:rsidR="004E04CD" w:rsidRDefault="004E04CD">
      <w:pPr>
        <w:rPr>
          <w:rFonts w:ascii="Times New Roman" w:hAnsi="Times New Roman" w:cs="Times New Roman"/>
          <w:sz w:val="22"/>
          <w:lang w:val="uk-UA"/>
        </w:rPr>
      </w:pPr>
      <w:r w:rsidRPr="004E04CD">
        <w:rPr>
          <w:rFonts w:ascii="Times New Roman" w:hAnsi="Times New Roman" w:cs="Times New Roman"/>
          <w:sz w:val="22"/>
          <w:lang w:val="uk-UA"/>
        </w:rPr>
        <w:t>Білет №1</w:t>
      </w:r>
      <w:r>
        <w:rPr>
          <w:rFonts w:ascii="Times New Roman" w:hAnsi="Times New Roman" w:cs="Times New Roman"/>
          <w:sz w:val="22"/>
          <w:lang w:val="uk-UA"/>
        </w:rPr>
        <w:t>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"/>
        <w:gridCol w:w="2983"/>
        <w:gridCol w:w="5845"/>
      </w:tblGrid>
      <w:tr w:rsidR="004E04CD" w:rsidRPr="00405C21" w:rsidTr="004E04C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98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</w:rPr>
              <w:object w:dxaOrig="1814" w:dyaOrig="600">
                <v:shape id="_x0000_i1038" type="#_x0000_t75" style="width:90.5pt;height:30pt" o:ole="">
                  <v:imagedata r:id="rId28" o:title=""/>
                </v:shape>
                <o:OLEObject Type="Embed" ProgID="CorelPhotoPaint.Image.7" ShapeID="_x0000_i1038" DrawAspect="Content" ObjectID="_1773000081" r:id="rId29">
                  <o:FieldCodes>\s</o:FieldCodes>
                </o:OLEObject>
              </w:object>
            </w:r>
          </w:p>
        </w:tc>
        <w:tc>
          <w:tcPr>
            <w:tcW w:w="5845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1)”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напівмакіза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”;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груша;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овал;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”маркіза”;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„олива”</w:t>
            </w:r>
          </w:p>
        </w:tc>
      </w:tr>
      <w:tr w:rsidR="004E04CD" w:rsidRPr="00405C21" w:rsidTr="004E04C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E04CD" w:rsidRPr="00405C21" w:rsidRDefault="004E04CD" w:rsidP="004E04C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983" w:type="dxa"/>
            <w:shd w:val="clear" w:color="auto" w:fill="auto"/>
          </w:tcPr>
          <w:p w:rsidR="004E04CD" w:rsidRPr="00405C21" w:rsidRDefault="004E04CD" w:rsidP="004E04C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Здатність світіння речовини під впливом опромінення, фізичного впливу або хімічних реакцій називається...?</w:t>
            </w:r>
          </w:p>
        </w:tc>
        <w:tc>
          <w:tcPr>
            <w:tcW w:w="5845" w:type="dxa"/>
            <w:shd w:val="clear" w:color="auto" w:fill="auto"/>
          </w:tcPr>
          <w:p w:rsidR="004E04CD" w:rsidRPr="00405C21" w:rsidRDefault="004E04CD" w:rsidP="004E04C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дисперсія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4E04C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астеризм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4E04C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іризація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4E04C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4E04C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5)люмінесценція </w:t>
            </w:r>
          </w:p>
        </w:tc>
      </w:tr>
      <w:tr w:rsidR="004E04CD" w:rsidRPr="00405C21" w:rsidTr="004E04C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98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Які звалась наукова праця Ібн Сіни про дорогоцінні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5845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„Книга про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”;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”Книга про мінерали”;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„Промивальні золота і рудники самоцвітів”;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„Про дорогоцінні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і розпізнавання їх”;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„Збірка відомостей для пізнання дорогоцінних каменів”</w:t>
            </w:r>
          </w:p>
        </w:tc>
      </w:tr>
      <w:tr w:rsidR="004E04CD" w:rsidRPr="00405C21" w:rsidTr="004E04C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98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позначають за міжнародною шкалою алмази з надзвичайно дрібними включеннями?</w:t>
            </w:r>
          </w:p>
        </w:tc>
        <w:tc>
          <w:tcPr>
            <w:tcW w:w="5845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1)Р1;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</w:t>
            </w:r>
            <w:r w:rsidRPr="00405C21">
              <w:rPr>
                <w:rFonts w:ascii="Times New Roman" w:hAnsi="Times New Roman" w:cs="Times New Roman"/>
                <w:lang w:val="it-IT"/>
              </w:rPr>
              <w:t>VVSI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it-IT"/>
              </w:rPr>
              <w:t>VSI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Р2;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405C21">
              <w:rPr>
                <w:rFonts w:ascii="Times New Roman" w:hAnsi="Times New Roman" w:cs="Times New Roman"/>
                <w:lang w:val="it-IT"/>
              </w:rPr>
              <w:t>P</w:t>
            </w:r>
            <w:r w:rsidRPr="00405C21">
              <w:rPr>
                <w:rFonts w:ascii="Times New Roman" w:hAnsi="Times New Roman" w:cs="Times New Roman"/>
                <w:lang w:val="uk-UA"/>
              </w:rPr>
              <w:t>3</w:t>
            </w:r>
          </w:p>
        </w:tc>
      </w:tr>
      <w:tr w:rsidR="004E04CD" w:rsidRPr="00405C21" w:rsidTr="004E04C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98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Яка люмінесценція у рубіна?</w:t>
            </w:r>
          </w:p>
        </w:tc>
        <w:tc>
          <w:tcPr>
            <w:tcW w:w="5845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люмінесценція відсутня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у жовтих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сильна у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карміново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-червоних тонах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слабка у фіолетових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у зелених тонах</w:t>
            </w:r>
          </w:p>
        </w:tc>
      </w:tr>
      <w:tr w:rsidR="004E04CD" w:rsidRPr="00405C21" w:rsidTr="004E04C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98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Яка люмінесценція у аквамарина?</w:t>
            </w:r>
          </w:p>
        </w:tc>
        <w:tc>
          <w:tcPr>
            <w:tcW w:w="5845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у блакитних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у зелених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у рожевих тонах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все вище зазначене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люмінесценція відсутня</w:t>
            </w:r>
          </w:p>
        </w:tc>
      </w:tr>
      <w:tr w:rsidR="004E04CD" w:rsidRPr="00405C21" w:rsidTr="004E04C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98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рожевий різновид благородної шпінелі?</w:t>
            </w:r>
          </w:p>
        </w:tc>
        <w:tc>
          <w:tcPr>
            <w:tcW w:w="5845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рубінова шпінель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рубін-бале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рубін Тимура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все вище зазначене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4E04CD" w:rsidRPr="00405C21" w:rsidTr="004E04C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98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Який злам у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циркона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5845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раковистий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гачкуватий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скабистий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зернистий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4E04CD" w:rsidRPr="00405C21" w:rsidTr="004E04C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98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густина і твердість у турмаліну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?</w:t>
            </w:r>
          </w:p>
        </w:tc>
        <w:tc>
          <w:tcPr>
            <w:tcW w:w="5845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1)Твердість 7-7,5.Густина 3,02-3,26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Твердість 6,5.Густина 3,02-3,26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Твердість 8,5.Густина 3,02-3,26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</w:t>
            </w:r>
            <w:r w:rsidRPr="00405C21">
              <w:rPr>
                <w:rFonts w:ascii="Times New Roman" w:hAnsi="Times New Roman" w:cs="Times New Roman"/>
                <w:lang w:val="uk-UA"/>
              </w:rPr>
              <w:t>Твердість 7-7,5.Густина 2,72-2,95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Твердість 7-7,5.Густина 4,02-4,26.</w:t>
            </w:r>
          </w:p>
        </w:tc>
      </w:tr>
      <w:tr w:rsidR="004E04CD" w:rsidRPr="00405C21" w:rsidTr="004E04CD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983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Якими абразивами полірується турмалін?</w:t>
            </w:r>
          </w:p>
        </w:tc>
        <w:tc>
          <w:tcPr>
            <w:tcW w:w="5845" w:type="dxa"/>
            <w:shd w:val="clear" w:color="auto" w:fill="auto"/>
          </w:tcPr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окисом</w:t>
            </w:r>
            <w:proofErr w:type="spellEnd"/>
            <w:r w:rsidRPr="00405C21">
              <w:rPr>
                <w:rFonts w:ascii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алюмінію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; 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окисом</w:t>
            </w:r>
            <w:proofErr w:type="spellEnd"/>
            <w:r w:rsidRPr="00405C21">
              <w:rPr>
                <w:rFonts w:ascii="Times New Roman" w:hAnsi="Times New Roman" w:cs="Times New Roman"/>
                <w:lang w:eastAsia="uk-UA"/>
              </w:rPr>
              <w:t xml:space="preserve"> олова</w:t>
            </w:r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окисом</w:t>
            </w:r>
            <w:proofErr w:type="spellEnd"/>
            <w:r w:rsidRPr="00405C21">
              <w:rPr>
                <w:rFonts w:ascii="Times New Roman" w:hAnsi="Times New Roman" w:cs="Times New Roman"/>
                <w:lang w:eastAsia="uk-UA"/>
              </w:rPr>
              <w:t xml:space="preserve"> хрому на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олов'яному</w:t>
            </w:r>
            <w:proofErr w:type="spellEnd"/>
            <w:r w:rsidRPr="00405C21">
              <w:rPr>
                <w:rFonts w:ascii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eastAsia="uk-UA"/>
              </w:rPr>
              <w:t>крузі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все вище зазначене ;</w:t>
            </w:r>
          </w:p>
          <w:p w:rsidR="004E04CD" w:rsidRPr="00405C21" w:rsidRDefault="004E04CD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r w:rsidRPr="00405C21">
              <w:rPr>
                <w:rFonts w:ascii="Times New Roman" w:hAnsi="Times New Roman" w:cs="Times New Roman"/>
                <w:lang w:eastAsia="uk-UA"/>
              </w:rPr>
              <w:t xml:space="preserve">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алмазною пастою</w:t>
            </w:r>
          </w:p>
        </w:tc>
      </w:tr>
    </w:tbl>
    <w:p w:rsidR="004E04CD" w:rsidRDefault="004E04CD">
      <w:pPr>
        <w:rPr>
          <w:rFonts w:ascii="Times New Roman" w:hAnsi="Times New Roman" w:cs="Times New Roman"/>
          <w:sz w:val="22"/>
          <w:lang w:val="uk-UA"/>
        </w:rPr>
      </w:pPr>
    </w:p>
    <w:p w:rsidR="004E04CD" w:rsidRDefault="004E04CD">
      <w:pPr>
        <w:rPr>
          <w:rFonts w:ascii="Times New Roman" w:hAnsi="Times New Roman" w:cs="Times New Roman"/>
          <w:sz w:val="22"/>
          <w:lang w:val="uk-UA"/>
        </w:rPr>
      </w:pPr>
      <w:r>
        <w:rPr>
          <w:rFonts w:ascii="Times New Roman" w:hAnsi="Times New Roman" w:cs="Times New Roman"/>
          <w:sz w:val="22"/>
          <w:lang w:val="uk-UA"/>
        </w:rPr>
        <w:lastRenderedPageBreak/>
        <w:t>Білет №15</w:t>
      </w:r>
    </w:p>
    <w:p w:rsidR="004E04CD" w:rsidRDefault="004E04CD">
      <w:pPr>
        <w:rPr>
          <w:rFonts w:ascii="Times New Roman" w:hAnsi="Times New Roman" w:cs="Times New Roman"/>
          <w:sz w:val="22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2885"/>
        <w:gridCol w:w="5750"/>
      </w:tblGrid>
      <w:tr w:rsidR="0072443C" w:rsidRPr="00405C21" w:rsidTr="00703FAD">
        <w:trPr>
          <w:cantSplit/>
          <w:trHeight w:val="1277"/>
          <w:jc w:val="center"/>
        </w:trPr>
        <w:tc>
          <w:tcPr>
            <w:tcW w:w="498" w:type="dxa"/>
            <w:shd w:val="clear" w:color="auto" w:fill="auto"/>
          </w:tcPr>
          <w:p w:rsidR="0072443C" w:rsidRPr="00405C21" w:rsidRDefault="0072443C" w:rsidP="0072443C">
            <w:pPr>
              <w:ind w:left="-644"/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885" w:type="dxa"/>
            <w:shd w:val="clear" w:color="auto" w:fill="auto"/>
          </w:tcPr>
          <w:p w:rsidR="0072443C" w:rsidRPr="00405C21" w:rsidRDefault="0072443C" w:rsidP="0072443C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</w:rPr>
              <w:object w:dxaOrig="1593" w:dyaOrig="633" w14:anchorId="51F2538D">
                <v:shape id="_x0000_i1039" type="#_x0000_t75" style="width:79.5pt;height:31.5pt" o:ole="">
                  <v:imagedata r:id="rId30" o:title=""/>
                </v:shape>
                <o:OLEObject Type="Embed" ProgID="CorelPhotoPaint.Image.7" ShapeID="_x0000_i1039" DrawAspect="Content" ObjectID="_1773000082" r:id="rId31">
                  <o:FieldCodes>\s</o:FieldCodes>
                </o:OLEObject>
              </w:object>
            </w:r>
          </w:p>
        </w:tc>
        <w:tc>
          <w:tcPr>
            <w:tcW w:w="5750" w:type="dxa"/>
            <w:shd w:val="clear" w:color="auto" w:fill="auto"/>
          </w:tcPr>
          <w:p w:rsidR="0072443C" w:rsidRPr="00405C21" w:rsidRDefault="0072443C" w:rsidP="0072443C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72443C" w:rsidRPr="00405C21" w:rsidRDefault="0072443C" w:rsidP="0072443C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72443C" w:rsidRPr="00405C21" w:rsidRDefault="0072443C" w:rsidP="0072443C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72443C" w:rsidRPr="00405C21" w:rsidRDefault="0072443C" w:rsidP="0072443C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72443C" w:rsidRPr="00405C21" w:rsidRDefault="0072443C" w:rsidP="0072443C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шестикутне </w:t>
            </w:r>
          </w:p>
        </w:tc>
      </w:tr>
      <w:tr w:rsidR="0072443C" w:rsidRPr="00405C21" w:rsidTr="00703FAD">
        <w:trPr>
          <w:cantSplit/>
          <w:trHeight w:val="1764"/>
          <w:jc w:val="center"/>
        </w:trPr>
        <w:tc>
          <w:tcPr>
            <w:tcW w:w="498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885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Що таке ідіохроматичне забарвлення мінералу ?</w:t>
            </w:r>
          </w:p>
        </w:tc>
        <w:tc>
          <w:tcPr>
            <w:tcW w:w="5750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1)забарвлення,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пов</w:t>
            </w:r>
            <w:proofErr w:type="spellEnd"/>
            <w:r w:rsidRPr="00405C21">
              <w:rPr>
                <w:rFonts w:ascii="Times New Roman" w:hAnsi="Times New Roman" w:cs="Times New Roman"/>
              </w:rPr>
              <w:t>'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язане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 з наявністю включень інших мінералів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забарвлення, яке визначається явищами оптико-фізичного характеру;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власне забарвлення мінералу, яке пов'язано з присутністю в ньому елементів-хромофорів, які входять у формульний склад, або пов'язане з дефектами структури;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забарвлення мінералу , отримане після облагороджування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72443C" w:rsidRPr="00405C21" w:rsidTr="00703FAD">
        <w:trPr>
          <w:cantSplit/>
          <w:trHeight w:val="1323"/>
          <w:jc w:val="center"/>
        </w:trPr>
        <w:tc>
          <w:tcPr>
            <w:tcW w:w="498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885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Згідно загальної класифікації коштовного та декоративного каміння, що регламентується українським законодавством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до 1 порядку належать такі дорогоцінні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камені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... ?</w:t>
            </w:r>
          </w:p>
        </w:tc>
        <w:tc>
          <w:tcPr>
            <w:tcW w:w="5750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1)алмаз, олександрит, рубін, сапфір, смарагд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алмаз, олександрит, рубін, сапфір, смарагд, берил , топаз, перли;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3)благородна шпінель,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, евклаз, благородний чорний опал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4)жадеїт,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алмаз, олександрит, рубін, сапфір;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благородна шпінель,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, евклаз,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сапфір, смарагд</w:t>
            </w:r>
          </w:p>
        </w:tc>
      </w:tr>
      <w:tr w:rsidR="0072443C" w:rsidRPr="00405C21" w:rsidTr="00703FAD">
        <w:trPr>
          <w:cantSplit/>
          <w:trHeight w:val="1103"/>
          <w:jc w:val="center"/>
        </w:trPr>
        <w:tc>
          <w:tcPr>
            <w:tcW w:w="498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885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До якої сингонії належать кристали алмазу?</w:t>
            </w:r>
          </w:p>
        </w:tc>
        <w:tc>
          <w:tcPr>
            <w:tcW w:w="5750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тетрагональної;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кубічної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моноклінної;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гексагональної;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тригональної</w:t>
            </w:r>
          </w:p>
        </w:tc>
      </w:tr>
      <w:tr w:rsidR="0072443C" w:rsidRPr="00405C21" w:rsidTr="00703FAD">
        <w:trPr>
          <w:cantSplit/>
          <w:trHeight w:val="1103"/>
          <w:jc w:val="center"/>
        </w:trPr>
        <w:tc>
          <w:tcPr>
            <w:tcW w:w="498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885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були знайдені найбільші кристали сапфіру?</w:t>
            </w:r>
          </w:p>
        </w:tc>
        <w:tc>
          <w:tcPr>
            <w:tcW w:w="5750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1)в Індії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в Росії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 Шрі-Ланка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 США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в Індонезії</w:t>
            </w:r>
          </w:p>
        </w:tc>
      </w:tr>
      <w:tr w:rsidR="0072443C" w:rsidRPr="00405C21" w:rsidTr="00703FAD">
        <w:trPr>
          <w:cantSplit/>
          <w:trHeight w:val="1103"/>
          <w:jc w:val="center"/>
        </w:trPr>
        <w:tc>
          <w:tcPr>
            <w:tcW w:w="498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885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трав'яно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 xml:space="preserve">-зелена відміна берилу? </w:t>
            </w:r>
          </w:p>
        </w:tc>
        <w:tc>
          <w:tcPr>
            <w:tcW w:w="5750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аквамарин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геліодор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смарагд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гіденіт</w:t>
            </w:r>
            <w:proofErr w:type="spellEnd"/>
          </w:p>
        </w:tc>
      </w:tr>
      <w:tr w:rsidR="0072443C" w:rsidRPr="00405C21" w:rsidTr="00703FAD">
        <w:trPr>
          <w:cantSplit/>
          <w:trHeight w:val="1090"/>
          <w:jc w:val="center"/>
        </w:trPr>
        <w:tc>
          <w:tcPr>
            <w:tcW w:w="498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885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Де було знайдено найбільший кристал смарагду ювелірної якості ?</w:t>
            </w:r>
          </w:p>
        </w:tc>
        <w:tc>
          <w:tcPr>
            <w:tcW w:w="5750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в ПАР на руднику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Семерсет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в Росії в Ільменських горах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 Колумбії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 Бразилії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в Індії</w:t>
            </w:r>
          </w:p>
        </w:tc>
      </w:tr>
      <w:tr w:rsidR="0072443C" w:rsidRPr="00405C21" w:rsidTr="00703FAD">
        <w:trPr>
          <w:cantSplit/>
          <w:trHeight w:val="1103"/>
          <w:jc w:val="center"/>
        </w:trPr>
        <w:tc>
          <w:tcPr>
            <w:tcW w:w="498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885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Які кристали у благородної шпінелі?</w:t>
            </w:r>
          </w:p>
        </w:tc>
        <w:tc>
          <w:tcPr>
            <w:tcW w:w="5750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призми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октаедри, рідше — ромбічні додекаедри;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гексагональні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діпіраміди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діжкоподібн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пентагон-додекаедри</w:t>
            </w:r>
          </w:p>
        </w:tc>
      </w:tr>
      <w:tr w:rsidR="0072443C" w:rsidRPr="00405C21" w:rsidTr="00703FAD">
        <w:trPr>
          <w:cantSplit/>
          <w:trHeight w:val="1103"/>
          <w:jc w:val="center"/>
        </w:trPr>
        <w:tc>
          <w:tcPr>
            <w:tcW w:w="498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885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Який блиск має топаз?</w:t>
            </w:r>
          </w:p>
        </w:tc>
        <w:tc>
          <w:tcPr>
            <w:tcW w:w="5750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слабкий скляний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сильний скляний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алмазний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жирний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восковий</w:t>
            </w:r>
          </w:p>
        </w:tc>
      </w:tr>
      <w:tr w:rsidR="0072443C" w:rsidRPr="00405C21" w:rsidTr="00703FAD">
        <w:trPr>
          <w:cantSplit/>
          <w:trHeight w:val="1114"/>
          <w:jc w:val="center"/>
        </w:trPr>
        <w:tc>
          <w:tcPr>
            <w:tcW w:w="498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885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відміна турмаліну чорного кольору  ?</w:t>
            </w:r>
          </w:p>
        </w:tc>
        <w:tc>
          <w:tcPr>
            <w:tcW w:w="5750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шерл; 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ганіт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пікотит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ахронт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</w:t>
            </w:r>
            <w:r w:rsidRPr="00405C21">
              <w:rPr>
                <w:rFonts w:ascii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дравіт</w:t>
            </w:r>
            <w:proofErr w:type="spellEnd"/>
          </w:p>
        </w:tc>
      </w:tr>
    </w:tbl>
    <w:p w:rsidR="004E04CD" w:rsidRDefault="004E04CD">
      <w:pPr>
        <w:rPr>
          <w:rFonts w:ascii="Times New Roman" w:hAnsi="Times New Roman" w:cs="Times New Roman"/>
          <w:sz w:val="22"/>
          <w:lang w:val="uk-UA"/>
        </w:rPr>
      </w:pPr>
    </w:p>
    <w:p w:rsidR="0072443C" w:rsidRDefault="0072443C">
      <w:pPr>
        <w:rPr>
          <w:rFonts w:ascii="Times New Roman" w:hAnsi="Times New Roman" w:cs="Times New Roman"/>
          <w:sz w:val="22"/>
          <w:lang w:val="uk-UA"/>
        </w:rPr>
      </w:pPr>
    </w:p>
    <w:p w:rsidR="0072443C" w:rsidRDefault="0072443C">
      <w:pPr>
        <w:rPr>
          <w:rFonts w:ascii="Times New Roman" w:hAnsi="Times New Roman" w:cs="Times New Roman"/>
          <w:sz w:val="22"/>
          <w:lang w:val="uk-UA"/>
        </w:rPr>
      </w:pPr>
      <w:r>
        <w:rPr>
          <w:rFonts w:ascii="Times New Roman" w:hAnsi="Times New Roman" w:cs="Times New Roman"/>
          <w:sz w:val="22"/>
          <w:lang w:val="uk-UA"/>
        </w:rPr>
        <w:t>Білет №16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"/>
        <w:gridCol w:w="2972"/>
        <w:gridCol w:w="5856"/>
      </w:tblGrid>
      <w:tr w:rsidR="0072443C" w:rsidRPr="00405C21" w:rsidTr="0072443C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lastRenderedPageBreak/>
              <w:t>1</w:t>
            </w:r>
          </w:p>
        </w:tc>
        <w:tc>
          <w:tcPr>
            <w:tcW w:w="2972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405C21">
              <w:rPr>
                <w:rFonts w:ascii="Times New Roman" w:hAnsi="Times New Roman" w:cs="Times New Roman"/>
              </w:rPr>
              <w:t xml:space="preserve"> </w:t>
            </w:r>
            <w:r w:rsidRPr="00405C21">
              <w:rPr>
                <w:rFonts w:ascii="Times New Roman" w:hAnsi="Times New Roman" w:cs="Times New Roman"/>
              </w:rPr>
              <w:object w:dxaOrig="1190" w:dyaOrig="1157">
                <v:shape id="_x0000_i1040" type="#_x0000_t75" style="width:59.5pt;height:58pt" o:ole="">
                  <v:imagedata r:id="rId32" o:title=""/>
                </v:shape>
                <o:OLEObject Type="Embed" ProgID="CorelPhotoPaint.Image.7" ShapeID="_x0000_i1040" DrawAspect="Content" ObjectID="_1773000083" r:id="rId33">
                  <o:FieldCodes>\s</o:FieldCodes>
                </o:OLEObject>
              </w:object>
            </w:r>
          </w:p>
        </w:tc>
        <w:tc>
          <w:tcPr>
            <w:tcW w:w="5856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античне;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огранювання клинами прямокутне (33 грані);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огранювання клинами восьмикутне;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каре</w:t>
            </w:r>
          </w:p>
        </w:tc>
      </w:tr>
      <w:tr w:rsidR="0072443C" w:rsidRPr="00405C21" w:rsidTr="0072443C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972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Скільки основних типів зламів використовується при діагностиці мінералів?</w:t>
            </w:r>
          </w:p>
        </w:tc>
        <w:tc>
          <w:tcPr>
            <w:tcW w:w="5856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1)шість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три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чотири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п’ять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сім</w:t>
            </w:r>
          </w:p>
        </w:tc>
      </w:tr>
      <w:tr w:rsidR="0072443C" w:rsidRPr="00405C21" w:rsidTr="0072443C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72443C" w:rsidRPr="00405C21" w:rsidRDefault="0072443C" w:rsidP="0072443C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972" w:type="dxa"/>
            <w:shd w:val="clear" w:color="auto" w:fill="auto"/>
          </w:tcPr>
          <w:p w:rsidR="0072443C" w:rsidRPr="00405C21" w:rsidRDefault="0072443C" w:rsidP="0072443C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Коли була прийнята постанова Кабінету міністрів України стосовно класифікації природних каменів ?</w:t>
            </w:r>
          </w:p>
        </w:tc>
        <w:tc>
          <w:tcPr>
            <w:tcW w:w="5856" w:type="dxa"/>
            <w:shd w:val="clear" w:color="auto" w:fill="auto"/>
          </w:tcPr>
          <w:p w:rsidR="0072443C" w:rsidRPr="00405C21" w:rsidRDefault="0072443C" w:rsidP="0072443C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в 1993р.;</w:t>
            </w:r>
          </w:p>
          <w:p w:rsidR="0072443C" w:rsidRPr="00405C21" w:rsidRDefault="0072443C" w:rsidP="0072443C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в 2003р.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2443C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в 1991р.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2443C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в 1994р.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2443C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в 2000р.</w:t>
            </w:r>
          </w:p>
        </w:tc>
      </w:tr>
      <w:tr w:rsidR="0072443C" w:rsidRPr="00405C21" w:rsidTr="0072443C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972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Яке співвідношення розмірів за осями приймається для кристалів алмазу з невеликим викривленням?</w:t>
            </w:r>
          </w:p>
        </w:tc>
        <w:tc>
          <w:tcPr>
            <w:tcW w:w="5856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1:1,5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3:1;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2:1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4)4:1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1:1</w:t>
            </w:r>
          </w:p>
        </w:tc>
      </w:tr>
      <w:tr w:rsidR="0072443C" w:rsidRPr="00405C21" w:rsidTr="0072443C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972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позначають за міжнародною шкалою алмази з грубими включеннями?</w:t>
            </w:r>
          </w:p>
        </w:tc>
        <w:tc>
          <w:tcPr>
            <w:tcW w:w="5856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1)Р1;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2)VSI;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SI;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Р2;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P3</w:t>
            </w:r>
          </w:p>
        </w:tc>
      </w:tr>
      <w:tr w:rsidR="0072443C" w:rsidRPr="00405C21" w:rsidTr="0072443C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972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Яке огранювання застосовується для аквамарину?</w:t>
            </w:r>
          </w:p>
        </w:tc>
        <w:tc>
          <w:tcPr>
            <w:tcW w:w="5856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діамантове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мішане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 w:eastAsia="uk-UA"/>
              </w:rPr>
              <w:t>сходинкове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огранювання або огранювання клинами;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 xml:space="preserve"> королівське;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португальське</w:t>
            </w:r>
          </w:p>
        </w:tc>
      </w:tr>
      <w:tr w:rsidR="0072443C" w:rsidRPr="00405C21" w:rsidTr="0072443C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972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До якої сингонії належить топаз?</w:t>
            </w:r>
          </w:p>
        </w:tc>
        <w:tc>
          <w:tcPr>
            <w:tcW w:w="5856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моноклінної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триклинної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тригональної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 ромбічної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кубічної</w:t>
            </w:r>
          </w:p>
        </w:tc>
      </w:tr>
      <w:tr w:rsidR="0072443C" w:rsidRPr="00405C21" w:rsidTr="0072443C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972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шпінель з вмістом цинку?</w:t>
            </w:r>
          </w:p>
        </w:tc>
        <w:tc>
          <w:tcPr>
            <w:tcW w:w="5856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плеонаст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цейлоніт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 все вище зазначене 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пікотит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ганіт</w:t>
            </w:r>
            <w:proofErr w:type="spellEnd"/>
          </w:p>
        </w:tc>
      </w:tr>
      <w:tr w:rsidR="0072443C" w:rsidRPr="00405C21" w:rsidTr="0072443C">
        <w:trPr>
          <w:cantSplit/>
          <w:jc w:val="center"/>
        </w:trPr>
        <w:tc>
          <w:tcPr>
            <w:tcW w:w="517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972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 називається відміна турмаліну зеленого кольору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?</w:t>
            </w:r>
          </w:p>
        </w:tc>
        <w:tc>
          <w:tcPr>
            <w:tcW w:w="5856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 рубеліт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 уваровіт</w:t>
            </w:r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верделіт</w:t>
            </w:r>
            <w:proofErr w:type="spellEnd"/>
            <w:r w:rsidRPr="00405C21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 шерл</w:t>
            </w:r>
          </w:p>
        </w:tc>
      </w:tr>
      <w:tr w:rsidR="0072443C" w:rsidRPr="00405C21" w:rsidTr="0072443C">
        <w:trPr>
          <w:cantSplit/>
          <w:trHeight w:val="2137"/>
          <w:jc w:val="center"/>
        </w:trPr>
        <w:tc>
          <w:tcPr>
            <w:tcW w:w="517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972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Який найбільш поширений геолого-промисловий тип родовищ смарагду?</w:t>
            </w:r>
            <w:bookmarkStart w:id="0" w:name="_GoBack"/>
            <w:bookmarkEnd w:id="0"/>
          </w:p>
        </w:tc>
        <w:tc>
          <w:tcPr>
            <w:tcW w:w="5856" w:type="dxa"/>
            <w:shd w:val="clear" w:color="auto" w:fill="auto"/>
          </w:tcPr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пневматолітово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-гідротермальний;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2)пегматитовий;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405C21">
              <w:rPr>
                <w:rFonts w:ascii="Times New Roman" w:hAnsi="Times New Roman" w:cs="Times New Roman"/>
                <w:lang w:val="uk-UA"/>
              </w:rPr>
              <w:t>гідротермальнй</w:t>
            </w:r>
            <w:proofErr w:type="spellEnd"/>
            <w:r w:rsidRPr="00405C21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4)пегматитовий;</w:t>
            </w:r>
          </w:p>
          <w:p w:rsidR="0072443C" w:rsidRPr="00405C21" w:rsidRDefault="0072443C" w:rsidP="00703FAD">
            <w:pPr>
              <w:rPr>
                <w:rFonts w:ascii="Times New Roman" w:hAnsi="Times New Roman" w:cs="Times New Roman"/>
                <w:lang w:val="uk-UA"/>
              </w:rPr>
            </w:pPr>
            <w:r w:rsidRPr="00405C21">
              <w:rPr>
                <w:rFonts w:ascii="Times New Roman" w:hAnsi="Times New Roman" w:cs="Times New Roman"/>
                <w:lang w:val="uk-UA"/>
              </w:rPr>
              <w:t>5)розсипний</w:t>
            </w:r>
          </w:p>
        </w:tc>
      </w:tr>
    </w:tbl>
    <w:p w:rsidR="0072443C" w:rsidRPr="00B5734E" w:rsidRDefault="0072443C">
      <w:pPr>
        <w:rPr>
          <w:rFonts w:ascii="Times New Roman" w:hAnsi="Times New Roman" w:cs="Times New Roman"/>
          <w:sz w:val="22"/>
          <w:lang w:val="uk-UA"/>
        </w:rPr>
      </w:pPr>
    </w:p>
    <w:sectPr w:rsidR="0072443C" w:rsidRPr="00B57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A88"/>
    <w:rsid w:val="0004595D"/>
    <w:rsid w:val="003430D4"/>
    <w:rsid w:val="0040666F"/>
    <w:rsid w:val="004E04CD"/>
    <w:rsid w:val="00523703"/>
    <w:rsid w:val="00631C57"/>
    <w:rsid w:val="006C0EC2"/>
    <w:rsid w:val="0072443C"/>
    <w:rsid w:val="00B5734E"/>
    <w:rsid w:val="00DC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C8719B-8798-436F-B9C1-CA2556D21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A88"/>
    <w:pPr>
      <w:spacing w:after="0" w:line="240" w:lineRule="auto"/>
    </w:pPr>
    <w:rPr>
      <w:rFonts w:ascii="Arial" w:eastAsia="Times New Roman" w:hAnsi="Arial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oleObject" Target="embeddings/oleObject12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image" Target="media/image11.png"/><Relationship Id="rId33" Type="http://schemas.openxmlformats.org/officeDocument/2006/relationships/oleObject" Target="embeddings/oleObject16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4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1.bin"/><Relationship Id="rId32" Type="http://schemas.openxmlformats.org/officeDocument/2006/relationships/image" Target="media/image14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5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30" Type="http://schemas.openxmlformats.org/officeDocument/2006/relationships/image" Target="media/image1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16</Pages>
  <Words>4723</Words>
  <Characters>26925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2024-03-26T19:54:00Z</dcterms:created>
  <dcterms:modified xsi:type="dcterms:W3CDTF">2024-03-26T21:14:00Z</dcterms:modified>
</cp:coreProperties>
</file>