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9" w:rsidRPr="00316D1F" w:rsidRDefault="00376AC9" w:rsidP="00316D1F">
      <w:pPr>
        <w:spacing w:line="288" w:lineRule="auto"/>
        <w:jc w:val="center"/>
        <w:rPr>
          <w:lang w:val="uk-UA"/>
        </w:rPr>
      </w:pPr>
      <w:r w:rsidRPr="00316D1F">
        <w:rPr>
          <w:lang w:val="uk-UA"/>
        </w:rPr>
        <w:t>МІНІСТЕРСТВО ОСВІТИ І НАУКИ УКРАЇНИ</w:t>
      </w:r>
    </w:p>
    <w:p w:rsidR="00376AC9" w:rsidRPr="00316D1F" w:rsidRDefault="00376AC9" w:rsidP="00316D1F">
      <w:pPr>
        <w:spacing w:line="288" w:lineRule="auto"/>
        <w:jc w:val="center"/>
        <w:rPr>
          <w:lang w:val="uk-UA"/>
        </w:rPr>
      </w:pPr>
      <w:r w:rsidRPr="00316D1F">
        <w:rPr>
          <w:lang w:val="uk-UA"/>
        </w:rPr>
        <w:t>ЖИТОМИРСЬКИЙ ДЕРЖАВНИЙ ТЕХНОЛОГІЧНИЙ УНІВЕРСИТЕТ</w:t>
      </w:r>
    </w:p>
    <w:p w:rsidR="00376AC9" w:rsidRPr="00316D1F" w:rsidRDefault="00376AC9" w:rsidP="00316D1F">
      <w:pPr>
        <w:spacing w:line="288" w:lineRule="auto"/>
        <w:jc w:val="center"/>
        <w:rPr>
          <w:lang w:val="uk-UA"/>
        </w:rPr>
      </w:pPr>
      <w:r w:rsidRPr="00316D1F">
        <w:rPr>
          <w:lang w:val="uk-UA"/>
        </w:rPr>
        <w:t>ФАКУЛЬТЕТ ІНФОРМАЦІЙНО-КОМП’ЮТЕРНИХ ТЕХНОЛОГІЙ</w:t>
      </w:r>
    </w:p>
    <w:p w:rsidR="00376AC9" w:rsidRPr="00316D1F" w:rsidRDefault="00376AC9" w:rsidP="00316D1F">
      <w:pPr>
        <w:spacing w:line="288" w:lineRule="auto"/>
        <w:jc w:val="center"/>
        <w:rPr>
          <w:lang w:val="uk-UA"/>
        </w:rPr>
      </w:pPr>
    </w:p>
    <w:p w:rsidR="00376AC9" w:rsidRPr="00316D1F" w:rsidRDefault="00376AC9" w:rsidP="00316D1F">
      <w:pPr>
        <w:spacing w:line="288" w:lineRule="auto"/>
        <w:jc w:val="center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176DEE" w:rsidP="00316D1F">
      <w:pPr>
        <w:spacing w:line="288" w:lineRule="auto"/>
        <w:jc w:val="center"/>
        <w:rPr>
          <w:lang w:val="uk-UA"/>
        </w:rPr>
      </w:pPr>
      <w:r w:rsidRPr="00316D1F">
        <w:rPr>
          <w:lang w:val="uk-UA"/>
        </w:rPr>
        <w:t>С.М.Кравченко</w:t>
      </w:r>
    </w:p>
    <w:p w:rsidR="00376AC9" w:rsidRPr="00316D1F" w:rsidRDefault="00376AC9" w:rsidP="00316D1F">
      <w:pPr>
        <w:spacing w:line="288" w:lineRule="auto"/>
        <w:jc w:val="center"/>
        <w:rPr>
          <w:lang w:val="uk-UA"/>
        </w:rPr>
      </w:pPr>
    </w:p>
    <w:p w:rsidR="00376AC9" w:rsidRDefault="00376AC9" w:rsidP="00316D1F">
      <w:pPr>
        <w:spacing w:line="288" w:lineRule="auto"/>
        <w:jc w:val="center"/>
        <w:rPr>
          <w:lang w:val="uk-UA"/>
        </w:rPr>
      </w:pPr>
    </w:p>
    <w:p w:rsidR="00316D1F" w:rsidRDefault="00316D1F" w:rsidP="00316D1F">
      <w:pPr>
        <w:spacing w:line="288" w:lineRule="auto"/>
        <w:jc w:val="center"/>
        <w:rPr>
          <w:lang w:val="uk-UA"/>
        </w:rPr>
      </w:pPr>
    </w:p>
    <w:p w:rsidR="00316D1F" w:rsidRPr="00316D1F" w:rsidRDefault="00316D1F" w:rsidP="00316D1F">
      <w:pPr>
        <w:spacing w:line="288" w:lineRule="auto"/>
        <w:jc w:val="center"/>
        <w:rPr>
          <w:lang w:val="uk-UA"/>
        </w:rPr>
      </w:pPr>
    </w:p>
    <w:p w:rsidR="00376AC9" w:rsidRPr="00316D1F" w:rsidRDefault="00376AC9" w:rsidP="00316D1F">
      <w:pPr>
        <w:spacing w:line="288" w:lineRule="auto"/>
        <w:jc w:val="center"/>
        <w:rPr>
          <w:lang w:val="uk-UA"/>
        </w:rPr>
      </w:pPr>
    </w:p>
    <w:p w:rsidR="00376AC9" w:rsidRPr="00316D1F" w:rsidRDefault="00376AC9" w:rsidP="00316D1F">
      <w:pPr>
        <w:spacing w:line="288" w:lineRule="auto"/>
        <w:jc w:val="center"/>
        <w:rPr>
          <w:lang w:val="uk-UA"/>
        </w:rPr>
      </w:pPr>
    </w:p>
    <w:p w:rsidR="00376AC9" w:rsidRPr="00316D1F" w:rsidRDefault="00376AC9" w:rsidP="00316D1F">
      <w:pPr>
        <w:spacing w:line="288" w:lineRule="auto"/>
        <w:jc w:val="center"/>
        <w:rPr>
          <w:b/>
          <w:bCs/>
          <w:sz w:val="40"/>
          <w:szCs w:val="40"/>
          <w:lang w:val="uk-UA"/>
        </w:rPr>
      </w:pPr>
      <w:r w:rsidRPr="00316D1F">
        <w:rPr>
          <w:b/>
          <w:bCs/>
          <w:sz w:val="40"/>
          <w:szCs w:val="40"/>
          <w:lang w:val="uk-UA"/>
        </w:rPr>
        <w:t xml:space="preserve">МЕТОДИЧНІ ВКАЗІВКИ ДЛЯ ВИКОНАННЯ </w:t>
      </w:r>
    </w:p>
    <w:p w:rsidR="00376AC9" w:rsidRPr="00316D1F" w:rsidRDefault="00804BA6" w:rsidP="00316D1F">
      <w:pPr>
        <w:spacing w:line="288" w:lineRule="auto"/>
        <w:jc w:val="center"/>
        <w:rPr>
          <w:b/>
          <w:bCs/>
          <w:sz w:val="40"/>
          <w:szCs w:val="40"/>
          <w:lang w:val="uk-UA"/>
        </w:rPr>
      </w:pPr>
      <w:r w:rsidRPr="00316D1F">
        <w:rPr>
          <w:b/>
          <w:bCs/>
          <w:sz w:val="40"/>
          <w:szCs w:val="40"/>
          <w:lang w:val="uk-UA"/>
        </w:rPr>
        <w:t>КОНТРОЛЬНОЇ РОБОТИ</w:t>
      </w:r>
    </w:p>
    <w:p w:rsidR="00376AC9" w:rsidRPr="00316D1F" w:rsidRDefault="00376AC9" w:rsidP="00316D1F">
      <w:pPr>
        <w:spacing w:line="288" w:lineRule="auto"/>
        <w:jc w:val="center"/>
        <w:rPr>
          <w:spacing w:val="-6"/>
          <w:sz w:val="32"/>
          <w:szCs w:val="32"/>
          <w:lang w:val="uk-UA"/>
        </w:rPr>
      </w:pPr>
      <w:r w:rsidRPr="00316D1F">
        <w:rPr>
          <w:spacing w:val="-6"/>
          <w:sz w:val="32"/>
          <w:szCs w:val="32"/>
          <w:lang w:val="uk-UA"/>
        </w:rPr>
        <w:t xml:space="preserve">з курсу </w:t>
      </w:r>
      <w:r w:rsidRPr="00316D1F">
        <w:rPr>
          <w:sz w:val="32"/>
          <w:szCs w:val="32"/>
          <w:lang w:val="uk-UA"/>
        </w:rPr>
        <w:t>«Інформатика»</w:t>
      </w:r>
    </w:p>
    <w:p w:rsidR="00376AC9" w:rsidRPr="00316D1F" w:rsidRDefault="00376AC9" w:rsidP="00316D1F">
      <w:pPr>
        <w:spacing w:before="240" w:line="288" w:lineRule="auto"/>
        <w:jc w:val="center"/>
        <w:rPr>
          <w:sz w:val="28"/>
          <w:szCs w:val="28"/>
          <w:lang w:val="uk-UA"/>
        </w:rPr>
      </w:pPr>
      <w:r w:rsidRPr="00316D1F">
        <w:rPr>
          <w:lang w:val="uk-UA"/>
        </w:rPr>
        <w:t xml:space="preserve">для студентів напряму підготовки </w:t>
      </w:r>
      <w:r w:rsidRPr="00316D1F">
        <w:rPr>
          <w:sz w:val="28"/>
          <w:szCs w:val="28"/>
        </w:rPr>
        <w:t>6.0</w:t>
      </w:r>
      <w:r w:rsidR="00316D1F" w:rsidRPr="00316D1F">
        <w:rPr>
          <w:sz w:val="28"/>
          <w:szCs w:val="28"/>
        </w:rPr>
        <w:t>3</w:t>
      </w:r>
      <w:r w:rsidRPr="00316D1F">
        <w:rPr>
          <w:sz w:val="28"/>
          <w:szCs w:val="28"/>
        </w:rPr>
        <w:t>0</w:t>
      </w:r>
      <w:r w:rsidR="00316D1F" w:rsidRPr="00316D1F">
        <w:rPr>
          <w:sz w:val="28"/>
          <w:szCs w:val="28"/>
        </w:rPr>
        <w:t>5</w:t>
      </w:r>
      <w:r w:rsidRPr="00316D1F">
        <w:rPr>
          <w:sz w:val="28"/>
          <w:szCs w:val="28"/>
        </w:rPr>
        <w:t>0</w:t>
      </w:r>
      <w:r w:rsidR="00316D1F" w:rsidRPr="00316D1F">
        <w:rPr>
          <w:sz w:val="28"/>
          <w:szCs w:val="28"/>
        </w:rPr>
        <w:t>8</w:t>
      </w:r>
      <w:r w:rsidRPr="00316D1F">
        <w:rPr>
          <w:sz w:val="28"/>
          <w:szCs w:val="28"/>
        </w:rPr>
        <w:t xml:space="preserve"> «</w:t>
      </w:r>
      <w:r w:rsidR="00776FBC">
        <w:rPr>
          <w:sz w:val="28"/>
          <w:szCs w:val="28"/>
          <w:lang w:val="uk-UA"/>
        </w:rPr>
        <w:t>Ф</w:t>
      </w:r>
      <w:r w:rsidR="00316D1F" w:rsidRPr="00316D1F">
        <w:rPr>
          <w:sz w:val="28"/>
          <w:szCs w:val="28"/>
          <w:lang w:val="uk-UA"/>
        </w:rPr>
        <w:t>інанси і кредит</w:t>
      </w:r>
      <w:r w:rsidRPr="00316D1F">
        <w:rPr>
          <w:sz w:val="28"/>
          <w:szCs w:val="28"/>
        </w:rPr>
        <w:t>»</w:t>
      </w:r>
    </w:p>
    <w:p w:rsidR="00376AC9" w:rsidRPr="00316D1F" w:rsidRDefault="00376AC9" w:rsidP="00316D1F">
      <w:pPr>
        <w:spacing w:before="240" w:line="288" w:lineRule="auto"/>
        <w:jc w:val="center"/>
        <w:rPr>
          <w:lang w:val="uk-UA"/>
        </w:rPr>
      </w:pPr>
      <w:r w:rsidRPr="00316D1F">
        <w:rPr>
          <w:lang w:val="uk-UA"/>
        </w:rPr>
        <w:t>Денна форма навчання</w:t>
      </w: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spacing w:line="288" w:lineRule="auto"/>
        <w:jc w:val="both"/>
        <w:rPr>
          <w:lang w:val="uk-UA"/>
        </w:rPr>
      </w:pPr>
    </w:p>
    <w:p w:rsidR="00376AC9" w:rsidRPr="00316D1F" w:rsidRDefault="00376AC9" w:rsidP="00316D1F">
      <w:pPr>
        <w:tabs>
          <w:tab w:val="left" w:pos="3060"/>
        </w:tabs>
        <w:spacing w:line="288" w:lineRule="auto"/>
        <w:jc w:val="center"/>
        <w:rPr>
          <w:sz w:val="32"/>
          <w:szCs w:val="32"/>
          <w:lang w:val="uk-UA"/>
        </w:rPr>
      </w:pPr>
      <w:r w:rsidRPr="00316D1F">
        <w:rPr>
          <w:sz w:val="32"/>
          <w:szCs w:val="32"/>
          <w:lang w:val="uk-UA"/>
        </w:rPr>
        <w:t>Житомир</w:t>
      </w:r>
    </w:p>
    <w:p w:rsidR="00376AC9" w:rsidRPr="00316D1F" w:rsidRDefault="00376AC9" w:rsidP="00316D1F">
      <w:pPr>
        <w:spacing w:before="240" w:line="288" w:lineRule="auto"/>
        <w:jc w:val="center"/>
        <w:rPr>
          <w:sz w:val="32"/>
          <w:szCs w:val="32"/>
          <w:lang w:val="uk-UA"/>
        </w:rPr>
      </w:pPr>
      <w:r w:rsidRPr="00316D1F">
        <w:rPr>
          <w:sz w:val="32"/>
          <w:szCs w:val="32"/>
          <w:lang w:val="uk-UA"/>
        </w:rPr>
        <w:t>201</w:t>
      </w:r>
      <w:r w:rsidR="0061460B" w:rsidRPr="00316D1F">
        <w:rPr>
          <w:sz w:val="32"/>
          <w:szCs w:val="32"/>
          <w:lang w:val="uk-UA"/>
        </w:rPr>
        <w:t>4</w:t>
      </w:r>
      <w:bookmarkStart w:id="0" w:name="_GoBack"/>
      <w:bookmarkEnd w:id="0"/>
    </w:p>
    <w:p w:rsidR="00914D55" w:rsidRDefault="00914D55" w:rsidP="00914D55">
      <w:pPr>
        <w:jc w:val="center"/>
        <w:rPr>
          <w:sz w:val="40"/>
          <w:szCs w:val="40"/>
          <w:lang w:val="uk-UA"/>
        </w:rPr>
      </w:pPr>
    </w:p>
    <w:p w:rsidR="00914D55" w:rsidRDefault="00914D55" w:rsidP="00914D55">
      <w:pPr>
        <w:jc w:val="center"/>
        <w:rPr>
          <w:sz w:val="40"/>
          <w:szCs w:val="40"/>
          <w:lang w:val="uk-UA"/>
        </w:rPr>
      </w:pPr>
    </w:p>
    <w:p w:rsidR="00914D55" w:rsidRDefault="00914D55" w:rsidP="00914D55">
      <w:pPr>
        <w:jc w:val="center"/>
        <w:rPr>
          <w:sz w:val="40"/>
          <w:szCs w:val="40"/>
          <w:lang w:val="uk-UA"/>
        </w:rPr>
      </w:pPr>
    </w:p>
    <w:p w:rsidR="00F06FEB" w:rsidRDefault="00F06FEB" w:rsidP="00342E89">
      <w:pPr>
        <w:pStyle w:val="aa"/>
        <w:tabs>
          <w:tab w:val="clear" w:pos="720"/>
        </w:tabs>
        <w:ind w:left="360" w:firstLine="0"/>
        <w:rPr>
          <w:sz w:val="22"/>
          <w:lang w:val="ru-RU"/>
        </w:rPr>
      </w:pPr>
    </w:p>
    <w:p w:rsidR="00A34916" w:rsidRDefault="00A34916" w:rsidP="00342E89">
      <w:pPr>
        <w:pStyle w:val="aa"/>
        <w:tabs>
          <w:tab w:val="clear" w:pos="720"/>
        </w:tabs>
        <w:ind w:left="360" w:firstLine="0"/>
        <w:rPr>
          <w:sz w:val="22"/>
          <w:lang w:val="ru-RU"/>
        </w:rPr>
      </w:pPr>
    </w:p>
    <w:p w:rsidR="00776FBC" w:rsidRDefault="00776FBC" w:rsidP="00776FBC">
      <w:pPr>
        <w:jc w:val="center"/>
        <w:rPr>
          <w:b/>
          <w:lang w:val="uk-UA"/>
        </w:rPr>
      </w:pPr>
    </w:p>
    <w:p w:rsidR="00776FBC" w:rsidRPr="00776FBC" w:rsidRDefault="00776FBC" w:rsidP="00776FBC">
      <w:pPr>
        <w:jc w:val="center"/>
        <w:rPr>
          <w:b/>
          <w:lang w:val="uk-UA"/>
        </w:rPr>
      </w:pPr>
      <w:r w:rsidRPr="00DA36A0">
        <w:rPr>
          <w:b/>
        </w:rPr>
        <w:t xml:space="preserve">МОДУЛЬНА КОНТРОЛЬНА РОБОТА № </w:t>
      </w:r>
      <w:r>
        <w:rPr>
          <w:b/>
          <w:lang w:val="uk-UA"/>
        </w:rPr>
        <w:t>1</w:t>
      </w:r>
    </w:p>
    <w:p w:rsidR="00776FBC" w:rsidRDefault="00776FBC" w:rsidP="00776FBC">
      <w:pPr>
        <w:jc w:val="center"/>
        <w:rPr>
          <w:b/>
        </w:rPr>
      </w:pPr>
      <w:proofErr w:type="gramStart"/>
      <w:r w:rsidRPr="00D00E2C">
        <w:rPr>
          <w:b/>
        </w:rPr>
        <w:t>Б</w:t>
      </w:r>
      <w:proofErr w:type="gramEnd"/>
      <w:r>
        <w:rPr>
          <w:b/>
        </w:rPr>
        <w:t>ІЛЕТ №1</w:t>
      </w:r>
    </w:p>
    <w:p w:rsidR="00776FBC" w:rsidRPr="005720CA" w:rsidRDefault="00776FBC" w:rsidP="00776FBC">
      <w:pPr>
        <w:widowControl w:val="0"/>
        <w:numPr>
          <w:ilvl w:val="0"/>
          <w:numId w:val="9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Робота з чарунками: форматування, копіювання, вставка, вилучення, пошук інформації, заміна вмісту.</w:t>
      </w:r>
    </w:p>
    <w:p w:rsidR="00776FBC" w:rsidRPr="005720CA" w:rsidRDefault="00776FBC" w:rsidP="00776FBC">
      <w:pPr>
        <w:widowControl w:val="0"/>
        <w:numPr>
          <w:ilvl w:val="0"/>
          <w:numId w:val="9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 xml:space="preserve">Формати даних в </w:t>
      </w:r>
      <w:r w:rsidRPr="005720CA">
        <w:rPr>
          <w:lang w:val="uk-UA"/>
        </w:rPr>
        <w:t>EXCEL,</w:t>
      </w:r>
      <w:r w:rsidRPr="005720CA">
        <w:rPr>
          <w:sz w:val="28"/>
          <w:lang w:val="uk-UA"/>
        </w:rPr>
        <w:t xml:space="preserve"> категорії форматів, особливості і приклади використання.</w:t>
      </w:r>
    </w:p>
    <w:p w:rsidR="00776FBC" w:rsidRPr="005720CA" w:rsidRDefault="00776FBC" w:rsidP="00776FBC">
      <w:pPr>
        <w:widowControl w:val="0"/>
        <w:numPr>
          <w:ilvl w:val="0"/>
          <w:numId w:val="9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Огляд можливостей діалогового вікна "ФОРМАТ/ ЯЧЕЙКИ".</w:t>
      </w:r>
    </w:p>
    <w:p w:rsidR="00776FBC" w:rsidRDefault="00776FBC" w:rsidP="00776FBC">
      <w:pPr>
        <w:jc w:val="center"/>
        <w:rPr>
          <w:b/>
          <w:lang w:val="uk-UA"/>
        </w:rPr>
      </w:pPr>
      <w:proofErr w:type="gramStart"/>
      <w:r w:rsidRPr="00D00E2C">
        <w:rPr>
          <w:b/>
        </w:rPr>
        <w:t>Б</w:t>
      </w:r>
      <w:proofErr w:type="gramEnd"/>
      <w:r>
        <w:rPr>
          <w:b/>
        </w:rPr>
        <w:t>ІЛЕТ №</w:t>
      </w:r>
      <w:r>
        <w:rPr>
          <w:b/>
          <w:lang w:val="uk-UA"/>
        </w:rPr>
        <w:t>2</w:t>
      </w:r>
    </w:p>
    <w:p w:rsidR="00776FBC" w:rsidRPr="005720CA" w:rsidRDefault="00776FBC" w:rsidP="00776FBC">
      <w:pPr>
        <w:widowControl w:val="0"/>
        <w:numPr>
          <w:ilvl w:val="0"/>
          <w:numId w:val="10"/>
        </w:numPr>
        <w:tabs>
          <w:tab w:val="left" w:pos="1260"/>
        </w:tabs>
        <w:spacing w:line="312" w:lineRule="auto"/>
        <w:ind w:hanging="11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 xml:space="preserve">Форматування та </w:t>
      </w:r>
      <w:proofErr w:type="spellStart"/>
      <w:r w:rsidRPr="005720CA">
        <w:rPr>
          <w:sz w:val="28"/>
          <w:lang w:val="uk-UA"/>
        </w:rPr>
        <w:t>автоформатування</w:t>
      </w:r>
      <w:proofErr w:type="spellEnd"/>
      <w:r w:rsidRPr="005720CA">
        <w:rPr>
          <w:sz w:val="28"/>
          <w:lang w:val="uk-UA"/>
        </w:rPr>
        <w:t xml:space="preserve"> таблиць.</w:t>
      </w:r>
    </w:p>
    <w:p w:rsidR="00776FBC" w:rsidRPr="005720CA" w:rsidRDefault="00776FBC" w:rsidP="00776FBC">
      <w:pPr>
        <w:widowControl w:val="0"/>
        <w:numPr>
          <w:ilvl w:val="0"/>
          <w:numId w:val="10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Абсолютна адреса чарунки. Приклади використання.</w:t>
      </w:r>
    </w:p>
    <w:p w:rsidR="00776FBC" w:rsidRPr="005720CA" w:rsidRDefault="00776FBC" w:rsidP="00776FBC">
      <w:pPr>
        <w:widowControl w:val="0"/>
        <w:numPr>
          <w:ilvl w:val="0"/>
          <w:numId w:val="10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Відносна адреса чарунки. Приклади використання.</w:t>
      </w:r>
    </w:p>
    <w:p w:rsidR="00776FBC" w:rsidRPr="005720CA" w:rsidRDefault="00776FBC" w:rsidP="00776FBC">
      <w:pPr>
        <w:widowControl w:val="0"/>
        <w:numPr>
          <w:ilvl w:val="0"/>
          <w:numId w:val="10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Змішана адреса чарунок. Приклади використання.</w:t>
      </w:r>
    </w:p>
    <w:p w:rsidR="00776FBC" w:rsidRPr="00776FBC" w:rsidRDefault="00776FBC" w:rsidP="00776FBC">
      <w:pPr>
        <w:jc w:val="center"/>
        <w:rPr>
          <w:b/>
          <w:lang w:val="uk-UA"/>
        </w:rPr>
      </w:pPr>
      <w:proofErr w:type="gramStart"/>
      <w:r w:rsidRPr="00D00E2C">
        <w:rPr>
          <w:b/>
        </w:rPr>
        <w:t>Б</w:t>
      </w:r>
      <w:proofErr w:type="gramEnd"/>
      <w:r>
        <w:rPr>
          <w:b/>
        </w:rPr>
        <w:t>ІЛЕТ №</w:t>
      </w:r>
      <w:r>
        <w:rPr>
          <w:b/>
          <w:lang w:val="uk-UA"/>
        </w:rPr>
        <w:t>3</w:t>
      </w:r>
    </w:p>
    <w:p w:rsidR="00776FBC" w:rsidRPr="005720CA" w:rsidRDefault="00776FBC" w:rsidP="00776FBC">
      <w:pPr>
        <w:widowControl w:val="0"/>
        <w:numPr>
          <w:ilvl w:val="0"/>
          <w:numId w:val="11"/>
        </w:numPr>
        <w:tabs>
          <w:tab w:val="left" w:pos="1260"/>
        </w:tabs>
        <w:spacing w:line="312" w:lineRule="auto"/>
        <w:ind w:hanging="11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Захист робочих листів та чарунок.</w:t>
      </w:r>
    </w:p>
    <w:p w:rsidR="00776FBC" w:rsidRPr="005720CA" w:rsidRDefault="00776FBC" w:rsidP="00776FBC">
      <w:pPr>
        <w:widowControl w:val="0"/>
        <w:numPr>
          <w:ilvl w:val="0"/>
          <w:numId w:val="11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Введення та редагування формул.</w:t>
      </w:r>
    </w:p>
    <w:p w:rsidR="00776FBC" w:rsidRPr="005720CA" w:rsidRDefault="00776FBC" w:rsidP="00776FBC">
      <w:pPr>
        <w:widowControl w:val="0"/>
        <w:numPr>
          <w:ilvl w:val="0"/>
          <w:numId w:val="11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Копіювання та переміщення формул.</w:t>
      </w:r>
    </w:p>
    <w:p w:rsidR="00776FBC" w:rsidRPr="005720CA" w:rsidRDefault="00776FBC" w:rsidP="00776FBC">
      <w:pPr>
        <w:widowControl w:val="0"/>
        <w:numPr>
          <w:ilvl w:val="0"/>
          <w:numId w:val="11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Посилання на інші листи робочої книги.</w:t>
      </w:r>
    </w:p>
    <w:p w:rsidR="00776FBC" w:rsidRPr="00776FBC" w:rsidRDefault="00776FBC" w:rsidP="00776FBC">
      <w:pPr>
        <w:jc w:val="center"/>
        <w:rPr>
          <w:b/>
          <w:lang w:val="uk-UA"/>
        </w:rPr>
      </w:pPr>
      <w:proofErr w:type="gramStart"/>
      <w:r w:rsidRPr="00D00E2C">
        <w:rPr>
          <w:b/>
        </w:rPr>
        <w:t>Б</w:t>
      </w:r>
      <w:proofErr w:type="gramEnd"/>
      <w:r>
        <w:rPr>
          <w:b/>
        </w:rPr>
        <w:t>ІЛЕТ №</w:t>
      </w:r>
      <w:r>
        <w:rPr>
          <w:b/>
          <w:lang w:val="uk-UA"/>
        </w:rPr>
        <w:t>4</w:t>
      </w:r>
    </w:p>
    <w:p w:rsidR="00776FBC" w:rsidRPr="005720CA" w:rsidRDefault="00776FBC" w:rsidP="00776FBC">
      <w:pPr>
        <w:widowControl w:val="0"/>
        <w:numPr>
          <w:ilvl w:val="0"/>
          <w:numId w:val="12"/>
        </w:numPr>
        <w:tabs>
          <w:tab w:val="left" w:pos="1260"/>
        </w:tabs>
        <w:spacing w:line="312" w:lineRule="auto"/>
        <w:ind w:hanging="11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Функції. Синтаксис функцій. Імена і типи аргументів функцій.</w:t>
      </w:r>
    </w:p>
    <w:p w:rsidR="00776FBC" w:rsidRPr="005720CA" w:rsidRDefault="00776FBC" w:rsidP="00776FBC">
      <w:pPr>
        <w:widowControl w:val="0"/>
        <w:numPr>
          <w:ilvl w:val="0"/>
          <w:numId w:val="12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Математичні функції. Приклади.</w:t>
      </w:r>
    </w:p>
    <w:p w:rsidR="00776FBC" w:rsidRPr="005720CA" w:rsidRDefault="00776FBC" w:rsidP="00776FBC">
      <w:pPr>
        <w:widowControl w:val="0"/>
        <w:numPr>
          <w:ilvl w:val="0"/>
          <w:numId w:val="12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Статистичні функції. Приклади.</w:t>
      </w:r>
    </w:p>
    <w:p w:rsidR="00776FBC" w:rsidRPr="005720CA" w:rsidRDefault="00776FBC" w:rsidP="00776FBC">
      <w:pPr>
        <w:widowControl w:val="0"/>
        <w:numPr>
          <w:ilvl w:val="0"/>
          <w:numId w:val="12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Логічні функції. Приклади.</w:t>
      </w:r>
    </w:p>
    <w:p w:rsidR="00776FBC" w:rsidRPr="00776FBC" w:rsidRDefault="00776FBC" w:rsidP="00776FBC">
      <w:pPr>
        <w:jc w:val="center"/>
        <w:rPr>
          <w:b/>
          <w:lang w:val="uk-UA"/>
        </w:rPr>
      </w:pPr>
      <w:proofErr w:type="gramStart"/>
      <w:r w:rsidRPr="00D00E2C">
        <w:rPr>
          <w:b/>
        </w:rPr>
        <w:t>Б</w:t>
      </w:r>
      <w:proofErr w:type="gramEnd"/>
      <w:r>
        <w:rPr>
          <w:b/>
        </w:rPr>
        <w:t>ІЛЕТ №</w:t>
      </w:r>
      <w:r>
        <w:rPr>
          <w:b/>
          <w:lang w:val="uk-UA"/>
        </w:rPr>
        <w:t>5</w:t>
      </w:r>
    </w:p>
    <w:p w:rsidR="00776FBC" w:rsidRPr="005720CA" w:rsidRDefault="00776FBC" w:rsidP="00776FBC">
      <w:pPr>
        <w:widowControl w:val="0"/>
        <w:numPr>
          <w:ilvl w:val="0"/>
          <w:numId w:val="13"/>
        </w:numPr>
        <w:tabs>
          <w:tab w:val="left" w:pos="1260"/>
        </w:tabs>
        <w:spacing w:line="312" w:lineRule="auto"/>
        <w:ind w:hanging="11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Використання вбудованих функцій ЕСЛИ(). Приклади використання.</w:t>
      </w:r>
    </w:p>
    <w:p w:rsidR="00776FBC" w:rsidRPr="005720CA" w:rsidRDefault="00776FBC" w:rsidP="00776FBC">
      <w:pPr>
        <w:widowControl w:val="0"/>
        <w:numPr>
          <w:ilvl w:val="0"/>
          <w:numId w:val="13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Робота з діалоговими вікном «Форма».</w:t>
      </w:r>
    </w:p>
    <w:p w:rsidR="00776FBC" w:rsidRPr="005720CA" w:rsidRDefault="00776FBC" w:rsidP="00776FBC">
      <w:pPr>
        <w:widowControl w:val="0"/>
        <w:numPr>
          <w:ilvl w:val="0"/>
          <w:numId w:val="13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Робота з діалоговим вікном «Сортування», умови сортування даних.</w:t>
      </w:r>
    </w:p>
    <w:p w:rsidR="00776FBC" w:rsidRPr="005720CA" w:rsidRDefault="00776FBC" w:rsidP="00776FBC">
      <w:pPr>
        <w:widowControl w:val="0"/>
        <w:numPr>
          <w:ilvl w:val="0"/>
          <w:numId w:val="13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 xml:space="preserve">Фільтрація даних в </w:t>
      </w:r>
      <w:r w:rsidRPr="005720CA">
        <w:rPr>
          <w:lang w:val="uk-UA"/>
        </w:rPr>
        <w:t>EXCEL</w:t>
      </w:r>
      <w:r w:rsidRPr="005720CA">
        <w:rPr>
          <w:sz w:val="28"/>
          <w:lang w:val="uk-UA"/>
        </w:rPr>
        <w:t xml:space="preserve">, розробка </w:t>
      </w:r>
      <w:proofErr w:type="spellStart"/>
      <w:r w:rsidRPr="005720CA">
        <w:rPr>
          <w:sz w:val="28"/>
          <w:lang w:val="uk-UA"/>
        </w:rPr>
        <w:t>автофільтра</w:t>
      </w:r>
      <w:proofErr w:type="spellEnd"/>
      <w:r w:rsidRPr="005720CA">
        <w:rPr>
          <w:sz w:val="28"/>
          <w:lang w:val="uk-UA"/>
        </w:rPr>
        <w:t xml:space="preserve"> користувача.</w:t>
      </w:r>
    </w:p>
    <w:p w:rsidR="00776FBC" w:rsidRPr="00776FBC" w:rsidRDefault="00776FBC" w:rsidP="00776FBC">
      <w:pPr>
        <w:jc w:val="center"/>
        <w:rPr>
          <w:b/>
          <w:lang w:val="uk-UA"/>
        </w:rPr>
      </w:pPr>
      <w:proofErr w:type="gramStart"/>
      <w:r w:rsidRPr="00D00E2C">
        <w:rPr>
          <w:b/>
        </w:rPr>
        <w:t>Б</w:t>
      </w:r>
      <w:proofErr w:type="gramEnd"/>
      <w:r>
        <w:rPr>
          <w:b/>
        </w:rPr>
        <w:t>ІЛЕТ №</w:t>
      </w:r>
      <w:r>
        <w:rPr>
          <w:b/>
          <w:lang w:val="uk-UA"/>
        </w:rPr>
        <w:t>6</w:t>
      </w:r>
    </w:p>
    <w:p w:rsidR="00776FBC" w:rsidRPr="005720CA" w:rsidRDefault="00776FBC" w:rsidP="00776FBC">
      <w:pPr>
        <w:widowControl w:val="0"/>
        <w:numPr>
          <w:ilvl w:val="0"/>
          <w:numId w:val="14"/>
        </w:numPr>
        <w:tabs>
          <w:tab w:val="left" w:pos="1260"/>
        </w:tabs>
        <w:spacing w:line="312" w:lineRule="auto"/>
        <w:ind w:hanging="11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Призначення та можливості Майстра Діаграм.</w:t>
      </w:r>
    </w:p>
    <w:p w:rsidR="00776FBC" w:rsidRPr="005720CA" w:rsidRDefault="00776FBC" w:rsidP="00776FBC">
      <w:pPr>
        <w:widowControl w:val="0"/>
        <w:numPr>
          <w:ilvl w:val="0"/>
          <w:numId w:val="14"/>
        </w:numPr>
        <w:tabs>
          <w:tab w:val="left" w:pos="1260"/>
        </w:tabs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Види діаграм. Створення та редагування діаграм.</w:t>
      </w:r>
    </w:p>
    <w:p w:rsidR="00776FBC" w:rsidRPr="005720CA" w:rsidRDefault="00776FBC" w:rsidP="00776FBC">
      <w:pPr>
        <w:widowControl w:val="0"/>
        <w:numPr>
          <w:ilvl w:val="0"/>
          <w:numId w:val="14"/>
        </w:numPr>
        <w:tabs>
          <w:tab w:val="clear" w:pos="720"/>
          <w:tab w:val="left" w:pos="709"/>
          <w:tab w:val="left" w:pos="1260"/>
        </w:tabs>
        <w:spacing w:line="312" w:lineRule="auto"/>
        <w:ind w:left="0" w:firstLine="709"/>
        <w:jc w:val="both"/>
        <w:rPr>
          <w:sz w:val="28"/>
          <w:szCs w:val="28"/>
          <w:lang w:val="uk-UA"/>
        </w:rPr>
      </w:pPr>
      <w:r w:rsidRPr="005720CA">
        <w:rPr>
          <w:sz w:val="28"/>
          <w:lang w:val="uk-UA"/>
        </w:rPr>
        <w:t xml:space="preserve">Призначення макросів, утворення макросів за допомогою </w:t>
      </w:r>
      <w:proofErr w:type="spellStart"/>
      <w:r w:rsidRPr="005720CA">
        <w:rPr>
          <w:sz w:val="28"/>
          <w:lang w:val="uk-UA"/>
        </w:rPr>
        <w:t>Макрорекордера</w:t>
      </w:r>
      <w:proofErr w:type="spellEnd"/>
      <w:r w:rsidRPr="005720CA">
        <w:rPr>
          <w:sz w:val="28"/>
          <w:lang w:val="uk-UA"/>
        </w:rPr>
        <w:t>.</w:t>
      </w:r>
    </w:p>
    <w:p w:rsidR="00776FBC" w:rsidRPr="00776FBC" w:rsidRDefault="00776FBC" w:rsidP="00776FBC">
      <w:pPr>
        <w:jc w:val="center"/>
        <w:rPr>
          <w:b/>
          <w:lang w:val="uk-UA"/>
        </w:rPr>
      </w:pPr>
    </w:p>
    <w:p w:rsidR="00776FBC" w:rsidRDefault="00776FB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34916" w:rsidRPr="00776FBC" w:rsidRDefault="00A34916" w:rsidP="00A34916">
      <w:pPr>
        <w:jc w:val="center"/>
        <w:rPr>
          <w:b/>
          <w:lang w:val="uk-UA"/>
        </w:rPr>
      </w:pPr>
      <w:r w:rsidRPr="00DA36A0">
        <w:rPr>
          <w:b/>
        </w:rPr>
        <w:t xml:space="preserve">МОДУЛЬНА КОНТРОЛЬНА РОБОТА № </w:t>
      </w:r>
      <w:r w:rsidR="00776FBC">
        <w:rPr>
          <w:b/>
          <w:lang w:val="uk-UA"/>
        </w:rPr>
        <w:t>2</w:t>
      </w:r>
    </w:p>
    <w:p w:rsidR="00A34916" w:rsidRDefault="00A34916" w:rsidP="00A34916">
      <w:pPr>
        <w:jc w:val="center"/>
        <w:rPr>
          <w:b/>
        </w:rPr>
      </w:pPr>
      <w:proofErr w:type="gramStart"/>
      <w:r w:rsidRPr="00D00E2C">
        <w:rPr>
          <w:b/>
        </w:rPr>
        <w:t>Б</w:t>
      </w:r>
      <w:proofErr w:type="gramEnd"/>
      <w:r>
        <w:rPr>
          <w:b/>
        </w:rPr>
        <w:t>ІЛЕТ №1</w:t>
      </w:r>
    </w:p>
    <w:p w:rsidR="00A34916" w:rsidRDefault="00A34916" w:rsidP="00776FB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71FFA">
        <w:rPr>
          <w:rFonts w:hint="eastAsia"/>
          <w:sz w:val="28"/>
          <w:szCs w:val="28"/>
        </w:rPr>
        <w:t>Поняття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корпоративних</w:t>
      </w:r>
      <w:proofErr w:type="spellEnd"/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баз</w:t>
      </w:r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даних</w:t>
      </w:r>
      <w:proofErr w:type="spellEnd"/>
      <w:r w:rsidRPr="00A71FFA">
        <w:rPr>
          <w:sz w:val="28"/>
          <w:szCs w:val="28"/>
        </w:rPr>
        <w:t xml:space="preserve">. </w:t>
      </w:r>
      <w:proofErr w:type="spellStart"/>
      <w:r w:rsidRPr="00A71FFA">
        <w:rPr>
          <w:rFonts w:hint="eastAsia"/>
          <w:sz w:val="28"/>
          <w:szCs w:val="28"/>
        </w:rPr>
        <w:t>Особливості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мережевої</w:t>
      </w:r>
      <w:proofErr w:type="spellEnd"/>
      <w:r w:rsidRPr="00A71FFA">
        <w:rPr>
          <w:sz w:val="28"/>
          <w:szCs w:val="28"/>
        </w:rPr>
        <w:t xml:space="preserve">, </w:t>
      </w:r>
      <w:proofErr w:type="spellStart"/>
      <w:r w:rsidRPr="00A71FFA">
        <w:rPr>
          <w:rFonts w:hint="eastAsia"/>
          <w:sz w:val="28"/>
          <w:szCs w:val="28"/>
        </w:rPr>
        <w:t>ієрархічної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і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реляційної</w:t>
      </w:r>
      <w:proofErr w:type="spellEnd"/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баз</w:t>
      </w:r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даних</w:t>
      </w:r>
      <w:proofErr w:type="spellEnd"/>
      <w:r w:rsidRPr="00A71FFA">
        <w:rPr>
          <w:sz w:val="28"/>
          <w:szCs w:val="28"/>
        </w:rPr>
        <w:t xml:space="preserve">. </w:t>
      </w:r>
    </w:p>
    <w:p w:rsidR="00A34916" w:rsidRDefault="00A34916" w:rsidP="00776FB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71FFA">
        <w:rPr>
          <w:rFonts w:hint="eastAsia"/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відношення</w:t>
      </w:r>
      <w:proofErr w:type="spellEnd"/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в</w:t>
      </w:r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базах</w:t>
      </w:r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даних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і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їх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властивості</w:t>
      </w:r>
      <w:proofErr w:type="spellEnd"/>
      <w:r w:rsidRPr="00A71FFA">
        <w:rPr>
          <w:sz w:val="28"/>
          <w:szCs w:val="28"/>
        </w:rPr>
        <w:t xml:space="preserve">. </w:t>
      </w:r>
      <w:proofErr w:type="spellStart"/>
      <w:r w:rsidRPr="00A71FFA">
        <w:rPr>
          <w:rFonts w:hint="eastAsia"/>
          <w:sz w:val="28"/>
          <w:szCs w:val="28"/>
        </w:rPr>
        <w:t>Реляційні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бази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даних</w:t>
      </w:r>
      <w:proofErr w:type="spellEnd"/>
      <w:r w:rsidRPr="00A71FFA">
        <w:rPr>
          <w:sz w:val="28"/>
          <w:szCs w:val="28"/>
        </w:rPr>
        <w:t xml:space="preserve">, </w:t>
      </w:r>
      <w:proofErr w:type="spellStart"/>
      <w:r w:rsidRPr="00A71FFA">
        <w:rPr>
          <w:rFonts w:hint="eastAsia"/>
          <w:sz w:val="28"/>
          <w:szCs w:val="28"/>
        </w:rPr>
        <w:t>їх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недоліки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і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переваги</w:t>
      </w:r>
      <w:proofErr w:type="spellEnd"/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перед</w:t>
      </w:r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другими</w:t>
      </w:r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моделями</w:t>
      </w:r>
      <w:r w:rsidRPr="00A71FFA">
        <w:rPr>
          <w:sz w:val="28"/>
          <w:szCs w:val="28"/>
        </w:rPr>
        <w:t xml:space="preserve">. </w:t>
      </w:r>
    </w:p>
    <w:p w:rsidR="00A34916" w:rsidRDefault="00A34916" w:rsidP="00776FB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71FFA">
        <w:rPr>
          <w:rFonts w:hint="eastAsia"/>
          <w:sz w:val="28"/>
          <w:szCs w:val="28"/>
        </w:rPr>
        <w:t>Етапи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проектування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бази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даних</w:t>
      </w:r>
      <w:proofErr w:type="spellEnd"/>
      <w:r w:rsidRPr="00A71FFA">
        <w:rPr>
          <w:sz w:val="28"/>
          <w:szCs w:val="28"/>
        </w:rPr>
        <w:t>. ER-</w:t>
      </w:r>
      <w:r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моделювання</w:t>
      </w:r>
      <w:proofErr w:type="spellEnd"/>
      <w:r w:rsidRPr="00A71FFA">
        <w:rPr>
          <w:sz w:val="28"/>
          <w:szCs w:val="28"/>
        </w:rPr>
        <w:t xml:space="preserve">. </w:t>
      </w:r>
    </w:p>
    <w:p w:rsidR="00A34916" w:rsidRPr="00A71FFA" w:rsidRDefault="00A34916" w:rsidP="00776FBC">
      <w:pPr>
        <w:numPr>
          <w:ilvl w:val="0"/>
          <w:numId w:val="3"/>
        </w:numPr>
        <w:ind w:left="360" w:firstLine="66"/>
        <w:jc w:val="both"/>
        <w:rPr>
          <w:sz w:val="28"/>
          <w:szCs w:val="28"/>
        </w:rPr>
      </w:pPr>
      <w:r w:rsidRPr="00A71FFA">
        <w:rPr>
          <w:rFonts w:hint="eastAsia"/>
          <w:sz w:val="28"/>
          <w:szCs w:val="28"/>
        </w:rPr>
        <w:t>Структура</w:t>
      </w:r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бази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даних</w:t>
      </w:r>
      <w:proofErr w:type="spellEnd"/>
      <w:r w:rsidRPr="00A71FFA">
        <w:rPr>
          <w:sz w:val="28"/>
          <w:szCs w:val="28"/>
        </w:rPr>
        <w:t xml:space="preserve">. </w:t>
      </w:r>
    </w:p>
    <w:p w:rsidR="00A34916" w:rsidRPr="00A71FFA" w:rsidRDefault="00A34916" w:rsidP="00776FBC">
      <w:pPr>
        <w:numPr>
          <w:ilvl w:val="0"/>
          <w:numId w:val="3"/>
        </w:numPr>
        <w:ind w:left="360" w:firstLine="66"/>
        <w:jc w:val="both"/>
        <w:rPr>
          <w:sz w:val="28"/>
          <w:szCs w:val="28"/>
        </w:rPr>
      </w:pPr>
      <w:proofErr w:type="spellStart"/>
      <w:r w:rsidRPr="00A71FFA">
        <w:rPr>
          <w:rFonts w:hint="eastAsia"/>
          <w:sz w:val="28"/>
          <w:szCs w:val="28"/>
        </w:rPr>
        <w:t>Поняття</w:t>
      </w:r>
      <w:proofErr w:type="spellEnd"/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форм</w:t>
      </w:r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нормалізації</w:t>
      </w:r>
      <w:proofErr w:type="spellEnd"/>
      <w:r w:rsidRPr="00A71FFA">
        <w:rPr>
          <w:sz w:val="28"/>
          <w:szCs w:val="28"/>
        </w:rPr>
        <w:t>.</w:t>
      </w:r>
    </w:p>
    <w:p w:rsidR="00A34916" w:rsidRPr="00370C0E" w:rsidRDefault="00A34916" w:rsidP="00A34916">
      <w:pPr>
        <w:jc w:val="both"/>
        <w:rPr>
          <w:sz w:val="28"/>
          <w:szCs w:val="28"/>
        </w:rPr>
      </w:pPr>
    </w:p>
    <w:p w:rsidR="00A34916" w:rsidRDefault="00A34916" w:rsidP="00A34916">
      <w:pPr>
        <w:jc w:val="center"/>
        <w:rPr>
          <w:b/>
        </w:rPr>
      </w:pPr>
      <w:proofErr w:type="gramStart"/>
      <w:r w:rsidRPr="00D00E2C">
        <w:rPr>
          <w:b/>
        </w:rPr>
        <w:t>Б</w:t>
      </w:r>
      <w:proofErr w:type="gramEnd"/>
      <w:r>
        <w:rPr>
          <w:b/>
        </w:rPr>
        <w:t>ІЛЕТ №2</w:t>
      </w:r>
    </w:p>
    <w:p w:rsidR="00A34916" w:rsidRDefault="00A34916" w:rsidP="00A34916">
      <w:pPr>
        <w:jc w:val="center"/>
        <w:rPr>
          <w:b/>
        </w:rPr>
      </w:pPr>
    </w:p>
    <w:p w:rsidR="00A34916" w:rsidRPr="003E6AA9" w:rsidRDefault="00A34916" w:rsidP="00776F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форм</w:t>
      </w:r>
    </w:p>
    <w:p w:rsidR="00A34916" w:rsidRPr="003E6AA9" w:rsidRDefault="00A34916" w:rsidP="00776F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 конструктора форм</w:t>
      </w:r>
    </w:p>
    <w:p w:rsidR="00A34916" w:rsidRPr="003E6AA9" w:rsidRDefault="00A34916" w:rsidP="00776F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додавання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списком, кнопок</w:t>
      </w:r>
    </w:p>
    <w:p w:rsidR="00776FBC" w:rsidRDefault="00776FBC" w:rsidP="00A34916">
      <w:pPr>
        <w:jc w:val="center"/>
        <w:rPr>
          <w:b/>
          <w:lang w:val="uk-UA"/>
        </w:rPr>
      </w:pPr>
    </w:p>
    <w:p w:rsidR="00A34916" w:rsidRDefault="00A34916" w:rsidP="00A34916">
      <w:pPr>
        <w:jc w:val="center"/>
        <w:rPr>
          <w:b/>
        </w:rPr>
      </w:pPr>
      <w:proofErr w:type="gramStart"/>
      <w:r w:rsidRPr="00D00E2C">
        <w:rPr>
          <w:b/>
        </w:rPr>
        <w:t>Б</w:t>
      </w:r>
      <w:proofErr w:type="gramEnd"/>
      <w:r>
        <w:rPr>
          <w:b/>
        </w:rPr>
        <w:t>ІЛЕТ №3</w:t>
      </w:r>
    </w:p>
    <w:p w:rsidR="00A34916" w:rsidRDefault="00A34916" w:rsidP="00A34916">
      <w:pPr>
        <w:jc w:val="center"/>
        <w:rPr>
          <w:b/>
        </w:rPr>
      </w:pPr>
    </w:p>
    <w:p w:rsidR="00A34916" w:rsidRPr="003E6AA9" w:rsidRDefault="00A34916" w:rsidP="00776FB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запитів</w:t>
      </w:r>
      <w:proofErr w:type="spellEnd"/>
    </w:p>
    <w:p w:rsidR="00A34916" w:rsidRPr="003E6AA9" w:rsidRDefault="00A34916" w:rsidP="00776F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конструктора </w:t>
      </w:r>
      <w:proofErr w:type="spellStart"/>
      <w:r>
        <w:rPr>
          <w:sz w:val="28"/>
          <w:szCs w:val="28"/>
        </w:rPr>
        <w:t>запиті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A34916" w:rsidRPr="003E6AA9" w:rsidRDefault="00A34916" w:rsidP="00776FB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запитів</w:t>
      </w:r>
      <w:proofErr w:type="spellEnd"/>
    </w:p>
    <w:p w:rsidR="00A34916" w:rsidRPr="00E31222" w:rsidRDefault="00A34916" w:rsidP="00A34916">
      <w:pPr>
        <w:ind w:left="720"/>
        <w:jc w:val="both"/>
        <w:rPr>
          <w:sz w:val="28"/>
          <w:szCs w:val="28"/>
        </w:rPr>
      </w:pPr>
    </w:p>
    <w:p w:rsidR="00A34916" w:rsidRPr="00FF208D" w:rsidRDefault="00A34916" w:rsidP="00A34916">
      <w:pPr>
        <w:rPr>
          <w:sz w:val="20"/>
          <w:szCs w:val="20"/>
        </w:rPr>
      </w:pPr>
    </w:p>
    <w:p w:rsidR="000A7356" w:rsidRPr="00776FBC" w:rsidRDefault="000A7356" w:rsidP="000A7356">
      <w:pPr>
        <w:jc w:val="center"/>
        <w:rPr>
          <w:b/>
          <w:lang w:val="uk-UA"/>
        </w:rPr>
      </w:pPr>
      <w:proofErr w:type="gramStart"/>
      <w:r w:rsidRPr="00D00E2C">
        <w:rPr>
          <w:b/>
        </w:rPr>
        <w:t>Б</w:t>
      </w:r>
      <w:proofErr w:type="gramEnd"/>
      <w:r>
        <w:rPr>
          <w:b/>
        </w:rPr>
        <w:t>ІЛЕТ №</w:t>
      </w:r>
      <w:r w:rsidR="00776FBC">
        <w:rPr>
          <w:b/>
          <w:lang w:val="uk-UA"/>
        </w:rPr>
        <w:t>4</w:t>
      </w:r>
    </w:p>
    <w:p w:rsidR="000A7356" w:rsidRDefault="000A7356" w:rsidP="00776FBC">
      <w:pPr>
        <w:numPr>
          <w:ilvl w:val="0"/>
          <w:numId w:val="8"/>
        </w:numPr>
        <w:ind w:hanging="11"/>
        <w:jc w:val="both"/>
        <w:rPr>
          <w:sz w:val="28"/>
          <w:szCs w:val="28"/>
        </w:rPr>
      </w:pPr>
      <w:proofErr w:type="spellStart"/>
      <w:r w:rsidRPr="00A71FFA">
        <w:rPr>
          <w:rFonts w:hint="eastAsia"/>
          <w:sz w:val="28"/>
          <w:szCs w:val="28"/>
        </w:rPr>
        <w:t>Поняття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корпоративних</w:t>
      </w:r>
      <w:proofErr w:type="spellEnd"/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баз</w:t>
      </w:r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даних</w:t>
      </w:r>
      <w:proofErr w:type="spellEnd"/>
      <w:r w:rsidRPr="00A71FFA">
        <w:rPr>
          <w:sz w:val="28"/>
          <w:szCs w:val="28"/>
        </w:rPr>
        <w:t xml:space="preserve">. </w:t>
      </w:r>
      <w:proofErr w:type="spellStart"/>
      <w:r w:rsidRPr="00A71FFA">
        <w:rPr>
          <w:rFonts w:hint="eastAsia"/>
          <w:sz w:val="28"/>
          <w:szCs w:val="28"/>
        </w:rPr>
        <w:t>Особливості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мережевої</w:t>
      </w:r>
      <w:proofErr w:type="spellEnd"/>
      <w:r w:rsidRPr="00A71FFA">
        <w:rPr>
          <w:sz w:val="28"/>
          <w:szCs w:val="28"/>
        </w:rPr>
        <w:t xml:space="preserve">, </w:t>
      </w:r>
      <w:proofErr w:type="spellStart"/>
      <w:r w:rsidRPr="00A71FFA">
        <w:rPr>
          <w:rFonts w:hint="eastAsia"/>
          <w:sz w:val="28"/>
          <w:szCs w:val="28"/>
        </w:rPr>
        <w:t>ієрархічної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і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реляційної</w:t>
      </w:r>
      <w:proofErr w:type="spellEnd"/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баз</w:t>
      </w:r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даних</w:t>
      </w:r>
      <w:proofErr w:type="spellEnd"/>
      <w:r w:rsidRPr="00A71FFA">
        <w:rPr>
          <w:sz w:val="28"/>
          <w:szCs w:val="28"/>
        </w:rPr>
        <w:t xml:space="preserve">. </w:t>
      </w:r>
    </w:p>
    <w:p w:rsidR="000A7356" w:rsidRDefault="000A7356" w:rsidP="00776FBC">
      <w:pPr>
        <w:numPr>
          <w:ilvl w:val="0"/>
          <w:numId w:val="8"/>
        </w:numPr>
        <w:ind w:hanging="11"/>
        <w:jc w:val="both"/>
        <w:rPr>
          <w:sz w:val="28"/>
          <w:szCs w:val="28"/>
        </w:rPr>
      </w:pPr>
      <w:proofErr w:type="spellStart"/>
      <w:r w:rsidRPr="00A71FFA">
        <w:rPr>
          <w:rFonts w:hint="eastAsia"/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відношення</w:t>
      </w:r>
      <w:proofErr w:type="spellEnd"/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в</w:t>
      </w:r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базах</w:t>
      </w:r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даних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і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їх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властивості</w:t>
      </w:r>
      <w:proofErr w:type="spellEnd"/>
      <w:r w:rsidRPr="00A71FFA">
        <w:rPr>
          <w:sz w:val="28"/>
          <w:szCs w:val="28"/>
        </w:rPr>
        <w:t xml:space="preserve">. </w:t>
      </w:r>
      <w:proofErr w:type="spellStart"/>
      <w:r w:rsidRPr="00A71FFA">
        <w:rPr>
          <w:rFonts w:hint="eastAsia"/>
          <w:sz w:val="28"/>
          <w:szCs w:val="28"/>
        </w:rPr>
        <w:t>Реляційні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бази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даних</w:t>
      </w:r>
      <w:proofErr w:type="spellEnd"/>
      <w:r w:rsidRPr="00A71FFA">
        <w:rPr>
          <w:sz w:val="28"/>
          <w:szCs w:val="28"/>
        </w:rPr>
        <w:t xml:space="preserve">, </w:t>
      </w:r>
      <w:proofErr w:type="spellStart"/>
      <w:r w:rsidRPr="00A71FFA">
        <w:rPr>
          <w:rFonts w:hint="eastAsia"/>
          <w:sz w:val="28"/>
          <w:szCs w:val="28"/>
        </w:rPr>
        <w:t>їх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недоліки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і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переваги</w:t>
      </w:r>
      <w:proofErr w:type="spellEnd"/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перед</w:t>
      </w:r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другими</w:t>
      </w:r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моделями</w:t>
      </w:r>
      <w:r w:rsidRPr="00A71FFA">
        <w:rPr>
          <w:sz w:val="28"/>
          <w:szCs w:val="28"/>
        </w:rPr>
        <w:t xml:space="preserve">. </w:t>
      </w:r>
    </w:p>
    <w:p w:rsidR="000A7356" w:rsidRDefault="000A7356" w:rsidP="00776FBC">
      <w:pPr>
        <w:numPr>
          <w:ilvl w:val="0"/>
          <w:numId w:val="8"/>
        </w:numPr>
        <w:ind w:hanging="11"/>
        <w:jc w:val="both"/>
        <w:rPr>
          <w:sz w:val="28"/>
          <w:szCs w:val="28"/>
        </w:rPr>
      </w:pPr>
      <w:proofErr w:type="spellStart"/>
      <w:r w:rsidRPr="00A71FFA">
        <w:rPr>
          <w:rFonts w:hint="eastAsia"/>
          <w:sz w:val="28"/>
          <w:szCs w:val="28"/>
        </w:rPr>
        <w:t>Етапи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проектування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бази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даних</w:t>
      </w:r>
      <w:proofErr w:type="spellEnd"/>
      <w:r w:rsidRPr="00A71FFA">
        <w:rPr>
          <w:sz w:val="28"/>
          <w:szCs w:val="28"/>
        </w:rPr>
        <w:t>. ER-</w:t>
      </w:r>
      <w:r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моделювання</w:t>
      </w:r>
      <w:proofErr w:type="spellEnd"/>
      <w:r w:rsidRPr="00A71FFA">
        <w:rPr>
          <w:sz w:val="28"/>
          <w:szCs w:val="28"/>
        </w:rPr>
        <w:t xml:space="preserve">. </w:t>
      </w:r>
    </w:p>
    <w:p w:rsidR="000A7356" w:rsidRPr="00A71FFA" w:rsidRDefault="000A7356" w:rsidP="00776FBC">
      <w:pPr>
        <w:numPr>
          <w:ilvl w:val="0"/>
          <w:numId w:val="8"/>
        </w:numPr>
        <w:ind w:hanging="11"/>
        <w:jc w:val="both"/>
        <w:rPr>
          <w:sz w:val="28"/>
          <w:szCs w:val="28"/>
        </w:rPr>
      </w:pPr>
      <w:r w:rsidRPr="00A71FFA">
        <w:rPr>
          <w:rFonts w:hint="eastAsia"/>
          <w:sz w:val="28"/>
          <w:szCs w:val="28"/>
        </w:rPr>
        <w:lastRenderedPageBreak/>
        <w:t>Структура</w:t>
      </w:r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бази</w:t>
      </w:r>
      <w:proofErr w:type="spellEnd"/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даних</w:t>
      </w:r>
      <w:proofErr w:type="spellEnd"/>
      <w:r w:rsidRPr="00A71FFA">
        <w:rPr>
          <w:sz w:val="28"/>
          <w:szCs w:val="28"/>
        </w:rPr>
        <w:t xml:space="preserve">. </w:t>
      </w:r>
    </w:p>
    <w:p w:rsidR="000A7356" w:rsidRPr="00A71FFA" w:rsidRDefault="000A7356" w:rsidP="00776FBC">
      <w:pPr>
        <w:numPr>
          <w:ilvl w:val="0"/>
          <w:numId w:val="8"/>
        </w:numPr>
        <w:ind w:hanging="11"/>
        <w:jc w:val="both"/>
        <w:rPr>
          <w:sz w:val="28"/>
          <w:szCs w:val="28"/>
        </w:rPr>
      </w:pPr>
      <w:proofErr w:type="spellStart"/>
      <w:r w:rsidRPr="00A71FFA">
        <w:rPr>
          <w:rFonts w:hint="eastAsia"/>
          <w:sz w:val="28"/>
          <w:szCs w:val="28"/>
        </w:rPr>
        <w:t>Поняття</w:t>
      </w:r>
      <w:proofErr w:type="spellEnd"/>
      <w:r w:rsidRPr="00A71FFA">
        <w:rPr>
          <w:sz w:val="28"/>
          <w:szCs w:val="28"/>
        </w:rPr>
        <w:t xml:space="preserve"> </w:t>
      </w:r>
      <w:r w:rsidRPr="00A71FFA">
        <w:rPr>
          <w:rFonts w:hint="eastAsia"/>
          <w:sz w:val="28"/>
          <w:szCs w:val="28"/>
        </w:rPr>
        <w:t>форм</w:t>
      </w:r>
      <w:r w:rsidRPr="00A71FFA">
        <w:rPr>
          <w:sz w:val="28"/>
          <w:szCs w:val="28"/>
        </w:rPr>
        <w:t xml:space="preserve"> </w:t>
      </w:r>
      <w:proofErr w:type="spellStart"/>
      <w:r w:rsidRPr="00A71FFA">
        <w:rPr>
          <w:rFonts w:hint="eastAsia"/>
          <w:sz w:val="28"/>
          <w:szCs w:val="28"/>
        </w:rPr>
        <w:t>нормалізації</w:t>
      </w:r>
      <w:proofErr w:type="spellEnd"/>
      <w:r w:rsidRPr="00A71FFA">
        <w:rPr>
          <w:sz w:val="28"/>
          <w:szCs w:val="28"/>
        </w:rPr>
        <w:t>.</w:t>
      </w:r>
    </w:p>
    <w:p w:rsidR="000A7356" w:rsidRPr="00370C0E" w:rsidRDefault="000A7356" w:rsidP="000A7356">
      <w:pPr>
        <w:jc w:val="both"/>
        <w:rPr>
          <w:sz w:val="28"/>
          <w:szCs w:val="28"/>
        </w:rPr>
      </w:pPr>
    </w:p>
    <w:p w:rsidR="000A7356" w:rsidRPr="00776FBC" w:rsidRDefault="000A7356" w:rsidP="000A7356">
      <w:pPr>
        <w:jc w:val="center"/>
        <w:rPr>
          <w:b/>
          <w:lang w:val="uk-UA"/>
        </w:rPr>
      </w:pPr>
      <w:proofErr w:type="gramStart"/>
      <w:r w:rsidRPr="00D00E2C">
        <w:rPr>
          <w:b/>
        </w:rPr>
        <w:t>Б</w:t>
      </w:r>
      <w:proofErr w:type="gramEnd"/>
      <w:r w:rsidR="00776FBC">
        <w:rPr>
          <w:b/>
        </w:rPr>
        <w:t>ІЛЕТ №</w:t>
      </w:r>
      <w:r w:rsidR="00776FBC">
        <w:rPr>
          <w:b/>
          <w:lang w:val="uk-UA"/>
        </w:rPr>
        <w:t>5</w:t>
      </w:r>
    </w:p>
    <w:p w:rsidR="000A7356" w:rsidRDefault="000A7356" w:rsidP="000A7356">
      <w:pPr>
        <w:jc w:val="center"/>
        <w:rPr>
          <w:b/>
        </w:rPr>
      </w:pPr>
    </w:p>
    <w:p w:rsidR="000A7356" w:rsidRPr="003E6AA9" w:rsidRDefault="000A7356" w:rsidP="00776F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форм</w:t>
      </w:r>
    </w:p>
    <w:p w:rsidR="000A7356" w:rsidRPr="003E6AA9" w:rsidRDefault="000A7356" w:rsidP="00776F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 конструктора форм</w:t>
      </w:r>
    </w:p>
    <w:p w:rsidR="000A7356" w:rsidRPr="003E6AA9" w:rsidRDefault="000A7356" w:rsidP="00776F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додавання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списком, кнопок</w:t>
      </w:r>
    </w:p>
    <w:p w:rsidR="00776FBC" w:rsidRDefault="00776FBC" w:rsidP="000A7356">
      <w:pPr>
        <w:jc w:val="center"/>
        <w:rPr>
          <w:b/>
          <w:lang w:val="uk-UA"/>
        </w:rPr>
      </w:pPr>
    </w:p>
    <w:p w:rsidR="000A7356" w:rsidRPr="00776FBC" w:rsidRDefault="000A7356" w:rsidP="000A7356">
      <w:pPr>
        <w:jc w:val="center"/>
        <w:rPr>
          <w:b/>
          <w:lang w:val="uk-UA"/>
        </w:rPr>
      </w:pPr>
      <w:proofErr w:type="gramStart"/>
      <w:r w:rsidRPr="00D00E2C">
        <w:rPr>
          <w:b/>
        </w:rPr>
        <w:t>Б</w:t>
      </w:r>
      <w:proofErr w:type="gramEnd"/>
      <w:r>
        <w:rPr>
          <w:b/>
        </w:rPr>
        <w:t>ІЛЕТ №</w:t>
      </w:r>
      <w:r w:rsidR="00776FBC">
        <w:rPr>
          <w:b/>
          <w:lang w:val="uk-UA"/>
        </w:rPr>
        <w:t>6</w:t>
      </w:r>
    </w:p>
    <w:p w:rsidR="000A7356" w:rsidRDefault="000A7356" w:rsidP="000A7356">
      <w:pPr>
        <w:jc w:val="center"/>
        <w:rPr>
          <w:b/>
        </w:rPr>
      </w:pPr>
    </w:p>
    <w:p w:rsidR="000A7356" w:rsidRPr="003E6AA9" w:rsidRDefault="000A7356" w:rsidP="00776FBC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запитів</w:t>
      </w:r>
      <w:proofErr w:type="spellEnd"/>
    </w:p>
    <w:p w:rsidR="000A7356" w:rsidRPr="003E6AA9" w:rsidRDefault="000A7356" w:rsidP="00776FB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конструктора </w:t>
      </w:r>
      <w:proofErr w:type="spellStart"/>
      <w:r>
        <w:rPr>
          <w:sz w:val="28"/>
          <w:szCs w:val="28"/>
        </w:rPr>
        <w:t>запиті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0A7356" w:rsidRPr="003E6AA9" w:rsidRDefault="000A7356" w:rsidP="00776FBC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запитів</w:t>
      </w:r>
      <w:proofErr w:type="spellEnd"/>
    </w:p>
    <w:p w:rsidR="00A34916" w:rsidRDefault="00A34916" w:rsidP="00342E89">
      <w:pPr>
        <w:pStyle w:val="aa"/>
        <w:tabs>
          <w:tab w:val="clear" w:pos="720"/>
        </w:tabs>
        <w:ind w:left="360" w:firstLine="0"/>
        <w:rPr>
          <w:sz w:val="22"/>
          <w:lang w:val="en-US"/>
        </w:rPr>
      </w:pPr>
    </w:p>
    <w:p w:rsidR="00EB6ADC" w:rsidRDefault="00EB6ADC" w:rsidP="00342E89">
      <w:pPr>
        <w:pStyle w:val="aa"/>
        <w:tabs>
          <w:tab w:val="clear" w:pos="720"/>
        </w:tabs>
        <w:ind w:left="360" w:firstLine="0"/>
        <w:rPr>
          <w:sz w:val="22"/>
          <w:lang w:val="en-US"/>
        </w:rPr>
      </w:pPr>
    </w:p>
    <w:p w:rsidR="00EB6ADC" w:rsidRPr="00776FBC" w:rsidRDefault="00EB6ADC" w:rsidP="00EB6ADC">
      <w:pPr>
        <w:jc w:val="center"/>
        <w:rPr>
          <w:b/>
          <w:lang w:val="uk-UA"/>
        </w:rPr>
      </w:pPr>
      <w:proofErr w:type="gramStart"/>
      <w:r w:rsidRPr="00D00E2C">
        <w:rPr>
          <w:b/>
        </w:rPr>
        <w:t>Б</w:t>
      </w:r>
      <w:proofErr w:type="gramEnd"/>
      <w:r>
        <w:rPr>
          <w:b/>
        </w:rPr>
        <w:t>ІЛЕТ №</w:t>
      </w:r>
      <w:r w:rsidR="00776FBC">
        <w:rPr>
          <w:b/>
          <w:lang w:val="uk-UA"/>
        </w:rPr>
        <w:t>7</w:t>
      </w:r>
    </w:p>
    <w:p w:rsidR="00776FBC" w:rsidRPr="005720CA" w:rsidRDefault="00776FBC" w:rsidP="00776FBC">
      <w:pPr>
        <w:widowControl w:val="0"/>
        <w:numPr>
          <w:ilvl w:val="0"/>
          <w:numId w:val="4"/>
        </w:numPr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 xml:space="preserve">Створення </w:t>
      </w:r>
      <w:proofErr w:type="spellStart"/>
      <w:r w:rsidRPr="005720CA">
        <w:rPr>
          <w:sz w:val="28"/>
          <w:lang w:val="uk-UA"/>
        </w:rPr>
        <w:t>відкриваючихся</w:t>
      </w:r>
      <w:proofErr w:type="spellEnd"/>
      <w:r w:rsidRPr="005720CA">
        <w:rPr>
          <w:sz w:val="28"/>
          <w:lang w:val="uk-UA"/>
        </w:rPr>
        <w:t xml:space="preserve"> списків.</w:t>
      </w:r>
    </w:p>
    <w:p w:rsidR="00776FBC" w:rsidRPr="005720CA" w:rsidRDefault="00776FBC" w:rsidP="00776FBC">
      <w:pPr>
        <w:widowControl w:val="0"/>
        <w:numPr>
          <w:ilvl w:val="0"/>
          <w:numId w:val="4"/>
        </w:numPr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Ключові поля.</w:t>
      </w:r>
    </w:p>
    <w:p w:rsidR="00776FBC" w:rsidRPr="005720CA" w:rsidRDefault="00776FBC" w:rsidP="00776FBC">
      <w:pPr>
        <w:widowControl w:val="0"/>
        <w:numPr>
          <w:ilvl w:val="0"/>
          <w:numId w:val="4"/>
        </w:numPr>
        <w:spacing w:line="312" w:lineRule="auto"/>
        <w:ind w:left="0" w:firstLine="709"/>
        <w:jc w:val="both"/>
        <w:rPr>
          <w:sz w:val="28"/>
          <w:lang w:val="uk-UA"/>
        </w:rPr>
      </w:pPr>
      <w:proofErr w:type="spellStart"/>
      <w:r w:rsidRPr="005720CA">
        <w:rPr>
          <w:sz w:val="28"/>
          <w:lang w:val="uk-UA"/>
        </w:rPr>
        <w:t>Багатотабличні</w:t>
      </w:r>
      <w:proofErr w:type="spellEnd"/>
      <w:r w:rsidRPr="005720CA">
        <w:rPr>
          <w:sz w:val="28"/>
          <w:lang w:val="uk-UA"/>
        </w:rPr>
        <w:t xml:space="preserve"> запити, використання схеми даних.</w:t>
      </w:r>
    </w:p>
    <w:p w:rsidR="00EB6ADC" w:rsidRPr="00776FBC" w:rsidRDefault="00EB6ADC" w:rsidP="00EB6ADC">
      <w:pPr>
        <w:ind w:left="360"/>
        <w:jc w:val="both"/>
        <w:rPr>
          <w:sz w:val="28"/>
          <w:szCs w:val="28"/>
          <w:lang w:val="uk-UA"/>
        </w:rPr>
      </w:pPr>
    </w:p>
    <w:p w:rsidR="00EB6ADC" w:rsidRPr="00370C0E" w:rsidRDefault="00EB6ADC" w:rsidP="00EB6ADC">
      <w:pPr>
        <w:jc w:val="both"/>
        <w:rPr>
          <w:sz w:val="28"/>
          <w:szCs w:val="28"/>
        </w:rPr>
      </w:pPr>
    </w:p>
    <w:p w:rsidR="00EB6ADC" w:rsidRPr="00776FBC" w:rsidRDefault="00EB6ADC" w:rsidP="00EB6ADC">
      <w:pPr>
        <w:jc w:val="center"/>
        <w:rPr>
          <w:b/>
          <w:lang w:val="uk-UA"/>
        </w:rPr>
      </w:pPr>
      <w:proofErr w:type="gramStart"/>
      <w:r w:rsidRPr="00D00E2C">
        <w:rPr>
          <w:b/>
        </w:rPr>
        <w:t>Б</w:t>
      </w:r>
      <w:proofErr w:type="gramEnd"/>
      <w:r>
        <w:rPr>
          <w:b/>
        </w:rPr>
        <w:t>ІЛЕТ №</w:t>
      </w:r>
      <w:r w:rsidR="00776FBC">
        <w:rPr>
          <w:b/>
          <w:lang w:val="uk-UA"/>
        </w:rPr>
        <w:t>8</w:t>
      </w:r>
    </w:p>
    <w:p w:rsidR="00EB6ADC" w:rsidRDefault="00EB6ADC" w:rsidP="00EB6ADC">
      <w:pPr>
        <w:jc w:val="center"/>
        <w:rPr>
          <w:b/>
        </w:rPr>
      </w:pPr>
    </w:p>
    <w:p w:rsidR="00776FBC" w:rsidRPr="005720CA" w:rsidRDefault="00776FBC" w:rsidP="00776FBC">
      <w:pPr>
        <w:numPr>
          <w:ilvl w:val="0"/>
          <w:numId w:val="6"/>
        </w:numPr>
        <w:tabs>
          <w:tab w:val="clear" w:pos="1440"/>
          <w:tab w:val="left" w:pos="1134"/>
        </w:tabs>
        <w:spacing w:line="312" w:lineRule="auto"/>
        <w:ind w:left="1134" w:hanging="425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Підсумкові запити у ACCESS, використання виразів у підсумкових запитах.</w:t>
      </w:r>
    </w:p>
    <w:p w:rsidR="00776FBC" w:rsidRPr="005720CA" w:rsidRDefault="00776FBC" w:rsidP="00776FBC">
      <w:pPr>
        <w:numPr>
          <w:ilvl w:val="0"/>
          <w:numId w:val="6"/>
        </w:numPr>
        <w:tabs>
          <w:tab w:val="clear" w:pos="1440"/>
          <w:tab w:val="num" w:pos="1134"/>
        </w:tabs>
        <w:spacing w:line="312" w:lineRule="auto"/>
        <w:ind w:hanging="731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Параметричні запити.</w:t>
      </w:r>
    </w:p>
    <w:p w:rsidR="00776FBC" w:rsidRPr="005720CA" w:rsidRDefault="00776FBC" w:rsidP="00776FBC">
      <w:pPr>
        <w:widowControl w:val="0"/>
        <w:numPr>
          <w:ilvl w:val="0"/>
          <w:numId w:val="6"/>
        </w:numPr>
        <w:tabs>
          <w:tab w:val="clear" w:pos="1440"/>
          <w:tab w:val="num" w:pos="1134"/>
        </w:tabs>
        <w:spacing w:line="312" w:lineRule="auto"/>
        <w:ind w:hanging="731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Призначення і використання форм для введення даних.</w:t>
      </w:r>
    </w:p>
    <w:p w:rsidR="00EB6ADC" w:rsidRPr="00776FBC" w:rsidRDefault="00EB6ADC" w:rsidP="00EB6ADC">
      <w:pPr>
        <w:ind w:left="720"/>
        <w:jc w:val="both"/>
        <w:rPr>
          <w:sz w:val="28"/>
          <w:szCs w:val="28"/>
          <w:lang w:val="uk-UA"/>
        </w:rPr>
      </w:pPr>
    </w:p>
    <w:p w:rsidR="00EB6ADC" w:rsidRPr="00370C0E" w:rsidRDefault="00EB6ADC" w:rsidP="00EB6ADC">
      <w:pPr>
        <w:jc w:val="both"/>
        <w:rPr>
          <w:sz w:val="28"/>
          <w:szCs w:val="28"/>
        </w:rPr>
      </w:pPr>
    </w:p>
    <w:p w:rsidR="00EB6ADC" w:rsidRPr="00776FBC" w:rsidRDefault="00EB6ADC" w:rsidP="00EB6ADC">
      <w:pPr>
        <w:jc w:val="center"/>
        <w:rPr>
          <w:b/>
          <w:lang w:val="uk-UA"/>
        </w:rPr>
      </w:pPr>
      <w:r w:rsidRPr="00D00E2C">
        <w:rPr>
          <w:b/>
        </w:rPr>
        <w:t>Б</w:t>
      </w:r>
      <w:r>
        <w:rPr>
          <w:b/>
        </w:rPr>
        <w:t>ІЛЕТ №</w:t>
      </w:r>
      <w:r w:rsidR="00776FBC">
        <w:rPr>
          <w:b/>
          <w:lang w:val="uk-UA"/>
        </w:rPr>
        <w:t>9</w:t>
      </w:r>
    </w:p>
    <w:p w:rsidR="00EB6ADC" w:rsidRDefault="00EB6ADC" w:rsidP="00EB6ADC">
      <w:pPr>
        <w:jc w:val="center"/>
        <w:rPr>
          <w:b/>
        </w:rPr>
      </w:pPr>
    </w:p>
    <w:p w:rsidR="00776FBC" w:rsidRPr="005720CA" w:rsidRDefault="00776FBC" w:rsidP="00776FBC">
      <w:pPr>
        <w:widowControl w:val="0"/>
        <w:numPr>
          <w:ilvl w:val="0"/>
          <w:numId w:val="7"/>
        </w:numPr>
        <w:spacing w:line="312" w:lineRule="auto"/>
        <w:ind w:hanging="731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Створення кнопок управління у формі.</w:t>
      </w:r>
    </w:p>
    <w:p w:rsidR="00776FBC" w:rsidRPr="005720CA" w:rsidRDefault="00776FBC" w:rsidP="00776FBC">
      <w:pPr>
        <w:widowControl w:val="0"/>
        <w:numPr>
          <w:ilvl w:val="0"/>
          <w:numId w:val="7"/>
        </w:numPr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Створення макросів.</w:t>
      </w:r>
    </w:p>
    <w:p w:rsidR="00776FBC" w:rsidRPr="005720CA" w:rsidRDefault="00776FBC" w:rsidP="00776FBC">
      <w:pPr>
        <w:widowControl w:val="0"/>
        <w:numPr>
          <w:ilvl w:val="0"/>
          <w:numId w:val="7"/>
        </w:numPr>
        <w:spacing w:line="312" w:lineRule="auto"/>
        <w:ind w:left="0" w:firstLine="709"/>
        <w:jc w:val="both"/>
        <w:rPr>
          <w:sz w:val="28"/>
          <w:lang w:val="uk-UA"/>
        </w:rPr>
      </w:pPr>
      <w:r w:rsidRPr="005720CA">
        <w:rPr>
          <w:sz w:val="28"/>
          <w:lang w:val="uk-UA"/>
        </w:rPr>
        <w:t>Побудова звітів за допомогою майстра.</w:t>
      </w:r>
    </w:p>
    <w:p w:rsidR="00EB6ADC" w:rsidRPr="003552EE" w:rsidRDefault="00EB6ADC" w:rsidP="00776FBC">
      <w:pPr>
        <w:ind w:left="709"/>
        <w:jc w:val="both"/>
        <w:rPr>
          <w:sz w:val="28"/>
          <w:szCs w:val="28"/>
        </w:rPr>
      </w:pPr>
    </w:p>
    <w:sectPr w:rsidR="00EB6ADC" w:rsidRPr="003552EE" w:rsidSect="0074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E41"/>
    <w:multiLevelType w:val="hybridMultilevel"/>
    <w:tmpl w:val="F808DF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E2850"/>
    <w:multiLevelType w:val="hybridMultilevel"/>
    <w:tmpl w:val="C812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77634"/>
    <w:multiLevelType w:val="hybridMultilevel"/>
    <w:tmpl w:val="4134D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5815F97"/>
    <w:multiLevelType w:val="hybridMultilevel"/>
    <w:tmpl w:val="C812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23876"/>
    <w:multiLevelType w:val="hybridMultilevel"/>
    <w:tmpl w:val="C812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75AD2"/>
    <w:multiLevelType w:val="hybridMultilevel"/>
    <w:tmpl w:val="1CBC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238F9"/>
    <w:multiLevelType w:val="hybridMultilevel"/>
    <w:tmpl w:val="C812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B1800"/>
    <w:multiLevelType w:val="hybridMultilevel"/>
    <w:tmpl w:val="4134D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AC82642"/>
    <w:multiLevelType w:val="hybridMultilevel"/>
    <w:tmpl w:val="CBC4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526CD"/>
    <w:multiLevelType w:val="hybridMultilevel"/>
    <w:tmpl w:val="805E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008AA"/>
    <w:multiLevelType w:val="hybridMultilevel"/>
    <w:tmpl w:val="06F2DA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69E1A67"/>
    <w:multiLevelType w:val="hybridMultilevel"/>
    <w:tmpl w:val="C812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57361"/>
    <w:multiLevelType w:val="hybridMultilevel"/>
    <w:tmpl w:val="C812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43178"/>
    <w:multiLevelType w:val="hybridMultilevel"/>
    <w:tmpl w:val="7BE2206A"/>
    <w:lvl w:ilvl="0" w:tplc="32764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902"/>
    <w:rsid w:val="00020F80"/>
    <w:rsid w:val="000A7356"/>
    <w:rsid w:val="000D50C3"/>
    <w:rsid w:val="00176DEE"/>
    <w:rsid w:val="002119FA"/>
    <w:rsid w:val="00283D23"/>
    <w:rsid w:val="002B1AB6"/>
    <w:rsid w:val="00316D1F"/>
    <w:rsid w:val="00342E89"/>
    <w:rsid w:val="00376AC9"/>
    <w:rsid w:val="00377C3F"/>
    <w:rsid w:val="00431C25"/>
    <w:rsid w:val="004719BD"/>
    <w:rsid w:val="00472E36"/>
    <w:rsid w:val="0061460B"/>
    <w:rsid w:val="00710EDC"/>
    <w:rsid w:val="00747850"/>
    <w:rsid w:val="00776F4C"/>
    <w:rsid w:val="00776FBC"/>
    <w:rsid w:val="007F183B"/>
    <w:rsid w:val="00804BA6"/>
    <w:rsid w:val="008A014E"/>
    <w:rsid w:val="008D4AE1"/>
    <w:rsid w:val="00914D55"/>
    <w:rsid w:val="009B1E5F"/>
    <w:rsid w:val="009D5691"/>
    <w:rsid w:val="00A176D8"/>
    <w:rsid w:val="00A34916"/>
    <w:rsid w:val="00A44902"/>
    <w:rsid w:val="00A71E21"/>
    <w:rsid w:val="00BB274C"/>
    <w:rsid w:val="00C241CE"/>
    <w:rsid w:val="00C75C3F"/>
    <w:rsid w:val="00C776A8"/>
    <w:rsid w:val="00CA61F7"/>
    <w:rsid w:val="00CD4E34"/>
    <w:rsid w:val="00D97DBF"/>
    <w:rsid w:val="00DD6438"/>
    <w:rsid w:val="00E5367C"/>
    <w:rsid w:val="00E55BB6"/>
    <w:rsid w:val="00EB6ADC"/>
    <w:rsid w:val="00EC20DD"/>
    <w:rsid w:val="00F005F8"/>
    <w:rsid w:val="00F06FEB"/>
    <w:rsid w:val="00FB02FB"/>
    <w:rsid w:val="00FB7FA3"/>
    <w:rsid w:val="00FE5F68"/>
    <w:rsid w:val="00FE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A4490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4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A449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4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914D55"/>
    <w:pPr>
      <w:spacing w:after="120" w:line="240" w:lineRule="atLeast"/>
      <w:ind w:left="283" w:firstLine="709"/>
      <w:jc w:val="both"/>
    </w:pPr>
    <w:rPr>
      <w:rFonts w:ascii="Peterburg" w:hAnsi="Peterburg"/>
      <w:szCs w:val="20"/>
    </w:rPr>
  </w:style>
  <w:style w:type="character" w:customStyle="1" w:styleId="a7">
    <w:name w:val="Основной текст с отступом Знак"/>
    <w:basedOn w:val="a0"/>
    <w:link w:val="a6"/>
    <w:rsid w:val="00914D55"/>
    <w:rPr>
      <w:rFonts w:ascii="Peterburg" w:eastAsia="Times New Roman" w:hAnsi="Peterburg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DD64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CD4E3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E5F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Number"/>
    <w:basedOn w:val="a"/>
    <w:rsid w:val="00FE5F68"/>
    <w:pPr>
      <w:tabs>
        <w:tab w:val="num" w:pos="720"/>
      </w:tabs>
      <w:ind w:left="720" w:hanging="360"/>
    </w:pPr>
    <w:rPr>
      <w:sz w:val="20"/>
      <w:szCs w:val="22"/>
      <w:lang w:val="uk-UA"/>
    </w:rPr>
  </w:style>
  <w:style w:type="paragraph" w:customStyle="1" w:styleId="N2">
    <w:name w:val="N2"/>
    <w:basedOn w:val="aa"/>
    <w:rsid w:val="00710EDC"/>
    <w:rPr>
      <w:sz w:val="22"/>
    </w:rPr>
  </w:style>
  <w:style w:type="paragraph" w:customStyle="1" w:styleId="ab">
    <w:name w:val="абз"/>
    <w:basedOn w:val="a"/>
    <w:link w:val="ac"/>
    <w:rsid w:val="00710EDC"/>
    <w:pPr>
      <w:spacing w:before="120"/>
      <w:ind w:firstLine="397"/>
      <w:jc w:val="both"/>
    </w:pPr>
    <w:rPr>
      <w:sz w:val="22"/>
      <w:szCs w:val="22"/>
      <w:lang w:val="uk-UA"/>
    </w:rPr>
  </w:style>
  <w:style w:type="character" w:customStyle="1" w:styleId="ac">
    <w:name w:val="абз Знак"/>
    <w:link w:val="ab"/>
    <w:rsid w:val="00710EDC"/>
    <w:rPr>
      <w:rFonts w:ascii="Times New Roman" w:eastAsia="Times New Roman" w:hAnsi="Times New Roman" w:cs="Times New Roman"/>
      <w:lang w:val="uk-UA" w:eastAsia="ru-RU"/>
    </w:rPr>
  </w:style>
  <w:style w:type="character" w:customStyle="1" w:styleId="ad">
    <w:name w:val="термін"/>
    <w:rsid w:val="00710EDC"/>
    <w:rPr>
      <w:rFonts w:ascii="Arial" w:hAnsi="Arial"/>
      <w:b/>
      <w:noProof/>
      <w:sz w:val="20"/>
      <w:lang w:val="en-US"/>
    </w:rPr>
  </w:style>
  <w:style w:type="character" w:customStyle="1" w:styleId="ae">
    <w:name w:val="мета"/>
    <w:rsid w:val="00710EDC"/>
    <w:rPr>
      <w:b/>
      <w:spacing w:val="54"/>
      <w:lang w:val="uk-UA"/>
    </w:rPr>
  </w:style>
  <w:style w:type="character" w:customStyle="1" w:styleId="af">
    <w:name w:val="меню"/>
    <w:rsid w:val="00710EDC"/>
    <w:rPr>
      <w:b/>
      <w:i/>
      <w:lang w:val="ru-RU"/>
    </w:rPr>
  </w:style>
  <w:style w:type="character" w:customStyle="1" w:styleId="10">
    <w:name w:val="Заголовок 1 Знак"/>
    <w:basedOn w:val="a0"/>
    <w:link w:val="1"/>
    <w:uiPriority w:val="9"/>
    <w:rsid w:val="00EC2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4490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4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A449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4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914D55"/>
    <w:pPr>
      <w:spacing w:after="120" w:line="240" w:lineRule="atLeast"/>
      <w:ind w:left="283" w:firstLine="709"/>
      <w:jc w:val="both"/>
    </w:pPr>
    <w:rPr>
      <w:rFonts w:ascii="Peterburg" w:hAnsi="Peterburg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14D55"/>
    <w:rPr>
      <w:rFonts w:ascii="Peterburg" w:eastAsia="Times New Roman" w:hAnsi="Peterburg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A863-972A-44D5-995F-579DA71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dcterms:created xsi:type="dcterms:W3CDTF">2013-10-04T06:31:00Z</dcterms:created>
  <dcterms:modified xsi:type="dcterms:W3CDTF">2015-02-17T08:46:00Z</dcterms:modified>
</cp:coreProperties>
</file>