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7656"/>
      </w:tblGrid>
      <w:tr w:rsidR="00BB4757" w:rsidRPr="00BB4757" w:rsidTr="00E5683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57" w:rsidRPr="00BB4757" w:rsidRDefault="00BB4757" w:rsidP="00BB4757">
            <w:pPr>
              <w:ind w:right="340"/>
              <w:rPr>
                <w:sz w:val="28"/>
                <w:szCs w:val="28"/>
                <w:lang w:val="uk-UA"/>
              </w:rPr>
            </w:pPr>
            <w:r w:rsidRPr="00BB4757">
              <w:rPr>
                <w:sz w:val="28"/>
                <w:szCs w:val="28"/>
                <w:lang w:val="uk-UA"/>
              </w:rPr>
              <w:t>Житомирська</w:t>
            </w:r>
          </w:p>
          <w:p w:rsidR="00BB4757" w:rsidRPr="00BB4757" w:rsidRDefault="00BB4757" w:rsidP="00BB4757">
            <w:pPr>
              <w:ind w:right="340"/>
              <w:rPr>
                <w:sz w:val="28"/>
                <w:szCs w:val="28"/>
                <w:lang w:val="uk-UA"/>
              </w:rPr>
            </w:pPr>
            <w:r w:rsidRPr="00BB4757">
              <w:rPr>
                <w:sz w:val="28"/>
                <w:szCs w:val="28"/>
                <w:lang w:val="uk-UA"/>
              </w:rPr>
              <w:t>політехніка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57" w:rsidRPr="00BB4757" w:rsidRDefault="00BB4757" w:rsidP="00BB4757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BB4757">
              <w:rPr>
                <w:lang w:val="uk-UA"/>
              </w:rPr>
              <w:t>Міністерство освіти і науки України</w:t>
            </w:r>
          </w:p>
          <w:p w:rsidR="00BB4757" w:rsidRPr="00BB4757" w:rsidRDefault="00BB4757" w:rsidP="00BB4757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BB4757">
              <w:rPr>
                <w:lang w:val="uk-UA"/>
              </w:rPr>
              <w:t>Державний університет «Житомирська політехніка»</w:t>
            </w:r>
          </w:p>
          <w:p w:rsidR="00BB4757" w:rsidRPr="00BB4757" w:rsidRDefault="00BB4757" w:rsidP="00BB4757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B4757" w:rsidRPr="00BB4757" w:rsidRDefault="00BB4757" w:rsidP="00BB4757">
      <w:pPr>
        <w:spacing w:line="360" w:lineRule="auto"/>
        <w:jc w:val="center"/>
        <w:rPr>
          <w:b/>
          <w:sz w:val="28"/>
          <w:szCs w:val="28"/>
        </w:rPr>
      </w:pPr>
    </w:p>
    <w:p w:rsidR="00BB4757" w:rsidRPr="00BB4757" w:rsidRDefault="00BB4757" w:rsidP="00BB4757">
      <w:pPr>
        <w:spacing w:line="360" w:lineRule="auto"/>
        <w:ind w:left="5580"/>
        <w:rPr>
          <w:sz w:val="28"/>
          <w:szCs w:val="28"/>
          <w:lang w:val="uk-UA"/>
        </w:rPr>
      </w:pPr>
    </w:p>
    <w:p w:rsidR="00BB4757" w:rsidRPr="00BB4757" w:rsidRDefault="00BB4757" w:rsidP="00BB4757">
      <w:pPr>
        <w:spacing w:line="360" w:lineRule="auto"/>
        <w:ind w:left="5580"/>
        <w:rPr>
          <w:sz w:val="28"/>
          <w:szCs w:val="28"/>
          <w:lang w:val="uk-UA"/>
        </w:rPr>
      </w:pPr>
    </w:p>
    <w:p w:rsidR="00BB4757" w:rsidRPr="00BB4757" w:rsidRDefault="00BB4757" w:rsidP="00BB4757">
      <w:pPr>
        <w:spacing w:line="360" w:lineRule="auto"/>
        <w:ind w:left="5580"/>
        <w:rPr>
          <w:sz w:val="28"/>
          <w:szCs w:val="28"/>
          <w:lang w:val="uk-UA"/>
        </w:rPr>
      </w:pPr>
    </w:p>
    <w:p w:rsidR="00BB4757" w:rsidRPr="00BB4757" w:rsidRDefault="00BB4757" w:rsidP="00BB4757">
      <w:pPr>
        <w:ind w:left="5103"/>
        <w:rPr>
          <w:b/>
          <w:sz w:val="28"/>
          <w:szCs w:val="28"/>
        </w:rPr>
      </w:pPr>
      <w:r w:rsidRPr="00BB4757">
        <w:rPr>
          <w:b/>
          <w:sz w:val="28"/>
          <w:szCs w:val="28"/>
        </w:rPr>
        <w:t>«ЗАТВЕРДЖУЮ»</w:t>
      </w:r>
    </w:p>
    <w:p w:rsidR="00BB4757" w:rsidRPr="00BB4757" w:rsidRDefault="00BB4757" w:rsidP="00BB475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</w:rPr>
      </w:pPr>
      <w:r w:rsidRPr="00BB4757">
        <w:rPr>
          <w:sz w:val="28"/>
          <w:szCs w:val="28"/>
        </w:rPr>
        <w:t xml:space="preserve">Голова </w:t>
      </w:r>
      <w:proofErr w:type="spellStart"/>
      <w:r w:rsidRPr="00BB4757">
        <w:rPr>
          <w:sz w:val="28"/>
          <w:szCs w:val="28"/>
        </w:rPr>
        <w:t>вченої</w:t>
      </w:r>
      <w:proofErr w:type="spellEnd"/>
      <w:r w:rsidRPr="00BB4757">
        <w:rPr>
          <w:sz w:val="28"/>
          <w:szCs w:val="28"/>
        </w:rPr>
        <w:t xml:space="preserve"> </w:t>
      </w:r>
      <w:proofErr w:type="gramStart"/>
      <w:r w:rsidRPr="00BB4757">
        <w:rPr>
          <w:sz w:val="28"/>
          <w:szCs w:val="28"/>
        </w:rPr>
        <w:t>ради</w:t>
      </w:r>
      <w:proofErr w:type="gramEnd"/>
      <w:r w:rsidRPr="00BB4757">
        <w:rPr>
          <w:sz w:val="28"/>
          <w:szCs w:val="28"/>
        </w:rPr>
        <w:t xml:space="preserve"> факультету</w:t>
      </w:r>
    </w:p>
    <w:p w:rsidR="00BB4757" w:rsidRPr="00BB4757" w:rsidRDefault="00BB4757" w:rsidP="00BB475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</w:rPr>
      </w:pPr>
      <w:r w:rsidRPr="00BB4757">
        <w:rPr>
          <w:sz w:val="28"/>
          <w:szCs w:val="28"/>
        </w:rPr>
        <w:t>__________________________</w:t>
      </w:r>
    </w:p>
    <w:p w:rsidR="00BB4757" w:rsidRPr="00BB4757" w:rsidRDefault="00BB4757" w:rsidP="00BB475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</w:rPr>
      </w:pPr>
      <w:r w:rsidRPr="00BB4757">
        <w:rPr>
          <w:sz w:val="28"/>
          <w:szCs w:val="28"/>
        </w:rPr>
        <w:t>__________________________</w:t>
      </w:r>
    </w:p>
    <w:p w:rsidR="00BB4757" w:rsidRPr="00BB4757" w:rsidRDefault="00BB4757" w:rsidP="00BB4757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</w:rPr>
      </w:pPr>
      <w:r w:rsidRPr="00BB4757">
        <w:rPr>
          <w:sz w:val="28"/>
          <w:szCs w:val="28"/>
        </w:rPr>
        <w:t>«_____» ___________ 20___ р.</w:t>
      </w:r>
    </w:p>
    <w:p w:rsidR="00BB4757" w:rsidRPr="00BB4757" w:rsidRDefault="00BB4757" w:rsidP="00BB475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B74241" w:rsidRPr="00BB4757" w:rsidRDefault="00B74241" w:rsidP="00B74241">
      <w:pPr>
        <w:spacing w:line="360" w:lineRule="auto"/>
        <w:rPr>
          <w:sz w:val="28"/>
          <w:szCs w:val="28"/>
        </w:rPr>
      </w:pPr>
    </w:p>
    <w:p w:rsidR="00B74241" w:rsidRPr="00112497" w:rsidRDefault="00B74241" w:rsidP="00B74241">
      <w:pPr>
        <w:keepNext/>
        <w:spacing w:line="360" w:lineRule="auto"/>
        <w:jc w:val="center"/>
        <w:outlineLvl w:val="0"/>
        <w:rPr>
          <w:b/>
          <w:sz w:val="28"/>
          <w:szCs w:val="28"/>
          <w:lang w:val="uk-UA"/>
        </w:rPr>
      </w:pPr>
      <w:r w:rsidRPr="00112497">
        <w:rPr>
          <w:b/>
          <w:sz w:val="28"/>
          <w:szCs w:val="28"/>
          <w:lang w:val="uk-UA"/>
        </w:rPr>
        <w:t>НАВЧАЛЬН</w:t>
      </w:r>
      <w:r>
        <w:rPr>
          <w:b/>
          <w:sz w:val="28"/>
          <w:szCs w:val="28"/>
          <w:lang w:val="uk-UA"/>
        </w:rPr>
        <w:t>ИЙ</w:t>
      </w:r>
      <w:r w:rsidRPr="00112497">
        <w:rPr>
          <w:b/>
          <w:sz w:val="28"/>
          <w:szCs w:val="28"/>
          <w:lang w:val="uk-UA"/>
        </w:rPr>
        <w:t xml:space="preserve"> </w:t>
      </w:r>
      <w:r w:rsidR="00AB5513">
        <w:rPr>
          <w:b/>
          <w:sz w:val="28"/>
          <w:szCs w:val="28"/>
          <w:lang w:val="uk-UA"/>
        </w:rPr>
        <w:t xml:space="preserve">ПРОГРАМА </w:t>
      </w:r>
      <w:r>
        <w:rPr>
          <w:b/>
          <w:sz w:val="28"/>
          <w:szCs w:val="28"/>
          <w:lang w:val="uk-UA"/>
        </w:rPr>
        <w:t xml:space="preserve">З ДИСЦИПЛІНИ </w:t>
      </w:r>
    </w:p>
    <w:p w:rsidR="00B74241" w:rsidRPr="00112497" w:rsidRDefault="00B74241" w:rsidP="00B74241">
      <w:pPr>
        <w:keepNext/>
        <w:spacing w:line="360" w:lineRule="auto"/>
        <w:jc w:val="center"/>
        <w:outlineLvl w:val="0"/>
        <w:rPr>
          <w:b/>
          <w:sz w:val="28"/>
          <w:szCs w:val="28"/>
          <w:lang w:val="uk-UA"/>
        </w:rPr>
      </w:pPr>
      <w:r w:rsidRPr="00112497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СТРАХУВАННЯ</w:t>
      </w:r>
      <w:r w:rsidRPr="00112497">
        <w:rPr>
          <w:b/>
          <w:sz w:val="28"/>
          <w:szCs w:val="28"/>
          <w:lang w:val="uk-UA"/>
        </w:rPr>
        <w:t>”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 xml:space="preserve">для </w:t>
      </w:r>
      <w:proofErr w:type="spellStart"/>
      <w:r w:rsidRPr="00A30BAF">
        <w:rPr>
          <w:sz w:val="28"/>
          <w:szCs w:val="28"/>
        </w:rPr>
        <w:t>студентів</w:t>
      </w:r>
      <w:proofErr w:type="spellEnd"/>
      <w:r w:rsidRPr="00A30BAF">
        <w:rPr>
          <w:sz w:val="28"/>
          <w:szCs w:val="28"/>
        </w:rPr>
        <w:t xml:space="preserve"> </w:t>
      </w:r>
      <w:proofErr w:type="spellStart"/>
      <w:r w:rsidRPr="00A30BAF">
        <w:rPr>
          <w:sz w:val="28"/>
          <w:szCs w:val="28"/>
        </w:rPr>
        <w:t>освітнього</w:t>
      </w:r>
      <w:proofErr w:type="spellEnd"/>
      <w:r w:rsidRPr="00A30BAF">
        <w:rPr>
          <w:sz w:val="28"/>
          <w:szCs w:val="28"/>
        </w:rPr>
        <w:t xml:space="preserve"> </w:t>
      </w:r>
      <w:proofErr w:type="spellStart"/>
      <w:proofErr w:type="gramStart"/>
      <w:r w:rsidRPr="00A30BAF">
        <w:rPr>
          <w:sz w:val="28"/>
          <w:szCs w:val="28"/>
        </w:rPr>
        <w:t>р</w:t>
      </w:r>
      <w:proofErr w:type="gramEnd"/>
      <w:r w:rsidRPr="00A30BAF">
        <w:rPr>
          <w:sz w:val="28"/>
          <w:szCs w:val="28"/>
        </w:rPr>
        <w:t>івня</w:t>
      </w:r>
      <w:proofErr w:type="spellEnd"/>
      <w:r w:rsidRPr="00A30BAF">
        <w:rPr>
          <w:sz w:val="28"/>
          <w:szCs w:val="28"/>
        </w:rPr>
        <w:t xml:space="preserve"> «</w:t>
      </w:r>
      <w:r>
        <w:rPr>
          <w:sz w:val="28"/>
          <w:szCs w:val="28"/>
        </w:rPr>
        <w:t>бакалавр</w:t>
      </w:r>
      <w:r w:rsidRPr="00A30BAF">
        <w:rPr>
          <w:sz w:val="28"/>
          <w:szCs w:val="28"/>
        </w:rPr>
        <w:t>»</w:t>
      </w:r>
    </w:p>
    <w:p w:rsidR="00B74241" w:rsidRPr="00A30BAF" w:rsidRDefault="00AB5513" w:rsidP="00B74241">
      <w:pPr>
        <w:jc w:val="center"/>
        <w:rPr>
          <w:sz w:val="28"/>
          <w:u w:val="single"/>
        </w:rPr>
      </w:pPr>
      <w:proofErr w:type="spellStart"/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іальності</w:t>
      </w:r>
      <w:proofErr w:type="spellEnd"/>
      <w:r>
        <w:rPr>
          <w:sz w:val="28"/>
          <w:szCs w:val="28"/>
        </w:rPr>
        <w:t xml:space="preserve"> 072 «</w:t>
      </w:r>
      <w:r>
        <w:rPr>
          <w:sz w:val="28"/>
          <w:szCs w:val="28"/>
          <w:lang w:val="uk-UA"/>
        </w:rPr>
        <w:t>Менеджмент туризму</w:t>
      </w:r>
      <w:r w:rsidR="00B74241" w:rsidRPr="00A30BAF">
        <w:rPr>
          <w:sz w:val="28"/>
          <w:szCs w:val="28"/>
        </w:rPr>
        <w:t>»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proofErr w:type="spellStart"/>
      <w:r w:rsidRPr="00A30BAF">
        <w:rPr>
          <w:sz w:val="28"/>
          <w:szCs w:val="28"/>
          <w:lang w:eastAsia="uk-UA"/>
        </w:rPr>
        <w:t>освітньо-професійна</w:t>
      </w:r>
      <w:proofErr w:type="spellEnd"/>
      <w:r w:rsidRPr="00A30BAF">
        <w:rPr>
          <w:sz w:val="28"/>
          <w:szCs w:val="28"/>
          <w:lang w:eastAsia="uk-UA"/>
        </w:rPr>
        <w:t xml:space="preserve"> </w:t>
      </w:r>
      <w:proofErr w:type="spellStart"/>
      <w:r w:rsidRPr="00A30BAF">
        <w:rPr>
          <w:sz w:val="28"/>
          <w:szCs w:val="28"/>
          <w:lang w:eastAsia="uk-UA"/>
        </w:rPr>
        <w:t>програма</w:t>
      </w:r>
      <w:proofErr w:type="spellEnd"/>
      <w:r w:rsidRPr="00A30BAF">
        <w:rPr>
          <w:sz w:val="28"/>
          <w:szCs w:val="28"/>
          <w:lang w:eastAsia="uk-UA"/>
        </w:rPr>
        <w:t xml:space="preserve"> «</w:t>
      </w:r>
      <w:proofErr w:type="spellStart"/>
      <w:r w:rsidRPr="00A30BAF">
        <w:rPr>
          <w:sz w:val="28"/>
          <w:szCs w:val="28"/>
        </w:rPr>
        <w:t>Фінанси</w:t>
      </w:r>
      <w:proofErr w:type="spellEnd"/>
      <w:r w:rsidRPr="00A30BAF">
        <w:rPr>
          <w:sz w:val="28"/>
          <w:szCs w:val="28"/>
        </w:rPr>
        <w:t xml:space="preserve">, </w:t>
      </w:r>
      <w:proofErr w:type="spellStart"/>
      <w:r w:rsidRPr="00A30BAF">
        <w:rPr>
          <w:sz w:val="28"/>
          <w:szCs w:val="28"/>
        </w:rPr>
        <w:t>банківська</w:t>
      </w:r>
      <w:proofErr w:type="spellEnd"/>
      <w:r w:rsidRPr="00A30BAF">
        <w:rPr>
          <w:sz w:val="28"/>
          <w:szCs w:val="28"/>
        </w:rPr>
        <w:t xml:space="preserve"> справа та </w:t>
      </w:r>
      <w:proofErr w:type="spellStart"/>
      <w:r w:rsidRPr="00A30BAF">
        <w:rPr>
          <w:sz w:val="28"/>
          <w:szCs w:val="28"/>
        </w:rPr>
        <w:t>страхування</w:t>
      </w:r>
      <w:proofErr w:type="spellEnd"/>
      <w:r w:rsidRPr="00A30BAF">
        <w:rPr>
          <w:sz w:val="28"/>
          <w:szCs w:val="28"/>
        </w:rPr>
        <w:t>»</w:t>
      </w:r>
      <w:r w:rsidRPr="00A30BAF">
        <w:rPr>
          <w:sz w:val="28"/>
          <w:szCs w:val="28"/>
          <w:lang w:eastAsia="uk-UA"/>
        </w:rPr>
        <w:t xml:space="preserve"> </w:t>
      </w:r>
    </w:p>
    <w:p w:rsidR="00AB5513" w:rsidRPr="00AB5513" w:rsidRDefault="00AB5513" w:rsidP="00AB5513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sz w:val="20"/>
          <w:szCs w:val="20"/>
          <w:lang w:eastAsia="uk-UA"/>
        </w:rPr>
      </w:pPr>
      <w:proofErr w:type="gramStart"/>
      <w:r w:rsidRPr="00AB5513">
        <w:rPr>
          <w:sz w:val="28"/>
          <w:szCs w:val="28"/>
          <w:lang w:eastAsia="uk-UA"/>
        </w:rPr>
        <w:t xml:space="preserve">факультет </w:t>
      </w:r>
      <w:proofErr w:type="spellStart"/>
      <w:r w:rsidRPr="00AB5513">
        <w:rPr>
          <w:sz w:val="28"/>
          <w:szCs w:val="28"/>
          <w:lang w:eastAsia="uk-UA"/>
        </w:rPr>
        <w:t>б</w:t>
      </w:r>
      <w:proofErr w:type="gramEnd"/>
      <w:r w:rsidRPr="00AB5513">
        <w:rPr>
          <w:sz w:val="28"/>
          <w:szCs w:val="28"/>
          <w:lang w:eastAsia="uk-UA"/>
        </w:rPr>
        <w:t>ізнесу</w:t>
      </w:r>
      <w:proofErr w:type="spellEnd"/>
      <w:r w:rsidRPr="00AB5513">
        <w:rPr>
          <w:sz w:val="28"/>
          <w:szCs w:val="28"/>
          <w:lang w:eastAsia="uk-UA"/>
        </w:rPr>
        <w:t xml:space="preserve"> та </w:t>
      </w:r>
      <w:proofErr w:type="spellStart"/>
      <w:r w:rsidRPr="00AB5513">
        <w:rPr>
          <w:sz w:val="28"/>
          <w:szCs w:val="28"/>
          <w:lang w:eastAsia="uk-UA"/>
        </w:rPr>
        <w:t>сфери</w:t>
      </w:r>
      <w:proofErr w:type="spellEnd"/>
      <w:r w:rsidRPr="00AB5513">
        <w:rPr>
          <w:sz w:val="28"/>
          <w:szCs w:val="28"/>
          <w:lang w:eastAsia="uk-UA"/>
        </w:rPr>
        <w:t xml:space="preserve"> </w:t>
      </w:r>
      <w:proofErr w:type="spellStart"/>
      <w:r w:rsidRPr="00AB5513">
        <w:rPr>
          <w:sz w:val="28"/>
          <w:szCs w:val="28"/>
          <w:lang w:eastAsia="uk-UA"/>
        </w:rPr>
        <w:t>обслуговування</w:t>
      </w:r>
      <w:proofErr w:type="spellEnd"/>
    </w:p>
    <w:p w:rsidR="00B74241" w:rsidRPr="00A30BAF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A30BAF">
        <w:rPr>
          <w:sz w:val="28"/>
          <w:szCs w:val="28"/>
        </w:rPr>
        <w:t xml:space="preserve">кафедра </w:t>
      </w:r>
      <w:proofErr w:type="spellStart"/>
      <w:r w:rsidRPr="00A30BAF">
        <w:rPr>
          <w:sz w:val="28"/>
          <w:szCs w:val="28"/>
        </w:rPr>
        <w:t>фінансі</w:t>
      </w:r>
      <w:proofErr w:type="gramStart"/>
      <w:r w:rsidRPr="00A30BAF">
        <w:rPr>
          <w:sz w:val="28"/>
          <w:szCs w:val="28"/>
        </w:rPr>
        <w:t>в</w:t>
      </w:r>
      <w:proofErr w:type="spellEnd"/>
      <w:proofErr w:type="gramEnd"/>
      <w:r w:rsidRPr="00A30BAF">
        <w:rPr>
          <w:sz w:val="28"/>
          <w:szCs w:val="28"/>
        </w:rPr>
        <w:t xml:space="preserve"> і кредиту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bookmarkStart w:id="0" w:name="_GoBack"/>
      <w:bookmarkEnd w:id="0"/>
    </w:p>
    <w:p w:rsidR="00B74241" w:rsidRPr="00A30BAF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</w:pPr>
      <w:r>
        <w:rPr>
          <w:lang w:val="uk-UA"/>
        </w:rPr>
        <w:t xml:space="preserve">Навчальний </w:t>
      </w:r>
      <w:r w:rsidR="00811763">
        <w:rPr>
          <w:lang w:val="uk-UA"/>
        </w:rPr>
        <w:t xml:space="preserve">програма </w:t>
      </w:r>
      <w:proofErr w:type="spellStart"/>
      <w:r w:rsidRPr="00A30BAF">
        <w:t>схвален</w:t>
      </w:r>
      <w:proofErr w:type="spellEnd"/>
      <w:r w:rsidR="00811763">
        <w:rPr>
          <w:lang w:val="uk-UA"/>
        </w:rPr>
        <w:t>а</w:t>
      </w:r>
      <w:r w:rsidRPr="00A30BAF">
        <w:t xml:space="preserve"> на </w:t>
      </w:r>
      <w:proofErr w:type="spellStart"/>
      <w:r w:rsidRPr="00A30BAF">
        <w:t>засіданні</w:t>
      </w:r>
      <w:proofErr w:type="spellEnd"/>
      <w:r w:rsidRPr="00A30BAF">
        <w:t xml:space="preserve"> </w:t>
      </w:r>
      <w:proofErr w:type="spellStart"/>
      <w:r w:rsidRPr="00A30BAF">
        <w:t>кафедри</w:t>
      </w:r>
      <w:proofErr w:type="spellEnd"/>
      <w:r w:rsidRPr="00A30BAF">
        <w:t xml:space="preserve"> </w:t>
      </w:r>
      <w:proofErr w:type="spellStart"/>
      <w:r w:rsidRPr="00A30BAF">
        <w:t>фінансів</w:t>
      </w:r>
      <w:proofErr w:type="spellEnd"/>
      <w:r w:rsidRPr="00A30BAF">
        <w:t xml:space="preserve"> та кредиту</w:t>
      </w:r>
    </w:p>
    <w:p w:rsidR="00B74241" w:rsidRPr="00AB5513" w:rsidRDefault="00AB5513" w:rsidP="00B74241">
      <w:pPr>
        <w:overflowPunct w:val="0"/>
        <w:autoSpaceDE w:val="0"/>
        <w:autoSpaceDN w:val="0"/>
        <w:adjustRightInd w:val="0"/>
        <w:ind w:left="5670"/>
        <w:textAlignment w:val="baseline"/>
        <w:rPr>
          <w:lang w:val="uk-UA"/>
        </w:rPr>
      </w:pPr>
      <w:r>
        <w:t xml:space="preserve">протокол </w:t>
      </w:r>
      <w:proofErr w:type="spellStart"/>
      <w:r>
        <w:t>від</w:t>
      </w:r>
      <w:proofErr w:type="spellEnd"/>
      <w:r>
        <w:t xml:space="preserve"> «28» </w:t>
      </w:r>
      <w:proofErr w:type="spellStart"/>
      <w:r>
        <w:t>серпня</w:t>
      </w:r>
      <w:proofErr w:type="spellEnd"/>
      <w:r>
        <w:t xml:space="preserve"> 201</w:t>
      </w:r>
      <w:r>
        <w:rPr>
          <w:lang w:val="uk-UA"/>
        </w:rPr>
        <w:t>9</w:t>
      </w:r>
      <w:r>
        <w:t xml:space="preserve"> р. № </w:t>
      </w:r>
      <w:r>
        <w:rPr>
          <w:lang w:val="uk-UA"/>
        </w:rPr>
        <w:t>8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</w:pPr>
      <w:proofErr w:type="spellStart"/>
      <w:r w:rsidRPr="00A30BAF">
        <w:t>Завідувач</w:t>
      </w:r>
      <w:proofErr w:type="spellEnd"/>
      <w:r w:rsidRPr="00A30BAF">
        <w:t xml:space="preserve"> </w:t>
      </w:r>
      <w:proofErr w:type="spellStart"/>
      <w:r w:rsidRPr="00A30BAF">
        <w:t>кафедри</w:t>
      </w:r>
      <w:proofErr w:type="spellEnd"/>
      <w:r w:rsidRPr="00A30BAF">
        <w:t xml:space="preserve"> 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</w:pPr>
      <w:r w:rsidRPr="00A30BAF">
        <w:t>_</w:t>
      </w:r>
      <w:proofErr w:type="spellStart"/>
      <w:r w:rsidRPr="00A30BAF">
        <w:t>фінансі</w:t>
      </w:r>
      <w:proofErr w:type="gramStart"/>
      <w:r w:rsidRPr="00A30BAF">
        <w:t>в</w:t>
      </w:r>
      <w:proofErr w:type="spellEnd"/>
      <w:proofErr w:type="gramEnd"/>
      <w:r w:rsidRPr="00A30BAF">
        <w:t xml:space="preserve"> і кредиту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r w:rsidRPr="00A30BAF">
        <w:rPr>
          <w:sz w:val="20"/>
          <w:szCs w:val="20"/>
        </w:rPr>
        <w:t>(</w:t>
      </w:r>
      <w:proofErr w:type="spellStart"/>
      <w:r w:rsidRPr="00A30BAF">
        <w:rPr>
          <w:sz w:val="20"/>
          <w:szCs w:val="20"/>
        </w:rPr>
        <w:t>назва</w:t>
      </w:r>
      <w:proofErr w:type="spellEnd"/>
      <w:r w:rsidRPr="00A30BAF">
        <w:rPr>
          <w:sz w:val="20"/>
          <w:szCs w:val="20"/>
        </w:rPr>
        <w:t xml:space="preserve"> </w:t>
      </w:r>
      <w:proofErr w:type="spellStart"/>
      <w:r w:rsidRPr="00A30BAF">
        <w:rPr>
          <w:sz w:val="20"/>
          <w:szCs w:val="20"/>
        </w:rPr>
        <w:t>кафедри</w:t>
      </w:r>
      <w:proofErr w:type="spellEnd"/>
      <w:r w:rsidRPr="00A30BAF">
        <w:rPr>
          <w:sz w:val="20"/>
          <w:szCs w:val="20"/>
        </w:rPr>
        <w:t xml:space="preserve">) 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</w:pPr>
      <w:r w:rsidRPr="00A30BAF">
        <w:t>______________________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r w:rsidRPr="00A30BAF">
        <w:rPr>
          <w:sz w:val="20"/>
          <w:szCs w:val="20"/>
        </w:rPr>
        <w:t>(</w:t>
      </w:r>
      <w:proofErr w:type="spellStart"/>
      <w:proofErr w:type="gramStart"/>
      <w:r w:rsidRPr="00A30BAF">
        <w:rPr>
          <w:sz w:val="20"/>
          <w:szCs w:val="20"/>
        </w:rPr>
        <w:t>п</w:t>
      </w:r>
      <w:proofErr w:type="gramEnd"/>
      <w:r w:rsidRPr="00A30BAF">
        <w:rPr>
          <w:sz w:val="20"/>
          <w:szCs w:val="20"/>
        </w:rPr>
        <w:t>ідпис</w:t>
      </w:r>
      <w:proofErr w:type="spellEnd"/>
      <w:r w:rsidRPr="00A30BAF">
        <w:rPr>
          <w:sz w:val="20"/>
          <w:szCs w:val="20"/>
        </w:rPr>
        <w:t>, ПІБ)</w:t>
      </w:r>
    </w:p>
    <w:p w:rsidR="00B74241" w:rsidRDefault="00B74241" w:rsidP="00B742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B74241" w:rsidRPr="00A30BAF" w:rsidRDefault="00B74241" w:rsidP="00B742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B74241" w:rsidRDefault="00B74241" w:rsidP="00B742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A30BAF">
        <w:rPr>
          <w:sz w:val="28"/>
          <w:szCs w:val="28"/>
        </w:rPr>
        <w:t>Розробник</w:t>
      </w:r>
      <w:proofErr w:type="spellEnd"/>
      <w:r w:rsidRPr="00A30BAF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доцент</w:t>
      </w:r>
      <w:r w:rsidRPr="00A30BAF">
        <w:rPr>
          <w:sz w:val="28"/>
          <w:szCs w:val="28"/>
        </w:rPr>
        <w:t xml:space="preserve"> </w:t>
      </w:r>
      <w:proofErr w:type="spellStart"/>
      <w:r w:rsidRPr="00A30BAF">
        <w:rPr>
          <w:sz w:val="28"/>
          <w:szCs w:val="28"/>
        </w:rPr>
        <w:t>кафедри</w:t>
      </w:r>
      <w:proofErr w:type="spellEnd"/>
      <w:r w:rsidRPr="00A30BAF">
        <w:rPr>
          <w:sz w:val="28"/>
          <w:szCs w:val="28"/>
        </w:rPr>
        <w:t xml:space="preserve"> </w:t>
      </w:r>
      <w:proofErr w:type="spellStart"/>
      <w:r w:rsidRPr="00A30BAF">
        <w:rPr>
          <w:sz w:val="28"/>
          <w:szCs w:val="28"/>
        </w:rPr>
        <w:t>фінансі</w:t>
      </w:r>
      <w:proofErr w:type="gramStart"/>
      <w:r w:rsidRPr="00A30BAF">
        <w:rPr>
          <w:sz w:val="28"/>
          <w:szCs w:val="28"/>
        </w:rPr>
        <w:t>в</w:t>
      </w:r>
      <w:proofErr w:type="spellEnd"/>
      <w:proofErr w:type="gramEnd"/>
      <w:r w:rsidRPr="00A30BAF">
        <w:rPr>
          <w:sz w:val="28"/>
          <w:szCs w:val="28"/>
        </w:rPr>
        <w:t xml:space="preserve"> і кредиту, 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Александрова Марія Михайлівна</w:t>
      </w:r>
      <w:r w:rsidRPr="00A30BAF">
        <w:rPr>
          <w:sz w:val="28"/>
          <w:szCs w:val="28"/>
        </w:rPr>
        <w:t>,</w:t>
      </w:r>
    </w:p>
    <w:p w:rsidR="00B74241" w:rsidRPr="00A30BAF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>Житомир</w:t>
      </w:r>
    </w:p>
    <w:p w:rsidR="00B74241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30BAF">
        <w:rPr>
          <w:sz w:val="28"/>
          <w:szCs w:val="28"/>
        </w:rPr>
        <w:t>201</w:t>
      </w:r>
      <w:r w:rsidR="00AB5513">
        <w:rPr>
          <w:sz w:val="28"/>
          <w:szCs w:val="28"/>
          <w:lang w:val="uk-UA"/>
        </w:rPr>
        <w:t>9</w:t>
      </w:r>
      <w:r w:rsidRPr="00A30BAF">
        <w:rPr>
          <w:sz w:val="28"/>
          <w:szCs w:val="28"/>
        </w:rPr>
        <w:t> – 20</w:t>
      </w:r>
      <w:r w:rsidR="00AB5513">
        <w:rPr>
          <w:sz w:val="28"/>
          <w:szCs w:val="28"/>
          <w:lang w:val="uk-UA"/>
        </w:rPr>
        <w:t>20</w:t>
      </w:r>
      <w:r w:rsidRPr="00A30BAF">
        <w:rPr>
          <w:sz w:val="28"/>
          <w:szCs w:val="28"/>
        </w:rPr>
        <w:t> </w:t>
      </w:r>
      <w:proofErr w:type="spellStart"/>
      <w:r w:rsidRPr="00A30BAF">
        <w:rPr>
          <w:sz w:val="28"/>
          <w:szCs w:val="28"/>
        </w:rPr>
        <w:t>н.р</w:t>
      </w:r>
      <w:proofErr w:type="spellEnd"/>
      <w:r w:rsidRPr="00A30BAF">
        <w:rPr>
          <w:sz w:val="28"/>
          <w:szCs w:val="28"/>
        </w:rPr>
        <w:t>.</w:t>
      </w:r>
    </w:p>
    <w:p w:rsidR="00B74241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BB4757" w:rsidRDefault="00BB475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4241" w:rsidRDefault="00B74241" w:rsidP="00B742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B74241" w:rsidRPr="00112497" w:rsidRDefault="00B74241" w:rsidP="00B74241">
      <w:pPr>
        <w:ind w:left="2880" w:firstLine="72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7656"/>
      </w:tblGrid>
      <w:tr w:rsidR="00AB5513" w:rsidRPr="00F955D3" w:rsidTr="00AB5513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13" w:rsidRDefault="00AB5513" w:rsidP="001B2313">
            <w:pPr>
              <w:ind w:right="340"/>
              <w:rPr>
                <w:sz w:val="28"/>
                <w:szCs w:val="28"/>
                <w:lang w:val="uk-UA"/>
              </w:rPr>
            </w:pPr>
            <w:r w:rsidRPr="000267CF">
              <w:rPr>
                <w:sz w:val="28"/>
                <w:szCs w:val="28"/>
                <w:lang w:val="uk-UA"/>
              </w:rPr>
              <w:t>Житомирська</w:t>
            </w:r>
          </w:p>
          <w:p w:rsidR="00AB5513" w:rsidRPr="000267CF" w:rsidRDefault="00AB5513" w:rsidP="001B2313">
            <w:pPr>
              <w:ind w:right="3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політехніка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3" w:rsidRPr="00F955D3" w:rsidRDefault="00AB5513" w:rsidP="001B2313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F955D3">
              <w:rPr>
                <w:lang w:val="uk-UA"/>
              </w:rPr>
              <w:t>Міністерство освіти і науки України</w:t>
            </w:r>
          </w:p>
          <w:p w:rsidR="00AB5513" w:rsidRPr="000267CF" w:rsidRDefault="00AB5513" w:rsidP="001B2313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університет «Житомирська політехніка»</w:t>
            </w:r>
          </w:p>
          <w:p w:rsidR="00AB5513" w:rsidRPr="00F955D3" w:rsidRDefault="00AB5513" w:rsidP="001B2313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74241" w:rsidRDefault="00B74241" w:rsidP="00B74241">
      <w:pPr>
        <w:pStyle w:val="Iauiue"/>
        <w:jc w:val="center"/>
        <w:rPr>
          <w:b/>
          <w:i/>
          <w:sz w:val="28"/>
          <w:szCs w:val="28"/>
          <w:lang w:val="uk-UA"/>
        </w:rPr>
      </w:pPr>
    </w:p>
    <w:p w:rsidR="00B74241" w:rsidRDefault="00B74241" w:rsidP="00B74241">
      <w:pPr>
        <w:pStyle w:val="Iauiue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Вступ</w:t>
      </w:r>
    </w:p>
    <w:p w:rsidR="00B74241" w:rsidRDefault="00B74241" w:rsidP="00B74241">
      <w:pPr>
        <w:pStyle w:val="Iauiue"/>
        <w:jc w:val="center"/>
        <w:rPr>
          <w:rStyle w:val="a5"/>
          <w:b w:val="0"/>
          <w:sz w:val="26"/>
          <w:lang w:val="ru-RU"/>
        </w:rPr>
      </w:pPr>
      <w:r>
        <w:rPr>
          <w:i/>
          <w:sz w:val="28"/>
          <w:lang w:val="uk-UA"/>
        </w:rPr>
        <w:t>Мета і завдання курсу</w:t>
      </w:r>
    </w:p>
    <w:p w:rsidR="00B74241" w:rsidRPr="00B74241" w:rsidRDefault="00B74241" w:rsidP="00B74241">
      <w:pPr>
        <w:widowControl w:val="0"/>
        <w:snapToGrid w:val="0"/>
        <w:ind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/>
        </w:rPr>
        <w:t>Мета</w:t>
      </w:r>
      <w:r w:rsidRPr="00B74241">
        <w:rPr>
          <w:i/>
          <w:sz w:val="26"/>
          <w:szCs w:val="26"/>
          <w:lang w:val="uk-UA"/>
        </w:rPr>
        <w:t xml:space="preserve"> </w:t>
      </w:r>
      <w:r w:rsidRPr="00B74241">
        <w:rPr>
          <w:sz w:val="26"/>
          <w:szCs w:val="26"/>
          <w:lang w:val="uk-UA"/>
        </w:rPr>
        <w:t xml:space="preserve">навчальної дисципліни </w:t>
      </w:r>
      <w:r w:rsidRPr="00B74241">
        <w:rPr>
          <w:sz w:val="26"/>
          <w:szCs w:val="26"/>
          <w:lang w:val="uk-UA" w:eastAsia="en-US"/>
        </w:rPr>
        <w:t>“</w:t>
      </w:r>
      <w:r w:rsidRPr="00B74241">
        <w:rPr>
          <w:sz w:val="26"/>
          <w:szCs w:val="26"/>
          <w:lang w:val="uk-UA"/>
        </w:rPr>
        <w:t>Страхування</w:t>
      </w:r>
      <w:r w:rsidRPr="00B74241">
        <w:rPr>
          <w:sz w:val="26"/>
          <w:szCs w:val="26"/>
          <w:lang w:val="uk-UA" w:eastAsia="en-US"/>
        </w:rPr>
        <w:t>”:</w:t>
      </w:r>
    </w:p>
    <w:p w:rsidR="00B74241" w:rsidRPr="00B74241" w:rsidRDefault="00B74241" w:rsidP="00B74241">
      <w:pPr>
        <w:widowControl w:val="0"/>
        <w:snapToGrid w:val="0"/>
        <w:ind w:firstLine="720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B74241" w:rsidRPr="00B74241" w:rsidRDefault="00B74241" w:rsidP="00B74241">
      <w:pPr>
        <w:widowControl w:val="0"/>
        <w:snapToGrid w:val="0"/>
        <w:ind w:firstLine="720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Завдання навчальної дисципліни “Страхування”:</w:t>
      </w:r>
    </w:p>
    <w:p w:rsidR="00B74241" w:rsidRPr="00B74241" w:rsidRDefault="00B74241" w:rsidP="00B74241">
      <w:pPr>
        <w:widowControl w:val="0"/>
        <w:snapToGrid w:val="0"/>
        <w:ind w:firstLine="720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B74241" w:rsidRPr="00B74241" w:rsidRDefault="00B74241" w:rsidP="00B74241">
      <w:pPr>
        <w:tabs>
          <w:tab w:val="left" w:pos="900"/>
          <w:tab w:val="left" w:pos="993"/>
        </w:tabs>
        <w:ind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У результаті вивчення навчальної дисципліни студент повинен</w:t>
      </w:r>
    </w:p>
    <w:p w:rsidR="00B74241" w:rsidRPr="00B74241" w:rsidRDefault="00B74241" w:rsidP="00B74241">
      <w:pPr>
        <w:tabs>
          <w:tab w:val="left" w:pos="900"/>
          <w:tab w:val="left" w:pos="993"/>
        </w:tabs>
        <w:ind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 xml:space="preserve">знати: 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питання організації страхового захисту;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термінологію страхування;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галузі та види страхування;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 xml:space="preserve">умови функціонування та напрямки розвитку страхового ринку України; 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умови та порядок укладання договору страхування;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особливості страхування в галузях;</w:t>
      </w:r>
    </w:p>
    <w:p w:rsidR="00B74241" w:rsidRPr="00B74241" w:rsidRDefault="00B74241" w:rsidP="00B74241">
      <w:pPr>
        <w:tabs>
          <w:tab w:val="left" w:pos="540"/>
          <w:tab w:val="left" w:pos="567"/>
          <w:tab w:val="num" w:pos="709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вміти:</w:t>
      </w:r>
    </w:p>
    <w:p w:rsidR="00B74241" w:rsidRPr="00B74241" w:rsidRDefault="00B74241" w:rsidP="00B74241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визначати ефективність здійснення того чи іншого виду страхування;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 xml:space="preserve">виконати основні </w:t>
      </w:r>
      <w:proofErr w:type="spellStart"/>
      <w:r w:rsidRPr="00B74241">
        <w:rPr>
          <w:sz w:val="26"/>
          <w:szCs w:val="26"/>
          <w:lang w:val="uk-UA" w:eastAsia="en-US"/>
        </w:rPr>
        <w:t>актуарні</w:t>
      </w:r>
      <w:proofErr w:type="spellEnd"/>
      <w:r w:rsidRPr="00B74241">
        <w:rPr>
          <w:sz w:val="26"/>
          <w:szCs w:val="26"/>
          <w:lang w:val="uk-UA" w:eastAsia="en-US"/>
        </w:rPr>
        <w:t xml:space="preserve"> розрахунки;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визначити платоспроможність та надійність страховика;</w:t>
      </w:r>
    </w:p>
    <w:p w:rsidR="00B74241" w:rsidRPr="00B74241" w:rsidRDefault="00B74241" w:rsidP="00B74241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ind w:left="284" w:firstLine="720"/>
        <w:jc w:val="both"/>
        <w:rPr>
          <w:sz w:val="26"/>
          <w:szCs w:val="26"/>
          <w:lang w:val="uk-UA" w:eastAsia="en-US"/>
        </w:rPr>
      </w:pPr>
      <w:r w:rsidRPr="00B74241">
        <w:rPr>
          <w:sz w:val="26"/>
          <w:szCs w:val="26"/>
          <w:lang w:val="uk-UA" w:eastAsia="en-US"/>
        </w:rPr>
        <w:t>вибрати страхову компанію.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b/>
          <w:sz w:val="26"/>
          <w:szCs w:val="26"/>
          <w:lang w:val="uk-UA"/>
        </w:rPr>
        <w:t>Загальні компетенції</w:t>
      </w:r>
      <w:r w:rsidRPr="005D1F57">
        <w:rPr>
          <w:sz w:val="26"/>
          <w:szCs w:val="26"/>
          <w:lang w:val="uk-UA"/>
        </w:rPr>
        <w:t xml:space="preserve"> згідно освітньо-професійної програми: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ЗК2. Здатність планувати та управляти часом.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ЗК3. Здатність вчитися і оволодівати сучасними знаннями.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ЗК4. Здатність застосовувати знання у практичних ситуаціях.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ЗК5. Здатність проведення досліджень на відповідному рівні, здатність до пошуку, оброблення та аналізу інформації з різних джерел.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ЗК6. Здатність використовувати інформаційні та комунікаційні технології.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b/>
          <w:sz w:val="26"/>
          <w:szCs w:val="26"/>
          <w:lang w:val="uk-UA"/>
        </w:rPr>
        <w:t>Фахові компетенції</w:t>
      </w:r>
      <w:r w:rsidRPr="005D1F57">
        <w:rPr>
          <w:sz w:val="26"/>
          <w:szCs w:val="26"/>
          <w:lang w:val="uk-UA"/>
        </w:rPr>
        <w:t xml:space="preserve"> згідно освітньо-професійної програми: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ФК3. Вміння використовувати теоретичний та методичний інструментарій фінансової, економічної, математичної, статистичної, правової та інших наук для діагностики стану фінансових систем.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ФК5. Здатність застосовувати сучасне інформаційне та програмне забезпечення, володіти інформаційними технологіями у сфері фінансів, банківської справи та страхування.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ФК6. Здатність складати та аналізувати фінансову звітність, інтерпретувати та використовувати фінансову та пов’язану з нею інформацію.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>ФК10. Здатність підтримувати належний рівень знань та постійно підвищувати свою професійну підготовку у сфері фінансів, банківської справи та страхування.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b/>
          <w:sz w:val="26"/>
          <w:szCs w:val="26"/>
          <w:lang w:val="uk-UA"/>
        </w:rPr>
        <w:t>Програмні результати навчання</w:t>
      </w:r>
      <w:r w:rsidRPr="005D1F57">
        <w:rPr>
          <w:sz w:val="26"/>
          <w:szCs w:val="26"/>
          <w:lang w:val="uk-UA"/>
        </w:rPr>
        <w:t>: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ПРН2. Підтримувати належний рівень знань та постійно підвищувати свою професійну підготовку у сфері фінансів, банківської справи та страхування.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lastRenderedPageBreak/>
        <w:t xml:space="preserve">ПРН4. Проводити дослідження на рівні бакалавра, зокрема, здійснювати пошук, обробляти та аналізувати інформацію з різних джерел.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ПРН6. Проявляти ініціативу та підприємливість, адаптуватися та діяти у новій ситуації; </w:t>
      </w:r>
    </w:p>
    <w:p w:rsidR="005D1F57" w:rsidRPr="005D1F57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 xml:space="preserve">ПРН7. Виконувати професійні функції як самостійно, так і в групі під керівництвом лідера. </w:t>
      </w:r>
    </w:p>
    <w:p w:rsidR="00B74241" w:rsidRDefault="005D1F57" w:rsidP="005D1F57">
      <w:pPr>
        <w:ind w:firstLine="720"/>
        <w:jc w:val="both"/>
        <w:rPr>
          <w:sz w:val="26"/>
          <w:szCs w:val="26"/>
          <w:lang w:val="uk-UA"/>
        </w:rPr>
      </w:pPr>
      <w:r w:rsidRPr="005D1F57">
        <w:rPr>
          <w:sz w:val="26"/>
          <w:szCs w:val="26"/>
          <w:lang w:val="uk-UA"/>
        </w:rPr>
        <w:t>ПРН8. Вміти пояснювати інформацію, ідеї, проблеми, рішення та власний досвід фахівцям і нефахівцям у фінансовій області.</w:t>
      </w:r>
    </w:p>
    <w:p w:rsidR="00B74241" w:rsidRDefault="00B74241">
      <w:pPr>
        <w:spacing w:after="200"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7656"/>
      </w:tblGrid>
      <w:tr w:rsidR="00AB5513" w:rsidRPr="00F955D3" w:rsidTr="001B231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13" w:rsidRDefault="00AB5513" w:rsidP="001B2313">
            <w:pPr>
              <w:ind w:right="340"/>
              <w:rPr>
                <w:sz w:val="28"/>
                <w:szCs w:val="28"/>
                <w:lang w:val="uk-UA"/>
              </w:rPr>
            </w:pPr>
            <w:r w:rsidRPr="000267CF">
              <w:rPr>
                <w:sz w:val="28"/>
                <w:szCs w:val="28"/>
                <w:lang w:val="uk-UA"/>
              </w:rPr>
              <w:lastRenderedPageBreak/>
              <w:t>Житомирська</w:t>
            </w:r>
          </w:p>
          <w:p w:rsidR="00AB5513" w:rsidRPr="000267CF" w:rsidRDefault="00AB5513" w:rsidP="001B2313">
            <w:pPr>
              <w:ind w:right="3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політехніка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13" w:rsidRPr="00F955D3" w:rsidRDefault="00AB5513" w:rsidP="001B2313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F955D3">
              <w:rPr>
                <w:lang w:val="uk-UA"/>
              </w:rPr>
              <w:t>Міністерство освіти і науки України</w:t>
            </w:r>
          </w:p>
          <w:p w:rsidR="00AB5513" w:rsidRPr="000267CF" w:rsidRDefault="00AB5513" w:rsidP="001B2313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університет «Житомирська політехніка»</w:t>
            </w:r>
          </w:p>
          <w:p w:rsidR="00AB5513" w:rsidRPr="00F955D3" w:rsidRDefault="00AB5513" w:rsidP="001B2313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74241" w:rsidRPr="00AB5513" w:rsidRDefault="00B74241" w:rsidP="00B74241">
      <w:pPr>
        <w:spacing w:line="288" w:lineRule="auto"/>
        <w:ind w:firstLine="540"/>
        <w:jc w:val="center"/>
      </w:pPr>
    </w:p>
    <w:p w:rsidR="005D1F57" w:rsidRPr="005D1F57" w:rsidRDefault="005D1F57" w:rsidP="005D1F57">
      <w:pPr>
        <w:keepNext/>
        <w:tabs>
          <w:tab w:val="left" w:pos="0"/>
        </w:tabs>
        <w:jc w:val="center"/>
        <w:outlineLvl w:val="0"/>
        <w:rPr>
          <w:b/>
          <w:sz w:val="28"/>
          <w:szCs w:val="20"/>
          <w:lang w:val="uk-UA"/>
        </w:rPr>
      </w:pPr>
    </w:p>
    <w:p w:rsidR="005D1F57" w:rsidRPr="005D1F57" w:rsidRDefault="005D1F57" w:rsidP="005D1F57">
      <w:pPr>
        <w:keepNext/>
        <w:tabs>
          <w:tab w:val="left" w:pos="0"/>
        </w:tabs>
        <w:jc w:val="center"/>
        <w:outlineLvl w:val="0"/>
        <w:rPr>
          <w:b/>
          <w:bCs/>
          <w:sz w:val="28"/>
          <w:szCs w:val="28"/>
          <w:lang w:val="uk-UA"/>
        </w:rPr>
      </w:pPr>
      <w:r w:rsidRPr="005D1F57">
        <w:rPr>
          <w:b/>
          <w:sz w:val="28"/>
          <w:szCs w:val="20"/>
          <w:lang w:val="uk-UA"/>
        </w:rPr>
        <w:t>2.</w:t>
      </w:r>
      <w:r w:rsidRPr="005D1F57">
        <w:rPr>
          <w:sz w:val="28"/>
          <w:szCs w:val="20"/>
          <w:lang w:val="uk-UA"/>
        </w:rPr>
        <w:t xml:space="preserve"> </w:t>
      </w:r>
      <w:r w:rsidRPr="005D1F57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3"/>
        <w:gridCol w:w="3259"/>
        <w:gridCol w:w="1627"/>
        <w:gridCol w:w="1799"/>
      </w:tblGrid>
      <w:tr w:rsidR="005D1F57" w:rsidRPr="005D1F57" w:rsidTr="009A32CC">
        <w:trPr>
          <w:trHeight w:val="803"/>
        </w:trPr>
        <w:tc>
          <w:tcPr>
            <w:tcW w:w="2893" w:type="dxa"/>
            <w:vMerge w:val="restart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59" w:type="dxa"/>
            <w:vMerge w:val="restart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5D1F57" w:rsidRPr="005D1F57" w:rsidTr="009A32CC">
        <w:trPr>
          <w:trHeight w:val="549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</w:p>
        </w:tc>
        <w:tc>
          <w:tcPr>
            <w:tcW w:w="1627" w:type="dxa"/>
          </w:tcPr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денна форма навчання</w:t>
            </w:r>
          </w:p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ФБС-2,</w:t>
            </w:r>
          </w:p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ФСБ-2к</w:t>
            </w:r>
          </w:p>
        </w:tc>
        <w:tc>
          <w:tcPr>
            <w:tcW w:w="1799" w:type="dxa"/>
          </w:tcPr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заочна форма навчання</w:t>
            </w:r>
          </w:p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ЗФБС-16-1, ЗФБС-17с</w:t>
            </w:r>
          </w:p>
        </w:tc>
      </w:tr>
      <w:tr w:rsidR="005D1F57" w:rsidRPr="005D1F57" w:rsidTr="009A32CC">
        <w:trPr>
          <w:trHeight w:val="409"/>
        </w:trPr>
        <w:tc>
          <w:tcPr>
            <w:tcW w:w="2893" w:type="dxa"/>
            <w:vMerge w:val="restart"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Кількість кредитів – 8</w:t>
            </w:r>
          </w:p>
        </w:tc>
        <w:tc>
          <w:tcPr>
            <w:tcW w:w="3259" w:type="dxa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Галузь знань</w:t>
            </w:r>
          </w:p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07 «Управління та адміністрування»</w:t>
            </w:r>
          </w:p>
        </w:tc>
        <w:tc>
          <w:tcPr>
            <w:tcW w:w="3426" w:type="dxa"/>
            <w:gridSpan w:val="2"/>
            <w:vMerge w:val="restart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Нормативна</w:t>
            </w:r>
          </w:p>
        </w:tc>
      </w:tr>
      <w:tr w:rsidR="005D1F57" w:rsidRPr="005D1F57" w:rsidTr="009A32CC">
        <w:trPr>
          <w:trHeight w:val="409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</w:p>
        </w:tc>
        <w:tc>
          <w:tcPr>
            <w:tcW w:w="3259" w:type="dxa"/>
            <w:vAlign w:val="center"/>
          </w:tcPr>
          <w:p w:rsidR="005D1F57" w:rsidRPr="005D1F57" w:rsidRDefault="005D1F57" w:rsidP="005D1F57">
            <w:pPr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”</w:t>
            </w:r>
          </w:p>
        </w:tc>
        <w:tc>
          <w:tcPr>
            <w:tcW w:w="3426" w:type="dxa"/>
            <w:gridSpan w:val="2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</w:tr>
      <w:tr w:rsidR="005D1F57" w:rsidRPr="005D1F57" w:rsidTr="009A32CC">
        <w:trPr>
          <w:trHeight w:val="170"/>
        </w:trPr>
        <w:tc>
          <w:tcPr>
            <w:tcW w:w="2893" w:type="dxa"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Модулів – 2</w:t>
            </w:r>
          </w:p>
        </w:tc>
        <w:tc>
          <w:tcPr>
            <w:tcW w:w="3259" w:type="dxa"/>
            <w:vMerge w:val="restart"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Спеціальність (професійне</w:t>
            </w:r>
          </w:p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спрямування):</w:t>
            </w:r>
          </w:p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072 «Фінанси, банківська справа та страхування»</w:t>
            </w:r>
          </w:p>
          <w:p w:rsidR="005D1F57" w:rsidRPr="005D1F57" w:rsidRDefault="005D1F57" w:rsidP="005D1F57">
            <w:pPr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Рік підготовки:</w:t>
            </w:r>
          </w:p>
        </w:tc>
      </w:tr>
      <w:tr w:rsidR="005D1F57" w:rsidRPr="005D1F57" w:rsidTr="009A32CC">
        <w:trPr>
          <w:trHeight w:val="207"/>
        </w:trPr>
        <w:tc>
          <w:tcPr>
            <w:tcW w:w="2893" w:type="dxa"/>
            <w:vAlign w:val="center"/>
          </w:tcPr>
          <w:p w:rsidR="005D1F57" w:rsidRPr="005D1F57" w:rsidRDefault="005D1F57" w:rsidP="005D1F57">
            <w:pPr>
              <w:rPr>
                <w:szCs w:val="28"/>
                <w:lang w:val="en-GB"/>
              </w:rPr>
            </w:pPr>
            <w:r w:rsidRPr="005D1F57">
              <w:rPr>
                <w:szCs w:val="28"/>
                <w:lang w:val="uk-UA"/>
              </w:rPr>
              <w:t xml:space="preserve">Змістових модулів – </w:t>
            </w:r>
            <w:r w:rsidRPr="005D1F57">
              <w:rPr>
                <w:szCs w:val="28"/>
                <w:lang w:val="en-GB"/>
              </w:rPr>
              <w:t>2</w:t>
            </w: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2-й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3-й</w:t>
            </w:r>
          </w:p>
        </w:tc>
      </w:tr>
      <w:tr w:rsidR="005D1F57" w:rsidRPr="005D1F57" w:rsidTr="009A32CC">
        <w:trPr>
          <w:trHeight w:val="232"/>
        </w:trPr>
        <w:tc>
          <w:tcPr>
            <w:tcW w:w="2893" w:type="dxa"/>
            <w:vAlign w:val="center"/>
          </w:tcPr>
          <w:p w:rsidR="005D1F57" w:rsidRPr="005D1F57" w:rsidRDefault="005D1F57" w:rsidP="005D1F5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Семестр</w:t>
            </w:r>
          </w:p>
        </w:tc>
      </w:tr>
      <w:tr w:rsidR="005D1F57" w:rsidRPr="005D1F57" w:rsidTr="009A32CC">
        <w:trPr>
          <w:trHeight w:val="315"/>
        </w:trPr>
        <w:tc>
          <w:tcPr>
            <w:tcW w:w="2893" w:type="dxa"/>
            <w:vMerge w:val="restart"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Загальна кількість годин – 240</w:t>
            </w: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highlight w:val="yellow"/>
                <w:lang w:val="uk-UA"/>
              </w:rPr>
            </w:pPr>
            <w:r w:rsidRPr="005D1F57">
              <w:rPr>
                <w:szCs w:val="28"/>
                <w:lang w:val="uk-UA"/>
              </w:rPr>
              <w:t>3-4-й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highlight w:val="yellow"/>
                <w:lang w:val="uk-UA"/>
              </w:rPr>
            </w:pPr>
            <w:r w:rsidRPr="005D1F57">
              <w:rPr>
                <w:szCs w:val="28"/>
                <w:lang w:val="uk-UA"/>
              </w:rPr>
              <w:t>4-й</w:t>
            </w:r>
          </w:p>
        </w:tc>
      </w:tr>
      <w:tr w:rsidR="005D1F57" w:rsidRPr="005D1F57" w:rsidTr="009A32CC">
        <w:trPr>
          <w:trHeight w:val="322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Лекції</w:t>
            </w:r>
          </w:p>
        </w:tc>
      </w:tr>
      <w:tr w:rsidR="005D1F57" w:rsidRPr="005D1F57" w:rsidTr="009A32CC">
        <w:trPr>
          <w:trHeight w:val="650"/>
        </w:trPr>
        <w:tc>
          <w:tcPr>
            <w:tcW w:w="2893" w:type="dxa"/>
            <w:vMerge w:val="restart"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Тижневих годин для денної форми навчання:</w:t>
            </w:r>
          </w:p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аудиторних – 4</w:t>
            </w:r>
          </w:p>
          <w:p w:rsidR="005D1F57" w:rsidRPr="005D1F57" w:rsidRDefault="005D1F57" w:rsidP="005D1F57">
            <w:pPr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самостійної роботи студента – 5</w:t>
            </w:r>
          </w:p>
        </w:tc>
        <w:tc>
          <w:tcPr>
            <w:tcW w:w="3259" w:type="dxa"/>
            <w:vMerge w:val="restart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Спеціальність (професійне</w:t>
            </w:r>
          </w:p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спрямування):</w:t>
            </w:r>
          </w:p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072 «Фінанси, банківська справа та страхування»</w:t>
            </w: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64год.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10 год.</w:t>
            </w:r>
          </w:p>
        </w:tc>
      </w:tr>
      <w:tr w:rsidR="005D1F57" w:rsidRPr="005D1F57" w:rsidTr="009A32CC">
        <w:trPr>
          <w:trHeight w:val="320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Практичні, семінарські</w:t>
            </w:r>
          </w:p>
        </w:tc>
      </w:tr>
      <w:tr w:rsidR="005D1F57" w:rsidRPr="005D1F57" w:rsidTr="009A32CC">
        <w:trPr>
          <w:trHeight w:val="320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64 год.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6 год.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Лабораторні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0 год.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0 год.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Самостійна робота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highlight w:val="yellow"/>
                <w:lang w:val="uk-UA"/>
              </w:rPr>
            </w:pPr>
            <w:r w:rsidRPr="005D1F57">
              <w:rPr>
                <w:szCs w:val="28"/>
                <w:lang w:val="uk-UA"/>
              </w:rPr>
              <w:t>142год.</w:t>
            </w:r>
          </w:p>
        </w:tc>
        <w:tc>
          <w:tcPr>
            <w:tcW w:w="1799" w:type="dxa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highlight w:val="yellow"/>
                <w:lang w:val="uk-UA"/>
              </w:rPr>
            </w:pPr>
            <w:r w:rsidRPr="005D1F57">
              <w:rPr>
                <w:szCs w:val="28"/>
                <w:lang w:val="uk-UA"/>
              </w:rPr>
              <w:t>254 год.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Індивідуальні завдання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 xml:space="preserve">0 год </w:t>
            </w:r>
          </w:p>
        </w:tc>
      </w:tr>
      <w:tr w:rsidR="005D1F57" w:rsidRPr="005D1F57" w:rsidTr="009A32CC">
        <w:trPr>
          <w:trHeight w:val="138"/>
        </w:trPr>
        <w:tc>
          <w:tcPr>
            <w:tcW w:w="2893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5D1F57" w:rsidRPr="005D1F57" w:rsidRDefault="005D1F57" w:rsidP="005D1F57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5D1F57" w:rsidRPr="005D1F57" w:rsidRDefault="005D1F57" w:rsidP="005D1F57">
            <w:pPr>
              <w:jc w:val="center"/>
              <w:rPr>
                <w:i/>
                <w:szCs w:val="28"/>
                <w:lang w:val="uk-UA"/>
              </w:rPr>
            </w:pPr>
            <w:r w:rsidRPr="005D1F57">
              <w:rPr>
                <w:szCs w:val="28"/>
                <w:lang w:val="uk-UA"/>
              </w:rPr>
              <w:t>Вид контролю: екзамен</w:t>
            </w:r>
          </w:p>
        </w:tc>
      </w:tr>
    </w:tbl>
    <w:p w:rsidR="005D1F57" w:rsidRPr="005D1F57" w:rsidRDefault="005D1F57" w:rsidP="005D1F57">
      <w:pPr>
        <w:rPr>
          <w:lang w:val="uk-UA"/>
        </w:rPr>
      </w:pPr>
    </w:p>
    <w:p w:rsidR="00B74241" w:rsidRPr="00B74241" w:rsidRDefault="00B74241" w:rsidP="00B74241">
      <w:pPr>
        <w:tabs>
          <w:tab w:val="left" w:pos="284"/>
          <w:tab w:val="left" w:pos="567"/>
        </w:tabs>
        <w:jc w:val="both"/>
        <w:rPr>
          <w:sz w:val="26"/>
          <w:szCs w:val="26"/>
          <w:lang w:val="uk-UA"/>
        </w:rPr>
      </w:pPr>
    </w:p>
    <w:p w:rsidR="00B74241" w:rsidRDefault="00B74241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501"/>
      </w:tblGrid>
      <w:tr w:rsidR="005D1F57" w:rsidRPr="005D1F57" w:rsidTr="009A32C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57" w:rsidRDefault="005D1F57" w:rsidP="00AB5513">
            <w:pPr>
              <w:ind w:right="340"/>
              <w:rPr>
                <w:b/>
                <w:sz w:val="28"/>
                <w:szCs w:val="28"/>
                <w:lang w:val="uk-UA"/>
              </w:rPr>
            </w:pPr>
            <w:r w:rsidRPr="005D1F57">
              <w:rPr>
                <w:b/>
                <w:sz w:val="28"/>
                <w:szCs w:val="28"/>
                <w:lang w:val="uk-UA"/>
              </w:rPr>
              <w:lastRenderedPageBreak/>
              <w:t>Ж</w:t>
            </w:r>
            <w:r w:rsidR="00AB5513">
              <w:rPr>
                <w:b/>
                <w:sz w:val="28"/>
                <w:szCs w:val="28"/>
                <w:lang w:val="uk-UA"/>
              </w:rPr>
              <w:t xml:space="preserve">итомирська </w:t>
            </w:r>
          </w:p>
          <w:p w:rsidR="00AB5513" w:rsidRPr="005D1F57" w:rsidRDefault="00AB5513" w:rsidP="00AB5513">
            <w:pPr>
              <w:ind w:right="3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політехніка 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57" w:rsidRPr="005D1F57" w:rsidRDefault="005D1F57" w:rsidP="009A32CC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Міністерство освіти і науки України</w:t>
            </w:r>
          </w:p>
          <w:p w:rsidR="005D1F57" w:rsidRPr="005D1F57" w:rsidRDefault="00AB5513" w:rsidP="00AB5513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lang w:val="uk-UA"/>
              </w:rPr>
              <w:t>Державний університет «Житомирська політехніка»</w:t>
            </w:r>
          </w:p>
        </w:tc>
      </w:tr>
    </w:tbl>
    <w:p w:rsidR="00B74241" w:rsidRPr="00B74241" w:rsidRDefault="00B74241" w:rsidP="00B74241">
      <w:pPr>
        <w:ind w:firstLine="540"/>
        <w:rPr>
          <w:b/>
          <w:sz w:val="28"/>
          <w:lang w:val="uk-UA"/>
        </w:rPr>
      </w:pPr>
      <w:r w:rsidRPr="00B74241">
        <w:rPr>
          <w:b/>
          <w:sz w:val="28"/>
          <w:lang w:val="uk-UA"/>
        </w:rPr>
        <w:t>2. ІНФОРМАЦІЙНИЙ ОБСЯГ НАВЧАЛЬНОЇ ДИСЦИПЛІНИ</w:t>
      </w:r>
    </w:p>
    <w:p w:rsidR="00B74241" w:rsidRPr="00B74241" w:rsidRDefault="00B74241" w:rsidP="00B74241">
      <w:pPr>
        <w:widowControl w:val="0"/>
        <w:tabs>
          <w:tab w:val="left" w:pos="1170"/>
        </w:tabs>
        <w:ind w:firstLine="567"/>
        <w:jc w:val="both"/>
        <w:rPr>
          <w:b/>
          <w:sz w:val="26"/>
          <w:szCs w:val="26"/>
          <w:lang w:val="uk-UA"/>
        </w:rPr>
      </w:pPr>
      <w:r w:rsidRPr="00B74241">
        <w:rPr>
          <w:b/>
          <w:sz w:val="26"/>
          <w:szCs w:val="26"/>
          <w:lang w:val="uk-UA"/>
        </w:rPr>
        <w:t>Змістовий модуль 1.</w:t>
      </w:r>
    </w:p>
    <w:p w:rsidR="00B74241" w:rsidRPr="00B74241" w:rsidRDefault="00B74241" w:rsidP="00B74241">
      <w:pPr>
        <w:widowControl w:val="0"/>
        <w:tabs>
          <w:tab w:val="left" w:pos="1170"/>
        </w:tabs>
        <w:ind w:firstLine="567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B74241">
        <w:rPr>
          <w:spacing w:val="-4"/>
          <w:sz w:val="26"/>
          <w:szCs w:val="26"/>
          <w:lang w:val="uk-UA"/>
        </w:rPr>
        <w:t>).</w:t>
      </w:r>
    </w:p>
    <w:p w:rsidR="00B74241" w:rsidRPr="00B74241" w:rsidRDefault="00B74241" w:rsidP="00B74241">
      <w:pPr>
        <w:tabs>
          <w:tab w:val="left" w:pos="0"/>
          <w:tab w:val="left" w:pos="540"/>
          <w:tab w:val="left" w:pos="567"/>
          <w:tab w:val="left" w:pos="900"/>
        </w:tabs>
        <w:ind w:firstLine="709"/>
        <w:jc w:val="both"/>
        <w:rPr>
          <w:bCs/>
          <w:i/>
          <w:iCs/>
          <w:sz w:val="26"/>
          <w:szCs w:val="26"/>
          <w:lang w:val="uk-UA"/>
        </w:rPr>
      </w:pPr>
      <w:r w:rsidRPr="00B74241">
        <w:rPr>
          <w:bCs/>
          <w:i/>
          <w:iCs/>
          <w:sz w:val="26"/>
          <w:szCs w:val="26"/>
          <w:lang w:val="uk-UA"/>
        </w:rPr>
        <w:t>Тема 1. Сутність страхування, його економічна природа та роль в економіці суспільства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Поняття ризику, його зміст, визначення, специфічні ознаки, місце в страхуванні. Форми </w:t>
      </w:r>
      <w:proofErr w:type="spellStart"/>
      <w:r w:rsidRPr="00B74241">
        <w:rPr>
          <w:sz w:val="26"/>
          <w:szCs w:val="26"/>
          <w:lang w:val="uk-UA"/>
        </w:rPr>
        <w:t>антиризикової</w:t>
      </w:r>
      <w:proofErr w:type="spellEnd"/>
      <w:r w:rsidRPr="00B74241">
        <w:rPr>
          <w:sz w:val="26"/>
          <w:szCs w:val="26"/>
          <w:lang w:val="uk-UA"/>
        </w:rPr>
        <w:t xml:space="preserve"> діяльності.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Страховий захист, його сутність, місце в управлінні ризиками.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страхового фонду, його види, призначення.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Страхування як історична та економічна категорія. Суб’єкти, об’єкт і предмет страхування, економічний інтерес страхових </w:t>
      </w:r>
      <w:proofErr w:type="spellStart"/>
      <w:r w:rsidRPr="00B74241">
        <w:rPr>
          <w:sz w:val="26"/>
          <w:szCs w:val="26"/>
          <w:lang w:val="uk-UA"/>
        </w:rPr>
        <w:t>відносин.Загальні</w:t>
      </w:r>
      <w:proofErr w:type="spellEnd"/>
      <w:r w:rsidRPr="00B74241">
        <w:rPr>
          <w:sz w:val="26"/>
          <w:szCs w:val="26"/>
          <w:lang w:val="uk-UA"/>
        </w:rPr>
        <w:t xml:space="preserve"> та відмінні риси страхування й фінансів і кредиту. 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Функції страхування, їх характеристика. Дискусійні питання з приводу функцій страхування.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Принципи страхування та страхової діяльності (відповідно економічних систем), їх зміст і характеристика. 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Роль страхування в ринковій економіці.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bCs/>
          <w:i/>
          <w:iCs/>
          <w:sz w:val="26"/>
          <w:szCs w:val="26"/>
          <w:lang w:val="uk-UA"/>
        </w:rPr>
      </w:pPr>
      <w:r w:rsidRPr="00B74241">
        <w:rPr>
          <w:bCs/>
          <w:i/>
          <w:iCs/>
          <w:sz w:val="26"/>
          <w:szCs w:val="26"/>
          <w:lang w:val="uk-UA"/>
        </w:rPr>
        <w:t>Тема 2. Термінологія у страхуванні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Зміст страхової термінології, її необхідність. Класифікація понять і термінів по групах (за наступними ознаками: прояву специфічних страхових інтересів, формування страхового фонду, використання страхового фонду, функціонування міжнародного страхового ринку, відображення фінансово-економічних результатів діяльності страхових компаній).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і терміни, що виражають умови страхування. їх характеристика.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Терміни, що пов'язані з формуванням страхового фонду.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Терміни, що пов'язані з використанням страхового фонду й </w:t>
      </w:r>
      <w:proofErr w:type="spellStart"/>
      <w:r w:rsidRPr="00B74241">
        <w:rPr>
          <w:sz w:val="26"/>
          <w:szCs w:val="26"/>
          <w:lang w:val="uk-UA"/>
        </w:rPr>
        <w:t>актуарними</w:t>
      </w:r>
      <w:proofErr w:type="spellEnd"/>
      <w:r w:rsidRPr="00B74241">
        <w:rPr>
          <w:sz w:val="26"/>
          <w:szCs w:val="26"/>
          <w:lang w:val="uk-UA"/>
        </w:rPr>
        <w:t xml:space="preserve"> розрахунками.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Основні міжнародні страхові терміни (загального вживання, полісу, обслуговування страхування, </w:t>
      </w:r>
      <w:proofErr w:type="spellStart"/>
      <w:r w:rsidRPr="00B74241">
        <w:rPr>
          <w:sz w:val="26"/>
          <w:szCs w:val="26"/>
          <w:lang w:val="uk-UA"/>
        </w:rPr>
        <w:t>Інкотермс</w:t>
      </w:r>
      <w:proofErr w:type="spellEnd"/>
      <w:r w:rsidRPr="00B74241">
        <w:rPr>
          <w:sz w:val="26"/>
          <w:szCs w:val="26"/>
          <w:lang w:val="uk-UA"/>
        </w:rPr>
        <w:t>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Терміни, що відображають фінансово-економічну діяльність страхової компанії.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bCs/>
          <w:i/>
          <w:iCs/>
          <w:sz w:val="26"/>
          <w:szCs w:val="26"/>
          <w:lang w:val="uk-UA"/>
        </w:rPr>
      </w:pPr>
      <w:r w:rsidRPr="00B74241">
        <w:rPr>
          <w:bCs/>
          <w:i/>
          <w:iCs/>
          <w:sz w:val="26"/>
          <w:szCs w:val="26"/>
          <w:lang w:val="uk-UA"/>
        </w:rPr>
        <w:t>Тема 3. Класифікація у страхуванні. Характеристика галузей страхування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класифікації у страхуванні, її призначення та необхідність.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Ознаки класифікації у страхуванні, їх характеристика. Критерії класифікації у страхуванні.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Форми страхування (обов'язкова та добровільна), їх принципи, спільні та специфічні ознаки.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Галузі та підгалузі страхування, їх зміст, їх характеристика (майнове, особове ризикове, особове довгострокове страхування та страхування відповідальності).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Види страхування у відповідності до вітчизняного законодавства.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bCs/>
          <w:iCs/>
          <w:sz w:val="26"/>
          <w:szCs w:val="26"/>
          <w:lang w:val="uk-UA"/>
        </w:rPr>
      </w:pPr>
      <w:r w:rsidRPr="00B74241">
        <w:rPr>
          <w:bCs/>
          <w:iCs/>
          <w:sz w:val="26"/>
          <w:szCs w:val="26"/>
          <w:lang w:val="uk-UA"/>
        </w:rPr>
        <w:t>Класифікація страхування в країнах ЄС.</w:t>
      </w:r>
    </w:p>
    <w:p w:rsidR="00B74241" w:rsidRPr="00B74241" w:rsidRDefault="00B74241" w:rsidP="00B74241">
      <w:pPr>
        <w:tabs>
          <w:tab w:val="left" w:pos="0"/>
          <w:tab w:val="left" w:pos="540"/>
          <w:tab w:val="left" w:pos="567"/>
          <w:tab w:val="left" w:pos="900"/>
        </w:tabs>
        <w:ind w:firstLine="709"/>
        <w:jc w:val="both"/>
        <w:rPr>
          <w:bCs/>
          <w:i/>
          <w:iCs/>
          <w:sz w:val="26"/>
          <w:szCs w:val="26"/>
          <w:lang w:val="uk-UA"/>
        </w:rPr>
      </w:pPr>
      <w:r w:rsidRPr="00B74241">
        <w:rPr>
          <w:bCs/>
          <w:i/>
          <w:iCs/>
          <w:sz w:val="26"/>
          <w:szCs w:val="26"/>
          <w:lang w:val="uk-UA"/>
        </w:rPr>
        <w:t>Тема 4. Страховий ринок України. Регулювання страхової діяльності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страхового ринку та його загальна характеристика. Види страхового ринку (за ознакою галузі, території тощо). Структура страхового ринку (внутрішня та інфраструктура).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lastRenderedPageBreak/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Страхові продукти та їх реалізація (закономірності, напрямки, особливості продажу).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Характеристика страхового ринку України, напрямки його розвитку.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системи регулювання страхової діяльності, її рівні (міжнародний, державний, страхової організації) та елементи (Правове, методичне та наукове забезпечення страхування й перестрахування. Ліцензування страхової діяльності (документи, що подаються для отримання ліцензії, строк і вимоги щодо їх подання). Державний нагляд за страховою діяльністю в Україні, його форми й типи. Основні засади вдосконалення державної політики в галузі страхування. Внутрішні документи страхової компанії, що регламентують її діяльність ( статут, установчий договір, обґрунтування страхових тарифів, фінансово-економічні програми розвитку тощо).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b/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Договір страхування, його основні елементи.</w:t>
      </w:r>
    </w:p>
    <w:p w:rsidR="00B74241" w:rsidRPr="00B74241" w:rsidRDefault="00B74241" w:rsidP="00B74241">
      <w:pPr>
        <w:widowControl w:val="0"/>
        <w:tabs>
          <w:tab w:val="left" w:pos="1170"/>
        </w:tabs>
        <w:ind w:firstLine="709"/>
        <w:jc w:val="both"/>
        <w:rPr>
          <w:b/>
          <w:sz w:val="26"/>
          <w:szCs w:val="26"/>
          <w:lang w:val="uk-UA"/>
        </w:rPr>
      </w:pPr>
      <w:r w:rsidRPr="00B74241">
        <w:rPr>
          <w:b/>
          <w:sz w:val="26"/>
          <w:szCs w:val="26"/>
          <w:lang w:val="uk-UA"/>
        </w:rPr>
        <w:t>Змістовий модуль 2.</w:t>
      </w:r>
    </w:p>
    <w:p w:rsidR="00B74241" w:rsidRPr="00B74241" w:rsidRDefault="00B74241" w:rsidP="00B74241">
      <w:pPr>
        <w:widowControl w:val="0"/>
        <w:tabs>
          <w:tab w:val="left" w:pos="117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B74241">
        <w:rPr>
          <w:sz w:val="26"/>
          <w:szCs w:val="26"/>
          <w:lang w:val="uk-UA"/>
        </w:rPr>
        <w:t>актуарні</w:t>
      </w:r>
      <w:proofErr w:type="spellEnd"/>
      <w:r w:rsidRPr="00B74241">
        <w:rPr>
          <w:sz w:val="26"/>
          <w:szCs w:val="26"/>
          <w:lang w:val="uk-UA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B74241" w:rsidRPr="00B74241" w:rsidRDefault="00B74241" w:rsidP="00B74241">
      <w:pPr>
        <w:widowControl w:val="0"/>
        <w:jc w:val="center"/>
        <w:rPr>
          <w:i/>
          <w:sz w:val="26"/>
          <w:szCs w:val="26"/>
          <w:lang w:val="uk-UA"/>
        </w:rPr>
      </w:pPr>
      <w:r w:rsidRPr="00B74241">
        <w:rPr>
          <w:i/>
          <w:sz w:val="26"/>
          <w:szCs w:val="26"/>
          <w:lang w:val="uk-UA"/>
        </w:rPr>
        <w:t>Тема 5.Процес страхування, його зміст. Методи й системи страхування.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>Поняття процесу страхування, його основні терміни. Характеристика його етапів, необхідні розрахунки.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Поняття системи страхування (системи страхової відповідальності).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Види систем страхування, що застосовуються в Україні, їх характеристика (система дійсної вартості, першого ризику, пропорційної відповідальності, “дрібної частки”, відновленої вартості, страхового забезпечення).</w:t>
      </w:r>
    </w:p>
    <w:p w:rsidR="00B74241" w:rsidRPr="00B74241" w:rsidRDefault="00B74241" w:rsidP="00B7424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Алгоритм розрахунку страхового відшкодування за різними системами, порядок його застосування.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i/>
          <w:sz w:val="26"/>
          <w:szCs w:val="26"/>
          <w:lang w:val="uk-UA"/>
        </w:rPr>
      </w:pPr>
      <w:r w:rsidRPr="00B74241">
        <w:rPr>
          <w:bCs/>
          <w:i/>
          <w:sz w:val="26"/>
          <w:szCs w:val="26"/>
          <w:lang w:val="uk-UA"/>
        </w:rPr>
        <w:t xml:space="preserve">Тема 6. </w:t>
      </w:r>
      <w:proofErr w:type="spellStart"/>
      <w:r w:rsidRPr="00B74241">
        <w:rPr>
          <w:bCs/>
          <w:i/>
          <w:sz w:val="26"/>
          <w:szCs w:val="26"/>
          <w:lang w:val="uk-UA"/>
        </w:rPr>
        <w:t>Актуарні</w:t>
      </w:r>
      <w:proofErr w:type="spellEnd"/>
      <w:r w:rsidRPr="00B74241">
        <w:rPr>
          <w:bCs/>
          <w:i/>
          <w:sz w:val="26"/>
          <w:szCs w:val="26"/>
          <w:lang w:val="uk-UA"/>
        </w:rPr>
        <w:t xml:space="preserve"> розрахунки у страхуванні. Страхова статистика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 xml:space="preserve">Поняття </w:t>
      </w:r>
      <w:proofErr w:type="spellStart"/>
      <w:r w:rsidRPr="00B74241">
        <w:rPr>
          <w:bCs/>
          <w:sz w:val="26"/>
          <w:szCs w:val="26"/>
          <w:lang w:val="uk-UA"/>
        </w:rPr>
        <w:t>актуарних</w:t>
      </w:r>
      <w:proofErr w:type="spellEnd"/>
      <w:r w:rsidRPr="00B74241">
        <w:rPr>
          <w:bCs/>
          <w:sz w:val="26"/>
          <w:szCs w:val="26"/>
          <w:lang w:val="uk-UA"/>
        </w:rPr>
        <w:t xml:space="preserve"> розрахунків; їх особливості, завдання та види. </w:t>
      </w:r>
      <w:proofErr w:type="spellStart"/>
      <w:r w:rsidRPr="00B74241">
        <w:rPr>
          <w:bCs/>
          <w:sz w:val="26"/>
          <w:szCs w:val="26"/>
          <w:lang w:val="uk-UA"/>
        </w:rPr>
        <w:t>Актуарна</w:t>
      </w:r>
      <w:proofErr w:type="spellEnd"/>
      <w:r w:rsidRPr="00B74241">
        <w:rPr>
          <w:bCs/>
          <w:sz w:val="26"/>
          <w:szCs w:val="26"/>
          <w:lang w:val="uk-UA"/>
        </w:rPr>
        <w:t xml:space="preserve"> калькуляція.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>Страхова статистика, її призначення, показники, порядок їх розрахунку та застосування.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>Поняття страхового тарифу, його складові; їх зміст і призначення.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>Методи розрахунку страхового тарифу в ризиковій сфері. Розрахунок страхового тарифу в довгостроковій сфері (за підгалузями страхування).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sz w:val="26"/>
          <w:szCs w:val="26"/>
          <w:lang w:val="uk-UA"/>
        </w:rPr>
      </w:pPr>
      <w:r w:rsidRPr="00B74241">
        <w:rPr>
          <w:bCs/>
          <w:sz w:val="26"/>
          <w:szCs w:val="26"/>
          <w:lang w:val="uk-UA"/>
        </w:rPr>
        <w:t>Порядок розрахунку страхової премії, , страхового збитку, страхової виплати.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i/>
          <w:sz w:val="26"/>
          <w:szCs w:val="26"/>
          <w:lang w:val="uk-UA"/>
        </w:rPr>
      </w:pPr>
      <w:r w:rsidRPr="00B74241">
        <w:rPr>
          <w:bCs/>
          <w:i/>
          <w:sz w:val="26"/>
          <w:szCs w:val="26"/>
          <w:lang w:val="uk-UA"/>
        </w:rPr>
        <w:t>Тема 7. Фінанси страхової організації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Доходи та видатки страховика, їх складові. 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Фонди та резерви страховика, їх види, порядок формування.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Страхові резерви, їх склад, механізм утворення в різних сферах страхової діяльності та їх розміщення. Розрахунок показників відповідності розміщення страхових резервів нормам чинного законодавства.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Фінансові результати та система оподаткування страхових організацій в Україні.</w:t>
      </w:r>
    </w:p>
    <w:p w:rsidR="00B74241" w:rsidRPr="00B74241" w:rsidRDefault="00B74241" w:rsidP="00B74241">
      <w:pPr>
        <w:tabs>
          <w:tab w:val="left" w:pos="0"/>
          <w:tab w:val="left" w:pos="900"/>
        </w:tabs>
        <w:ind w:firstLine="709"/>
        <w:jc w:val="both"/>
        <w:rPr>
          <w:bCs/>
          <w:i/>
          <w:sz w:val="26"/>
          <w:szCs w:val="26"/>
          <w:lang w:val="uk-UA"/>
        </w:rPr>
      </w:pPr>
      <w:r w:rsidRPr="00B74241">
        <w:rPr>
          <w:bCs/>
          <w:i/>
          <w:sz w:val="26"/>
          <w:szCs w:val="26"/>
          <w:lang w:val="uk-UA"/>
        </w:rPr>
        <w:t>Тема 8. Фінансова безпека страховика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Поняття фінансової безпеки страховика, її зміст, джерела забезпечення. 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Платоспроможність та надійність страховика, порядок їх оцінки.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Ефективність діяльності страхової організації.</w:t>
      </w:r>
    </w:p>
    <w:p w:rsidR="00B74241" w:rsidRPr="00B74241" w:rsidRDefault="00B74241" w:rsidP="00B74241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Рейтингова оцінка страховика.</w:t>
      </w:r>
    </w:p>
    <w:p w:rsidR="00B74241" w:rsidRPr="00B74241" w:rsidRDefault="00B74241" w:rsidP="00B7424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5D1F57" w:rsidRPr="005D1F57" w:rsidTr="009A32C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57" w:rsidRPr="005D1F57" w:rsidRDefault="00AB5513" w:rsidP="009A32CC">
            <w:pPr>
              <w:ind w:right="3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«ЖИТОМИРСЬКА ПОЛІТЕХНІКА»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57" w:rsidRPr="005D1F57" w:rsidRDefault="005D1F57" w:rsidP="009A32CC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Міністерство освіти і науки України</w:t>
            </w:r>
          </w:p>
          <w:p w:rsidR="005D1F57" w:rsidRPr="005D1F57" w:rsidRDefault="00AB5513" w:rsidP="009A32CC">
            <w:pPr>
              <w:tabs>
                <w:tab w:val="left" w:pos="567"/>
              </w:tabs>
              <w:spacing w:line="312" w:lineRule="auto"/>
              <w:ind w:firstLine="567"/>
              <w:jc w:val="center"/>
            </w:pPr>
            <w:r>
              <w:rPr>
                <w:lang w:val="uk-UA"/>
              </w:rPr>
              <w:t>Державний університет «Житомирська політехніка»</w:t>
            </w:r>
          </w:p>
          <w:p w:rsidR="005D1F57" w:rsidRPr="005D1F57" w:rsidRDefault="005D1F57" w:rsidP="009A32CC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74241" w:rsidRPr="00B74241" w:rsidRDefault="00B74241" w:rsidP="00B74241">
      <w:pPr>
        <w:rPr>
          <w:lang w:val="uk-UA"/>
        </w:rPr>
      </w:pPr>
    </w:p>
    <w:p w:rsidR="00B74241" w:rsidRPr="00B74241" w:rsidRDefault="00B74241" w:rsidP="00B74241">
      <w:pPr>
        <w:rPr>
          <w:lang w:val="uk-UA"/>
        </w:rPr>
      </w:pPr>
    </w:p>
    <w:p w:rsidR="00B74241" w:rsidRPr="00B74241" w:rsidRDefault="00B74241" w:rsidP="00B74241">
      <w:pPr>
        <w:ind w:firstLine="540"/>
        <w:rPr>
          <w:b/>
          <w:sz w:val="28"/>
          <w:lang w:val="uk-UA"/>
        </w:rPr>
      </w:pPr>
      <w:r w:rsidRPr="00B74241">
        <w:rPr>
          <w:b/>
          <w:sz w:val="28"/>
          <w:lang w:val="uk-UA"/>
        </w:rPr>
        <w:t>3. РЕКОМЕНДОВАНА ЛІТЕРАТУРА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720"/>
        </w:tabs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Александрова М.М. Страхування: Навчально-методичний посібник. – К.: ЦУЛ, 2002. – 208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720"/>
        </w:tabs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 xml:space="preserve">Александрова М.М. Страхування: навчально-методичний посібник </w:t>
      </w:r>
      <w:r w:rsidRPr="00B74241">
        <w:rPr>
          <w:sz w:val="26"/>
          <w:szCs w:val="26"/>
        </w:rPr>
        <w:t>[</w:t>
      </w:r>
      <w:r w:rsidRPr="00B74241">
        <w:rPr>
          <w:sz w:val="26"/>
          <w:szCs w:val="26"/>
          <w:lang w:val="uk-UA"/>
        </w:rPr>
        <w:t xml:space="preserve">для </w:t>
      </w:r>
      <w:proofErr w:type="spellStart"/>
      <w:r w:rsidRPr="00B74241">
        <w:rPr>
          <w:sz w:val="26"/>
          <w:szCs w:val="26"/>
          <w:lang w:val="uk-UA"/>
        </w:rPr>
        <w:t>студ</w:t>
      </w:r>
      <w:proofErr w:type="spellEnd"/>
      <w:r w:rsidRPr="00B74241">
        <w:rPr>
          <w:sz w:val="26"/>
          <w:szCs w:val="26"/>
          <w:lang w:val="uk-UA"/>
        </w:rPr>
        <w:t xml:space="preserve">. </w:t>
      </w:r>
      <w:proofErr w:type="spellStart"/>
      <w:r w:rsidRPr="00B74241">
        <w:rPr>
          <w:sz w:val="26"/>
          <w:szCs w:val="26"/>
          <w:lang w:val="uk-UA"/>
        </w:rPr>
        <w:t>вищ</w:t>
      </w:r>
      <w:proofErr w:type="spellEnd"/>
      <w:r w:rsidRPr="00B74241">
        <w:rPr>
          <w:sz w:val="26"/>
          <w:szCs w:val="26"/>
          <w:lang w:val="uk-UA"/>
        </w:rPr>
        <w:t xml:space="preserve">. </w:t>
      </w:r>
      <w:proofErr w:type="spellStart"/>
      <w:r w:rsidRPr="00B74241">
        <w:rPr>
          <w:sz w:val="26"/>
          <w:szCs w:val="26"/>
          <w:lang w:val="uk-UA"/>
        </w:rPr>
        <w:t>навч</w:t>
      </w:r>
      <w:proofErr w:type="spellEnd"/>
      <w:r w:rsidRPr="00B74241">
        <w:rPr>
          <w:sz w:val="26"/>
          <w:szCs w:val="26"/>
          <w:lang w:val="uk-UA"/>
        </w:rPr>
        <w:t xml:space="preserve">. </w:t>
      </w:r>
      <w:proofErr w:type="spellStart"/>
      <w:r w:rsidRPr="00B74241">
        <w:rPr>
          <w:sz w:val="26"/>
          <w:szCs w:val="26"/>
          <w:lang w:val="uk-UA"/>
        </w:rPr>
        <w:t>закл</w:t>
      </w:r>
      <w:proofErr w:type="spellEnd"/>
      <w:r w:rsidRPr="00B74241">
        <w:rPr>
          <w:sz w:val="26"/>
          <w:szCs w:val="26"/>
          <w:lang w:val="uk-UA"/>
        </w:rPr>
        <w:t>.</w:t>
      </w:r>
      <w:r w:rsidRPr="00B74241">
        <w:rPr>
          <w:sz w:val="26"/>
          <w:szCs w:val="26"/>
        </w:rPr>
        <w:t>]</w:t>
      </w:r>
      <w:r w:rsidRPr="00B74241">
        <w:rPr>
          <w:sz w:val="26"/>
          <w:szCs w:val="26"/>
          <w:lang w:val="uk-UA"/>
        </w:rPr>
        <w:t xml:space="preserve"> / М.М. Александрова, О.М. Петрук, </w:t>
      </w:r>
      <w:proofErr w:type="spellStart"/>
      <w:r w:rsidRPr="00B74241">
        <w:rPr>
          <w:sz w:val="26"/>
          <w:szCs w:val="26"/>
          <w:lang w:val="uk-UA"/>
        </w:rPr>
        <w:t>К.К. Уллу</w:t>
      </w:r>
      <w:proofErr w:type="spellEnd"/>
      <w:r w:rsidRPr="00B74241">
        <w:rPr>
          <w:sz w:val="26"/>
          <w:szCs w:val="26"/>
          <w:lang w:val="uk-UA"/>
        </w:rPr>
        <w:t xml:space="preserve">бієва. – Житомир: </w:t>
      </w:r>
      <w:r w:rsidR="00AB5513">
        <w:rPr>
          <w:sz w:val="26"/>
          <w:szCs w:val="26"/>
          <w:lang w:val="uk-UA"/>
        </w:rPr>
        <w:t xml:space="preserve"> «ЖИТОМИРСЬКА ПОЛІТЕХНІКА»</w:t>
      </w:r>
      <w:r w:rsidRPr="00B74241">
        <w:rPr>
          <w:sz w:val="26"/>
          <w:szCs w:val="26"/>
          <w:lang w:val="uk-UA"/>
        </w:rPr>
        <w:t>. 2011. – 184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Александров А.А. Страхование. – М.: „Издательство ПРИОР”, 1998. – 192 с. </w:t>
      </w:r>
    </w:p>
    <w:p w:rsidR="00B74241" w:rsidRPr="00B74241" w:rsidRDefault="00B74241" w:rsidP="00B74241">
      <w:pPr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Алексєєв</w:t>
      </w:r>
      <w:proofErr w:type="spellEnd"/>
      <w:proofErr w:type="gramStart"/>
      <w:r w:rsidRPr="00B74241">
        <w:rPr>
          <w:sz w:val="26"/>
          <w:szCs w:val="26"/>
        </w:rPr>
        <w:t> І.</w:t>
      </w:r>
      <w:proofErr w:type="gramEnd"/>
      <w:r w:rsidRPr="00B74241">
        <w:rPr>
          <w:sz w:val="26"/>
          <w:szCs w:val="26"/>
        </w:rPr>
        <w:t xml:space="preserve">В., </w:t>
      </w:r>
      <w:proofErr w:type="spellStart"/>
      <w:r w:rsidRPr="00B74241">
        <w:rPr>
          <w:sz w:val="26"/>
          <w:szCs w:val="26"/>
        </w:rPr>
        <w:t>Кіндрат</w:t>
      </w:r>
      <w:proofErr w:type="spellEnd"/>
      <w:r w:rsidRPr="00B74241">
        <w:rPr>
          <w:sz w:val="26"/>
          <w:szCs w:val="26"/>
        </w:rPr>
        <w:t xml:space="preserve"> І.Ю., Ярошевич Н.Б. </w:t>
      </w: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Львів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видавництво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національного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університету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Львівська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полі</w:t>
      </w:r>
      <w:proofErr w:type="gramStart"/>
      <w:r w:rsidRPr="00B74241">
        <w:rPr>
          <w:sz w:val="26"/>
          <w:szCs w:val="26"/>
        </w:rPr>
        <w:t>техн</w:t>
      </w:r>
      <w:proofErr w:type="gramEnd"/>
      <w:r w:rsidRPr="00B74241">
        <w:rPr>
          <w:sz w:val="26"/>
          <w:szCs w:val="26"/>
        </w:rPr>
        <w:t>іка</w:t>
      </w:r>
      <w:proofErr w:type="spellEnd"/>
      <w:r w:rsidRPr="00B74241">
        <w:rPr>
          <w:sz w:val="26"/>
          <w:szCs w:val="26"/>
        </w:rPr>
        <w:t xml:space="preserve">”, 2006. – 204 с. </w:t>
      </w:r>
      <w:r w:rsidRPr="00B74241">
        <w:rPr>
          <w:sz w:val="26"/>
          <w:szCs w:val="26"/>
          <w:lang w:val="en-US"/>
        </w:rPr>
        <w:t>ISBN</w:t>
      </w:r>
      <w:r w:rsidRPr="00B74241">
        <w:rPr>
          <w:sz w:val="26"/>
          <w:szCs w:val="26"/>
        </w:rPr>
        <w:t xml:space="preserve"> – 966 – 553 – 511 – 0.(</w:t>
      </w:r>
      <w:proofErr w:type="spellStart"/>
      <w:r w:rsidRPr="00B74241">
        <w:rPr>
          <w:sz w:val="26"/>
          <w:szCs w:val="26"/>
        </w:rPr>
        <w:t>бібліографія</w:t>
      </w:r>
      <w:proofErr w:type="spellEnd"/>
      <w:r w:rsidRPr="00B74241">
        <w:rPr>
          <w:sz w:val="26"/>
          <w:szCs w:val="26"/>
        </w:rPr>
        <w:t xml:space="preserve"> 127). </w:t>
      </w:r>
    </w:p>
    <w:p w:rsidR="00B74241" w:rsidRPr="00B74241" w:rsidRDefault="00B74241" w:rsidP="00B74241">
      <w:pPr>
        <w:numPr>
          <w:ilvl w:val="0"/>
          <w:numId w:val="3"/>
        </w:numPr>
        <w:jc w:val="both"/>
        <w:rPr>
          <w:sz w:val="26"/>
          <w:szCs w:val="26"/>
        </w:rPr>
      </w:pPr>
      <w:r w:rsidRPr="00B74241">
        <w:rPr>
          <w:sz w:val="26"/>
          <w:szCs w:val="26"/>
        </w:rPr>
        <w:t>Альгин А.П. Риск и его роль в общественной жизни. – М.: Мысль, 1987 – 187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Багаратьян</w:t>
      </w:r>
      <w:proofErr w:type="spellEnd"/>
      <w:r w:rsidRPr="00B74241">
        <w:rPr>
          <w:sz w:val="26"/>
          <w:szCs w:val="26"/>
        </w:rPr>
        <w:t> С.Н. Страхование насаждений и сельскохозяйственных культур. – Л. Финансы и статистика, 1983. – 96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Баглюк</w:t>
      </w:r>
      <w:proofErr w:type="spellEnd"/>
      <w:r w:rsidRPr="00B74241">
        <w:rPr>
          <w:sz w:val="26"/>
          <w:szCs w:val="26"/>
        </w:rPr>
        <w:t xml:space="preserve"> Ю.Б. </w:t>
      </w:r>
      <w:proofErr w:type="spellStart"/>
      <w:r w:rsidRPr="00B74241">
        <w:rPr>
          <w:sz w:val="26"/>
          <w:szCs w:val="26"/>
        </w:rPr>
        <w:t>Страховий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ринок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капіталізація</w:t>
      </w:r>
      <w:proofErr w:type="spellEnd"/>
      <w:r w:rsidRPr="00B74241">
        <w:rPr>
          <w:sz w:val="26"/>
          <w:szCs w:val="26"/>
        </w:rPr>
        <w:t xml:space="preserve"> й </w:t>
      </w:r>
      <w:proofErr w:type="spellStart"/>
      <w:r w:rsidRPr="00B74241">
        <w:rPr>
          <w:sz w:val="26"/>
          <w:szCs w:val="26"/>
        </w:rPr>
        <w:t>конкуренція</w:t>
      </w:r>
      <w:proofErr w:type="spellEnd"/>
      <w:r w:rsidRPr="00B74241">
        <w:rPr>
          <w:sz w:val="26"/>
          <w:szCs w:val="26"/>
        </w:rPr>
        <w:t>. // Ю.Б. </w:t>
      </w:r>
      <w:proofErr w:type="spellStart"/>
      <w:r w:rsidRPr="00B74241">
        <w:rPr>
          <w:sz w:val="26"/>
          <w:szCs w:val="26"/>
        </w:rPr>
        <w:t>Баглюк</w:t>
      </w:r>
      <w:proofErr w:type="spellEnd"/>
      <w:r w:rsidRPr="00B74241">
        <w:rPr>
          <w:sz w:val="26"/>
          <w:szCs w:val="26"/>
        </w:rPr>
        <w:t xml:space="preserve"> / «</w:t>
      </w:r>
      <w:proofErr w:type="spellStart"/>
      <w:r w:rsidRPr="00B74241">
        <w:rPr>
          <w:sz w:val="26"/>
          <w:szCs w:val="26"/>
        </w:rPr>
        <w:t>Фінанси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>» - № 4. – 2012. – С. 67-75.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Базилевич В.Д., Базилевич К.С. Страхова справа. – К.: </w:t>
      </w:r>
      <w:proofErr w:type="spellStart"/>
      <w:r w:rsidRPr="00B74241">
        <w:rPr>
          <w:sz w:val="26"/>
          <w:szCs w:val="26"/>
        </w:rPr>
        <w:t>Товариство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Знання</w:t>
      </w:r>
      <w:proofErr w:type="spellEnd"/>
      <w:r w:rsidRPr="00B74241">
        <w:rPr>
          <w:sz w:val="26"/>
          <w:szCs w:val="26"/>
        </w:rPr>
        <w:t>”, КОО, 1997. – 216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bCs/>
          <w:color w:val="000000"/>
          <w:sz w:val="28"/>
          <w:szCs w:val="28"/>
        </w:rPr>
      </w:pPr>
      <w:r w:rsidRPr="00B74241">
        <w:rPr>
          <w:sz w:val="26"/>
          <w:szCs w:val="26"/>
        </w:rPr>
        <w:t xml:space="preserve">Балабанов И.Т.¸ Балабанов А.И. Страхование. – СПб: Питер, 2001. – 256 с.: ил. (Серия „Учебники для вузов”)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bCs/>
          <w:color w:val="000000"/>
          <w:sz w:val="28"/>
          <w:szCs w:val="28"/>
        </w:rPr>
      </w:pPr>
      <w:proofErr w:type="spellStart"/>
      <w:r w:rsidRPr="00B74241">
        <w:rPr>
          <w:sz w:val="26"/>
          <w:szCs w:val="26"/>
        </w:rPr>
        <w:t>Банасинский</w:t>
      </w:r>
      <w:proofErr w:type="spellEnd"/>
      <w:r w:rsidRPr="00B74241">
        <w:rPr>
          <w:sz w:val="26"/>
          <w:szCs w:val="26"/>
        </w:rPr>
        <w:t> А. Теория страхования при социализме: Экономико-кибернетический аспект</w:t>
      </w:r>
      <w:proofErr w:type="gramStart"/>
      <w:r w:rsidRPr="00B74241">
        <w:rPr>
          <w:sz w:val="26"/>
          <w:szCs w:val="26"/>
        </w:rPr>
        <w:t xml:space="preserve"> / П</w:t>
      </w:r>
      <w:proofErr w:type="gramEnd"/>
      <w:r w:rsidRPr="00B74241">
        <w:rPr>
          <w:sz w:val="26"/>
          <w:szCs w:val="26"/>
        </w:rPr>
        <w:t>од ред. Е.В. Коломина. – М.: Финансы, 1980. – 159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bCs/>
          <w:color w:val="000000"/>
          <w:sz w:val="28"/>
          <w:szCs w:val="28"/>
        </w:rPr>
        <w:t xml:space="preserve">Баранов А.Л. </w:t>
      </w:r>
      <w:proofErr w:type="spellStart"/>
      <w:r w:rsidRPr="00B74241">
        <w:rPr>
          <w:bCs/>
          <w:color w:val="000000"/>
          <w:sz w:val="28"/>
          <w:szCs w:val="28"/>
        </w:rPr>
        <w:t>Ідентифікація</w:t>
      </w:r>
      <w:proofErr w:type="spellEnd"/>
      <w:r w:rsidRPr="00B74241">
        <w:rPr>
          <w:bCs/>
          <w:color w:val="000000"/>
          <w:sz w:val="28"/>
          <w:szCs w:val="28"/>
        </w:rPr>
        <w:t xml:space="preserve"> </w:t>
      </w:r>
      <w:proofErr w:type="spellStart"/>
      <w:r w:rsidRPr="00B74241">
        <w:rPr>
          <w:bCs/>
          <w:color w:val="000000"/>
          <w:sz w:val="28"/>
          <w:szCs w:val="28"/>
        </w:rPr>
        <w:t>страхових</w:t>
      </w:r>
      <w:proofErr w:type="spellEnd"/>
      <w:r w:rsidRPr="00B74241">
        <w:rPr>
          <w:bCs/>
          <w:color w:val="000000"/>
          <w:sz w:val="28"/>
          <w:szCs w:val="28"/>
        </w:rPr>
        <w:t xml:space="preserve"> </w:t>
      </w:r>
      <w:proofErr w:type="spellStart"/>
      <w:r w:rsidRPr="00B74241">
        <w:rPr>
          <w:bCs/>
          <w:color w:val="000000"/>
          <w:sz w:val="28"/>
          <w:szCs w:val="28"/>
        </w:rPr>
        <w:t>ризикі</w:t>
      </w:r>
      <w:proofErr w:type="gramStart"/>
      <w:r w:rsidRPr="00B74241">
        <w:rPr>
          <w:bCs/>
          <w:color w:val="000000"/>
          <w:sz w:val="28"/>
          <w:szCs w:val="28"/>
        </w:rPr>
        <w:t>в</w:t>
      </w:r>
      <w:proofErr w:type="spellEnd"/>
      <w:proofErr w:type="gramEnd"/>
      <w:r w:rsidRPr="00B74241">
        <w:rPr>
          <w:bCs/>
          <w:color w:val="000000"/>
          <w:sz w:val="28"/>
          <w:szCs w:val="28"/>
        </w:rPr>
        <w:t xml:space="preserve"> та </w:t>
      </w:r>
      <w:proofErr w:type="spellStart"/>
      <w:r w:rsidRPr="00B74241">
        <w:rPr>
          <w:bCs/>
          <w:color w:val="000000"/>
          <w:sz w:val="28"/>
          <w:szCs w:val="28"/>
        </w:rPr>
        <w:t>її</w:t>
      </w:r>
      <w:proofErr w:type="spellEnd"/>
      <w:r w:rsidRPr="00B74241">
        <w:rPr>
          <w:bCs/>
          <w:color w:val="000000"/>
          <w:sz w:val="28"/>
          <w:szCs w:val="28"/>
        </w:rPr>
        <w:t xml:space="preserve"> </w:t>
      </w:r>
      <w:proofErr w:type="spellStart"/>
      <w:r w:rsidRPr="00B74241">
        <w:rPr>
          <w:bCs/>
          <w:color w:val="000000"/>
          <w:sz w:val="28"/>
          <w:szCs w:val="28"/>
        </w:rPr>
        <w:t>значення</w:t>
      </w:r>
      <w:proofErr w:type="spellEnd"/>
      <w:r w:rsidRPr="00B74241">
        <w:rPr>
          <w:bCs/>
          <w:color w:val="000000"/>
          <w:sz w:val="28"/>
          <w:szCs w:val="28"/>
        </w:rPr>
        <w:t xml:space="preserve"> для </w:t>
      </w:r>
      <w:proofErr w:type="spellStart"/>
      <w:r w:rsidRPr="00B74241">
        <w:rPr>
          <w:bCs/>
          <w:color w:val="000000"/>
          <w:sz w:val="28"/>
          <w:szCs w:val="28"/>
        </w:rPr>
        <w:t>управління</w:t>
      </w:r>
      <w:proofErr w:type="spellEnd"/>
      <w:r w:rsidRPr="00B74241">
        <w:rPr>
          <w:bCs/>
          <w:color w:val="000000"/>
          <w:sz w:val="28"/>
          <w:szCs w:val="28"/>
        </w:rPr>
        <w:t xml:space="preserve"> </w:t>
      </w:r>
      <w:proofErr w:type="spellStart"/>
      <w:r w:rsidRPr="00B74241">
        <w:rPr>
          <w:bCs/>
          <w:color w:val="000000"/>
          <w:sz w:val="28"/>
          <w:szCs w:val="28"/>
        </w:rPr>
        <w:t>страховим</w:t>
      </w:r>
      <w:proofErr w:type="spellEnd"/>
      <w:r w:rsidRPr="00B74241">
        <w:rPr>
          <w:bCs/>
          <w:color w:val="000000"/>
          <w:sz w:val="28"/>
          <w:szCs w:val="28"/>
        </w:rPr>
        <w:t xml:space="preserve"> портфелем </w:t>
      </w:r>
      <w:proofErr w:type="spellStart"/>
      <w:r w:rsidRPr="00B74241">
        <w:rPr>
          <w:bCs/>
          <w:color w:val="000000"/>
          <w:sz w:val="28"/>
          <w:szCs w:val="28"/>
        </w:rPr>
        <w:t>Фінанси</w:t>
      </w:r>
      <w:proofErr w:type="spellEnd"/>
      <w:r w:rsidRPr="00B74241">
        <w:rPr>
          <w:bCs/>
          <w:color w:val="000000"/>
          <w:sz w:val="28"/>
          <w:szCs w:val="28"/>
        </w:rPr>
        <w:t xml:space="preserve"> </w:t>
      </w:r>
      <w:proofErr w:type="spellStart"/>
      <w:r w:rsidRPr="00B74241">
        <w:rPr>
          <w:bCs/>
          <w:color w:val="000000"/>
          <w:sz w:val="28"/>
          <w:szCs w:val="28"/>
        </w:rPr>
        <w:t>України</w:t>
      </w:r>
      <w:proofErr w:type="spellEnd"/>
      <w:r w:rsidRPr="00B74241">
        <w:rPr>
          <w:bCs/>
          <w:color w:val="000000"/>
          <w:sz w:val="28"/>
          <w:szCs w:val="28"/>
        </w:rPr>
        <w:t xml:space="preserve"> 2011 8 С. 115-124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Басаков</w:t>
      </w:r>
      <w:proofErr w:type="spellEnd"/>
      <w:r w:rsidRPr="00B74241">
        <w:rPr>
          <w:sz w:val="26"/>
          <w:szCs w:val="26"/>
        </w:rPr>
        <w:t> М.И. Страхование: Конспект лекций. Пособие для подготовки к экзаменам. – Ростов н/Дону: Феникс, 2004 – 192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Басаков</w:t>
      </w:r>
      <w:proofErr w:type="spellEnd"/>
      <w:r w:rsidRPr="00B74241">
        <w:rPr>
          <w:sz w:val="26"/>
          <w:szCs w:val="26"/>
        </w:rPr>
        <w:t> М.И. Страхование:100 экзаменационных ответов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/ </w:t>
      </w:r>
      <w:proofErr w:type="gramStart"/>
      <w:r w:rsidRPr="00B74241">
        <w:rPr>
          <w:sz w:val="26"/>
          <w:szCs w:val="26"/>
        </w:rPr>
        <w:t>э</w:t>
      </w:r>
      <w:proofErr w:type="gramEnd"/>
      <w:r w:rsidRPr="00B74241">
        <w:rPr>
          <w:sz w:val="26"/>
          <w:szCs w:val="26"/>
        </w:rPr>
        <w:t xml:space="preserve">кспресс-справочник для студентов вузов. – Москва: ИКЦ </w:t>
      </w:r>
      <w:proofErr w:type="spellStart"/>
      <w:r w:rsidRPr="00B74241">
        <w:rPr>
          <w:sz w:val="26"/>
          <w:szCs w:val="26"/>
        </w:rPr>
        <w:t>МарТ</w:t>
      </w:r>
      <w:proofErr w:type="spellEnd"/>
      <w:r w:rsidRPr="00B74241">
        <w:rPr>
          <w:sz w:val="26"/>
          <w:szCs w:val="26"/>
        </w:rPr>
        <w:t>, Ростов н</w:t>
      </w:r>
      <w:proofErr w:type="gramStart"/>
      <w:r w:rsidRPr="00B74241">
        <w:rPr>
          <w:sz w:val="26"/>
          <w:szCs w:val="26"/>
        </w:rPr>
        <w:t>/Д</w:t>
      </w:r>
      <w:proofErr w:type="gramEnd"/>
      <w:r w:rsidRPr="00B74241">
        <w:rPr>
          <w:sz w:val="26"/>
          <w:szCs w:val="26"/>
        </w:rPr>
        <w:t xml:space="preserve">: Издательский центр </w:t>
      </w:r>
      <w:proofErr w:type="spellStart"/>
      <w:r w:rsidRPr="00B74241">
        <w:rPr>
          <w:sz w:val="26"/>
          <w:szCs w:val="26"/>
        </w:rPr>
        <w:t>МарТ</w:t>
      </w:r>
      <w:proofErr w:type="spellEnd"/>
      <w:r w:rsidRPr="00B74241">
        <w:rPr>
          <w:sz w:val="26"/>
          <w:szCs w:val="26"/>
        </w:rPr>
        <w:t>, 2003. – 256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Баторин</w:t>
      </w:r>
      <w:proofErr w:type="spellEnd"/>
      <w:r w:rsidRPr="00B74241">
        <w:rPr>
          <w:sz w:val="26"/>
          <w:szCs w:val="26"/>
        </w:rPr>
        <w:t xml:space="preserve"> В.Г., </w:t>
      </w:r>
      <w:proofErr w:type="spellStart"/>
      <w:r w:rsidRPr="00B74241">
        <w:rPr>
          <w:sz w:val="26"/>
          <w:szCs w:val="26"/>
        </w:rPr>
        <w:t>Шерменев</w:t>
      </w:r>
      <w:proofErr w:type="spellEnd"/>
      <w:r w:rsidRPr="00B74241">
        <w:rPr>
          <w:sz w:val="26"/>
          <w:szCs w:val="26"/>
        </w:rPr>
        <w:t> М.К. Сборник задач по государственному страхованию. – М. Финансы, 1977. – 110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Безугла</w:t>
      </w:r>
      <w:proofErr w:type="spellEnd"/>
      <w:r w:rsidRPr="00B74241">
        <w:rPr>
          <w:sz w:val="26"/>
          <w:szCs w:val="26"/>
        </w:rPr>
        <w:t xml:space="preserve"> В.О., </w:t>
      </w:r>
      <w:proofErr w:type="spellStart"/>
      <w:r w:rsidRPr="00B74241">
        <w:rPr>
          <w:sz w:val="26"/>
          <w:szCs w:val="26"/>
        </w:rPr>
        <w:t>Постіл</w:t>
      </w:r>
      <w:proofErr w:type="spellEnd"/>
      <w:r w:rsidRPr="00B74241">
        <w:rPr>
          <w:sz w:val="26"/>
          <w:szCs w:val="26"/>
        </w:rPr>
        <w:t xml:space="preserve"> І.І., Шаповал Л.П.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учбової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2008. – 582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Бігдаш</w:t>
      </w:r>
      <w:proofErr w:type="spellEnd"/>
      <w:r w:rsidRPr="00B74241">
        <w:rPr>
          <w:sz w:val="26"/>
          <w:szCs w:val="26"/>
        </w:rPr>
        <w:t xml:space="preserve"> В.Д.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осіб.для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студ.вищ.навч.закл</w:t>
      </w:r>
      <w:proofErr w:type="spellEnd"/>
      <w:r w:rsidRPr="00B74241">
        <w:rPr>
          <w:sz w:val="26"/>
          <w:szCs w:val="26"/>
        </w:rPr>
        <w:t xml:space="preserve">. – К.: МАУП, 2006. – 448 с.: </w:t>
      </w:r>
      <w:proofErr w:type="spellStart"/>
      <w:r w:rsidRPr="00B74241">
        <w:rPr>
          <w:sz w:val="26"/>
          <w:szCs w:val="26"/>
        </w:rPr>
        <w:t>іл</w:t>
      </w:r>
      <w:proofErr w:type="spellEnd"/>
      <w:proofErr w:type="gramStart"/>
      <w:r w:rsidRPr="00B74241">
        <w:rPr>
          <w:sz w:val="26"/>
          <w:szCs w:val="26"/>
        </w:rPr>
        <w:t xml:space="preserve">.. – </w:t>
      </w:r>
      <w:proofErr w:type="spellStart"/>
      <w:proofErr w:type="gramEnd"/>
      <w:r w:rsidRPr="00B74241">
        <w:rPr>
          <w:sz w:val="26"/>
          <w:szCs w:val="26"/>
        </w:rPr>
        <w:t>Бібліогр</w:t>
      </w:r>
      <w:proofErr w:type="spellEnd"/>
      <w:r w:rsidRPr="00B74241">
        <w:rPr>
          <w:sz w:val="26"/>
          <w:szCs w:val="26"/>
        </w:rPr>
        <w:t xml:space="preserve">. в </w:t>
      </w:r>
      <w:proofErr w:type="spellStart"/>
      <w:r w:rsidRPr="00B74241">
        <w:rPr>
          <w:sz w:val="26"/>
          <w:szCs w:val="26"/>
        </w:rPr>
        <w:t>кінці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розд</w:t>
      </w:r>
      <w:proofErr w:type="spellEnd"/>
      <w:r w:rsidRPr="00B74241">
        <w:rPr>
          <w:sz w:val="26"/>
          <w:szCs w:val="26"/>
        </w:rPr>
        <w:t>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proofErr w:type="gramStart"/>
      <w:r w:rsidRPr="00B74241">
        <w:rPr>
          <w:sz w:val="26"/>
          <w:szCs w:val="26"/>
        </w:rPr>
        <w:t>Б</w:t>
      </w:r>
      <w:proofErr w:type="gramEnd"/>
      <w:r w:rsidRPr="00B74241">
        <w:rPr>
          <w:sz w:val="26"/>
          <w:szCs w:val="26"/>
        </w:rPr>
        <w:t>іленчук</w:t>
      </w:r>
      <w:proofErr w:type="spellEnd"/>
      <w:r w:rsidRPr="00B74241">
        <w:rPr>
          <w:sz w:val="26"/>
          <w:szCs w:val="26"/>
        </w:rPr>
        <w:t xml:space="preserve"> Д.П., </w:t>
      </w:r>
      <w:proofErr w:type="spellStart"/>
      <w:r w:rsidRPr="00B74241">
        <w:rPr>
          <w:sz w:val="26"/>
          <w:szCs w:val="26"/>
        </w:rPr>
        <w:t>Біленчук</w:t>
      </w:r>
      <w:proofErr w:type="spellEnd"/>
      <w:r w:rsidRPr="00B74241">
        <w:rPr>
          <w:sz w:val="26"/>
          <w:szCs w:val="26"/>
        </w:rPr>
        <w:t xml:space="preserve"> П.Д., </w:t>
      </w:r>
      <w:proofErr w:type="spellStart"/>
      <w:r w:rsidRPr="00B74241">
        <w:rPr>
          <w:sz w:val="26"/>
          <w:szCs w:val="26"/>
        </w:rPr>
        <w:t>Залетів</w:t>
      </w:r>
      <w:proofErr w:type="spellEnd"/>
      <w:r w:rsidRPr="00B74241">
        <w:rPr>
          <w:sz w:val="26"/>
          <w:szCs w:val="26"/>
        </w:rPr>
        <w:t xml:space="preserve"> О.М., Клименко Н.І. Страхове право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 для </w:t>
      </w:r>
      <w:proofErr w:type="spellStart"/>
      <w:r w:rsidRPr="00B74241">
        <w:rPr>
          <w:sz w:val="26"/>
          <w:szCs w:val="26"/>
        </w:rPr>
        <w:t>вищих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навчальних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закладів</w:t>
      </w:r>
      <w:proofErr w:type="spellEnd"/>
      <w:r w:rsidRPr="00B74241">
        <w:rPr>
          <w:sz w:val="26"/>
          <w:szCs w:val="26"/>
        </w:rPr>
        <w:t xml:space="preserve">. За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професора</w:t>
      </w:r>
      <w:proofErr w:type="spellEnd"/>
      <w:r w:rsidRPr="00B74241">
        <w:rPr>
          <w:sz w:val="26"/>
          <w:szCs w:val="26"/>
        </w:rPr>
        <w:t xml:space="preserve"> П.Д. </w:t>
      </w:r>
      <w:proofErr w:type="spellStart"/>
      <w:r w:rsidRPr="00B74241">
        <w:rPr>
          <w:sz w:val="26"/>
          <w:szCs w:val="26"/>
        </w:rPr>
        <w:t>Біленчука</w:t>
      </w:r>
      <w:proofErr w:type="spellEnd"/>
      <w:r w:rsidRPr="00B74241">
        <w:rPr>
          <w:sz w:val="26"/>
          <w:szCs w:val="26"/>
        </w:rPr>
        <w:t xml:space="preserve"> і президента </w:t>
      </w:r>
      <w:proofErr w:type="spellStart"/>
      <w:r w:rsidRPr="00B74241">
        <w:rPr>
          <w:sz w:val="26"/>
          <w:szCs w:val="26"/>
        </w:rPr>
        <w:t>Ліги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організацій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 xml:space="preserve"> О.Ф. </w:t>
      </w:r>
      <w:proofErr w:type="spellStart"/>
      <w:r w:rsidRPr="00B74241">
        <w:rPr>
          <w:sz w:val="26"/>
          <w:szCs w:val="26"/>
        </w:rPr>
        <w:t>Філонюка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Киї</w:t>
      </w:r>
      <w:proofErr w:type="gramStart"/>
      <w:r w:rsidRPr="00B74241">
        <w:rPr>
          <w:sz w:val="26"/>
          <w:szCs w:val="26"/>
        </w:rPr>
        <w:t>в</w:t>
      </w:r>
      <w:proofErr w:type="spellEnd"/>
      <w:proofErr w:type="gramEnd"/>
      <w:r w:rsidRPr="00B74241">
        <w:rPr>
          <w:sz w:val="26"/>
          <w:szCs w:val="26"/>
        </w:rPr>
        <w:t xml:space="preserve">: </w:t>
      </w:r>
      <w:proofErr w:type="gramStart"/>
      <w:r w:rsidRPr="00B74241">
        <w:rPr>
          <w:sz w:val="26"/>
          <w:szCs w:val="26"/>
        </w:rPr>
        <w:t>Атака</w:t>
      </w:r>
      <w:proofErr w:type="gramEnd"/>
      <w:r w:rsidRPr="00B74241">
        <w:rPr>
          <w:sz w:val="26"/>
          <w:szCs w:val="26"/>
        </w:rPr>
        <w:t>, 1999. – 368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Бірюков</w:t>
      </w:r>
      <w:proofErr w:type="spellEnd"/>
      <w:r w:rsidRPr="00B74241">
        <w:rPr>
          <w:sz w:val="26"/>
          <w:szCs w:val="26"/>
        </w:rPr>
        <w:t xml:space="preserve"> В.Є., </w:t>
      </w:r>
      <w:proofErr w:type="spellStart"/>
      <w:r w:rsidRPr="00B74241">
        <w:rPr>
          <w:sz w:val="26"/>
          <w:szCs w:val="26"/>
        </w:rPr>
        <w:t>Єфімов</w:t>
      </w:r>
      <w:proofErr w:type="spellEnd"/>
      <w:r w:rsidRPr="00B74241">
        <w:rPr>
          <w:sz w:val="26"/>
          <w:szCs w:val="26"/>
        </w:rPr>
        <w:t xml:space="preserve"> Ю.П., </w:t>
      </w:r>
      <w:proofErr w:type="spellStart"/>
      <w:r w:rsidRPr="00B74241">
        <w:rPr>
          <w:sz w:val="26"/>
          <w:szCs w:val="26"/>
        </w:rPr>
        <w:t>Залє</w:t>
      </w:r>
      <w:proofErr w:type="gramStart"/>
      <w:r w:rsidRPr="00B74241">
        <w:rPr>
          <w:sz w:val="26"/>
          <w:szCs w:val="26"/>
        </w:rPr>
        <w:t>тов</w:t>
      </w:r>
      <w:proofErr w:type="spellEnd"/>
      <w:proofErr w:type="gramEnd"/>
      <w:r w:rsidRPr="00B74241">
        <w:rPr>
          <w:sz w:val="26"/>
          <w:szCs w:val="26"/>
        </w:rPr>
        <w:t xml:space="preserve"> О.М., Мюллер П., </w:t>
      </w:r>
      <w:proofErr w:type="spellStart"/>
      <w:r w:rsidRPr="00B74241">
        <w:rPr>
          <w:sz w:val="26"/>
          <w:szCs w:val="26"/>
        </w:rPr>
        <w:t>Расшивалов</w:t>
      </w:r>
      <w:proofErr w:type="spellEnd"/>
      <w:r w:rsidRPr="00B74241">
        <w:rPr>
          <w:sz w:val="26"/>
          <w:szCs w:val="26"/>
        </w:rPr>
        <w:t xml:space="preserve"> Д.П. Страхове </w:t>
      </w:r>
      <w:proofErr w:type="spellStart"/>
      <w:r w:rsidRPr="00B74241">
        <w:rPr>
          <w:sz w:val="26"/>
          <w:szCs w:val="26"/>
        </w:rPr>
        <w:t>посередництво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теорія</w:t>
      </w:r>
      <w:proofErr w:type="spellEnd"/>
      <w:r w:rsidRPr="00B74241">
        <w:rPr>
          <w:sz w:val="26"/>
          <w:szCs w:val="26"/>
        </w:rPr>
        <w:t xml:space="preserve"> і практика: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посібник</w:t>
      </w:r>
      <w:proofErr w:type="spellEnd"/>
      <w:proofErr w:type="gramStart"/>
      <w:r w:rsidRPr="00B74241">
        <w:rPr>
          <w:sz w:val="26"/>
          <w:szCs w:val="26"/>
        </w:rPr>
        <w:t xml:space="preserve"> / З</w:t>
      </w:r>
      <w:proofErr w:type="gramEnd"/>
      <w:r w:rsidRPr="00B74241">
        <w:rPr>
          <w:sz w:val="26"/>
          <w:szCs w:val="26"/>
        </w:rPr>
        <w:t xml:space="preserve">а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О.М. </w:t>
      </w:r>
      <w:proofErr w:type="spellStart"/>
      <w:r w:rsidRPr="00B74241">
        <w:rPr>
          <w:sz w:val="26"/>
          <w:szCs w:val="26"/>
        </w:rPr>
        <w:t>Залєтова</w:t>
      </w:r>
      <w:proofErr w:type="spellEnd"/>
      <w:r w:rsidRPr="00B74241">
        <w:rPr>
          <w:sz w:val="26"/>
          <w:szCs w:val="26"/>
        </w:rPr>
        <w:t xml:space="preserve"> – К.: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2004. – 416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Борисова В.А., </w:t>
      </w:r>
      <w:proofErr w:type="spellStart"/>
      <w:r w:rsidRPr="00B74241">
        <w:rPr>
          <w:sz w:val="26"/>
          <w:szCs w:val="26"/>
        </w:rPr>
        <w:t>Огаренко</w:t>
      </w:r>
      <w:proofErr w:type="spellEnd"/>
      <w:r w:rsidRPr="00B74241">
        <w:rPr>
          <w:sz w:val="26"/>
          <w:szCs w:val="26"/>
        </w:rPr>
        <w:t xml:space="preserve"> О.В. </w:t>
      </w:r>
      <w:proofErr w:type="spellStart"/>
      <w:r w:rsidRPr="00B74241">
        <w:rPr>
          <w:sz w:val="26"/>
          <w:szCs w:val="26"/>
        </w:rPr>
        <w:t>Організаційно-економічний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механізм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Суми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Видавництво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Довкілля</w:t>
      </w:r>
      <w:proofErr w:type="spellEnd"/>
      <w:r w:rsidRPr="00B74241">
        <w:rPr>
          <w:sz w:val="26"/>
          <w:szCs w:val="26"/>
        </w:rPr>
        <w:t>”, 2001. – 194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lastRenderedPageBreak/>
        <w:t>Брігхем</w:t>
      </w:r>
      <w:proofErr w:type="spellEnd"/>
      <w:r w:rsidRPr="00B74241">
        <w:rPr>
          <w:sz w:val="26"/>
          <w:szCs w:val="26"/>
        </w:rPr>
        <w:t xml:space="preserve"> Є. </w:t>
      </w: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фінансового</w:t>
      </w:r>
      <w:proofErr w:type="spellEnd"/>
      <w:r w:rsidRPr="00B74241">
        <w:rPr>
          <w:sz w:val="26"/>
          <w:szCs w:val="26"/>
        </w:rPr>
        <w:t xml:space="preserve"> менеджменту: </w:t>
      </w:r>
      <w:proofErr w:type="spellStart"/>
      <w:r w:rsidRPr="00B74241">
        <w:rPr>
          <w:sz w:val="26"/>
          <w:szCs w:val="26"/>
        </w:rPr>
        <w:t>Пер</w:t>
      </w:r>
      <w:proofErr w:type="gramStart"/>
      <w:r w:rsidRPr="00B74241">
        <w:rPr>
          <w:sz w:val="26"/>
          <w:szCs w:val="26"/>
        </w:rPr>
        <w:t>.з</w:t>
      </w:r>
      <w:proofErr w:type="spellEnd"/>
      <w:proofErr w:type="gramEnd"/>
      <w:r w:rsidRPr="00B74241">
        <w:rPr>
          <w:sz w:val="26"/>
          <w:szCs w:val="26"/>
        </w:rPr>
        <w:t xml:space="preserve"> англ..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>: Молодь, 1997. – 1000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Бридун</w:t>
      </w:r>
      <w:proofErr w:type="spellEnd"/>
      <w:r w:rsidRPr="00B74241">
        <w:rPr>
          <w:sz w:val="26"/>
          <w:szCs w:val="26"/>
        </w:rPr>
        <w:t xml:space="preserve"> Є.В. </w:t>
      </w:r>
      <w:proofErr w:type="spellStart"/>
      <w:r w:rsidRPr="00B74241">
        <w:rPr>
          <w:sz w:val="26"/>
          <w:szCs w:val="26"/>
        </w:rPr>
        <w:t>Моделювання</w:t>
      </w:r>
      <w:proofErr w:type="spell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страхового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механізму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компенсації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еколого-економічних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збитків</w:t>
      </w:r>
      <w:proofErr w:type="spellEnd"/>
      <w:r w:rsidRPr="00B74241">
        <w:rPr>
          <w:sz w:val="26"/>
          <w:szCs w:val="26"/>
        </w:rPr>
        <w:t>. – Х.: Вид-во „Форт”, 2004. – 256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Бурков В.Н., </w:t>
      </w:r>
      <w:proofErr w:type="spellStart"/>
      <w:r w:rsidRPr="00B74241">
        <w:rPr>
          <w:sz w:val="26"/>
          <w:szCs w:val="26"/>
        </w:rPr>
        <w:t>Заложнев</w:t>
      </w:r>
      <w:proofErr w:type="spellEnd"/>
      <w:r w:rsidRPr="00B74241">
        <w:rPr>
          <w:sz w:val="26"/>
          <w:szCs w:val="26"/>
        </w:rPr>
        <w:t> А.Ю., Новиков Д.А. Механизмы страхования в социально-экономических системах. М.: ИПУ РАН, 2001. – 109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Василенко А.В. </w:t>
      </w:r>
      <w:proofErr w:type="spellStart"/>
      <w:r w:rsidRPr="00B74241">
        <w:rPr>
          <w:sz w:val="26"/>
          <w:szCs w:val="26"/>
        </w:rPr>
        <w:t>Інвестиційна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стратегія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компаній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>. нац. торг-</w:t>
      </w:r>
      <w:proofErr w:type="spellStart"/>
      <w:r w:rsidRPr="00B74241">
        <w:rPr>
          <w:sz w:val="26"/>
          <w:szCs w:val="26"/>
        </w:rPr>
        <w:t>екон</w:t>
      </w:r>
      <w:proofErr w:type="spellEnd"/>
      <w:r w:rsidRPr="00B74241">
        <w:rPr>
          <w:sz w:val="26"/>
          <w:szCs w:val="26"/>
        </w:rPr>
        <w:t>. ун-т, 2006. – 168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Великий </w:t>
      </w:r>
      <w:proofErr w:type="spellStart"/>
      <w:r w:rsidRPr="00B74241">
        <w:rPr>
          <w:sz w:val="26"/>
          <w:szCs w:val="26"/>
        </w:rPr>
        <w:t>тлумачний</w:t>
      </w:r>
      <w:proofErr w:type="spellEnd"/>
      <w:r w:rsidRPr="00B74241">
        <w:rPr>
          <w:sz w:val="26"/>
          <w:szCs w:val="26"/>
        </w:rPr>
        <w:t xml:space="preserve"> словник </w:t>
      </w:r>
      <w:proofErr w:type="spellStart"/>
      <w:r w:rsidRPr="00B74241">
        <w:rPr>
          <w:sz w:val="26"/>
          <w:szCs w:val="26"/>
        </w:rPr>
        <w:t>сучасної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української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мови</w:t>
      </w:r>
      <w:proofErr w:type="spellEnd"/>
      <w:r w:rsidRPr="00B74241">
        <w:rPr>
          <w:sz w:val="26"/>
          <w:szCs w:val="26"/>
        </w:rPr>
        <w:t xml:space="preserve"> / Уклад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і </w:t>
      </w:r>
      <w:proofErr w:type="gramStart"/>
      <w:r w:rsidRPr="00B74241">
        <w:rPr>
          <w:sz w:val="26"/>
          <w:szCs w:val="26"/>
        </w:rPr>
        <w:t>г</w:t>
      </w:r>
      <w:proofErr w:type="gramEnd"/>
      <w:r w:rsidRPr="00B74241">
        <w:rPr>
          <w:sz w:val="26"/>
          <w:szCs w:val="26"/>
        </w:rPr>
        <w:t xml:space="preserve">олов. ред. В. Т. Бусел. – К.: </w:t>
      </w:r>
      <w:proofErr w:type="spellStart"/>
      <w:r w:rsidRPr="00B74241">
        <w:rPr>
          <w:sz w:val="26"/>
          <w:szCs w:val="26"/>
        </w:rPr>
        <w:t>Ірпінь</w:t>
      </w:r>
      <w:proofErr w:type="spellEnd"/>
      <w:r w:rsidRPr="00B74241">
        <w:rPr>
          <w:sz w:val="26"/>
          <w:szCs w:val="26"/>
        </w:rPr>
        <w:t xml:space="preserve">: ВТФ „Перун”, 2001. – 1440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Вещунова</w:t>
      </w:r>
      <w:proofErr w:type="spellEnd"/>
      <w:r w:rsidRPr="00B74241">
        <w:rPr>
          <w:sz w:val="26"/>
          <w:szCs w:val="26"/>
        </w:rPr>
        <w:t xml:space="preserve"> Н.Л., Фомина Л.Ф. Бухгалтерский учет в страховых компаниях: </w:t>
      </w:r>
      <w:proofErr w:type="spellStart"/>
      <w:r w:rsidRPr="00B74241">
        <w:rPr>
          <w:sz w:val="26"/>
          <w:szCs w:val="26"/>
        </w:rPr>
        <w:t>Практ</w:t>
      </w:r>
      <w:proofErr w:type="spellEnd"/>
      <w:r w:rsidRPr="00B74241">
        <w:rPr>
          <w:sz w:val="26"/>
          <w:szCs w:val="26"/>
        </w:rPr>
        <w:t>. пособие. – М.: ИНФРА-М, 1996. – 528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Внукова Н.М. Практикум </w:t>
      </w:r>
      <w:proofErr w:type="spellStart"/>
      <w:r w:rsidRPr="00B74241">
        <w:rPr>
          <w:sz w:val="26"/>
          <w:szCs w:val="26"/>
        </w:rPr>
        <w:t>із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Випуск</w:t>
      </w:r>
      <w:proofErr w:type="spellEnd"/>
      <w:r w:rsidRPr="00B74241">
        <w:rPr>
          <w:sz w:val="26"/>
          <w:szCs w:val="26"/>
        </w:rPr>
        <w:t xml:space="preserve"> 1.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Лібра</w:t>
      </w:r>
      <w:proofErr w:type="spellEnd"/>
      <w:r w:rsidRPr="00B74241">
        <w:rPr>
          <w:sz w:val="26"/>
          <w:szCs w:val="26"/>
        </w:rPr>
        <w:t>, 1998. – 40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Воблый</w:t>
      </w:r>
      <w:proofErr w:type="spellEnd"/>
      <w:r w:rsidRPr="00B74241">
        <w:rPr>
          <w:sz w:val="26"/>
          <w:szCs w:val="26"/>
        </w:rPr>
        <w:t> К.Г. Основы экономии страхования. – М.: Изд. центр „</w:t>
      </w:r>
      <w:proofErr w:type="spellStart"/>
      <w:r w:rsidRPr="00B74241">
        <w:rPr>
          <w:sz w:val="26"/>
          <w:szCs w:val="26"/>
        </w:rPr>
        <w:t>Анкил</w:t>
      </w:r>
      <w:proofErr w:type="spellEnd"/>
      <w:r w:rsidRPr="00B74241">
        <w:rPr>
          <w:sz w:val="26"/>
          <w:szCs w:val="26"/>
        </w:rPr>
        <w:t>”, 1993. – 228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Вовчак</w:t>
      </w:r>
      <w:proofErr w:type="spellEnd"/>
      <w:r w:rsidRPr="00B74241">
        <w:rPr>
          <w:sz w:val="26"/>
          <w:szCs w:val="26"/>
        </w:rPr>
        <w:t xml:space="preserve"> О.Д., </w:t>
      </w:r>
      <w:proofErr w:type="spellStart"/>
      <w:r w:rsidRPr="00B74241">
        <w:rPr>
          <w:sz w:val="26"/>
          <w:szCs w:val="26"/>
        </w:rPr>
        <w:t>Завійська</w:t>
      </w:r>
      <w:proofErr w:type="spellEnd"/>
      <w:r w:rsidRPr="00B74241">
        <w:rPr>
          <w:sz w:val="26"/>
          <w:szCs w:val="26"/>
        </w:rPr>
        <w:t xml:space="preserve"> О.І. </w:t>
      </w: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. – </w:t>
      </w:r>
      <w:proofErr w:type="spellStart"/>
      <w:r w:rsidRPr="00B74241">
        <w:rPr>
          <w:sz w:val="26"/>
          <w:szCs w:val="26"/>
        </w:rPr>
        <w:t>Львів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Видавництво</w:t>
      </w:r>
      <w:proofErr w:type="spellEnd"/>
      <w:r w:rsidRPr="00B74241">
        <w:rPr>
          <w:sz w:val="26"/>
          <w:szCs w:val="26"/>
        </w:rPr>
        <w:t xml:space="preserve"> „Компакт-ЛВ”, 2005. – 656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Галагуза</w:t>
      </w:r>
      <w:proofErr w:type="spellEnd"/>
      <w:r w:rsidRPr="00B74241">
        <w:rPr>
          <w:sz w:val="26"/>
          <w:szCs w:val="26"/>
        </w:rPr>
        <w:t xml:space="preserve"> Н.Ф. Реклама в страховании: ключ к успеху. – М.: Финансы, 1995. – 132 с., </w:t>
      </w:r>
      <w:proofErr w:type="spellStart"/>
      <w:r w:rsidRPr="00B74241">
        <w:rPr>
          <w:sz w:val="26"/>
          <w:szCs w:val="26"/>
        </w:rPr>
        <w:t>илл</w:t>
      </w:r>
      <w:proofErr w:type="spellEnd"/>
      <w:r w:rsidRPr="00B74241">
        <w:rPr>
          <w:sz w:val="26"/>
          <w:szCs w:val="26"/>
        </w:rPr>
        <w:t>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proofErr w:type="gramStart"/>
      <w:r w:rsidRPr="00B74241">
        <w:rPr>
          <w:sz w:val="26"/>
          <w:szCs w:val="26"/>
        </w:rPr>
        <w:t>Гаманкова</w:t>
      </w:r>
      <w:proofErr w:type="spellEnd"/>
      <w:r w:rsidRPr="00B74241">
        <w:rPr>
          <w:sz w:val="26"/>
          <w:szCs w:val="26"/>
        </w:rPr>
        <w:t xml:space="preserve"> О.О. </w:t>
      </w:r>
      <w:proofErr w:type="spellStart"/>
      <w:r w:rsidRPr="00B74241">
        <w:rPr>
          <w:sz w:val="26"/>
          <w:szCs w:val="26"/>
        </w:rPr>
        <w:t>Страховий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ринок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 xml:space="preserve"> у глобальному страховому </w:t>
      </w:r>
      <w:proofErr w:type="spellStart"/>
      <w:r w:rsidRPr="00B74241">
        <w:rPr>
          <w:sz w:val="26"/>
          <w:szCs w:val="26"/>
        </w:rPr>
        <w:t>просторі</w:t>
      </w:r>
      <w:proofErr w:type="spellEnd"/>
      <w:r w:rsidRPr="00B74241">
        <w:rPr>
          <w:sz w:val="26"/>
          <w:szCs w:val="26"/>
        </w:rPr>
        <w:t xml:space="preserve"> // О.О. </w:t>
      </w:r>
      <w:proofErr w:type="spellStart"/>
      <w:r w:rsidRPr="00B74241">
        <w:rPr>
          <w:sz w:val="26"/>
          <w:szCs w:val="26"/>
        </w:rPr>
        <w:t>Гаманкова</w:t>
      </w:r>
      <w:proofErr w:type="spellEnd"/>
      <w:r w:rsidRPr="00B74241">
        <w:rPr>
          <w:sz w:val="26"/>
          <w:szCs w:val="26"/>
        </w:rPr>
        <w:t>, В.К. </w:t>
      </w:r>
      <w:proofErr w:type="spellStart"/>
      <w:r w:rsidRPr="00B74241">
        <w:rPr>
          <w:sz w:val="26"/>
          <w:szCs w:val="26"/>
        </w:rPr>
        <w:t>Хлівний</w:t>
      </w:r>
      <w:proofErr w:type="spellEnd"/>
      <w:r w:rsidRPr="00B74241">
        <w:rPr>
          <w:sz w:val="26"/>
          <w:szCs w:val="26"/>
        </w:rPr>
        <w:t xml:space="preserve"> / «</w:t>
      </w:r>
      <w:proofErr w:type="spellStart"/>
      <w:r w:rsidRPr="00B74241">
        <w:rPr>
          <w:sz w:val="26"/>
          <w:szCs w:val="26"/>
        </w:rPr>
        <w:t>Фінанси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>» - № 5 – 2012 – С. 58-67</w:t>
      </w:r>
      <w:proofErr w:type="gramEnd"/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Гвозденко А.А. Основы страхования: Учебник. – 2-е изд., </w:t>
      </w:r>
      <w:proofErr w:type="spellStart"/>
      <w:r w:rsidRPr="00B74241">
        <w:rPr>
          <w:sz w:val="26"/>
          <w:szCs w:val="26"/>
        </w:rPr>
        <w:t>переаб</w:t>
      </w:r>
      <w:proofErr w:type="spellEnd"/>
      <w:r w:rsidRPr="00B74241">
        <w:rPr>
          <w:sz w:val="26"/>
          <w:szCs w:val="26"/>
        </w:rPr>
        <w:t>. и доп. – М.: Финансы и статистика, 2004. – 320 с.: ил.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Гинзбург А.И. Страхование – СПб</w:t>
      </w:r>
      <w:proofErr w:type="gramStart"/>
      <w:r w:rsidRPr="00B74241">
        <w:rPr>
          <w:sz w:val="26"/>
          <w:szCs w:val="26"/>
        </w:rPr>
        <w:t xml:space="preserve">.: </w:t>
      </w:r>
      <w:proofErr w:type="gramEnd"/>
      <w:r w:rsidRPr="00B74241">
        <w:rPr>
          <w:sz w:val="26"/>
          <w:szCs w:val="26"/>
        </w:rPr>
        <w:t>Питер, 2004. – 176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Гинзбург А.И. Экономический анализ: Учебник для вузов. 2-е изд., </w:t>
      </w:r>
      <w:proofErr w:type="spellStart"/>
      <w:r w:rsidRPr="00B74241">
        <w:rPr>
          <w:sz w:val="26"/>
          <w:szCs w:val="26"/>
        </w:rPr>
        <w:t>перераб</w:t>
      </w:r>
      <w:proofErr w:type="spellEnd"/>
      <w:r w:rsidRPr="00B74241">
        <w:rPr>
          <w:sz w:val="26"/>
          <w:szCs w:val="26"/>
        </w:rPr>
        <w:t>. и доп. – СПб: Питер, 2008. – 528 с.: ил. – (Серия «Учебник для вузов») – р.1.5.4, 4.4, гл.8.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Головач А.В.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Фінансова</w:t>
      </w:r>
      <w:proofErr w:type="spellEnd"/>
      <w:r w:rsidRPr="00B74241">
        <w:rPr>
          <w:sz w:val="26"/>
          <w:szCs w:val="26"/>
        </w:rPr>
        <w:t xml:space="preserve"> статистика (з основами </w:t>
      </w:r>
      <w:proofErr w:type="spellStart"/>
      <w:r w:rsidRPr="00B74241">
        <w:rPr>
          <w:sz w:val="26"/>
          <w:szCs w:val="26"/>
        </w:rPr>
        <w:t>теорії</w:t>
      </w:r>
      <w:proofErr w:type="spellEnd"/>
      <w:r w:rsidRPr="00B74241">
        <w:rPr>
          <w:sz w:val="26"/>
          <w:szCs w:val="26"/>
        </w:rPr>
        <w:t xml:space="preserve"> статистики):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</w:t>
      </w:r>
      <w:proofErr w:type="spellEnd"/>
      <w:r w:rsidRPr="00B74241">
        <w:rPr>
          <w:sz w:val="26"/>
          <w:szCs w:val="26"/>
        </w:rPr>
        <w:t xml:space="preserve"> / А.В. Головач, В.Б. </w:t>
      </w:r>
      <w:proofErr w:type="spellStart"/>
      <w:r w:rsidRPr="00B74241">
        <w:rPr>
          <w:sz w:val="26"/>
          <w:szCs w:val="26"/>
        </w:rPr>
        <w:t>Захожай</w:t>
      </w:r>
      <w:proofErr w:type="spellEnd"/>
      <w:r w:rsidRPr="00B74241">
        <w:rPr>
          <w:sz w:val="26"/>
          <w:szCs w:val="26"/>
        </w:rPr>
        <w:t>, Н.А. Головач, Г.Ф. </w:t>
      </w:r>
      <w:proofErr w:type="spellStart"/>
      <w:r w:rsidRPr="00B74241">
        <w:rPr>
          <w:sz w:val="26"/>
          <w:szCs w:val="26"/>
        </w:rPr>
        <w:t>Шепітко</w:t>
      </w:r>
      <w:proofErr w:type="spellEnd"/>
      <w:r w:rsidRPr="00B74241">
        <w:rPr>
          <w:sz w:val="26"/>
          <w:szCs w:val="26"/>
        </w:rPr>
        <w:t>. – К.: МАУП, 2002. – 224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Говорушко</w:t>
      </w:r>
      <w:proofErr w:type="spellEnd"/>
      <w:r w:rsidRPr="00B74241">
        <w:rPr>
          <w:sz w:val="26"/>
          <w:szCs w:val="26"/>
        </w:rPr>
        <w:t xml:space="preserve"> Т.А. </w:t>
      </w: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 xml:space="preserve">: Центр </w:t>
      </w:r>
      <w:proofErr w:type="spellStart"/>
      <w:r w:rsidRPr="00B74241">
        <w:rPr>
          <w:sz w:val="26"/>
          <w:szCs w:val="26"/>
        </w:rPr>
        <w:t>навчальної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2005. – 400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Головко А.Т., Денисенко М.П., Ковтун</w:t>
      </w:r>
      <w:proofErr w:type="gramStart"/>
      <w:r w:rsidRPr="00B74241">
        <w:rPr>
          <w:sz w:val="26"/>
          <w:szCs w:val="26"/>
        </w:rPr>
        <w:t> І.</w:t>
      </w:r>
      <w:proofErr w:type="gramEnd"/>
      <w:r w:rsidRPr="00B74241">
        <w:rPr>
          <w:sz w:val="26"/>
          <w:szCs w:val="26"/>
        </w:rPr>
        <w:t xml:space="preserve">О., Кабанов В.Г. </w:t>
      </w: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довгострокового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>. 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Алерта</w:t>
      </w:r>
      <w:proofErr w:type="spellEnd"/>
      <w:r w:rsidRPr="00B74241">
        <w:rPr>
          <w:sz w:val="26"/>
          <w:szCs w:val="26"/>
        </w:rPr>
        <w:t>, 2007. – 444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Горбач Л. М. Страхова справа: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2-ге вид., </w:t>
      </w:r>
      <w:proofErr w:type="spellStart"/>
      <w:r w:rsidRPr="00B74241">
        <w:rPr>
          <w:sz w:val="26"/>
          <w:szCs w:val="26"/>
        </w:rPr>
        <w:t>виправлене</w:t>
      </w:r>
      <w:proofErr w:type="spellEnd"/>
      <w:r w:rsidRPr="00B74241">
        <w:rPr>
          <w:sz w:val="26"/>
          <w:szCs w:val="26"/>
        </w:rPr>
        <w:t>. – К.: Кондор, 2003. – 252 с. (с. 150 – 158).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Государственное страхование в СССР: Учебник./Под ред. Л.А. Мотылева. – 4-е изд., </w:t>
      </w:r>
      <w:proofErr w:type="spellStart"/>
      <w:r w:rsidRPr="00B74241">
        <w:rPr>
          <w:sz w:val="26"/>
          <w:szCs w:val="26"/>
        </w:rPr>
        <w:t>перераб</w:t>
      </w:r>
      <w:proofErr w:type="spellEnd"/>
      <w:r w:rsidRPr="00B74241">
        <w:rPr>
          <w:sz w:val="26"/>
          <w:szCs w:val="26"/>
        </w:rPr>
        <w:t>. и доп. – М.: Финансы и статистика, 1986 – 320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Государственное страхование в СССР: Учебник./Под ред. Л.И. </w:t>
      </w:r>
      <w:proofErr w:type="spellStart"/>
      <w:r w:rsidRPr="00B74241">
        <w:rPr>
          <w:sz w:val="26"/>
          <w:szCs w:val="26"/>
        </w:rPr>
        <w:t>Рейтмана</w:t>
      </w:r>
      <w:proofErr w:type="spellEnd"/>
      <w:r w:rsidRPr="00B74241">
        <w:rPr>
          <w:sz w:val="26"/>
          <w:szCs w:val="26"/>
        </w:rPr>
        <w:t>. – М.: Финансы и статистика, 1989 – 336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Гоцуляк</w:t>
      </w:r>
      <w:proofErr w:type="spellEnd"/>
      <w:r w:rsidRPr="00B74241">
        <w:rPr>
          <w:sz w:val="26"/>
          <w:szCs w:val="26"/>
        </w:rPr>
        <w:t xml:space="preserve"> С.А., Залетов. А.Н., </w:t>
      </w:r>
      <w:proofErr w:type="spellStart"/>
      <w:r w:rsidRPr="00B74241">
        <w:rPr>
          <w:sz w:val="26"/>
          <w:szCs w:val="26"/>
        </w:rPr>
        <w:t>Перетяжко</w:t>
      </w:r>
      <w:proofErr w:type="spellEnd"/>
      <w:r w:rsidRPr="00B74241">
        <w:rPr>
          <w:sz w:val="26"/>
          <w:szCs w:val="26"/>
        </w:rPr>
        <w:t xml:space="preserve"> А.И., Шевченко В.И. Страховое дело в Украине: состояние, тенденции, перспективы. – К.: .: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2005. – 416 с. – (Серия „Библиотека страхования”)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Грищенко Н.Б. Основы страховой деятельности: </w:t>
      </w:r>
      <w:proofErr w:type="spellStart"/>
      <w:r w:rsidRPr="00B74241">
        <w:rPr>
          <w:sz w:val="26"/>
          <w:szCs w:val="26"/>
        </w:rPr>
        <w:t>учеб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особие</w:t>
      </w:r>
      <w:proofErr w:type="spellEnd"/>
      <w:r w:rsidRPr="00B74241">
        <w:rPr>
          <w:sz w:val="26"/>
          <w:szCs w:val="26"/>
        </w:rPr>
        <w:t>. – М.: Финансы и статистика, 2008. – 352 с.: ил.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Долгошея Н.О.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 в </w:t>
      </w:r>
      <w:proofErr w:type="spellStart"/>
      <w:r w:rsidRPr="00B74241">
        <w:rPr>
          <w:sz w:val="26"/>
          <w:szCs w:val="26"/>
        </w:rPr>
        <w:t>запитаннях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відповідях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учбової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2010. – 3178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Дюжиков</w:t>
      </w:r>
      <w:proofErr w:type="spellEnd"/>
      <w:r w:rsidRPr="00B74241">
        <w:rPr>
          <w:sz w:val="26"/>
          <w:szCs w:val="26"/>
        </w:rPr>
        <w:t> Е.Ф. Аудит деятельности страховых организаций (Страховой аудит). – М.: ЗАО Издательский дом „Аудитор”, 2001 – 92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lastRenderedPageBreak/>
        <w:t>Дьячкова</w:t>
      </w:r>
      <w:proofErr w:type="spellEnd"/>
      <w:r w:rsidRPr="00B74241">
        <w:rPr>
          <w:sz w:val="26"/>
          <w:szCs w:val="26"/>
        </w:rPr>
        <w:t xml:space="preserve"> Ю.М.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учбової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2008. – 240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Ежова А.Ю. Страховые резервы: практика расчета, размещение и учет. Методическое пособие. – </w:t>
      </w:r>
      <w:proofErr w:type="spellStart"/>
      <w:r w:rsidRPr="00B74241">
        <w:rPr>
          <w:sz w:val="26"/>
          <w:szCs w:val="26"/>
        </w:rPr>
        <w:t>М.:Издательский</w:t>
      </w:r>
      <w:proofErr w:type="spellEnd"/>
      <w:r w:rsidRPr="00B74241">
        <w:rPr>
          <w:sz w:val="26"/>
          <w:szCs w:val="26"/>
        </w:rPr>
        <w:t xml:space="preserve"> дом «регламент», 2008.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Жилкина</w:t>
      </w:r>
      <w:proofErr w:type="spellEnd"/>
      <w:r w:rsidRPr="00B74241">
        <w:rPr>
          <w:sz w:val="26"/>
          <w:szCs w:val="26"/>
        </w:rPr>
        <w:t xml:space="preserve"> М.С. Страховое мошенничество: правовая оценка, практика выявления и методы пресечения. – </w:t>
      </w:r>
      <w:proofErr w:type="spellStart"/>
      <w:r w:rsidRPr="00B74241">
        <w:rPr>
          <w:sz w:val="26"/>
          <w:szCs w:val="26"/>
        </w:rPr>
        <w:t>Волтерс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Клувер</w:t>
      </w:r>
      <w:proofErr w:type="spellEnd"/>
      <w:r w:rsidRPr="00B74241">
        <w:rPr>
          <w:sz w:val="26"/>
          <w:szCs w:val="26"/>
        </w:rPr>
        <w:t>, 2005.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Загородній</w:t>
      </w:r>
      <w:proofErr w:type="spellEnd"/>
      <w:r w:rsidRPr="00B74241">
        <w:rPr>
          <w:sz w:val="26"/>
          <w:szCs w:val="26"/>
        </w:rPr>
        <w:t xml:space="preserve"> А.Г., </w:t>
      </w:r>
      <w:proofErr w:type="spellStart"/>
      <w:r w:rsidRPr="00B74241">
        <w:rPr>
          <w:sz w:val="26"/>
          <w:szCs w:val="26"/>
        </w:rPr>
        <w:t>Вознюк</w:t>
      </w:r>
      <w:proofErr w:type="spellEnd"/>
      <w:r w:rsidRPr="00B74241">
        <w:rPr>
          <w:sz w:val="26"/>
          <w:szCs w:val="26"/>
        </w:rPr>
        <w:t xml:space="preserve"> Г.Л.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термінологічний</w:t>
      </w:r>
      <w:proofErr w:type="spellEnd"/>
      <w:r w:rsidRPr="00B74241">
        <w:rPr>
          <w:sz w:val="26"/>
          <w:szCs w:val="26"/>
        </w:rPr>
        <w:t xml:space="preserve"> словник. – 2-е вид., </w:t>
      </w:r>
      <w:proofErr w:type="spellStart"/>
      <w:r w:rsidRPr="00B74241">
        <w:rPr>
          <w:sz w:val="26"/>
          <w:szCs w:val="26"/>
        </w:rPr>
        <w:t>випр</w:t>
      </w:r>
      <w:proofErr w:type="spellEnd"/>
      <w:r w:rsidRPr="00B74241">
        <w:rPr>
          <w:sz w:val="26"/>
          <w:szCs w:val="26"/>
        </w:rPr>
        <w:t xml:space="preserve">. та доп. – </w:t>
      </w:r>
      <w:proofErr w:type="spellStart"/>
      <w:r w:rsidRPr="00B74241">
        <w:rPr>
          <w:sz w:val="26"/>
          <w:szCs w:val="26"/>
        </w:rPr>
        <w:t>Львів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Видавництво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Бескид</w:t>
      </w:r>
      <w:proofErr w:type="spellEnd"/>
      <w:proofErr w:type="gramStart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</w:t>
      </w:r>
      <w:proofErr w:type="gramEnd"/>
      <w:r w:rsidRPr="00B74241">
        <w:rPr>
          <w:sz w:val="26"/>
          <w:szCs w:val="26"/>
        </w:rPr>
        <w:t>іт</w:t>
      </w:r>
      <w:proofErr w:type="spellEnd"/>
      <w:r w:rsidRPr="00B74241">
        <w:rPr>
          <w:sz w:val="26"/>
          <w:szCs w:val="26"/>
        </w:rPr>
        <w:t>”, 2002. – 104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Задков А.П. Фактор риска в сельском хозяйстве / РАСХН </w:t>
      </w:r>
      <w:proofErr w:type="spellStart"/>
      <w:r w:rsidRPr="00B74241">
        <w:rPr>
          <w:sz w:val="26"/>
          <w:szCs w:val="26"/>
        </w:rPr>
        <w:t>СибНИИЭСХ</w:t>
      </w:r>
      <w:proofErr w:type="spellEnd"/>
      <w:r w:rsidRPr="00B74241">
        <w:rPr>
          <w:sz w:val="26"/>
          <w:szCs w:val="26"/>
        </w:rPr>
        <w:t>.- Новосибирск</w:t>
      </w:r>
      <w:proofErr w:type="gramStart"/>
      <w:r w:rsidRPr="00B74241">
        <w:rPr>
          <w:sz w:val="26"/>
          <w:szCs w:val="26"/>
        </w:rPr>
        <w:t xml:space="preserve">., </w:t>
      </w:r>
      <w:proofErr w:type="gramEnd"/>
      <w:r w:rsidRPr="00B74241">
        <w:rPr>
          <w:sz w:val="26"/>
          <w:szCs w:val="26"/>
        </w:rPr>
        <w:t>1998. – 264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Залє</w:t>
      </w:r>
      <w:proofErr w:type="gramStart"/>
      <w:r w:rsidRPr="00B74241">
        <w:rPr>
          <w:sz w:val="26"/>
          <w:szCs w:val="26"/>
        </w:rPr>
        <w:t>тов</w:t>
      </w:r>
      <w:proofErr w:type="spellEnd"/>
      <w:proofErr w:type="gramEnd"/>
      <w:r w:rsidRPr="00B74241">
        <w:rPr>
          <w:sz w:val="26"/>
          <w:szCs w:val="26"/>
        </w:rPr>
        <w:t xml:space="preserve"> О.М., Мюллер П., Шевченко В.І. </w:t>
      </w:r>
      <w:proofErr w:type="spellStart"/>
      <w:r w:rsidRPr="00B74241">
        <w:rPr>
          <w:sz w:val="26"/>
          <w:szCs w:val="26"/>
        </w:rPr>
        <w:t>Довідник</w:t>
      </w:r>
      <w:proofErr w:type="spellEnd"/>
      <w:r w:rsidRPr="00B74241">
        <w:rPr>
          <w:sz w:val="26"/>
          <w:szCs w:val="26"/>
        </w:rPr>
        <w:t xml:space="preserve"> страхового агента.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2003. – 256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Залє</w:t>
      </w:r>
      <w:proofErr w:type="gramStart"/>
      <w:r w:rsidRPr="00B74241">
        <w:rPr>
          <w:sz w:val="26"/>
          <w:szCs w:val="26"/>
        </w:rPr>
        <w:t>тов</w:t>
      </w:r>
      <w:proofErr w:type="spellEnd"/>
      <w:proofErr w:type="gramEnd"/>
      <w:r w:rsidRPr="00B74241">
        <w:rPr>
          <w:sz w:val="26"/>
          <w:szCs w:val="26"/>
        </w:rPr>
        <w:t xml:space="preserve"> О.М. </w:t>
      </w:r>
      <w:proofErr w:type="spellStart"/>
      <w:r w:rsidRPr="00B74241">
        <w:rPr>
          <w:sz w:val="26"/>
          <w:szCs w:val="26"/>
        </w:rPr>
        <w:t>Страхування</w:t>
      </w:r>
      <w:r w:rsidRPr="00B74241">
        <w:rPr>
          <w:sz w:val="26"/>
          <w:szCs w:val="26"/>
          <w:vertAlign w:val="superscript"/>
          <w:lang w:val="en-US"/>
        </w:rPr>
        <w:t>ua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посібник</w:t>
      </w:r>
      <w:proofErr w:type="spellEnd"/>
      <w:proofErr w:type="gramStart"/>
      <w:r w:rsidRPr="00B74241">
        <w:rPr>
          <w:sz w:val="26"/>
          <w:szCs w:val="26"/>
        </w:rPr>
        <w:t xml:space="preserve"> / З</w:t>
      </w:r>
      <w:proofErr w:type="gramEnd"/>
      <w:r w:rsidRPr="00B74241">
        <w:rPr>
          <w:sz w:val="26"/>
          <w:szCs w:val="26"/>
        </w:rPr>
        <w:t xml:space="preserve">а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д.е.н</w:t>
      </w:r>
      <w:proofErr w:type="spellEnd"/>
      <w:r w:rsidRPr="00B74241">
        <w:rPr>
          <w:sz w:val="26"/>
          <w:szCs w:val="26"/>
        </w:rPr>
        <w:t>. О.О. </w:t>
      </w:r>
      <w:proofErr w:type="spellStart"/>
      <w:r w:rsidRPr="00B74241">
        <w:rPr>
          <w:sz w:val="26"/>
          <w:szCs w:val="26"/>
        </w:rPr>
        <w:t>Слісаренко</w:t>
      </w:r>
      <w:proofErr w:type="spellEnd"/>
      <w:r w:rsidRPr="00B74241">
        <w:rPr>
          <w:sz w:val="26"/>
          <w:szCs w:val="26"/>
        </w:rPr>
        <w:t xml:space="preserve"> – К.: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2003. – 320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Залетов А.Н., </w:t>
      </w:r>
      <w:proofErr w:type="spellStart"/>
      <w:r w:rsidRPr="00B74241">
        <w:rPr>
          <w:sz w:val="26"/>
          <w:szCs w:val="26"/>
        </w:rPr>
        <w:t>Пукала</w:t>
      </w:r>
      <w:proofErr w:type="spellEnd"/>
      <w:r w:rsidRPr="00B74241">
        <w:rPr>
          <w:sz w:val="26"/>
          <w:szCs w:val="26"/>
        </w:rPr>
        <w:t> Р., Слюсаренко О.А., Цыганов А.А. Страховые рынки Восточной</w:t>
      </w:r>
      <w:r w:rsidRPr="00B74241">
        <w:rPr>
          <w:sz w:val="26"/>
          <w:szCs w:val="26"/>
        </w:rPr>
        <w:tab/>
        <w:t xml:space="preserve"> Европы и СНГ: Справочное </w:t>
      </w:r>
      <w:proofErr w:type="spellStart"/>
      <w:r w:rsidRPr="00B74241">
        <w:rPr>
          <w:sz w:val="26"/>
          <w:szCs w:val="26"/>
        </w:rPr>
        <w:t>пососбие</w:t>
      </w:r>
      <w:proofErr w:type="spellEnd"/>
      <w:r w:rsidRPr="00B74241">
        <w:rPr>
          <w:sz w:val="26"/>
          <w:szCs w:val="26"/>
        </w:rPr>
        <w:t xml:space="preserve">. – К.: Международная </w:t>
      </w:r>
      <w:proofErr w:type="spellStart"/>
      <w:r w:rsidRPr="00B74241">
        <w:rPr>
          <w:sz w:val="26"/>
          <w:szCs w:val="26"/>
        </w:rPr>
        <w:t>агенция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2004. – 624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Заруба О.Д. Страхова справа: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Товариство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Знання</w:t>
      </w:r>
      <w:proofErr w:type="spellEnd"/>
      <w:r w:rsidRPr="00B74241">
        <w:rPr>
          <w:sz w:val="26"/>
          <w:szCs w:val="26"/>
        </w:rPr>
        <w:t>”, КОО, 1998. – 321 с. (</w:t>
      </w:r>
      <w:proofErr w:type="spellStart"/>
      <w:r w:rsidRPr="00B74241">
        <w:rPr>
          <w:sz w:val="26"/>
          <w:szCs w:val="26"/>
        </w:rPr>
        <w:t>Бібліотека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банкіра</w:t>
      </w:r>
      <w:proofErr w:type="spellEnd"/>
      <w:r w:rsidRPr="00B74241">
        <w:rPr>
          <w:sz w:val="26"/>
          <w:szCs w:val="26"/>
        </w:rPr>
        <w:t>).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Збірка</w:t>
      </w:r>
      <w:proofErr w:type="spellEnd"/>
      <w:r w:rsidRPr="00B74241">
        <w:rPr>
          <w:sz w:val="26"/>
          <w:szCs w:val="26"/>
        </w:rPr>
        <w:t xml:space="preserve"> правил з </w:t>
      </w:r>
      <w:proofErr w:type="spellStart"/>
      <w:r w:rsidRPr="00B74241">
        <w:rPr>
          <w:sz w:val="26"/>
          <w:szCs w:val="26"/>
        </w:rPr>
        <w:t>особистого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>. (</w:t>
      </w:r>
      <w:proofErr w:type="spellStart"/>
      <w:r w:rsidRPr="00B74241">
        <w:rPr>
          <w:sz w:val="26"/>
          <w:szCs w:val="26"/>
        </w:rPr>
        <w:t>Національна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акціонерна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компанія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Оранта</w:t>
      </w:r>
      <w:proofErr w:type="spellEnd"/>
      <w:r w:rsidRPr="00B74241">
        <w:rPr>
          <w:sz w:val="26"/>
          <w:szCs w:val="26"/>
        </w:rPr>
        <w:t>”). – К.: – 2001. – 237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Збірник</w:t>
      </w:r>
      <w:proofErr w:type="spellEnd"/>
      <w:r w:rsidRPr="00B74241">
        <w:rPr>
          <w:sz w:val="26"/>
          <w:szCs w:val="26"/>
        </w:rPr>
        <w:t xml:space="preserve"> задач з </w:t>
      </w:r>
      <w:proofErr w:type="spellStart"/>
      <w:r w:rsidRPr="00B74241">
        <w:rPr>
          <w:sz w:val="26"/>
          <w:szCs w:val="26"/>
        </w:rPr>
        <w:t>фінансової</w:t>
      </w:r>
      <w:proofErr w:type="spellEnd"/>
      <w:r w:rsidRPr="00B74241">
        <w:rPr>
          <w:sz w:val="26"/>
          <w:szCs w:val="26"/>
        </w:rPr>
        <w:t xml:space="preserve"> математики / О.Д. Борисенко, Ю.С. </w:t>
      </w:r>
      <w:proofErr w:type="spellStart"/>
      <w:r w:rsidRPr="00B74241">
        <w:rPr>
          <w:sz w:val="26"/>
          <w:szCs w:val="26"/>
        </w:rPr>
        <w:t>Мішура</w:t>
      </w:r>
      <w:proofErr w:type="spellEnd"/>
      <w:r w:rsidRPr="00B74241">
        <w:rPr>
          <w:sz w:val="26"/>
          <w:szCs w:val="26"/>
        </w:rPr>
        <w:t xml:space="preserve">, В.М. Радченко, Г.М. Шевченко. – К.: </w:t>
      </w:r>
      <w:proofErr w:type="spellStart"/>
      <w:proofErr w:type="gramStart"/>
      <w:r w:rsidRPr="00B74241">
        <w:rPr>
          <w:sz w:val="26"/>
          <w:szCs w:val="26"/>
        </w:rPr>
        <w:t>Техн</w:t>
      </w:r>
      <w:proofErr w:type="gramEnd"/>
      <w:r w:rsidRPr="00B74241">
        <w:rPr>
          <w:sz w:val="26"/>
          <w:szCs w:val="26"/>
        </w:rPr>
        <w:t>іка</w:t>
      </w:r>
      <w:proofErr w:type="spellEnd"/>
      <w:r w:rsidRPr="00B74241">
        <w:rPr>
          <w:sz w:val="26"/>
          <w:szCs w:val="26"/>
        </w:rPr>
        <w:t>, 2007. – 256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Історія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 / С. </w:t>
      </w:r>
      <w:proofErr w:type="spellStart"/>
      <w:r w:rsidRPr="00B74241">
        <w:rPr>
          <w:sz w:val="26"/>
          <w:szCs w:val="26"/>
        </w:rPr>
        <w:t>К.Реверчук</w:t>
      </w:r>
      <w:proofErr w:type="spellEnd"/>
      <w:r w:rsidRPr="00B74241">
        <w:rPr>
          <w:sz w:val="26"/>
          <w:szCs w:val="26"/>
        </w:rPr>
        <w:t>, Т. </w:t>
      </w:r>
      <w:proofErr w:type="spellStart"/>
      <w:r w:rsidRPr="00B74241">
        <w:rPr>
          <w:sz w:val="26"/>
          <w:szCs w:val="26"/>
        </w:rPr>
        <w:t>В.Сива</w:t>
      </w:r>
      <w:proofErr w:type="spellEnd"/>
      <w:r w:rsidRPr="00B74241">
        <w:rPr>
          <w:sz w:val="26"/>
          <w:szCs w:val="26"/>
        </w:rPr>
        <w:t>, С. </w:t>
      </w:r>
      <w:proofErr w:type="spellStart"/>
      <w:r w:rsidRPr="00B74241">
        <w:rPr>
          <w:sz w:val="26"/>
          <w:szCs w:val="26"/>
        </w:rPr>
        <w:t>І.Кубів</w:t>
      </w:r>
      <w:proofErr w:type="spellEnd"/>
      <w:r w:rsidRPr="00B74241">
        <w:rPr>
          <w:sz w:val="26"/>
          <w:szCs w:val="26"/>
        </w:rPr>
        <w:t>, О.Д. </w:t>
      </w:r>
      <w:proofErr w:type="spellStart"/>
      <w:r w:rsidRPr="00B74241">
        <w:rPr>
          <w:sz w:val="26"/>
          <w:szCs w:val="26"/>
        </w:rPr>
        <w:t>Вовчак</w:t>
      </w:r>
      <w:proofErr w:type="spellEnd"/>
      <w:r w:rsidRPr="00B74241">
        <w:rPr>
          <w:sz w:val="26"/>
          <w:szCs w:val="26"/>
        </w:rPr>
        <w:t>; За ред. С. </w:t>
      </w:r>
      <w:proofErr w:type="spellStart"/>
      <w:r w:rsidRPr="00B74241">
        <w:rPr>
          <w:sz w:val="26"/>
          <w:szCs w:val="26"/>
        </w:rPr>
        <w:t>К.Реверчука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Знання</w:t>
      </w:r>
      <w:proofErr w:type="spellEnd"/>
      <w:r w:rsidRPr="00B74241">
        <w:rPr>
          <w:sz w:val="26"/>
          <w:szCs w:val="26"/>
        </w:rPr>
        <w:t>, 2005. – 213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bCs/>
          <w:color w:val="000000"/>
          <w:sz w:val="26"/>
          <w:szCs w:val="26"/>
        </w:rPr>
      </w:pPr>
      <w:proofErr w:type="spellStart"/>
      <w:r w:rsidRPr="00B74241">
        <w:rPr>
          <w:sz w:val="26"/>
          <w:szCs w:val="26"/>
        </w:rPr>
        <w:t>Кашенко</w:t>
      </w:r>
      <w:proofErr w:type="spellEnd"/>
      <w:r w:rsidRPr="00B74241">
        <w:rPr>
          <w:sz w:val="26"/>
          <w:szCs w:val="26"/>
        </w:rPr>
        <w:t xml:space="preserve"> О.Л., Борисова В.А. </w:t>
      </w:r>
      <w:proofErr w:type="spellStart"/>
      <w:proofErr w:type="gramStart"/>
      <w:r w:rsidRPr="00B74241">
        <w:rPr>
          <w:sz w:val="26"/>
          <w:szCs w:val="26"/>
        </w:rPr>
        <w:t>Соц</w:t>
      </w:r>
      <w:proofErr w:type="gramEnd"/>
      <w:r w:rsidRPr="00B74241">
        <w:rPr>
          <w:sz w:val="26"/>
          <w:szCs w:val="26"/>
        </w:rPr>
        <w:t>іально-економічні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Суми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Видавництва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Університетська</w:t>
      </w:r>
      <w:proofErr w:type="spellEnd"/>
      <w:r w:rsidRPr="00B74241">
        <w:rPr>
          <w:sz w:val="26"/>
          <w:szCs w:val="26"/>
        </w:rPr>
        <w:t xml:space="preserve"> книга”, 1999. – 252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</w:pPr>
      <w:proofErr w:type="spellStart"/>
      <w:r w:rsidRPr="00B74241">
        <w:rPr>
          <w:bCs/>
          <w:color w:val="000000"/>
          <w:sz w:val="26"/>
          <w:szCs w:val="26"/>
        </w:rPr>
        <w:t>Квасовський</w:t>
      </w:r>
      <w:proofErr w:type="spellEnd"/>
      <w:r w:rsidRPr="00B74241">
        <w:rPr>
          <w:bCs/>
          <w:color w:val="000000"/>
          <w:sz w:val="26"/>
          <w:szCs w:val="26"/>
        </w:rPr>
        <w:t xml:space="preserve"> О.Р., Стецько М.В. </w:t>
      </w:r>
      <w:proofErr w:type="spellStart"/>
      <w:r w:rsidRPr="00B74241">
        <w:rPr>
          <w:bCs/>
          <w:color w:val="000000"/>
          <w:sz w:val="26"/>
          <w:szCs w:val="26"/>
        </w:rPr>
        <w:t>Проблемні</w:t>
      </w:r>
      <w:proofErr w:type="spellEnd"/>
      <w:r w:rsidRPr="00B74241">
        <w:rPr>
          <w:bCs/>
          <w:color w:val="000000"/>
          <w:sz w:val="26"/>
          <w:szCs w:val="26"/>
        </w:rPr>
        <w:t xml:space="preserve"> </w:t>
      </w:r>
      <w:proofErr w:type="spellStart"/>
      <w:r w:rsidRPr="00B74241">
        <w:rPr>
          <w:bCs/>
          <w:color w:val="000000"/>
          <w:sz w:val="26"/>
          <w:szCs w:val="26"/>
        </w:rPr>
        <w:t>аспекти</w:t>
      </w:r>
      <w:proofErr w:type="spellEnd"/>
      <w:r w:rsidRPr="00B74241">
        <w:rPr>
          <w:bCs/>
          <w:color w:val="000000"/>
          <w:sz w:val="26"/>
          <w:szCs w:val="26"/>
        </w:rPr>
        <w:t xml:space="preserve"> прямого </w:t>
      </w:r>
      <w:proofErr w:type="spellStart"/>
      <w:r w:rsidRPr="00B74241">
        <w:rPr>
          <w:bCs/>
          <w:color w:val="000000"/>
          <w:sz w:val="26"/>
          <w:szCs w:val="26"/>
        </w:rPr>
        <w:t>оподаткування</w:t>
      </w:r>
      <w:proofErr w:type="spellEnd"/>
      <w:r w:rsidRPr="00B74241">
        <w:rPr>
          <w:bCs/>
          <w:color w:val="000000"/>
          <w:sz w:val="26"/>
          <w:szCs w:val="26"/>
        </w:rPr>
        <w:t xml:space="preserve"> </w:t>
      </w:r>
      <w:proofErr w:type="spellStart"/>
      <w:r w:rsidRPr="00B74241">
        <w:rPr>
          <w:bCs/>
          <w:color w:val="000000"/>
          <w:sz w:val="26"/>
          <w:szCs w:val="26"/>
        </w:rPr>
        <w:t>страхових</w:t>
      </w:r>
      <w:proofErr w:type="spellEnd"/>
      <w:r w:rsidRPr="00B74241">
        <w:rPr>
          <w:bCs/>
          <w:color w:val="000000"/>
          <w:sz w:val="26"/>
          <w:szCs w:val="26"/>
        </w:rPr>
        <w:t xml:space="preserve"> </w:t>
      </w:r>
      <w:proofErr w:type="spellStart"/>
      <w:r w:rsidRPr="00B74241">
        <w:rPr>
          <w:bCs/>
          <w:color w:val="000000"/>
          <w:sz w:val="26"/>
          <w:szCs w:val="26"/>
        </w:rPr>
        <w:t>компаній</w:t>
      </w:r>
      <w:proofErr w:type="spellEnd"/>
      <w:r w:rsidRPr="00B74241">
        <w:rPr>
          <w:bCs/>
          <w:color w:val="000000"/>
          <w:sz w:val="26"/>
          <w:szCs w:val="26"/>
        </w:rPr>
        <w:t xml:space="preserve"> в </w:t>
      </w:r>
      <w:proofErr w:type="spellStart"/>
      <w:r w:rsidRPr="00B74241">
        <w:rPr>
          <w:bCs/>
          <w:color w:val="000000"/>
          <w:sz w:val="26"/>
          <w:szCs w:val="26"/>
        </w:rPr>
        <w:t>Україні</w:t>
      </w:r>
      <w:proofErr w:type="spellEnd"/>
      <w:r w:rsidRPr="00B74241">
        <w:rPr>
          <w:bCs/>
          <w:color w:val="000000"/>
          <w:sz w:val="26"/>
          <w:szCs w:val="26"/>
        </w:rPr>
        <w:t xml:space="preserve"> </w:t>
      </w:r>
      <w:proofErr w:type="spellStart"/>
      <w:r w:rsidRPr="00B74241">
        <w:rPr>
          <w:bCs/>
          <w:color w:val="000000"/>
          <w:sz w:val="26"/>
          <w:szCs w:val="26"/>
        </w:rPr>
        <w:t>Фінанси</w:t>
      </w:r>
      <w:proofErr w:type="spellEnd"/>
      <w:r w:rsidRPr="00B74241">
        <w:rPr>
          <w:bCs/>
          <w:color w:val="000000"/>
          <w:sz w:val="26"/>
          <w:szCs w:val="26"/>
        </w:rPr>
        <w:t xml:space="preserve"> </w:t>
      </w:r>
      <w:proofErr w:type="spellStart"/>
      <w:r w:rsidRPr="00B74241">
        <w:rPr>
          <w:bCs/>
          <w:color w:val="000000"/>
          <w:sz w:val="26"/>
          <w:szCs w:val="26"/>
        </w:rPr>
        <w:t>України</w:t>
      </w:r>
      <w:proofErr w:type="spellEnd"/>
      <w:r w:rsidRPr="00B74241">
        <w:rPr>
          <w:bCs/>
          <w:color w:val="000000"/>
          <w:sz w:val="26"/>
          <w:szCs w:val="26"/>
        </w:rPr>
        <w:t xml:space="preserve"> 2011 / 1 С. 52-63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Кнейслер</w:t>
      </w:r>
      <w:proofErr w:type="spellEnd"/>
      <w:r w:rsidRPr="00B74241">
        <w:rPr>
          <w:sz w:val="26"/>
          <w:szCs w:val="26"/>
        </w:rPr>
        <w:t xml:space="preserve"> О. </w:t>
      </w:r>
      <w:proofErr w:type="spellStart"/>
      <w:r w:rsidRPr="00B74241">
        <w:rPr>
          <w:sz w:val="26"/>
          <w:szCs w:val="26"/>
        </w:rPr>
        <w:t>Інституціональні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регулятори</w:t>
      </w:r>
      <w:proofErr w:type="spellEnd"/>
      <w:r w:rsidRPr="00B74241">
        <w:rPr>
          <w:sz w:val="26"/>
          <w:szCs w:val="26"/>
        </w:rPr>
        <w:t xml:space="preserve"> ринку </w:t>
      </w:r>
      <w:proofErr w:type="spellStart"/>
      <w:r w:rsidRPr="00B74241">
        <w:rPr>
          <w:sz w:val="26"/>
          <w:szCs w:val="26"/>
        </w:rPr>
        <w:t>перестрахування</w:t>
      </w:r>
      <w:proofErr w:type="spellEnd"/>
      <w:r w:rsidRPr="00B74241">
        <w:rPr>
          <w:sz w:val="26"/>
          <w:szCs w:val="26"/>
        </w:rPr>
        <w:t xml:space="preserve"> в </w:t>
      </w:r>
      <w:proofErr w:type="spellStart"/>
      <w:r w:rsidRPr="00B74241">
        <w:rPr>
          <w:sz w:val="26"/>
          <w:szCs w:val="26"/>
        </w:rPr>
        <w:t>Україні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Банківська</w:t>
      </w:r>
      <w:proofErr w:type="spellEnd"/>
      <w:r w:rsidRPr="00B74241">
        <w:rPr>
          <w:sz w:val="26"/>
          <w:szCs w:val="26"/>
        </w:rPr>
        <w:t xml:space="preserve"> справа 1/2012 С. 110-118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Ковтун І.О., Денисенко М.П., Кабанов В.Г. </w:t>
      </w: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актуарних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розрахунків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>. – К.: „ВД „</w:t>
      </w:r>
      <w:proofErr w:type="spellStart"/>
      <w:r w:rsidRPr="00B74241">
        <w:rPr>
          <w:sz w:val="26"/>
          <w:szCs w:val="26"/>
        </w:rPr>
        <w:t>Професіонал</w:t>
      </w:r>
      <w:proofErr w:type="spellEnd"/>
      <w:r w:rsidRPr="00B74241">
        <w:rPr>
          <w:sz w:val="26"/>
          <w:szCs w:val="26"/>
        </w:rPr>
        <w:t xml:space="preserve">”, 2008. – 480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Козьменко С, </w:t>
      </w:r>
      <w:proofErr w:type="spellStart"/>
      <w:r w:rsidRPr="00B74241">
        <w:rPr>
          <w:sz w:val="26"/>
          <w:szCs w:val="26"/>
        </w:rPr>
        <w:t>Багмет</w:t>
      </w:r>
      <w:proofErr w:type="spellEnd"/>
      <w:r w:rsidRPr="00B74241">
        <w:rPr>
          <w:sz w:val="26"/>
          <w:szCs w:val="26"/>
        </w:rPr>
        <w:t xml:space="preserve"> К. </w:t>
      </w:r>
      <w:proofErr w:type="spellStart"/>
      <w:r w:rsidRPr="00B74241">
        <w:rPr>
          <w:sz w:val="26"/>
          <w:szCs w:val="26"/>
        </w:rPr>
        <w:t>Теоретичне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ідґрунтя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банківсько-страхової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інтеграції</w:t>
      </w:r>
      <w:proofErr w:type="spellEnd"/>
      <w:r w:rsidRPr="00B74241">
        <w:rPr>
          <w:sz w:val="26"/>
          <w:szCs w:val="26"/>
        </w:rPr>
        <w:t xml:space="preserve"> / С. Козьменко, К. </w:t>
      </w:r>
      <w:proofErr w:type="spellStart"/>
      <w:r w:rsidRPr="00B74241">
        <w:rPr>
          <w:sz w:val="26"/>
          <w:szCs w:val="26"/>
        </w:rPr>
        <w:t>Багмет</w:t>
      </w:r>
      <w:proofErr w:type="spellEnd"/>
      <w:r w:rsidRPr="00B74241">
        <w:rPr>
          <w:sz w:val="26"/>
          <w:szCs w:val="26"/>
        </w:rPr>
        <w:t xml:space="preserve"> / </w:t>
      </w:r>
      <w:proofErr w:type="spellStart"/>
      <w:r w:rsidRPr="00B74241">
        <w:rPr>
          <w:sz w:val="26"/>
          <w:szCs w:val="26"/>
        </w:rPr>
        <w:t>Вісник</w:t>
      </w:r>
      <w:proofErr w:type="spellEnd"/>
      <w:r w:rsidRPr="00B74241">
        <w:rPr>
          <w:sz w:val="26"/>
          <w:szCs w:val="26"/>
        </w:rPr>
        <w:t xml:space="preserve"> НБУ 2/2012 С. 22 – 27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Маренков Н.Л., Косаренко Н.Н. Страховое дело. Учебное пособие – Ростов на Дону: НИБ, 2003. – 608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Маренков Н.Л., Косаренко Н.Н. Страховое дело для студентов вузов. Серия „Шпаргалки”. Ростов н</w:t>
      </w:r>
      <w:proofErr w:type="gramStart"/>
      <w:r w:rsidRPr="00B74241">
        <w:rPr>
          <w:sz w:val="26"/>
          <w:szCs w:val="26"/>
        </w:rPr>
        <w:t>/Д</w:t>
      </w:r>
      <w:proofErr w:type="gramEnd"/>
      <w:r w:rsidRPr="00B74241">
        <w:rPr>
          <w:sz w:val="26"/>
          <w:szCs w:val="26"/>
        </w:rPr>
        <w:t>: Феникс, 2004. – 256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Маслов П.П., </w:t>
      </w:r>
      <w:proofErr w:type="spellStart"/>
      <w:r w:rsidRPr="00B74241">
        <w:rPr>
          <w:sz w:val="26"/>
          <w:szCs w:val="26"/>
        </w:rPr>
        <w:t>Рябикин</w:t>
      </w:r>
      <w:proofErr w:type="spellEnd"/>
      <w:r w:rsidRPr="00B74241">
        <w:rPr>
          <w:sz w:val="26"/>
          <w:szCs w:val="26"/>
        </w:rPr>
        <w:t xml:space="preserve"> В.И., </w:t>
      </w:r>
      <w:proofErr w:type="spellStart"/>
      <w:r w:rsidRPr="00B74241">
        <w:rPr>
          <w:sz w:val="26"/>
          <w:szCs w:val="26"/>
        </w:rPr>
        <w:t>Дарков</w:t>
      </w:r>
      <w:proofErr w:type="spellEnd"/>
      <w:r w:rsidRPr="00B74241">
        <w:rPr>
          <w:sz w:val="26"/>
          <w:szCs w:val="26"/>
        </w:rPr>
        <w:t> Г.В. Статистика финансов. – М.: Издательство «Статистика», 1979. – 280 с.</w:t>
      </w:r>
    </w:p>
    <w:p w:rsidR="00B74241" w:rsidRPr="00B74241" w:rsidRDefault="00B74241" w:rsidP="00B74241">
      <w:pPr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Матвійчук</w:t>
      </w:r>
      <w:proofErr w:type="spellEnd"/>
      <w:r w:rsidRPr="00B74241">
        <w:rPr>
          <w:sz w:val="26"/>
          <w:szCs w:val="26"/>
        </w:rPr>
        <w:t xml:space="preserve"> А. В. </w:t>
      </w:r>
      <w:proofErr w:type="spellStart"/>
      <w:r w:rsidRPr="00B74241">
        <w:rPr>
          <w:sz w:val="26"/>
          <w:szCs w:val="26"/>
        </w:rPr>
        <w:t>Аналіз</w:t>
      </w:r>
      <w:proofErr w:type="spellEnd"/>
      <w:r w:rsidRPr="00B74241">
        <w:rPr>
          <w:sz w:val="26"/>
          <w:szCs w:val="26"/>
        </w:rPr>
        <w:t xml:space="preserve"> і </w:t>
      </w:r>
      <w:proofErr w:type="spellStart"/>
      <w:r w:rsidRPr="00B74241">
        <w:rPr>
          <w:sz w:val="26"/>
          <w:szCs w:val="26"/>
        </w:rPr>
        <w:t>управління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економічним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ризиком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навчальної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 xml:space="preserve">, 2005. – 224 с. Іл.21: Табл.18. </w:t>
      </w:r>
      <w:proofErr w:type="spellStart"/>
      <w:proofErr w:type="gramStart"/>
      <w:r w:rsidRPr="00B74241">
        <w:rPr>
          <w:sz w:val="26"/>
          <w:szCs w:val="26"/>
        </w:rPr>
        <w:t>Б</w:t>
      </w:r>
      <w:proofErr w:type="gramEnd"/>
      <w:r w:rsidRPr="00B74241">
        <w:rPr>
          <w:sz w:val="26"/>
          <w:szCs w:val="26"/>
        </w:rPr>
        <w:t>ібліогр</w:t>
      </w:r>
      <w:proofErr w:type="spellEnd"/>
      <w:r w:rsidRPr="00B74241">
        <w:rPr>
          <w:sz w:val="26"/>
          <w:szCs w:val="26"/>
        </w:rPr>
        <w:t>.: 89 назв.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Махонин И.Л., Терентьев Б.И. Краткий справочник по страховому делу. – Харьков. – 1993. – 42 с.</w:t>
      </w:r>
    </w:p>
    <w:p w:rsidR="00B74241" w:rsidRPr="00B74241" w:rsidRDefault="00B74241" w:rsidP="00B74241">
      <w:pPr>
        <w:numPr>
          <w:ilvl w:val="0"/>
          <w:numId w:val="3"/>
        </w:numPr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Машина Н.І. </w:t>
      </w:r>
      <w:proofErr w:type="spellStart"/>
      <w:r w:rsidRPr="00B74241">
        <w:rPr>
          <w:sz w:val="26"/>
          <w:szCs w:val="26"/>
        </w:rPr>
        <w:t>Міжнародне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навчальної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 xml:space="preserve">, 2006. – 504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lastRenderedPageBreak/>
        <w:t xml:space="preserve">Машина Н.І.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 для </w:t>
      </w:r>
      <w:proofErr w:type="spellStart"/>
      <w:r w:rsidRPr="00B74241">
        <w:rPr>
          <w:sz w:val="26"/>
          <w:szCs w:val="26"/>
        </w:rPr>
        <w:t>туристичних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ідприємств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навчальної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2006. – 368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Назаров М.Г., Четыркин Е.М., </w:t>
      </w:r>
      <w:proofErr w:type="spellStart"/>
      <w:r w:rsidRPr="00B74241">
        <w:rPr>
          <w:sz w:val="26"/>
          <w:szCs w:val="26"/>
        </w:rPr>
        <w:t>Рябикин</w:t>
      </w:r>
      <w:proofErr w:type="spellEnd"/>
      <w:r w:rsidRPr="00B74241">
        <w:rPr>
          <w:sz w:val="26"/>
          <w:szCs w:val="26"/>
        </w:rPr>
        <w:t> В.И. и др. Сборник задач по статистике финансов. – М.: «Финансы и статистика», 1987. – 145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  <w:lang w:val="uk-UA"/>
        </w:rPr>
        <w:t xml:space="preserve">Науково-практичний коментар Закону України “Про особливості страхування сільськогосподарської продукції з державною підтримкою” / За ред. </w:t>
      </w:r>
      <w:proofErr w:type="spellStart"/>
      <w:r w:rsidRPr="00B74241">
        <w:rPr>
          <w:sz w:val="26"/>
          <w:szCs w:val="26"/>
          <w:lang w:val="uk-UA"/>
        </w:rPr>
        <w:t>А.М. Ста</w:t>
      </w:r>
      <w:proofErr w:type="spellEnd"/>
      <w:r w:rsidRPr="00B74241">
        <w:rPr>
          <w:sz w:val="26"/>
          <w:szCs w:val="26"/>
          <w:lang w:val="uk-UA"/>
        </w:rPr>
        <w:t xml:space="preserve">тівки. – Х.: </w:t>
      </w:r>
      <w:proofErr w:type="spellStart"/>
      <w:r w:rsidRPr="00B74241">
        <w:rPr>
          <w:sz w:val="26"/>
          <w:szCs w:val="26"/>
          <w:lang w:val="uk-UA"/>
        </w:rPr>
        <w:t>Юрайт</w:t>
      </w:r>
      <w:proofErr w:type="spellEnd"/>
      <w:r w:rsidRPr="00B74241">
        <w:rPr>
          <w:sz w:val="26"/>
          <w:szCs w:val="26"/>
          <w:lang w:val="uk-UA"/>
        </w:rPr>
        <w:t>, 2013. – 432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Никулина Н.Н. Финансовый менеджмент страховых организаций: учеб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особие для студентов вузов, обучающихся по специальностям (080105) «Финансы и кредит», (080109) «Бухгалтерский учет, анализ и аудит» / Н.Н. Никулина, С.В. Березина. – М.: ЮНИТИ-ДАНА, 2008. – 431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актуарних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розрахунків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навчально-методичний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/ За ред. чл. </w:t>
      </w:r>
      <w:proofErr w:type="spellStart"/>
      <w:r w:rsidRPr="00B74241">
        <w:rPr>
          <w:sz w:val="26"/>
          <w:szCs w:val="26"/>
        </w:rPr>
        <w:t>Українського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Товариства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актуаріїв</w:t>
      </w:r>
      <w:proofErr w:type="spellEnd"/>
      <w:r w:rsidRPr="00B74241">
        <w:rPr>
          <w:sz w:val="26"/>
          <w:szCs w:val="26"/>
        </w:rPr>
        <w:t xml:space="preserve"> І.О. Ковтуна. – К.: </w:t>
      </w:r>
      <w:proofErr w:type="spellStart"/>
      <w:r w:rsidRPr="00B74241">
        <w:rPr>
          <w:sz w:val="26"/>
          <w:szCs w:val="26"/>
        </w:rPr>
        <w:t>Алерта</w:t>
      </w:r>
      <w:proofErr w:type="spellEnd"/>
      <w:r w:rsidRPr="00B74241">
        <w:rPr>
          <w:sz w:val="26"/>
          <w:szCs w:val="26"/>
        </w:rPr>
        <w:t>, 2004. – 328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Охріменко</w:t>
      </w:r>
      <w:proofErr w:type="spellEnd"/>
      <w:r w:rsidRPr="00B74241">
        <w:rPr>
          <w:sz w:val="26"/>
          <w:szCs w:val="26"/>
        </w:rPr>
        <w:t xml:space="preserve"> О.О. </w:t>
      </w:r>
      <w:proofErr w:type="spellStart"/>
      <w:r w:rsidRPr="00B74241">
        <w:rPr>
          <w:sz w:val="26"/>
          <w:szCs w:val="26"/>
        </w:rPr>
        <w:t>Страховий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захист</w:t>
      </w:r>
      <w:proofErr w:type="spellEnd"/>
      <w:r w:rsidRPr="00B74241">
        <w:rPr>
          <w:sz w:val="26"/>
          <w:szCs w:val="26"/>
        </w:rPr>
        <w:t xml:space="preserve">: менеджмент, маркетинг, </w:t>
      </w:r>
      <w:proofErr w:type="spellStart"/>
      <w:r w:rsidRPr="00B74241">
        <w:rPr>
          <w:sz w:val="26"/>
          <w:szCs w:val="26"/>
        </w:rPr>
        <w:t>економіка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безпеки</w:t>
      </w:r>
      <w:proofErr w:type="spellEnd"/>
      <w:r w:rsidRPr="00B74241">
        <w:rPr>
          <w:sz w:val="26"/>
          <w:szCs w:val="26"/>
        </w:rPr>
        <w:t xml:space="preserve"> (</w:t>
      </w:r>
      <w:proofErr w:type="spellStart"/>
      <w:r w:rsidRPr="00B74241">
        <w:rPr>
          <w:sz w:val="26"/>
          <w:szCs w:val="26"/>
        </w:rPr>
        <w:t>туристське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ідприємництво</w:t>
      </w:r>
      <w:proofErr w:type="spellEnd"/>
      <w:r w:rsidRPr="00B74241">
        <w:rPr>
          <w:sz w:val="26"/>
          <w:szCs w:val="26"/>
        </w:rPr>
        <w:t xml:space="preserve">):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>. – К.: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2005. – 416 с. (</w:t>
      </w:r>
      <w:proofErr w:type="spellStart"/>
      <w:r w:rsidRPr="00B74241">
        <w:rPr>
          <w:sz w:val="26"/>
          <w:szCs w:val="26"/>
        </w:rPr>
        <w:t>Серія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Бібліотека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>”).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Пацурія</w:t>
      </w:r>
      <w:proofErr w:type="spellEnd"/>
      <w:r w:rsidRPr="00B74241">
        <w:rPr>
          <w:sz w:val="26"/>
          <w:szCs w:val="26"/>
        </w:rPr>
        <w:t xml:space="preserve"> Н.Б. </w:t>
      </w:r>
      <w:proofErr w:type="gramStart"/>
      <w:r w:rsidRPr="00B74241">
        <w:rPr>
          <w:sz w:val="26"/>
          <w:szCs w:val="26"/>
        </w:rPr>
        <w:t>Страхове</w:t>
      </w:r>
      <w:proofErr w:type="gramEnd"/>
      <w:r w:rsidRPr="00B74241">
        <w:rPr>
          <w:sz w:val="26"/>
          <w:szCs w:val="26"/>
        </w:rPr>
        <w:t xml:space="preserve"> право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осібник</w:t>
      </w:r>
      <w:proofErr w:type="spellEnd"/>
      <w:r w:rsidRPr="00B74241">
        <w:rPr>
          <w:sz w:val="26"/>
          <w:szCs w:val="26"/>
        </w:rPr>
        <w:t xml:space="preserve"> / Н. Б. </w:t>
      </w:r>
      <w:proofErr w:type="spellStart"/>
      <w:r w:rsidRPr="00B74241">
        <w:rPr>
          <w:sz w:val="26"/>
          <w:szCs w:val="26"/>
        </w:rPr>
        <w:t>Пацурія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Юрінком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Інтер</w:t>
      </w:r>
      <w:proofErr w:type="spellEnd"/>
      <w:r w:rsidRPr="00B74241">
        <w:rPr>
          <w:sz w:val="26"/>
          <w:szCs w:val="26"/>
        </w:rPr>
        <w:t xml:space="preserve">, 2006. – 176 с. – </w:t>
      </w:r>
      <w:proofErr w:type="spellStart"/>
      <w:r w:rsidRPr="00B74241">
        <w:rPr>
          <w:sz w:val="26"/>
          <w:szCs w:val="26"/>
        </w:rPr>
        <w:t>Бібліогр</w:t>
      </w:r>
      <w:proofErr w:type="spellEnd"/>
      <w:r w:rsidRPr="00B74241">
        <w:rPr>
          <w:sz w:val="26"/>
          <w:szCs w:val="26"/>
        </w:rPr>
        <w:t>.: с. 168.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іратовський</w:t>
      </w:r>
      <w:proofErr w:type="spellEnd"/>
      <w:r w:rsidRPr="00B74241">
        <w:rPr>
          <w:sz w:val="26"/>
          <w:szCs w:val="26"/>
        </w:rPr>
        <w:t xml:space="preserve"> Г.Л. </w:t>
      </w:r>
      <w:proofErr w:type="spellStart"/>
      <w:r w:rsidRPr="00B74241">
        <w:rPr>
          <w:sz w:val="26"/>
          <w:szCs w:val="26"/>
        </w:rPr>
        <w:t>Страховий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бізнес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управління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розвитком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Монографія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>. нац. торг-</w:t>
      </w:r>
      <w:proofErr w:type="spellStart"/>
      <w:r w:rsidRPr="00B74241">
        <w:rPr>
          <w:sz w:val="26"/>
          <w:szCs w:val="26"/>
        </w:rPr>
        <w:t>екон</w:t>
      </w:r>
      <w:proofErr w:type="spellEnd"/>
      <w:r w:rsidRPr="00B74241">
        <w:rPr>
          <w:sz w:val="26"/>
          <w:szCs w:val="26"/>
        </w:rPr>
        <w:t>. ун-т, 2006. – 254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Плиса В. Й.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Каравела</w:t>
      </w:r>
      <w:proofErr w:type="spellEnd"/>
      <w:r w:rsidRPr="00B74241">
        <w:rPr>
          <w:sz w:val="26"/>
          <w:szCs w:val="26"/>
        </w:rPr>
        <w:t>, 2005. – 392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Практикум по страховому делу: Учеб. пособие для вузов</w:t>
      </w:r>
      <w:proofErr w:type="gramStart"/>
      <w:r w:rsidRPr="00B74241">
        <w:rPr>
          <w:sz w:val="26"/>
          <w:szCs w:val="26"/>
        </w:rPr>
        <w:t>/ П</w:t>
      </w:r>
      <w:proofErr w:type="gramEnd"/>
      <w:r w:rsidRPr="00B74241">
        <w:rPr>
          <w:sz w:val="26"/>
          <w:szCs w:val="26"/>
        </w:rPr>
        <w:t>од ред. В.И. </w:t>
      </w:r>
      <w:proofErr w:type="spellStart"/>
      <w:r w:rsidRPr="00B74241">
        <w:rPr>
          <w:sz w:val="26"/>
          <w:szCs w:val="26"/>
        </w:rPr>
        <w:t>Рябикина</w:t>
      </w:r>
      <w:proofErr w:type="spellEnd"/>
      <w:r w:rsidRPr="00B74241">
        <w:rPr>
          <w:sz w:val="26"/>
          <w:szCs w:val="26"/>
        </w:rPr>
        <w:t xml:space="preserve">. – М.: </w:t>
      </w:r>
      <w:proofErr w:type="spellStart"/>
      <w:r w:rsidRPr="00B74241">
        <w:rPr>
          <w:sz w:val="26"/>
          <w:szCs w:val="26"/>
        </w:rPr>
        <w:t>Финстатинформ</w:t>
      </w:r>
      <w:proofErr w:type="spellEnd"/>
      <w:r w:rsidRPr="00B74241">
        <w:rPr>
          <w:sz w:val="26"/>
          <w:szCs w:val="26"/>
        </w:rPr>
        <w:t>, 1998. – 72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Приходько В.С. </w:t>
      </w:r>
      <w:proofErr w:type="spellStart"/>
      <w:r w:rsidRPr="00B74241">
        <w:rPr>
          <w:sz w:val="26"/>
          <w:szCs w:val="26"/>
        </w:rPr>
        <w:t>Бухгалтерський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обл</w:t>
      </w:r>
      <w:proofErr w:type="gramEnd"/>
      <w:r w:rsidRPr="00B74241">
        <w:rPr>
          <w:sz w:val="26"/>
          <w:szCs w:val="26"/>
        </w:rPr>
        <w:t>ік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діяльності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 xml:space="preserve"> - </w:t>
      </w:r>
      <w:proofErr w:type="spellStart"/>
      <w:r w:rsidRPr="00B74241">
        <w:rPr>
          <w:sz w:val="26"/>
          <w:szCs w:val="26"/>
        </w:rPr>
        <w:t>Вінниця</w:t>
      </w:r>
      <w:proofErr w:type="spellEnd"/>
      <w:r w:rsidRPr="00B74241">
        <w:rPr>
          <w:sz w:val="26"/>
          <w:szCs w:val="26"/>
        </w:rPr>
        <w:t>, 1998. – 152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Приходько В.С. </w:t>
      </w:r>
      <w:proofErr w:type="spellStart"/>
      <w:r w:rsidRPr="00B74241">
        <w:rPr>
          <w:sz w:val="26"/>
          <w:szCs w:val="26"/>
        </w:rPr>
        <w:t>Бухгалтерський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обл</w:t>
      </w:r>
      <w:proofErr w:type="gramEnd"/>
      <w:r w:rsidRPr="00B74241">
        <w:rPr>
          <w:sz w:val="26"/>
          <w:szCs w:val="26"/>
        </w:rPr>
        <w:t>ік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діяльності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посібник</w:t>
      </w:r>
      <w:proofErr w:type="spellEnd"/>
      <w:r w:rsidRPr="00B74241">
        <w:rPr>
          <w:sz w:val="26"/>
          <w:szCs w:val="26"/>
        </w:rPr>
        <w:t xml:space="preserve">. – 2-ге </w:t>
      </w:r>
      <w:proofErr w:type="spellStart"/>
      <w:r w:rsidRPr="00B74241">
        <w:rPr>
          <w:sz w:val="26"/>
          <w:szCs w:val="26"/>
        </w:rPr>
        <w:t>видання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доповнене</w:t>
      </w:r>
      <w:proofErr w:type="spellEnd"/>
      <w:r w:rsidRPr="00B74241">
        <w:rPr>
          <w:sz w:val="26"/>
          <w:szCs w:val="26"/>
        </w:rPr>
        <w:t xml:space="preserve"> й </w:t>
      </w:r>
      <w:proofErr w:type="spellStart"/>
      <w:r w:rsidRPr="00B74241">
        <w:rPr>
          <w:sz w:val="26"/>
          <w:szCs w:val="26"/>
        </w:rPr>
        <w:t>перероблене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Лібра</w:t>
      </w:r>
      <w:proofErr w:type="spellEnd"/>
      <w:r w:rsidRPr="00B74241">
        <w:rPr>
          <w:sz w:val="26"/>
          <w:szCs w:val="26"/>
        </w:rPr>
        <w:t>, 2002. – 216 </w:t>
      </w:r>
      <w:proofErr w:type="gramStart"/>
      <w:r w:rsidRPr="00B74241">
        <w:rPr>
          <w:sz w:val="26"/>
          <w:szCs w:val="26"/>
        </w:rPr>
        <w:t>с</w:t>
      </w:r>
      <w:proofErr w:type="gramEnd"/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Ринок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фінансових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/ М.А. Коваленко, Л.М. </w:t>
      </w:r>
      <w:proofErr w:type="spellStart"/>
      <w:r w:rsidRPr="00B74241">
        <w:rPr>
          <w:sz w:val="26"/>
          <w:szCs w:val="26"/>
        </w:rPr>
        <w:t>Радванська</w:t>
      </w:r>
      <w:proofErr w:type="spellEnd"/>
      <w:r w:rsidRPr="00B74241">
        <w:rPr>
          <w:sz w:val="26"/>
          <w:szCs w:val="26"/>
        </w:rPr>
        <w:t>, Н.В. Лобанова, Г.М. </w:t>
      </w:r>
      <w:proofErr w:type="spellStart"/>
      <w:r w:rsidRPr="00B74241">
        <w:rPr>
          <w:sz w:val="26"/>
          <w:szCs w:val="26"/>
        </w:rPr>
        <w:t>Швороб</w:t>
      </w:r>
      <w:proofErr w:type="spellEnd"/>
      <w:r w:rsidRPr="00B74241">
        <w:rPr>
          <w:sz w:val="26"/>
          <w:szCs w:val="26"/>
        </w:rPr>
        <w:t xml:space="preserve">. – Херсон: </w:t>
      </w:r>
      <w:proofErr w:type="spellStart"/>
      <w:r w:rsidRPr="00B74241">
        <w:rPr>
          <w:sz w:val="26"/>
          <w:szCs w:val="26"/>
        </w:rPr>
        <w:t>Олд</w:t>
      </w:r>
      <w:proofErr w:type="gramStart"/>
      <w:r w:rsidRPr="00B74241">
        <w:rPr>
          <w:sz w:val="26"/>
          <w:szCs w:val="26"/>
        </w:rPr>
        <w:t>і</w:t>
      </w:r>
      <w:proofErr w:type="spellEnd"/>
      <w:r w:rsidRPr="00B74241">
        <w:rPr>
          <w:sz w:val="26"/>
          <w:szCs w:val="26"/>
        </w:rPr>
        <w:t>-</w:t>
      </w:r>
      <w:proofErr w:type="gramEnd"/>
      <w:r w:rsidRPr="00B74241">
        <w:rPr>
          <w:sz w:val="26"/>
          <w:szCs w:val="26"/>
        </w:rPr>
        <w:t>плюс, 2003. – 572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Ротова</w:t>
      </w:r>
      <w:proofErr w:type="spellEnd"/>
      <w:r w:rsidRPr="00B74241">
        <w:rPr>
          <w:sz w:val="26"/>
          <w:szCs w:val="26"/>
        </w:rPr>
        <w:t xml:space="preserve"> Т.А., Руденко Л.С.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>. нац. торг-</w:t>
      </w:r>
      <w:proofErr w:type="spellStart"/>
      <w:r w:rsidRPr="00B74241">
        <w:rPr>
          <w:sz w:val="26"/>
          <w:szCs w:val="26"/>
        </w:rPr>
        <w:t>екон</w:t>
      </w:r>
      <w:proofErr w:type="spellEnd"/>
      <w:r w:rsidRPr="00B74241">
        <w:rPr>
          <w:sz w:val="26"/>
          <w:szCs w:val="26"/>
        </w:rPr>
        <w:t>. ун-т, 2001. – 400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Ротова</w:t>
      </w:r>
      <w:proofErr w:type="spellEnd"/>
      <w:r w:rsidRPr="00B74241">
        <w:rPr>
          <w:sz w:val="26"/>
          <w:szCs w:val="26"/>
        </w:rPr>
        <w:t xml:space="preserve"> Т.А. Модель </w:t>
      </w:r>
      <w:proofErr w:type="spellStart"/>
      <w:r w:rsidRPr="00B74241">
        <w:rPr>
          <w:sz w:val="26"/>
          <w:szCs w:val="26"/>
        </w:rPr>
        <w:t>капіталу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компанії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зваженого</w:t>
      </w:r>
      <w:proofErr w:type="spellEnd"/>
      <w:r w:rsidRPr="00B74241">
        <w:rPr>
          <w:sz w:val="26"/>
          <w:szCs w:val="26"/>
        </w:rPr>
        <w:t xml:space="preserve"> на </w:t>
      </w:r>
      <w:proofErr w:type="spellStart"/>
      <w:r w:rsidRPr="00B74241">
        <w:rPr>
          <w:sz w:val="26"/>
          <w:szCs w:val="26"/>
        </w:rPr>
        <w:t>фінансові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ризики</w:t>
      </w:r>
      <w:proofErr w:type="spellEnd"/>
      <w:r w:rsidRPr="00B74241">
        <w:rPr>
          <w:sz w:val="26"/>
          <w:szCs w:val="26"/>
        </w:rPr>
        <w:t xml:space="preserve"> // Т.А. </w:t>
      </w:r>
      <w:proofErr w:type="spellStart"/>
      <w:r w:rsidRPr="00B74241">
        <w:rPr>
          <w:sz w:val="26"/>
          <w:szCs w:val="26"/>
        </w:rPr>
        <w:t>Ротова</w:t>
      </w:r>
      <w:proofErr w:type="spellEnd"/>
      <w:r w:rsidRPr="00B74241">
        <w:rPr>
          <w:sz w:val="26"/>
          <w:szCs w:val="26"/>
        </w:rPr>
        <w:t>, Л.М. </w:t>
      </w:r>
      <w:proofErr w:type="spellStart"/>
      <w:r w:rsidRPr="00B74241">
        <w:rPr>
          <w:sz w:val="26"/>
          <w:szCs w:val="26"/>
        </w:rPr>
        <w:t>Клапків</w:t>
      </w:r>
      <w:proofErr w:type="spellEnd"/>
      <w:r w:rsidRPr="00B74241">
        <w:rPr>
          <w:sz w:val="26"/>
          <w:szCs w:val="26"/>
        </w:rPr>
        <w:t xml:space="preserve"> / «</w:t>
      </w:r>
      <w:proofErr w:type="spellStart"/>
      <w:r w:rsidRPr="00B74241">
        <w:rPr>
          <w:sz w:val="26"/>
          <w:szCs w:val="26"/>
        </w:rPr>
        <w:t>Фінанси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>» - № 4. – 2012 – С. 76-83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Рэдхед</w:t>
      </w:r>
      <w:proofErr w:type="spellEnd"/>
      <w:r w:rsidRPr="00B74241">
        <w:rPr>
          <w:sz w:val="26"/>
          <w:szCs w:val="26"/>
        </w:rPr>
        <w:t xml:space="preserve"> К., </w:t>
      </w:r>
      <w:proofErr w:type="spellStart"/>
      <w:r w:rsidRPr="00B74241">
        <w:rPr>
          <w:sz w:val="26"/>
          <w:szCs w:val="26"/>
        </w:rPr>
        <w:t>Хьюс</w:t>
      </w:r>
      <w:proofErr w:type="spellEnd"/>
      <w:r w:rsidRPr="00B74241">
        <w:rPr>
          <w:sz w:val="26"/>
          <w:szCs w:val="26"/>
        </w:rPr>
        <w:t xml:space="preserve"> С., Управление финансовыми рисками. – </w:t>
      </w:r>
      <w:proofErr w:type="spellStart"/>
      <w:r w:rsidRPr="00B74241">
        <w:rPr>
          <w:sz w:val="26"/>
          <w:szCs w:val="26"/>
        </w:rPr>
        <w:t>Пер</w:t>
      </w:r>
      <w:proofErr w:type="gramStart"/>
      <w:r w:rsidRPr="00B74241">
        <w:rPr>
          <w:sz w:val="26"/>
          <w:szCs w:val="26"/>
        </w:rPr>
        <w:t>.с</w:t>
      </w:r>
      <w:proofErr w:type="spellEnd"/>
      <w:proofErr w:type="gramEnd"/>
      <w:r w:rsidRPr="00B74241">
        <w:rPr>
          <w:sz w:val="26"/>
          <w:szCs w:val="26"/>
        </w:rPr>
        <w:t xml:space="preserve"> англ. – М.: ИНФРА-М, 1996. – 288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Рябикин</w:t>
      </w:r>
      <w:proofErr w:type="spellEnd"/>
      <w:r w:rsidRPr="00B74241">
        <w:rPr>
          <w:sz w:val="26"/>
          <w:szCs w:val="26"/>
        </w:rPr>
        <w:t xml:space="preserve"> В.И. Актуарные расчеты. – М.: </w:t>
      </w:r>
      <w:proofErr w:type="spellStart"/>
      <w:r w:rsidRPr="00B74241">
        <w:rPr>
          <w:sz w:val="26"/>
          <w:szCs w:val="26"/>
        </w:rPr>
        <w:t>Финстатинформ</w:t>
      </w:r>
      <w:proofErr w:type="spellEnd"/>
      <w:r w:rsidRPr="00B74241">
        <w:rPr>
          <w:sz w:val="26"/>
          <w:szCs w:val="26"/>
        </w:rPr>
        <w:t>, 1996. – 87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Саркисов С.Э. Личное страхование. – М.: Финансы и статистика, 1996. – 94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Сборник задач по статистике финансов: </w:t>
      </w:r>
      <w:proofErr w:type="spellStart"/>
      <w:r w:rsidRPr="00B74241">
        <w:rPr>
          <w:sz w:val="26"/>
          <w:szCs w:val="26"/>
        </w:rPr>
        <w:t>Учеб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особие</w:t>
      </w:r>
      <w:proofErr w:type="spellEnd"/>
      <w:r w:rsidRPr="00B74241">
        <w:rPr>
          <w:sz w:val="26"/>
          <w:szCs w:val="26"/>
        </w:rPr>
        <w:t xml:space="preserve"> / М.Г. Назаров, Е.М, Четыркин, В.И. </w:t>
      </w:r>
      <w:proofErr w:type="spellStart"/>
      <w:r w:rsidRPr="00B74241">
        <w:rPr>
          <w:sz w:val="26"/>
          <w:szCs w:val="26"/>
        </w:rPr>
        <w:t>Рябикин</w:t>
      </w:r>
      <w:proofErr w:type="spellEnd"/>
      <w:r w:rsidRPr="00B74241">
        <w:rPr>
          <w:sz w:val="26"/>
          <w:szCs w:val="26"/>
        </w:rPr>
        <w:t xml:space="preserve"> и др.; Под ред. М.Г. Назарова. – М.: Финансы и статистика, 1986. – 144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Сербиновский</w:t>
      </w:r>
      <w:proofErr w:type="spellEnd"/>
      <w:r w:rsidRPr="00B74241">
        <w:rPr>
          <w:sz w:val="26"/>
          <w:szCs w:val="26"/>
        </w:rPr>
        <w:t xml:space="preserve"> Б.Ю., </w:t>
      </w:r>
      <w:proofErr w:type="spellStart"/>
      <w:r w:rsidRPr="00B74241">
        <w:rPr>
          <w:sz w:val="26"/>
          <w:szCs w:val="26"/>
        </w:rPr>
        <w:t>Гарькуша</w:t>
      </w:r>
      <w:proofErr w:type="spellEnd"/>
      <w:r w:rsidRPr="00B74241">
        <w:rPr>
          <w:sz w:val="26"/>
          <w:szCs w:val="26"/>
        </w:rPr>
        <w:t xml:space="preserve"> В.Н. Страховое дело: Учебное пособие для вузов. </w:t>
      </w:r>
      <w:proofErr w:type="spellStart"/>
      <w:r w:rsidRPr="00B74241">
        <w:rPr>
          <w:sz w:val="26"/>
          <w:szCs w:val="26"/>
        </w:rPr>
        <w:t>Изд</w:t>
      </w:r>
      <w:proofErr w:type="spellEnd"/>
      <w:r w:rsidRPr="00B74241">
        <w:rPr>
          <w:sz w:val="26"/>
          <w:szCs w:val="26"/>
        </w:rPr>
        <w:t xml:space="preserve">-е 2-е </w:t>
      </w:r>
      <w:proofErr w:type="spellStart"/>
      <w:r w:rsidRPr="00B74241">
        <w:rPr>
          <w:sz w:val="26"/>
          <w:szCs w:val="26"/>
        </w:rPr>
        <w:t>перераб</w:t>
      </w:r>
      <w:proofErr w:type="spellEnd"/>
      <w:r w:rsidRPr="00B74241">
        <w:rPr>
          <w:sz w:val="26"/>
          <w:szCs w:val="26"/>
        </w:rPr>
        <w:t>. и доп. Ростов н/Д.: Феникс, 2003. – 384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Серебровский В.И. Страхование. – М.: </w:t>
      </w:r>
      <w:proofErr w:type="spellStart"/>
      <w:r w:rsidRPr="00B74241">
        <w:rPr>
          <w:sz w:val="26"/>
          <w:szCs w:val="26"/>
        </w:rPr>
        <w:t>Финиздат</w:t>
      </w:r>
      <w:proofErr w:type="spellEnd"/>
      <w:r w:rsidRPr="00B74241">
        <w:rPr>
          <w:sz w:val="26"/>
          <w:szCs w:val="26"/>
        </w:rPr>
        <w:t xml:space="preserve"> НКФ СССР, 1927. – 144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Серебровский В.И. Очерки советского страхового права. – М.: Л., Госиздат, 1926. – 80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Сліпко</w:t>
      </w:r>
      <w:proofErr w:type="spellEnd"/>
      <w:r w:rsidRPr="00B74241">
        <w:rPr>
          <w:sz w:val="26"/>
          <w:szCs w:val="26"/>
        </w:rPr>
        <w:t xml:space="preserve"> К.О. </w:t>
      </w:r>
      <w:proofErr w:type="spellStart"/>
      <w:r w:rsidRPr="00B74241">
        <w:rPr>
          <w:sz w:val="26"/>
          <w:szCs w:val="26"/>
        </w:rPr>
        <w:t>Особливості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домашнього</w:t>
      </w:r>
      <w:proofErr w:type="spellEnd"/>
      <w:r w:rsidRPr="00B74241">
        <w:rPr>
          <w:sz w:val="26"/>
          <w:szCs w:val="26"/>
        </w:rPr>
        <w:t xml:space="preserve"> майна </w:t>
      </w:r>
      <w:proofErr w:type="spellStart"/>
      <w:r w:rsidRPr="00B74241">
        <w:rPr>
          <w:sz w:val="26"/>
          <w:szCs w:val="26"/>
        </w:rPr>
        <w:t>громадян</w:t>
      </w:r>
      <w:proofErr w:type="spellEnd"/>
      <w:r w:rsidRPr="00B74241">
        <w:rPr>
          <w:sz w:val="26"/>
          <w:szCs w:val="26"/>
        </w:rPr>
        <w:t xml:space="preserve"> у </w:t>
      </w:r>
      <w:proofErr w:type="spellStart"/>
      <w:r w:rsidRPr="00B74241">
        <w:rPr>
          <w:sz w:val="26"/>
          <w:szCs w:val="26"/>
        </w:rPr>
        <w:t>Німеччині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перспективи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його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розвитку</w:t>
      </w:r>
      <w:proofErr w:type="spellEnd"/>
      <w:r w:rsidRPr="00B74241">
        <w:rPr>
          <w:sz w:val="26"/>
          <w:szCs w:val="26"/>
        </w:rPr>
        <w:t xml:space="preserve"> в </w:t>
      </w:r>
      <w:proofErr w:type="spellStart"/>
      <w:r w:rsidRPr="00B74241">
        <w:rPr>
          <w:sz w:val="26"/>
          <w:szCs w:val="26"/>
        </w:rPr>
        <w:t>Україні</w:t>
      </w:r>
      <w:proofErr w:type="spellEnd"/>
      <w:r w:rsidRPr="00B74241">
        <w:rPr>
          <w:sz w:val="26"/>
          <w:szCs w:val="26"/>
        </w:rPr>
        <w:t xml:space="preserve"> // К.О. </w:t>
      </w:r>
      <w:proofErr w:type="spellStart"/>
      <w:r w:rsidRPr="00B74241">
        <w:rPr>
          <w:sz w:val="26"/>
          <w:szCs w:val="26"/>
        </w:rPr>
        <w:t>Сліпко</w:t>
      </w:r>
      <w:proofErr w:type="spellEnd"/>
      <w:r w:rsidRPr="00B74241">
        <w:rPr>
          <w:sz w:val="26"/>
          <w:szCs w:val="26"/>
        </w:rPr>
        <w:t xml:space="preserve"> / «</w:t>
      </w:r>
      <w:proofErr w:type="spellStart"/>
      <w:r w:rsidRPr="00B74241">
        <w:rPr>
          <w:sz w:val="26"/>
          <w:szCs w:val="26"/>
        </w:rPr>
        <w:t>Фінанси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>» - № 4 – 2012 – С. 84-90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lastRenderedPageBreak/>
        <w:t xml:space="preserve">Справочник страхового агента. </w:t>
      </w:r>
      <w:proofErr w:type="spellStart"/>
      <w:r w:rsidRPr="00B74241">
        <w:rPr>
          <w:sz w:val="26"/>
          <w:szCs w:val="26"/>
        </w:rPr>
        <w:t>Колл</w:t>
      </w:r>
      <w:proofErr w:type="spellEnd"/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а</w:t>
      </w:r>
      <w:proofErr w:type="gramEnd"/>
      <w:r w:rsidRPr="00B74241">
        <w:rPr>
          <w:sz w:val="26"/>
          <w:szCs w:val="26"/>
        </w:rPr>
        <w:t xml:space="preserve">второв под </w:t>
      </w:r>
      <w:proofErr w:type="spellStart"/>
      <w:r w:rsidRPr="00B74241">
        <w:rPr>
          <w:sz w:val="26"/>
          <w:szCs w:val="26"/>
        </w:rPr>
        <w:t>руковод</w:t>
      </w:r>
      <w:proofErr w:type="spellEnd"/>
      <w:r w:rsidRPr="00B74241">
        <w:rPr>
          <w:sz w:val="26"/>
          <w:szCs w:val="26"/>
        </w:rPr>
        <w:t>. А.С. Голикова. – М.: Финансы, 1971. – 143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Статистика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ідприємництва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 / П.Г. </w:t>
      </w:r>
      <w:proofErr w:type="spellStart"/>
      <w:r w:rsidRPr="00B74241">
        <w:rPr>
          <w:sz w:val="26"/>
          <w:szCs w:val="26"/>
        </w:rPr>
        <w:t>Вашків</w:t>
      </w:r>
      <w:proofErr w:type="spellEnd"/>
      <w:r w:rsidRPr="00B74241">
        <w:rPr>
          <w:sz w:val="26"/>
          <w:szCs w:val="26"/>
        </w:rPr>
        <w:t>, П.І. Пастер, В.П. </w:t>
      </w:r>
      <w:proofErr w:type="spellStart"/>
      <w:r w:rsidRPr="00B74241">
        <w:rPr>
          <w:sz w:val="26"/>
          <w:szCs w:val="26"/>
        </w:rPr>
        <w:t>Сторожук</w:t>
      </w:r>
      <w:proofErr w:type="spellEnd"/>
      <w:r w:rsidRPr="00B74241">
        <w:rPr>
          <w:sz w:val="26"/>
          <w:szCs w:val="26"/>
        </w:rPr>
        <w:t>, Є.І. Ткач; За ред. П.Г. </w:t>
      </w:r>
      <w:proofErr w:type="spellStart"/>
      <w:r w:rsidRPr="00B74241">
        <w:rPr>
          <w:sz w:val="26"/>
          <w:szCs w:val="26"/>
        </w:rPr>
        <w:t>Вашківв</w:t>
      </w:r>
      <w:proofErr w:type="spellEnd"/>
      <w:r w:rsidRPr="00B74241">
        <w:rPr>
          <w:sz w:val="26"/>
          <w:szCs w:val="26"/>
        </w:rPr>
        <w:t xml:space="preserve">, В.П. Сторожка. – К.: </w:t>
      </w:r>
      <w:proofErr w:type="spellStart"/>
      <w:r w:rsidRPr="00B74241">
        <w:rPr>
          <w:sz w:val="26"/>
          <w:szCs w:val="26"/>
        </w:rPr>
        <w:t>Національний</w:t>
      </w:r>
      <w:proofErr w:type="spellEnd"/>
      <w:r w:rsidRPr="00B74241">
        <w:rPr>
          <w:sz w:val="26"/>
          <w:szCs w:val="26"/>
        </w:rPr>
        <w:t xml:space="preserve"> банк </w:t>
      </w:r>
      <w:proofErr w:type="spellStart"/>
      <w:r w:rsidRPr="00B74241">
        <w:rPr>
          <w:sz w:val="26"/>
          <w:szCs w:val="26"/>
        </w:rPr>
        <w:t>України</w:t>
      </w:r>
      <w:proofErr w:type="spellEnd"/>
      <w:r w:rsidRPr="00B74241">
        <w:rPr>
          <w:sz w:val="26"/>
          <w:szCs w:val="26"/>
        </w:rPr>
        <w:t>, 1999. – 600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Статистика финансов: Учебник. – 2-е изд./ Под ред. В.Н. </w:t>
      </w:r>
      <w:proofErr w:type="spellStart"/>
      <w:r w:rsidRPr="00B74241">
        <w:rPr>
          <w:sz w:val="26"/>
          <w:szCs w:val="26"/>
        </w:rPr>
        <w:t>Салина</w:t>
      </w:r>
      <w:proofErr w:type="spellEnd"/>
      <w:r w:rsidRPr="00B74241">
        <w:rPr>
          <w:sz w:val="26"/>
          <w:szCs w:val="26"/>
        </w:rPr>
        <w:t>. – М.: Финансы и статистика, 2003. – 816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Статистика финансов: Учебник / М.Г. Назаров, Е.М, Четыркин, В.И. </w:t>
      </w:r>
      <w:proofErr w:type="spellStart"/>
      <w:r w:rsidRPr="00B74241">
        <w:rPr>
          <w:sz w:val="26"/>
          <w:szCs w:val="26"/>
        </w:rPr>
        <w:t>Рябикин</w:t>
      </w:r>
      <w:proofErr w:type="spellEnd"/>
      <w:r w:rsidRPr="00B74241">
        <w:rPr>
          <w:sz w:val="26"/>
          <w:szCs w:val="26"/>
        </w:rPr>
        <w:t xml:space="preserve"> и др.; Под ред. М.Г. Назарова. – М.: Финансы и статистика, 1986. – 247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Стратегічне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управління</w:t>
      </w:r>
      <w:proofErr w:type="spell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страховою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компанією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Кол</w:t>
      </w:r>
      <w:proofErr w:type="gramStart"/>
      <w:r w:rsidRPr="00B74241">
        <w:rPr>
          <w:sz w:val="26"/>
          <w:szCs w:val="26"/>
        </w:rPr>
        <w:t>.м</w:t>
      </w:r>
      <w:proofErr w:type="gramEnd"/>
      <w:r w:rsidRPr="00B74241">
        <w:rPr>
          <w:sz w:val="26"/>
          <w:szCs w:val="26"/>
        </w:rPr>
        <w:t>оногр</w:t>
      </w:r>
      <w:proofErr w:type="spellEnd"/>
      <w:r w:rsidRPr="00B74241">
        <w:rPr>
          <w:sz w:val="26"/>
          <w:szCs w:val="26"/>
        </w:rPr>
        <w:t xml:space="preserve">. / </w:t>
      </w:r>
      <w:proofErr w:type="spellStart"/>
      <w:r w:rsidRPr="00B74241">
        <w:rPr>
          <w:sz w:val="26"/>
          <w:szCs w:val="26"/>
        </w:rPr>
        <w:t>В.М.Фурман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О.Ф.Філонюк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М.П.Ніколенко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О.І.Барановський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 xml:space="preserve">.; </w:t>
      </w:r>
      <w:proofErr w:type="spellStart"/>
      <w:r w:rsidRPr="00B74241">
        <w:rPr>
          <w:sz w:val="26"/>
          <w:szCs w:val="26"/>
        </w:rPr>
        <w:t>Наук</w:t>
      </w:r>
      <w:proofErr w:type="gramStart"/>
      <w:r w:rsidRPr="00B74241">
        <w:rPr>
          <w:sz w:val="26"/>
          <w:szCs w:val="26"/>
        </w:rPr>
        <w:t>.р</w:t>
      </w:r>
      <w:proofErr w:type="gramEnd"/>
      <w:r w:rsidRPr="00B74241">
        <w:rPr>
          <w:sz w:val="26"/>
          <w:szCs w:val="26"/>
        </w:rPr>
        <w:t>ед</w:t>
      </w:r>
      <w:proofErr w:type="spellEnd"/>
      <w:r w:rsidRPr="00B74241">
        <w:rPr>
          <w:sz w:val="26"/>
          <w:szCs w:val="26"/>
        </w:rPr>
        <w:t xml:space="preserve">. та </w:t>
      </w:r>
      <w:proofErr w:type="spellStart"/>
      <w:r w:rsidRPr="00B74241">
        <w:rPr>
          <w:sz w:val="26"/>
          <w:szCs w:val="26"/>
        </w:rPr>
        <w:t>кер.кол.авт</w:t>
      </w:r>
      <w:proofErr w:type="spellEnd"/>
      <w:r w:rsidRPr="00B74241">
        <w:rPr>
          <w:sz w:val="26"/>
          <w:szCs w:val="26"/>
        </w:rPr>
        <w:t xml:space="preserve">. д-р </w:t>
      </w:r>
      <w:proofErr w:type="spellStart"/>
      <w:r w:rsidRPr="00B74241">
        <w:rPr>
          <w:sz w:val="26"/>
          <w:szCs w:val="26"/>
        </w:rPr>
        <w:t>економ</w:t>
      </w:r>
      <w:proofErr w:type="spellEnd"/>
      <w:r w:rsidRPr="00B74241">
        <w:rPr>
          <w:sz w:val="26"/>
          <w:szCs w:val="26"/>
        </w:rPr>
        <w:t xml:space="preserve">. Наук </w:t>
      </w:r>
      <w:proofErr w:type="spellStart"/>
      <w:r w:rsidRPr="00B74241">
        <w:rPr>
          <w:sz w:val="26"/>
          <w:szCs w:val="26"/>
        </w:rPr>
        <w:t>В.М.Фурман</w:t>
      </w:r>
      <w:proofErr w:type="spellEnd"/>
      <w:r w:rsidRPr="00B74241">
        <w:rPr>
          <w:sz w:val="26"/>
          <w:szCs w:val="26"/>
        </w:rPr>
        <w:t xml:space="preserve">. – К.: КНЕУ, 2008. – 440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Страхование: учебник/под </w:t>
      </w:r>
      <w:proofErr w:type="spellStart"/>
      <w:r w:rsidRPr="00B74241">
        <w:rPr>
          <w:sz w:val="26"/>
          <w:szCs w:val="26"/>
        </w:rPr>
        <w:t>ред.Т.А.Федоровой</w:t>
      </w:r>
      <w:proofErr w:type="spellEnd"/>
      <w:r w:rsidRPr="00B74241">
        <w:rPr>
          <w:sz w:val="26"/>
          <w:szCs w:val="26"/>
        </w:rPr>
        <w:t xml:space="preserve">. – 3-е изд., </w:t>
      </w:r>
      <w:proofErr w:type="spellStart"/>
      <w:r w:rsidRPr="00B74241">
        <w:rPr>
          <w:sz w:val="26"/>
          <w:szCs w:val="26"/>
        </w:rPr>
        <w:t>перераб</w:t>
      </w:r>
      <w:proofErr w:type="gramStart"/>
      <w:r w:rsidRPr="00B74241">
        <w:rPr>
          <w:sz w:val="26"/>
          <w:szCs w:val="26"/>
        </w:rPr>
        <w:t>.и</w:t>
      </w:r>
      <w:proofErr w:type="spellEnd"/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допол</w:t>
      </w:r>
      <w:proofErr w:type="spellEnd"/>
      <w:r w:rsidRPr="00B74241">
        <w:rPr>
          <w:sz w:val="26"/>
          <w:szCs w:val="26"/>
        </w:rPr>
        <w:t>. – М.: Магистр, 2008. – 1006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gramStart"/>
      <w:r w:rsidRPr="00B74241">
        <w:rPr>
          <w:sz w:val="26"/>
          <w:szCs w:val="26"/>
        </w:rPr>
        <w:t>Страхове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посередництво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теорія</w:t>
      </w:r>
      <w:proofErr w:type="spellEnd"/>
      <w:r w:rsidRPr="00B74241">
        <w:rPr>
          <w:sz w:val="26"/>
          <w:szCs w:val="26"/>
        </w:rPr>
        <w:t xml:space="preserve"> і практика.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За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О.М. </w:t>
      </w:r>
      <w:proofErr w:type="spellStart"/>
      <w:r w:rsidRPr="00B74241">
        <w:rPr>
          <w:sz w:val="26"/>
          <w:szCs w:val="26"/>
        </w:rPr>
        <w:t>Залєтова</w:t>
      </w:r>
      <w:proofErr w:type="spellEnd"/>
      <w:r w:rsidRPr="00B74241">
        <w:rPr>
          <w:sz w:val="26"/>
          <w:szCs w:val="26"/>
        </w:rPr>
        <w:t>. – К</w:t>
      </w:r>
      <w:proofErr w:type="gramStart"/>
      <w:r w:rsidRPr="00B74241">
        <w:rPr>
          <w:sz w:val="26"/>
          <w:szCs w:val="26"/>
        </w:rPr>
        <w:t xml:space="preserve"> :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  <w:lang w:val="en-US"/>
        </w:rPr>
        <w:t>BeeZone</w:t>
      </w:r>
      <w:proofErr w:type="spellEnd"/>
      <w:r w:rsidRPr="00B74241">
        <w:rPr>
          <w:sz w:val="26"/>
          <w:szCs w:val="26"/>
        </w:rPr>
        <w:t>”, 2004. – 416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gramStart"/>
      <w:r w:rsidRPr="00B74241">
        <w:rPr>
          <w:sz w:val="26"/>
          <w:szCs w:val="26"/>
        </w:rPr>
        <w:t>Страхове</w:t>
      </w:r>
      <w:proofErr w:type="gramEnd"/>
      <w:r w:rsidRPr="00B74241">
        <w:rPr>
          <w:sz w:val="26"/>
          <w:szCs w:val="26"/>
        </w:rPr>
        <w:t xml:space="preserve"> право: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>. 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>./За ред. Ю.О. </w:t>
      </w:r>
      <w:proofErr w:type="spellStart"/>
      <w:r w:rsidRPr="00B74241">
        <w:rPr>
          <w:sz w:val="26"/>
          <w:szCs w:val="26"/>
        </w:rPr>
        <w:t>Заіки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Істина</w:t>
      </w:r>
      <w:proofErr w:type="spellEnd"/>
      <w:r w:rsidRPr="00B74241">
        <w:rPr>
          <w:sz w:val="26"/>
          <w:szCs w:val="26"/>
        </w:rPr>
        <w:t xml:space="preserve">. – 2004. – 192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осібник</w:t>
      </w:r>
      <w:proofErr w:type="spellEnd"/>
      <w:r w:rsidRPr="00B74241">
        <w:rPr>
          <w:sz w:val="26"/>
          <w:szCs w:val="26"/>
        </w:rPr>
        <w:t xml:space="preserve"> / Д.І. Дема, О.М. </w:t>
      </w:r>
      <w:proofErr w:type="spellStart"/>
      <w:r w:rsidRPr="00B74241">
        <w:rPr>
          <w:sz w:val="26"/>
          <w:szCs w:val="26"/>
        </w:rPr>
        <w:t>Віленчук</w:t>
      </w:r>
      <w:proofErr w:type="spellEnd"/>
      <w:r w:rsidRPr="00B74241">
        <w:rPr>
          <w:sz w:val="26"/>
          <w:szCs w:val="26"/>
        </w:rPr>
        <w:t>, І.В. </w:t>
      </w:r>
      <w:proofErr w:type="spellStart"/>
      <w:r w:rsidRPr="00B74241">
        <w:rPr>
          <w:sz w:val="26"/>
          <w:szCs w:val="26"/>
        </w:rPr>
        <w:t>Демʼянюк</w:t>
      </w:r>
      <w:proofErr w:type="spellEnd"/>
      <w:r w:rsidRPr="00B74241">
        <w:rPr>
          <w:sz w:val="26"/>
          <w:szCs w:val="26"/>
        </w:rPr>
        <w:t xml:space="preserve">; за </w:t>
      </w:r>
      <w:proofErr w:type="spellStart"/>
      <w:r w:rsidRPr="00B74241">
        <w:rPr>
          <w:sz w:val="26"/>
          <w:szCs w:val="26"/>
        </w:rPr>
        <w:t>заг.ред</w:t>
      </w:r>
      <w:proofErr w:type="spellEnd"/>
      <w:r w:rsidRPr="00B74241">
        <w:rPr>
          <w:sz w:val="26"/>
          <w:szCs w:val="26"/>
        </w:rPr>
        <w:t>. Д.І. </w:t>
      </w:r>
      <w:proofErr w:type="spellStart"/>
      <w:r w:rsidRPr="00B74241">
        <w:rPr>
          <w:sz w:val="26"/>
          <w:szCs w:val="26"/>
        </w:rPr>
        <w:t>Деми</w:t>
      </w:r>
      <w:proofErr w:type="spellEnd"/>
      <w:r w:rsidRPr="00B74241">
        <w:rPr>
          <w:sz w:val="26"/>
          <w:szCs w:val="26"/>
        </w:rPr>
        <w:t xml:space="preserve">. – [2-е вид. </w:t>
      </w:r>
      <w:proofErr w:type="spellStart"/>
      <w:r w:rsidRPr="00B74241">
        <w:rPr>
          <w:sz w:val="26"/>
          <w:szCs w:val="26"/>
        </w:rPr>
        <w:t>перероб</w:t>
      </w:r>
      <w:proofErr w:type="spellEnd"/>
      <w:r w:rsidRPr="00B74241">
        <w:rPr>
          <w:sz w:val="26"/>
          <w:szCs w:val="26"/>
        </w:rPr>
        <w:t xml:space="preserve">. та </w:t>
      </w:r>
      <w:proofErr w:type="spellStart"/>
      <w:r w:rsidRPr="00B74241">
        <w:rPr>
          <w:sz w:val="26"/>
          <w:szCs w:val="26"/>
        </w:rPr>
        <w:t>допов</w:t>
      </w:r>
      <w:proofErr w:type="spellEnd"/>
      <w:r w:rsidRPr="00B74241">
        <w:rPr>
          <w:sz w:val="26"/>
          <w:szCs w:val="26"/>
        </w:rPr>
        <w:t>.]. – К.:</w:t>
      </w:r>
      <w:proofErr w:type="spellStart"/>
      <w:r w:rsidRPr="00B74241">
        <w:rPr>
          <w:sz w:val="26"/>
          <w:szCs w:val="26"/>
        </w:rPr>
        <w:t>Алерта</w:t>
      </w:r>
      <w:proofErr w:type="spellEnd"/>
      <w:r w:rsidRPr="00B74241">
        <w:rPr>
          <w:sz w:val="26"/>
          <w:szCs w:val="26"/>
        </w:rPr>
        <w:t xml:space="preserve"> 2013. – 526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 / </w:t>
      </w:r>
      <w:proofErr w:type="spellStart"/>
      <w:r w:rsidRPr="00B74241">
        <w:rPr>
          <w:sz w:val="26"/>
          <w:szCs w:val="26"/>
        </w:rPr>
        <w:t>С.С.Осадець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Т.А.Артюх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О.О.Гаманкова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 xml:space="preserve">.; </w:t>
      </w:r>
      <w:proofErr w:type="spellStart"/>
      <w:r w:rsidRPr="00B74241">
        <w:rPr>
          <w:sz w:val="26"/>
          <w:szCs w:val="26"/>
        </w:rPr>
        <w:t>Кер.авт.кол</w:t>
      </w:r>
      <w:proofErr w:type="spellEnd"/>
      <w:r w:rsidRPr="00B74241">
        <w:rPr>
          <w:sz w:val="26"/>
          <w:szCs w:val="26"/>
        </w:rPr>
        <w:t xml:space="preserve">. й </w:t>
      </w:r>
      <w:proofErr w:type="spellStart"/>
      <w:r w:rsidRPr="00B74241">
        <w:rPr>
          <w:sz w:val="26"/>
          <w:szCs w:val="26"/>
        </w:rPr>
        <w:t>наук.ред.проф.С.С.Осадець</w:t>
      </w:r>
      <w:proofErr w:type="spellEnd"/>
      <w:r w:rsidRPr="00B74241">
        <w:rPr>
          <w:sz w:val="26"/>
          <w:szCs w:val="26"/>
        </w:rPr>
        <w:t xml:space="preserve"> і </w:t>
      </w:r>
      <w:proofErr w:type="spellStart"/>
      <w:r w:rsidRPr="00B74241">
        <w:rPr>
          <w:sz w:val="26"/>
          <w:szCs w:val="26"/>
        </w:rPr>
        <w:t>доц</w:t>
      </w:r>
      <w:proofErr w:type="spellEnd"/>
      <w:r w:rsidRPr="00B74241">
        <w:rPr>
          <w:sz w:val="26"/>
          <w:szCs w:val="26"/>
        </w:rPr>
        <w:t>..</w:t>
      </w:r>
      <w:proofErr w:type="spellStart"/>
      <w:r w:rsidRPr="00B74241">
        <w:rPr>
          <w:sz w:val="26"/>
          <w:szCs w:val="26"/>
        </w:rPr>
        <w:t>Т.М.Артюх</w:t>
      </w:r>
      <w:proofErr w:type="spellEnd"/>
      <w:r w:rsidRPr="00B74241">
        <w:rPr>
          <w:sz w:val="26"/>
          <w:szCs w:val="26"/>
        </w:rPr>
        <w:t xml:space="preserve">. – К.: КНЕУ, 2007. – 464 с. </w:t>
      </w:r>
      <w:r w:rsidRPr="00B74241">
        <w:rPr>
          <w:sz w:val="26"/>
          <w:szCs w:val="26"/>
          <w:lang w:val="en-US"/>
        </w:rPr>
        <w:t>ISBN</w:t>
      </w:r>
      <w:r w:rsidRPr="00B74241">
        <w:rPr>
          <w:sz w:val="26"/>
          <w:szCs w:val="26"/>
        </w:rPr>
        <w:t xml:space="preserve"> 978 – 966 – 011 – 6 (</w:t>
      </w:r>
      <w:proofErr w:type="spellStart"/>
      <w:r w:rsidRPr="00B74241">
        <w:rPr>
          <w:sz w:val="26"/>
          <w:szCs w:val="26"/>
        </w:rPr>
        <w:t>бібліографія</w:t>
      </w:r>
      <w:proofErr w:type="spellEnd"/>
      <w:r w:rsidRPr="00B74241">
        <w:rPr>
          <w:sz w:val="26"/>
          <w:szCs w:val="26"/>
        </w:rPr>
        <w:t xml:space="preserve"> 154).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Страховий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інвестиційний</w:t>
      </w:r>
      <w:proofErr w:type="spellEnd"/>
      <w:r w:rsidRPr="00B74241">
        <w:rPr>
          <w:sz w:val="26"/>
          <w:szCs w:val="26"/>
        </w:rPr>
        <w:t xml:space="preserve"> менеджмент: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</w:t>
      </w:r>
      <w:proofErr w:type="spellEnd"/>
      <w:r w:rsidRPr="00B74241">
        <w:rPr>
          <w:sz w:val="26"/>
          <w:szCs w:val="26"/>
        </w:rPr>
        <w:t xml:space="preserve"> / </w:t>
      </w:r>
      <w:proofErr w:type="spellStart"/>
      <w:r w:rsidRPr="00B74241">
        <w:rPr>
          <w:sz w:val="26"/>
          <w:szCs w:val="26"/>
        </w:rPr>
        <w:t>Під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керівн</w:t>
      </w:r>
      <w:proofErr w:type="spellEnd"/>
      <w:r w:rsidRPr="00B74241">
        <w:rPr>
          <w:sz w:val="26"/>
          <w:szCs w:val="26"/>
        </w:rPr>
        <w:t>. і наук. ред. В.Г. </w:t>
      </w:r>
      <w:proofErr w:type="spellStart"/>
      <w:r w:rsidRPr="00B74241">
        <w:rPr>
          <w:sz w:val="26"/>
          <w:szCs w:val="26"/>
        </w:rPr>
        <w:t>Федоренка</w:t>
      </w:r>
      <w:proofErr w:type="spellEnd"/>
      <w:r w:rsidRPr="00B74241">
        <w:rPr>
          <w:sz w:val="26"/>
          <w:szCs w:val="26"/>
        </w:rPr>
        <w:t xml:space="preserve"> / В.Г. Федоренко В.Б. </w:t>
      </w:r>
      <w:proofErr w:type="spellStart"/>
      <w:r w:rsidRPr="00B74241">
        <w:rPr>
          <w:sz w:val="26"/>
          <w:szCs w:val="26"/>
        </w:rPr>
        <w:t>Захожай</w:t>
      </w:r>
      <w:proofErr w:type="spellEnd"/>
      <w:r w:rsidRPr="00B74241">
        <w:rPr>
          <w:sz w:val="26"/>
          <w:szCs w:val="26"/>
        </w:rPr>
        <w:t>, О.Г. </w:t>
      </w:r>
      <w:proofErr w:type="spellStart"/>
      <w:r w:rsidRPr="00B74241">
        <w:rPr>
          <w:sz w:val="26"/>
          <w:szCs w:val="26"/>
        </w:rPr>
        <w:t>Чувардинський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>. – К.: МАУП, 2002. – 344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proofErr w:type="gramStart"/>
      <w:r w:rsidRPr="00B74241">
        <w:rPr>
          <w:sz w:val="26"/>
          <w:szCs w:val="26"/>
        </w:rPr>
        <w:t>.-</w:t>
      </w:r>
      <w:proofErr w:type="gramEnd"/>
      <w:r w:rsidRPr="00B74241">
        <w:rPr>
          <w:sz w:val="26"/>
          <w:szCs w:val="26"/>
        </w:rPr>
        <w:t xml:space="preserve">метод. </w:t>
      </w:r>
      <w:proofErr w:type="spellStart"/>
      <w:r w:rsidRPr="00B74241">
        <w:rPr>
          <w:sz w:val="26"/>
          <w:szCs w:val="26"/>
        </w:rPr>
        <w:t>посібник</w:t>
      </w:r>
      <w:proofErr w:type="spellEnd"/>
      <w:r w:rsidRPr="00B74241">
        <w:rPr>
          <w:sz w:val="26"/>
          <w:szCs w:val="26"/>
        </w:rPr>
        <w:t xml:space="preserve"> для </w:t>
      </w:r>
      <w:proofErr w:type="spellStart"/>
      <w:r w:rsidRPr="00B74241">
        <w:rPr>
          <w:sz w:val="26"/>
          <w:szCs w:val="26"/>
        </w:rPr>
        <w:t>самост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вивч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дисц</w:t>
      </w:r>
      <w:proofErr w:type="spellEnd"/>
      <w:r w:rsidRPr="00B74241">
        <w:rPr>
          <w:sz w:val="26"/>
          <w:szCs w:val="26"/>
        </w:rPr>
        <w:t>. / О.О. </w:t>
      </w:r>
      <w:proofErr w:type="spellStart"/>
      <w:r w:rsidRPr="00B74241">
        <w:rPr>
          <w:sz w:val="26"/>
          <w:szCs w:val="26"/>
        </w:rPr>
        <w:t>Гаманкова</w:t>
      </w:r>
      <w:proofErr w:type="spellEnd"/>
      <w:r w:rsidRPr="00B74241">
        <w:rPr>
          <w:sz w:val="26"/>
          <w:szCs w:val="26"/>
        </w:rPr>
        <w:t>, Т.М. </w:t>
      </w:r>
      <w:proofErr w:type="spellStart"/>
      <w:r w:rsidRPr="00B74241">
        <w:rPr>
          <w:sz w:val="26"/>
          <w:szCs w:val="26"/>
        </w:rPr>
        <w:t>Артюр</w:t>
      </w:r>
      <w:proofErr w:type="spellEnd"/>
      <w:r w:rsidRPr="00B74241">
        <w:rPr>
          <w:sz w:val="26"/>
          <w:szCs w:val="26"/>
        </w:rPr>
        <w:t>, С.В. </w:t>
      </w:r>
      <w:proofErr w:type="spellStart"/>
      <w:r w:rsidRPr="00B74241">
        <w:rPr>
          <w:sz w:val="26"/>
          <w:szCs w:val="26"/>
        </w:rPr>
        <w:t>Горянська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 xml:space="preserve">.; За </w:t>
      </w:r>
      <w:proofErr w:type="spellStart"/>
      <w:r w:rsidRPr="00B74241">
        <w:rPr>
          <w:sz w:val="26"/>
          <w:szCs w:val="26"/>
        </w:rPr>
        <w:t>заг</w:t>
      </w:r>
      <w:proofErr w:type="spellEnd"/>
      <w:r w:rsidRPr="00B74241">
        <w:rPr>
          <w:sz w:val="26"/>
          <w:szCs w:val="26"/>
        </w:rPr>
        <w:t>. ред. О.О. </w:t>
      </w:r>
      <w:proofErr w:type="spellStart"/>
      <w:r w:rsidRPr="00B74241">
        <w:rPr>
          <w:sz w:val="26"/>
          <w:szCs w:val="26"/>
        </w:rPr>
        <w:t>Гаманкової</w:t>
      </w:r>
      <w:proofErr w:type="spellEnd"/>
      <w:r w:rsidRPr="00B74241">
        <w:rPr>
          <w:sz w:val="26"/>
          <w:szCs w:val="26"/>
        </w:rPr>
        <w:t>. – К.: КНЕУ, 2000. – 120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Підручник</w:t>
      </w:r>
      <w:proofErr w:type="spellEnd"/>
      <w:proofErr w:type="gramStart"/>
      <w:r w:rsidRPr="00B74241">
        <w:rPr>
          <w:sz w:val="26"/>
          <w:szCs w:val="26"/>
        </w:rPr>
        <w:t xml:space="preserve"> / З</w:t>
      </w:r>
      <w:proofErr w:type="gramEnd"/>
      <w:r w:rsidRPr="00B74241">
        <w:rPr>
          <w:sz w:val="26"/>
          <w:szCs w:val="26"/>
        </w:rPr>
        <w:t xml:space="preserve">а ред. В.Д. Базилевича. – К.: </w:t>
      </w:r>
      <w:proofErr w:type="spellStart"/>
      <w:r w:rsidRPr="00B74241">
        <w:rPr>
          <w:sz w:val="26"/>
          <w:szCs w:val="26"/>
        </w:rPr>
        <w:t>Знання</w:t>
      </w:r>
      <w:proofErr w:type="spellEnd"/>
      <w:r w:rsidRPr="00B74241">
        <w:rPr>
          <w:sz w:val="26"/>
          <w:szCs w:val="26"/>
        </w:rPr>
        <w:t>, 2008. – 1019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теорія</w:t>
      </w:r>
      <w:proofErr w:type="spellEnd"/>
      <w:r w:rsidRPr="00B74241">
        <w:rPr>
          <w:sz w:val="26"/>
          <w:szCs w:val="26"/>
        </w:rPr>
        <w:t xml:space="preserve"> та практика: </w:t>
      </w:r>
      <w:proofErr w:type="spellStart"/>
      <w:r w:rsidRPr="00B74241">
        <w:rPr>
          <w:sz w:val="26"/>
          <w:szCs w:val="26"/>
        </w:rPr>
        <w:t>Навчально-методичний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/ Внукова </w:t>
      </w:r>
      <w:proofErr w:type="spellStart"/>
      <w:r w:rsidRPr="00B74241">
        <w:rPr>
          <w:sz w:val="26"/>
          <w:szCs w:val="26"/>
        </w:rPr>
        <w:t>Н.М,Успаленко</w:t>
      </w:r>
      <w:proofErr w:type="spellEnd"/>
      <w:r w:rsidRPr="00B74241">
        <w:rPr>
          <w:sz w:val="26"/>
          <w:szCs w:val="26"/>
        </w:rPr>
        <w:t xml:space="preserve"> В.І., </w:t>
      </w:r>
      <w:proofErr w:type="spellStart"/>
      <w:r w:rsidRPr="00B74241">
        <w:rPr>
          <w:sz w:val="26"/>
          <w:szCs w:val="26"/>
        </w:rPr>
        <w:t>Временко</w:t>
      </w:r>
      <w:proofErr w:type="spellEnd"/>
      <w:r w:rsidRPr="00B74241">
        <w:rPr>
          <w:sz w:val="26"/>
          <w:szCs w:val="26"/>
        </w:rPr>
        <w:t xml:space="preserve"> Л.В. Та </w:t>
      </w:r>
      <w:proofErr w:type="spellStart"/>
      <w:r w:rsidRPr="00B74241">
        <w:rPr>
          <w:sz w:val="26"/>
          <w:szCs w:val="26"/>
        </w:rPr>
        <w:t>ін</w:t>
      </w:r>
      <w:proofErr w:type="spellEnd"/>
      <w:r w:rsidRPr="00B74241">
        <w:rPr>
          <w:sz w:val="26"/>
          <w:szCs w:val="26"/>
        </w:rPr>
        <w:t xml:space="preserve">.; За </w:t>
      </w:r>
      <w:proofErr w:type="spellStart"/>
      <w:r w:rsidRPr="00B74241">
        <w:rPr>
          <w:sz w:val="26"/>
          <w:szCs w:val="26"/>
        </w:rPr>
        <w:t>загальною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проф.. </w:t>
      </w:r>
      <w:proofErr w:type="spellStart"/>
      <w:r w:rsidRPr="00B74241">
        <w:rPr>
          <w:sz w:val="26"/>
          <w:szCs w:val="26"/>
        </w:rPr>
        <w:t>Внукової</w:t>
      </w:r>
      <w:proofErr w:type="spellEnd"/>
      <w:r w:rsidRPr="00B74241">
        <w:rPr>
          <w:sz w:val="26"/>
          <w:szCs w:val="26"/>
        </w:rPr>
        <w:t xml:space="preserve"> Н.М. – </w:t>
      </w:r>
      <w:proofErr w:type="spellStart"/>
      <w:r w:rsidRPr="00B74241">
        <w:rPr>
          <w:sz w:val="26"/>
          <w:szCs w:val="26"/>
        </w:rPr>
        <w:t>Харків</w:t>
      </w:r>
      <w:proofErr w:type="spellEnd"/>
      <w:r w:rsidRPr="00B74241">
        <w:rPr>
          <w:sz w:val="26"/>
          <w:szCs w:val="26"/>
        </w:rPr>
        <w:t>: Бурун Книга, 2004. – 376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Опорний</w:t>
      </w:r>
      <w:proofErr w:type="spellEnd"/>
      <w:r w:rsidRPr="00B74241">
        <w:rPr>
          <w:sz w:val="26"/>
          <w:szCs w:val="26"/>
        </w:rPr>
        <w:t xml:space="preserve"> конспект </w:t>
      </w:r>
      <w:proofErr w:type="spellStart"/>
      <w:r w:rsidRPr="00B74241">
        <w:rPr>
          <w:sz w:val="26"/>
          <w:szCs w:val="26"/>
        </w:rPr>
        <w:t>лекцій</w:t>
      </w:r>
      <w:proofErr w:type="spellEnd"/>
      <w:r w:rsidRPr="00B74241">
        <w:rPr>
          <w:sz w:val="26"/>
          <w:szCs w:val="26"/>
        </w:rPr>
        <w:t>./</w:t>
      </w:r>
      <w:proofErr w:type="spellStart"/>
      <w:r w:rsidRPr="00B74241">
        <w:rPr>
          <w:sz w:val="26"/>
          <w:szCs w:val="26"/>
        </w:rPr>
        <w:t>Навчально-методичне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видання</w:t>
      </w:r>
      <w:proofErr w:type="spellEnd"/>
      <w:r w:rsidRPr="00B74241">
        <w:rPr>
          <w:sz w:val="26"/>
          <w:szCs w:val="26"/>
        </w:rPr>
        <w:t>./</w:t>
      </w:r>
      <w:proofErr w:type="spellStart"/>
      <w:r w:rsidRPr="00B74241">
        <w:rPr>
          <w:sz w:val="26"/>
          <w:szCs w:val="26"/>
        </w:rPr>
        <w:t>Укладач</w:t>
      </w:r>
      <w:proofErr w:type="spellEnd"/>
      <w:r w:rsidRPr="00B74241">
        <w:rPr>
          <w:sz w:val="26"/>
          <w:szCs w:val="26"/>
        </w:rPr>
        <w:t xml:space="preserve"> Т. </w:t>
      </w:r>
      <w:proofErr w:type="spellStart"/>
      <w:r w:rsidRPr="00B74241">
        <w:rPr>
          <w:sz w:val="26"/>
          <w:szCs w:val="26"/>
        </w:rPr>
        <w:t>А.Ротова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>. нац. торг-</w:t>
      </w:r>
      <w:proofErr w:type="spellStart"/>
      <w:r w:rsidRPr="00B74241">
        <w:rPr>
          <w:sz w:val="26"/>
          <w:szCs w:val="26"/>
        </w:rPr>
        <w:t>екон</w:t>
      </w:r>
      <w:proofErr w:type="spellEnd"/>
      <w:r w:rsidRPr="00B74241">
        <w:rPr>
          <w:sz w:val="26"/>
          <w:szCs w:val="26"/>
        </w:rPr>
        <w:t>. ун-т, 2007. – 59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Таркуцяк</w:t>
      </w:r>
      <w:proofErr w:type="spellEnd"/>
      <w:r w:rsidRPr="00B74241">
        <w:rPr>
          <w:sz w:val="26"/>
          <w:szCs w:val="26"/>
        </w:rPr>
        <w:t xml:space="preserve"> А.О.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 xml:space="preserve">. – К.: Вид-во </w:t>
      </w:r>
      <w:proofErr w:type="spellStart"/>
      <w:r w:rsidRPr="00B74241">
        <w:rPr>
          <w:sz w:val="26"/>
          <w:szCs w:val="26"/>
        </w:rPr>
        <w:t>Європ</w:t>
      </w:r>
      <w:proofErr w:type="spellEnd"/>
      <w:r w:rsidRPr="00B74241">
        <w:rPr>
          <w:sz w:val="26"/>
          <w:szCs w:val="26"/>
        </w:rPr>
        <w:t xml:space="preserve">. ун-ту </w:t>
      </w:r>
      <w:proofErr w:type="spellStart"/>
      <w:r w:rsidRPr="00B74241">
        <w:rPr>
          <w:sz w:val="26"/>
          <w:szCs w:val="26"/>
        </w:rPr>
        <w:t>фінансів</w:t>
      </w:r>
      <w:proofErr w:type="spell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інформ</w:t>
      </w:r>
      <w:proofErr w:type="spellEnd"/>
      <w:r w:rsidRPr="00B74241">
        <w:rPr>
          <w:sz w:val="26"/>
          <w:szCs w:val="26"/>
        </w:rPr>
        <w:t xml:space="preserve">. систем, </w:t>
      </w:r>
      <w:proofErr w:type="spellStart"/>
      <w:r w:rsidRPr="00B74241">
        <w:rPr>
          <w:sz w:val="26"/>
          <w:szCs w:val="26"/>
        </w:rPr>
        <w:t>менеджм</w:t>
      </w:r>
      <w:proofErr w:type="spellEnd"/>
      <w:r w:rsidRPr="00B74241">
        <w:rPr>
          <w:sz w:val="26"/>
          <w:szCs w:val="26"/>
        </w:rPr>
        <w:t xml:space="preserve">. і </w:t>
      </w:r>
      <w:proofErr w:type="spellStart"/>
      <w:r w:rsidRPr="00B74241">
        <w:rPr>
          <w:sz w:val="26"/>
          <w:szCs w:val="26"/>
        </w:rPr>
        <w:t>бізнесу</w:t>
      </w:r>
      <w:proofErr w:type="spellEnd"/>
      <w:r w:rsidRPr="00B74241">
        <w:rPr>
          <w:sz w:val="26"/>
          <w:szCs w:val="26"/>
        </w:rPr>
        <w:t>, 2000. – 115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Таркуцяк</w:t>
      </w:r>
      <w:proofErr w:type="spellEnd"/>
      <w:r w:rsidRPr="00B74241">
        <w:rPr>
          <w:sz w:val="26"/>
          <w:szCs w:val="26"/>
        </w:rPr>
        <w:t xml:space="preserve"> А.О.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питання</w:t>
      </w:r>
      <w:proofErr w:type="spellEnd"/>
      <w:r w:rsidRPr="00B74241">
        <w:rPr>
          <w:sz w:val="26"/>
          <w:szCs w:val="26"/>
        </w:rPr>
        <w:t xml:space="preserve"> і </w:t>
      </w:r>
      <w:proofErr w:type="spellStart"/>
      <w:r w:rsidRPr="00B74241">
        <w:rPr>
          <w:sz w:val="26"/>
          <w:szCs w:val="26"/>
        </w:rPr>
        <w:t>відповіді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</w:t>
      </w:r>
      <w:proofErr w:type="gramStart"/>
      <w:r w:rsidRPr="00B74241">
        <w:rPr>
          <w:sz w:val="26"/>
          <w:szCs w:val="26"/>
        </w:rPr>
        <w:t>Вид-во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Європ</w:t>
      </w:r>
      <w:proofErr w:type="spellEnd"/>
      <w:r w:rsidRPr="00B74241">
        <w:rPr>
          <w:sz w:val="26"/>
          <w:szCs w:val="26"/>
        </w:rPr>
        <w:t xml:space="preserve">. ун-ту, 2002. – 253 с. – </w:t>
      </w:r>
      <w:proofErr w:type="spellStart"/>
      <w:r w:rsidRPr="00B74241">
        <w:rPr>
          <w:sz w:val="26"/>
          <w:szCs w:val="26"/>
        </w:rPr>
        <w:t>Бібліогр</w:t>
      </w:r>
      <w:proofErr w:type="spellEnd"/>
      <w:r w:rsidRPr="00B74241">
        <w:rPr>
          <w:sz w:val="26"/>
          <w:szCs w:val="26"/>
        </w:rPr>
        <w:t>.: с.</w:t>
      </w:r>
      <w:r w:rsidRPr="00B74241">
        <w:rPr>
          <w:sz w:val="26"/>
          <w:szCs w:val="26"/>
          <w:lang w:val="en-US"/>
        </w:rPr>
        <w:t> </w:t>
      </w:r>
      <w:r w:rsidRPr="00B74241">
        <w:rPr>
          <w:sz w:val="26"/>
          <w:szCs w:val="26"/>
        </w:rPr>
        <w:t xml:space="preserve"> 245 – 251.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Таркуцяк</w:t>
      </w:r>
      <w:proofErr w:type="spellEnd"/>
      <w:r w:rsidRPr="00B74241">
        <w:rPr>
          <w:sz w:val="26"/>
          <w:szCs w:val="26"/>
        </w:rPr>
        <w:t xml:space="preserve"> А.О. </w:t>
      </w: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 xml:space="preserve">. – К.: Вид-во </w:t>
      </w:r>
      <w:proofErr w:type="spellStart"/>
      <w:r w:rsidRPr="00B74241">
        <w:rPr>
          <w:sz w:val="26"/>
          <w:szCs w:val="26"/>
        </w:rPr>
        <w:t>Європ</w:t>
      </w:r>
      <w:proofErr w:type="spellEnd"/>
      <w:r w:rsidRPr="00B74241">
        <w:rPr>
          <w:sz w:val="26"/>
          <w:szCs w:val="26"/>
        </w:rPr>
        <w:t xml:space="preserve">. ун-ту, 2003. – 584 с. – </w:t>
      </w:r>
      <w:proofErr w:type="spellStart"/>
      <w:r w:rsidRPr="00B74241">
        <w:rPr>
          <w:sz w:val="26"/>
          <w:szCs w:val="26"/>
        </w:rPr>
        <w:t>Бібліогр</w:t>
      </w:r>
      <w:proofErr w:type="spellEnd"/>
      <w:r w:rsidRPr="00B74241">
        <w:rPr>
          <w:sz w:val="26"/>
          <w:szCs w:val="26"/>
        </w:rPr>
        <w:t>.: с.</w:t>
      </w:r>
      <w:r w:rsidRPr="00B74241">
        <w:rPr>
          <w:sz w:val="26"/>
          <w:szCs w:val="26"/>
          <w:lang w:val="en-US"/>
        </w:rPr>
        <w:t> </w:t>
      </w:r>
      <w:r w:rsidRPr="00B74241">
        <w:rPr>
          <w:sz w:val="26"/>
          <w:szCs w:val="26"/>
        </w:rPr>
        <w:t xml:space="preserve"> 573 – 579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Ткаченко Н.В.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Практикум: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Ліра</w:t>
      </w:r>
      <w:proofErr w:type="spellEnd"/>
      <w:r w:rsidRPr="00B74241">
        <w:rPr>
          <w:sz w:val="26"/>
          <w:szCs w:val="26"/>
        </w:rPr>
        <w:t xml:space="preserve">-К, 2007. – 270 с. 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Ткаченко Н. </w:t>
      </w:r>
      <w:proofErr w:type="spellStart"/>
      <w:r w:rsidRPr="00B74241">
        <w:rPr>
          <w:sz w:val="26"/>
          <w:szCs w:val="26"/>
        </w:rPr>
        <w:t>Переваги</w:t>
      </w:r>
      <w:proofErr w:type="spellEnd"/>
      <w:r w:rsidRPr="00B74241">
        <w:rPr>
          <w:sz w:val="26"/>
          <w:szCs w:val="26"/>
        </w:rPr>
        <w:t xml:space="preserve"> та </w:t>
      </w:r>
      <w:proofErr w:type="spellStart"/>
      <w:r w:rsidRPr="00B74241">
        <w:rPr>
          <w:sz w:val="26"/>
          <w:szCs w:val="26"/>
        </w:rPr>
        <w:t>недоліки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сучасної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європейської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системи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оцінки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платоспроможності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страхових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компаній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Банківська</w:t>
      </w:r>
      <w:proofErr w:type="spellEnd"/>
      <w:r w:rsidRPr="00B74241">
        <w:rPr>
          <w:sz w:val="26"/>
          <w:szCs w:val="26"/>
        </w:rPr>
        <w:t xml:space="preserve"> справа 1/2011 С. 8-18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Фінансово-банківська</w:t>
      </w:r>
      <w:proofErr w:type="spellEnd"/>
      <w:r w:rsidRPr="00B74241">
        <w:rPr>
          <w:sz w:val="26"/>
          <w:szCs w:val="26"/>
        </w:rPr>
        <w:t xml:space="preserve"> статистика. Практикум.: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/ П.Г. </w:t>
      </w:r>
      <w:proofErr w:type="spellStart"/>
      <w:r w:rsidRPr="00B74241">
        <w:rPr>
          <w:sz w:val="26"/>
          <w:szCs w:val="26"/>
        </w:rPr>
        <w:t>Вашків</w:t>
      </w:r>
      <w:proofErr w:type="spellEnd"/>
      <w:r w:rsidRPr="00B74241">
        <w:rPr>
          <w:sz w:val="26"/>
          <w:szCs w:val="26"/>
        </w:rPr>
        <w:t>, П.І. Пастер, В.П. </w:t>
      </w:r>
      <w:proofErr w:type="spellStart"/>
      <w:r w:rsidRPr="00B74241">
        <w:rPr>
          <w:sz w:val="26"/>
          <w:szCs w:val="26"/>
        </w:rPr>
        <w:t>Сторожук</w:t>
      </w:r>
      <w:proofErr w:type="spellEnd"/>
      <w:r w:rsidRPr="00B74241">
        <w:rPr>
          <w:sz w:val="26"/>
          <w:szCs w:val="26"/>
        </w:rPr>
        <w:t xml:space="preserve">, Є.І. Ткач; За ред. Є.І. Ткача. – К.: </w:t>
      </w:r>
      <w:proofErr w:type="spellStart"/>
      <w:r w:rsidRPr="00B74241">
        <w:rPr>
          <w:sz w:val="26"/>
          <w:szCs w:val="26"/>
        </w:rPr>
        <w:t>Либідь</w:t>
      </w:r>
      <w:proofErr w:type="spellEnd"/>
      <w:r w:rsidRPr="00B74241">
        <w:rPr>
          <w:sz w:val="26"/>
          <w:szCs w:val="26"/>
        </w:rPr>
        <w:t>, 2002. – 324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lastRenderedPageBreak/>
        <w:t>Филонюк</w:t>
      </w:r>
      <w:proofErr w:type="spellEnd"/>
      <w:r w:rsidRPr="00B74241">
        <w:rPr>
          <w:sz w:val="26"/>
          <w:szCs w:val="26"/>
        </w:rPr>
        <w:t xml:space="preserve"> А.Ф., </w:t>
      </w:r>
      <w:proofErr w:type="spellStart"/>
      <w:r w:rsidRPr="00B74241">
        <w:rPr>
          <w:sz w:val="26"/>
          <w:szCs w:val="26"/>
        </w:rPr>
        <w:t>Залетів</w:t>
      </w:r>
      <w:proofErr w:type="spellEnd"/>
      <w:r w:rsidRPr="00B74241">
        <w:rPr>
          <w:sz w:val="26"/>
          <w:szCs w:val="26"/>
        </w:rPr>
        <w:t xml:space="preserve"> А.Н. Страховая индустрия Украины: стратегия развития. – К.: Международная </w:t>
      </w:r>
      <w:proofErr w:type="spellStart"/>
      <w:r w:rsidRPr="00B74241">
        <w:rPr>
          <w:sz w:val="26"/>
          <w:szCs w:val="26"/>
        </w:rPr>
        <w:t>агенция</w:t>
      </w:r>
      <w:proofErr w:type="spellEnd"/>
      <w:r w:rsidRPr="00B74241">
        <w:rPr>
          <w:sz w:val="26"/>
          <w:szCs w:val="26"/>
        </w:rPr>
        <w:t xml:space="preserve"> «Бизон», 2008. – 448 с. (Серия «Библиотека страхования») </w:t>
      </w:r>
      <w:r w:rsidRPr="00B74241">
        <w:rPr>
          <w:sz w:val="26"/>
          <w:szCs w:val="26"/>
          <w:lang w:val="en-US"/>
        </w:rPr>
        <w:t>ISBN</w:t>
      </w:r>
      <w:r w:rsidRPr="00B74241">
        <w:rPr>
          <w:sz w:val="26"/>
          <w:szCs w:val="26"/>
        </w:rPr>
        <w:t xml:space="preserve"> 978 – 966 – 8283 – 23 – 9.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Фінансовий</w:t>
      </w:r>
      <w:proofErr w:type="spellEnd"/>
      <w:r w:rsidRPr="00B74241">
        <w:rPr>
          <w:sz w:val="26"/>
          <w:szCs w:val="26"/>
        </w:rPr>
        <w:t xml:space="preserve"> менеджмент: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: Курс </w:t>
      </w:r>
      <w:proofErr w:type="spellStart"/>
      <w:r w:rsidRPr="00B74241">
        <w:rPr>
          <w:sz w:val="26"/>
          <w:szCs w:val="26"/>
        </w:rPr>
        <w:t>лекцій</w:t>
      </w:r>
      <w:proofErr w:type="spellEnd"/>
      <w:r w:rsidRPr="00B74241">
        <w:rPr>
          <w:sz w:val="26"/>
          <w:szCs w:val="26"/>
        </w:rPr>
        <w:t xml:space="preserve"> / За ред. проф</w:t>
      </w:r>
      <w:proofErr w:type="gramStart"/>
      <w:r w:rsidRPr="00B74241">
        <w:rPr>
          <w:sz w:val="26"/>
          <w:szCs w:val="26"/>
        </w:rPr>
        <w:t xml:space="preserve">.. </w:t>
      </w:r>
      <w:proofErr w:type="gramEnd"/>
      <w:r w:rsidRPr="00B74241">
        <w:rPr>
          <w:sz w:val="26"/>
          <w:szCs w:val="26"/>
        </w:rPr>
        <w:t xml:space="preserve">Г.Г. </w:t>
      </w:r>
      <w:proofErr w:type="spellStart"/>
      <w:r w:rsidRPr="00B74241">
        <w:rPr>
          <w:sz w:val="26"/>
          <w:szCs w:val="26"/>
        </w:rPr>
        <w:t>Кірейцева</w:t>
      </w:r>
      <w:proofErr w:type="spellEnd"/>
      <w:r w:rsidRPr="00B74241">
        <w:rPr>
          <w:sz w:val="26"/>
          <w:szCs w:val="26"/>
        </w:rPr>
        <w:t xml:space="preserve">. – Житомир: </w:t>
      </w:r>
      <w:proofErr w:type="gramStart"/>
      <w:r w:rsidRPr="00B74241">
        <w:rPr>
          <w:sz w:val="26"/>
          <w:szCs w:val="26"/>
        </w:rPr>
        <w:t>Ж</w:t>
      </w:r>
      <w:proofErr w:type="gramEnd"/>
      <w:r w:rsidRPr="00B74241">
        <w:rPr>
          <w:sz w:val="26"/>
          <w:szCs w:val="26"/>
        </w:rPr>
        <w:t>ІТІ, 2001. – 432 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Фисун</w:t>
      </w:r>
      <w:proofErr w:type="spellEnd"/>
      <w:r w:rsidRPr="00B74241">
        <w:rPr>
          <w:sz w:val="26"/>
          <w:szCs w:val="26"/>
        </w:rPr>
        <w:t xml:space="preserve"> В.І., </w:t>
      </w:r>
      <w:proofErr w:type="spellStart"/>
      <w:r w:rsidRPr="00B74241">
        <w:rPr>
          <w:sz w:val="26"/>
          <w:szCs w:val="26"/>
        </w:rPr>
        <w:t>Ярова</w:t>
      </w:r>
      <w:proofErr w:type="spellEnd"/>
      <w:r w:rsidRPr="00B74241">
        <w:rPr>
          <w:sz w:val="26"/>
          <w:szCs w:val="26"/>
        </w:rPr>
        <w:t xml:space="preserve"> Г.М.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осіб</w:t>
      </w:r>
      <w:proofErr w:type="spellEnd"/>
      <w:r w:rsidRPr="00B74241">
        <w:rPr>
          <w:sz w:val="26"/>
          <w:szCs w:val="26"/>
        </w:rPr>
        <w:t xml:space="preserve">. – К.: Центр </w:t>
      </w:r>
      <w:proofErr w:type="spellStart"/>
      <w:r w:rsidRPr="00B74241">
        <w:rPr>
          <w:sz w:val="26"/>
          <w:szCs w:val="26"/>
        </w:rPr>
        <w:t>учбової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1011. – 232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Фонд государственного страхования в СССР: Монография</w:t>
      </w:r>
      <w:proofErr w:type="gramStart"/>
      <w:r w:rsidRPr="00B74241">
        <w:rPr>
          <w:sz w:val="26"/>
          <w:szCs w:val="26"/>
        </w:rPr>
        <w:t xml:space="preserve"> / П</w:t>
      </w:r>
      <w:proofErr w:type="gramEnd"/>
      <w:r w:rsidRPr="00B74241">
        <w:rPr>
          <w:sz w:val="26"/>
          <w:szCs w:val="26"/>
        </w:rPr>
        <w:t>од ред. А.П. Плешкова. – М.: Финансы и статистика, 1984. – 182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Хохлов Н.В. Управление риском: </w:t>
      </w:r>
      <w:proofErr w:type="spellStart"/>
      <w:r w:rsidRPr="00B74241">
        <w:rPr>
          <w:sz w:val="26"/>
          <w:szCs w:val="26"/>
        </w:rPr>
        <w:t>Учеб</w:t>
      </w:r>
      <w:proofErr w:type="gramStart"/>
      <w:r w:rsidRPr="00B74241">
        <w:rPr>
          <w:sz w:val="26"/>
          <w:szCs w:val="26"/>
        </w:rPr>
        <w:t>.п</w:t>
      </w:r>
      <w:proofErr w:type="gramEnd"/>
      <w:r w:rsidRPr="00B74241">
        <w:rPr>
          <w:sz w:val="26"/>
          <w:szCs w:val="26"/>
        </w:rPr>
        <w:t>особие</w:t>
      </w:r>
      <w:proofErr w:type="spellEnd"/>
      <w:r w:rsidRPr="00B74241">
        <w:rPr>
          <w:sz w:val="26"/>
          <w:szCs w:val="26"/>
        </w:rPr>
        <w:t xml:space="preserve"> для вузов. – М.: ЮНИТИ-ДАНА, 2001. – 239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Цуканова</w:t>
      </w:r>
      <w:proofErr w:type="spellEnd"/>
      <w:r w:rsidRPr="00B74241">
        <w:rPr>
          <w:sz w:val="26"/>
          <w:szCs w:val="26"/>
        </w:rPr>
        <w:t> В.Я. Страховое дело: Конспект лекций / Харьков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г</w:t>
      </w:r>
      <w:proofErr w:type="gramEnd"/>
      <w:r w:rsidRPr="00B74241">
        <w:rPr>
          <w:sz w:val="26"/>
          <w:szCs w:val="26"/>
        </w:rPr>
        <w:t>ос. эконом. ун-т. – Харьков, 2002. – 98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Цуконова</w:t>
      </w:r>
      <w:proofErr w:type="spellEnd"/>
      <w:r w:rsidRPr="00B74241">
        <w:rPr>
          <w:sz w:val="26"/>
          <w:szCs w:val="26"/>
        </w:rPr>
        <w:t xml:space="preserve"> В.Я. Страхование: Курс лекций. – 2-е изд., </w:t>
      </w:r>
      <w:proofErr w:type="spellStart"/>
      <w:r w:rsidRPr="00B74241">
        <w:rPr>
          <w:sz w:val="26"/>
          <w:szCs w:val="26"/>
        </w:rPr>
        <w:t>испр</w:t>
      </w:r>
      <w:proofErr w:type="spellEnd"/>
      <w:r w:rsidRPr="00B74241">
        <w:rPr>
          <w:sz w:val="26"/>
          <w:szCs w:val="26"/>
        </w:rPr>
        <w:t>. и доп. – Х.: Издательский Дом «ИНЖЭК», 2003. – 128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Чернова Г. В. Основы экономики страховой организации по рисковым видам страхования. – СПб: Питер, 2005. – 240 с.: ил. – (Серия „Учебник для вузов”).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 xml:space="preserve">Шаповал В.М., </w:t>
      </w:r>
      <w:proofErr w:type="spellStart"/>
      <w:r w:rsidRPr="00B74241">
        <w:rPr>
          <w:sz w:val="26"/>
          <w:szCs w:val="26"/>
        </w:rPr>
        <w:t>Аврамчук</w:t>
      </w:r>
      <w:proofErr w:type="spellEnd"/>
      <w:r w:rsidRPr="00B74241">
        <w:rPr>
          <w:sz w:val="26"/>
          <w:szCs w:val="26"/>
        </w:rPr>
        <w:t xml:space="preserve"> Р.Н., Ткаченко О.В. </w:t>
      </w:r>
      <w:proofErr w:type="spellStart"/>
      <w:r w:rsidRPr="00B74241">
        <w:rPr>
          <w:sz w:val="26"/>
          <w:szCs w:val="26"/>
        </w:rPr>
        <w:t>Економіка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ідприємництва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Уведення</w:t>
      </w:r>
      <w:proofErr w:type="spell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в</w:t>
      </w:r>
      <w:proofErr w:type="gram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спеціальність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/ За </w:t>
      </w:r>
      <w:proofErr w:type="spellStart"/>
      <w:r w:rsidRPr="00B74241">
        <w:rPr>
          <w:sz w:val="26"/>
          <w:szCs w:val="26"/>
        </w:rPr>
        <w:t>науковою</w:t>
      </w:r>
      <w:proofErr w:type="spellEnd"/>
      <w:r w:rsidRPr="00B74241">
        <w:rPr>
          <w:sz w:val="26"/>
          <w:szCs w:val="26"/>
        </w:rPr>
        <w:t xml:space="preserve"> і </w:t>
      </w:r>
      <w:proofErr w:type="spellStart"/>
      <w:r w:rsidRPr="00B74241">
        <w:rPr>
          <w:sz w:val="26"/>
          <w:szCs w:val="26"/>
        </w:rPr>
        <w:t>загальною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редакцією</w:t>
      </w:r>
      <w:proofErr w:type="spellEnd"/>
      <w:r w:rsidRPr="00B74241">
        <w:rPr>
          <w:sz w:val="26"/>
          <w:szCs w:val="26"/>
        </w:rPr>
        <w:t xml:space="preserve"> д-ра </w:t>
      </w:r>
      <w:proofErr w:type="spellStart"/>
      <w:r w:rsidRPr="00B74241">
        <w:rPr>
          <w:sz w:val="26"/>
          <w:szCs w:val="26"/>
        </w:rPr>
        <w:t>екон.наук</w:t>
      </w:r>
      <w:proofErr w:type="spellEnd"/>
      <w:r w:rsidRPr="00B74241">
        <w:rPr>
          <w:sz w:val="26"/>
          <w:szCs w:val="26"/>
        </w:rPr>
        <w:t xml:space="preserve">, проф. </w:t>
      </w:r>
      <w:proofErr w:type="spellStart"/>
      <w:r w:rsidRPr="00B74241">
        <w:rPr>
          <w:sz w:val="26"/>
          <w:szCs w:val="26"/>
        </w:rPr>
        <w:t>В.А.Ткаченка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Київ</w:t>
      </w:r>
      <w:proofErr w:type="spellEnd"/>
      <w:r w:rsidRPr="00B74241">
        <w:rPr>
          <w:sz w:val="26"/>
          <w:szCs w:val="26"/>
        </w:rPr>
        <w:t xml:space="preserve">: Центр </w:t>
      </w:r>
      <w:proofErr w:type="spellStart"/>
      <w:r w:rsidRPr="00B74241">
        <w:rPr>
          <w:sz w:val="26"/>
          <w:szCs w:val="26"/>
        </w:rPr>
        <w:t>навчальної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літератури</w:t>
      </w:r>
      <w:proofErr w:type="spellEnd"/>
      <w:r w:rsidRPr="00B74241">
        <w:rPr>
          <w:sz w:val="26"/>
          <w:szCs w:val="26"/>
        </w:rPr>
        <w:t>, 2003 – 288 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Шахов В. В. Введение в страхование: Учеб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 xml:space="preserve">особие. – 2-е изд., </w:t>
      </w:r>
      <w:proofErr w:type="spellStart"/>
      <w:r w:rsidRPr="00B74241">
        <w:rPr>
          <w:sz w:val="26"/>
          <w:szCs w:val="26"/>
        </w:rPr>
        <w:t>перераб</w:t>
      </w:r>
      <w:proofErr w:type="spellEnd"/>
      <w:r w:rsidRPr="00B74241">
        <w:rPr>
          <w:sz w:val="26"/>
          <w:szCs w:val="26"/>
        </w:rPr>
        <w:t>. и доп. – М.: Финансы и статистика, 2001. – 288 с.: ил.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Шахов В. В. Страхование: Учебник для вузов. – М.: Страховой полис, ЮНИТИ, 1997. – 311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Шелехов</w:t>
      </w:r>
      <w:proofErr w:type="spellEnd"/>
      <w:r w:rsidRPr="00B74241">
        <w:rPr>
          <w:sz w:val="26"/>
          <w:szCs w:val="26"/>
        </w:rPr>
        <w:t xml:space="preserve"> К. В., </w:t>
      </w:r>
      <w:proofErr w:type="spellStart"/>
      <w:r w:rsidRPr="00B74241">
        <w:rPr>
          <w:sz w:val="26"/>
          <w:szCs w:val="26"/>
        </w:rPr>
        <w:t>Бігдаш</w:t>
      </w:r>
      <w:proofErr w:type="spellEnd"/>
      <w:r w:rsidRPr="00B74241">
        <w:rPr>
          <w:sz w:val="26"/>
          <w:szCs w:val="26"/>
        </w:rPr>
        <w:t xml:space="preserve"> В. Д.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К.: МАУП, 1998. – 424 с. – </w:t>
      </w:r>
      <w:proofErr w:type="spellStart"/>
      <w:r w:rsidRPr="00B74241">
        <w:rPr>
          <w:sz w:val="26"/>
          <w:szCs w:val="26"/>
        </w:rPr>
        <w:t>Бібліогр</w:t>
      </w:r>
      <w:proofErr w:type="spellEnd"/>
      <w:r w:rsidRPr="00B74241">
        <w:rPr>
          <w:sz w:val="26"/>
          <w:szCs w:val="26"/>
        </w:rPr>
        <w:t>.: с. 412 – 415. – Рос.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Шиминова</w:t>
      </w:r>
      <w:proofErr w:type="spellEnd"/>
      <w:r w:rsidRPr="00B74241">
        <w:rPr>
          <w:sz w:val="26"/>
          <w:szCs w:val="26"/>
        </w:rPr>
        <w:t> М. Я. Страхование жизни, здоровья и имущества граждан. – М.: Юридическая литература, 1979. – 104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Шумелда</w:t>
      </w:r>
      <w:proofErr w:type="spellEnd"/>
      <w:r w:rsidRPr="00B74241">
        <w:rPr>
          <w:sz w:val="26"/>
          <w:szCs w:val="26"/>
        </w:rPr>
        <w:t xml:space="preserve"> Я. П. </w:t>
      </w:r>
      <w:proofErr w:type="spellStart"/>
      <w:r w:rsidRPr="00B74241">
        <w:rPr>
          <w:sz w:val="26"/>
          <w:szCs w:val="26"/>
        </w:rPr>
        <w:t>Страхування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. – </w:t>
      </w:r>
      <w:proofErr w:type="spellStart"/>
      <w:r w:rsidRPr="00B74241">
        <w:rPr>
          <w:sz w:val="26"/>
          <w:szCs w:val="26"/>
        </w:rPr>
        <w:t>Видання</w:t>
      </w:r>
      <w:proofErr w:type="spell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друге</w:t>
      </w:r>
      <w:proofErr w:type="gramEnd"/>
      <w:r w:rsidRPr="00B74241">
        <w:rPr>
          <w:sz w:val="26"/>
          <w:szCs w:val="26"/>
        </w:rPr>
        <w:t xml:space="preserve">, </w:t>
      </w:r>
      <w:proofErr w:type="spellStart"/>
      <w:r w:rsidRPr="00B74241">
        <w:rPr>
          <w:sz w:val="26"/>
          <w:szCs w:val="26"/>
        </w:rPr>
        <w:t>розширене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Міжнародна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агенція</w:t>
      </w:r>
      <w:proofErr w:type="spellEnd"/>
      <w:r w:rsidRPr="00B74241">
        <w:rPr>
          <w:sz w:val="26"/>
          <w:szCs w:val="26"/>
        </w:rPr>
        <w:t xml:space="preserve"> „</w:t>
      </w:r>
      <w:proofErr w:type="spellStart"/>
      <w:r w:rsidRPr="00B74241">
        <w:rPr>
          <w:sz w:val="26"/>
          <w:szCs w:val="26"/>
        </w:rPr>
        <w:t>BeeZone</w:t>
      </w:r>
      <w:proofErr w:type="spellEnd"/>
      <w:r w:rsidRPr="00B74241">
        <w:rPr>
          <w:sz w:val="26"/>
          <w:szCs w:val="26"/>
        </w:rPr>
        <w:t>”, 2007. – 384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Шумелда</w:t>
      </w:r>
      <w:proofErr w:type="spellEnd"/>
      <w:r w:rsidRPr="00B74241">
        <w:rPr>
          <w:sz w:val="26"/>
          <w:szCs w:val="26"/>
        </w:rPr>
        <w:t xml:space="preserve"> Я. П. </w:t>
      </w:r>
      <w:proofErr w:type="spellStart"/>
      <w:r w:rsidRPr="00B74241">
        <w:rPr>
          <w:sz w:val="26"/>
          <w:szCs w:val="26"/>
        </w:rPr>
        <w:t>Основи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актуарних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розрахунків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r w:rsidRPr="00B74241">
        <w:rPr>
          <w:sz w:val="26"/>
          <w:szCs w:val="26"/>
        </w:rPr>
        <w:t>Навчальний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ібник</w:t>
      </w:r>
      <w:proofErr w:type="spellEnd"/>
      <w:r w:rsidRPr="00B74241">
        <w:rPr>
          <w:sz w:val="26"/>
          <w:szCs w:val="26"/>
        </w:rPr>
        <w:t xml:space="preserve"> для </w:t>
      </w:r>
      <w:proofErr w:type="spellStart"/>
      <w:r w:rsidRPr="00B74241">
        <w:rPr>
          <w:sz w:val="26"/>
          <w:szCs w:val="26"/>
        </w:rPr>
        <w:t>студентів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спеціальності</w:t>
      </w:r>
      <w:proofErr w:type="spellEnd"/>
      <w:r w:rsidRPr="00B74241">
        <w:rPr>
          <w:sz w:val="26"/>
          <w:szCs w:val="26"/>
        </w:rPr>
        <w:t xml:space="preserve"> «</w:t>
      </w:r>
      <w:proofErr w:type="spellStart"/>
      <w:r w:rsidRPr="00B74241">
        <w:rPr>
          <w:sz w:val="26"/>
          <w:szCs w:val="26"/>
        </w:rPr>
        <w:t>Фінанси</w:t>
      </w:r>
      <w:proofErr w:type="spellEnd"/>
      <w:r w:rsidRPr="00B74241">
        <w:rPr>
          <w:sz w:val="26"/>
          <w:szCs w:val="26"/>
        </w:rPr>
        <w:t>» (</w:t>
      </w:r>
      <w:proofErr w:type="spellStart"/>
      <w:r w:rsidRPr="00B74241">
        <w:rPr>
          <w:sz w:val="26"/>
          <w:szCs w:val="26"/>
        </w:rPr>
        <w:t>спеціалізація</w:t>
      </w:r>
      <w:proofErr w:type="spellEnd"/>
      <w:r w:rsidRPr="00B74241">
        <w:rPr>
          <w:sz w:val="26"/>
          <w:szCs w:val="26"/>
        </w:rPr>
        <w:t xml:space="preserve"> «Страхова справа»). – </w:t>
      </w:r>
      <w:proofErr w:type="spellStart"/>
      <w:r w:rsidRPr="00B74241">
        <w:rPr>
          <w:sz w:val="26"/>
          <w:szCs w:val="26"/>
        </w:rPr>
        <w:t>Тернопіль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>ідручники</w:t>
      </w:r>
      <w:proofErr w:type="spellEnd"/>
      <w:r w:rsidRPr="00B74241">
        <w:rPr>
          <w:sz w:val="26"/>
          <w:szCs w:val="26"/>
        </w:rPr>
        <w:t xml:space="preserve"> і </w:t>
      </w:r>
      <w:proofErr w:type="spellStart"/>
      <w:r w:rsidRPr="00B74241">
        <w:rPr>
          <w:sz w:val="26"/>
          <w:szCs w:val="26"/>
        </w:rPr>
        <w:t>посібники</w:t>
      </w:r>
      <w:proofErr w:type="spellEnd"/>
      <w:r w:rsidRPr="00B74241">
        <w:rPr>
          <w:sz w:val="26"/>
          <w:szCs w:val="26"/>
        </w:rPr>
        <w:t>, 2003. – 160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Экономическая эффективность государственного страхования / А. П. Плешков, Ю. А. </w:t>
      </w:r>
      <w:proofErr w:type="spellStart"/>
      <w:r w:rsidRPr="00B74241">
        <w:rPr>
          <w:sz w:val="26"/>
          <w:szCs w:val="26"/>
        </w:rPr>
        <w:t>Сплетухов</w:t>
      </w:r>
      <w:proofErr w:type="spellEnd"/>
      <w:r w:rsidRPr="00B74241">
        <w:rPr>
          <w:sz w:val="26"/>
          <w:szCs w:val="26"/>
        </w:rPr>
        <w:t>, Е. Ф. </w:t>
      </w:r>
      <w:proofErr w:type="spellStart"/>
      <w:r w:rsidRPr="00B74241">
        <w:rPr>
          <w:sz w:val="26"/>
          <w:szCs w:val="26"/>
        </w:rPr>
        <w:t>Дюжиков</w:t>
      </w:r>
      <w:proofErr w:type="spellEnd"/>
      <w:r w:rsidRPr="00B74241">
        <w:rPr>
          <w:sz w:val="26"/>
          <w:szCs w:val="26"/>
        </w:rPr>
        <w:t xml:space="preserve"> и др.; Под ред. А. П. Плешкова; Н.-и фин. ин-т – М.: Финансы и статистика, 1990. – 175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Юдин Э. Г. Системный подход и принцип деятельности. – М.: Наука, 1978. – 391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proofErr w:type="spellStart"/>
      <w:r w:rsidRPr="00B74241">
        <w:rPr>
          <w:sz w:val="26"/>
          <w:szCs w:val="26"/>
        </w:rPr>
        <w:t>Яворська</w:t>
      </w:r>
      <w:proofErr w:type="spellEnd"/>
      <w:r w:rsidRPr="00B74241">
        <w:rPr>
          <w:sz w:val="26"/>
          <w:szCs w:val="26"/>
        </w:rPr>
        <w:t xml:space="preserve"> Т. В. </w:t>
      </w:r>
      <w:proofErr w:type="spellStart"/>
      <w:r w:rsidRPr="00B74241">
        <w:rPr>
          <w:sz w:val="26"/>
          <w:szCs w:val="26"/>
        </w:rPr>
        <w:t>Страхові</w:t>
      </w:r>
      <w:proofErr w:type="spellEnd"/>
      <w:r w:rsidRPr="00B74241">
        <w:rPr>
          <w:sz w:val="26"/>
          <w:szCs w:val="26"/>
        </w:rPr>
        <w:t xml:space="preserve"> </w:t>
      </w:r>
      <w:proofErr w:type="spellStart"/>
      <w:r w:rsidRPr="00B74241">
        <w:rPr>
          <w:sz w:val="26"/>
          <w:szCs w:val="26"/>
        </w:rPr>
        <w:t>послуги</w:t>
      </w:r>
      <w:proofErr w:type="spellEnd"/>
      <w:r w:rsidRPr="00B74241">
        <w:rPr>
          <w:sz w:val="26"/>
          <w:szCs w:val="26"/>
        </w:rPr>
        <w:t xml:space="preserve">: </w:t>
      </w:r>
      <w:proofErr w:type="spellStart"/>
      <w:r w:rsidRPr="00B74241">
        <w:rPr>
          <w:sz w:val="26"/>
          <w:szCs w:val="26"/>
        </w:rPr>
        <w:t>навч</w:t>
      </w:r>
      <w:proofErr w:type="spellEnd"/>
      <w:r w:rsidRPr="00B74241">
        <w:rPr>
          <w:sz w:val="26"/>
          <w:szCs w:val="26"/>
        </w:rPr>
        <w:t xml:space="preserve">. </w:t>
      </w:r>
      <w:proofErr w:type="spellStart"/>
      <w:proofErr w:type="gramStart"/>
      <w:r w:rsidRPr="00B74241">
        <w:rPr>
          <w:sz w:val="26"/>
          <w:szCs w:val="26"/>
        </w:rPr>
        <w:t>пос</w:t>
      </w:r>
      <w:proofErr w:type="gramEnd"/>
      <w:r w:rsidRPr="00B74241">
        <w:rPr>
          <w:sz w:val="26"/>
          <w:szCs w:val="26"/>
        </w:rPr>
        <w:t>іб</w:t>
      </w:r>
      <w:proofErr w:type="spellEnd"/>
      <w:r w:rsidRPr="00B74241">
        <w:rPr>
          <w:sz w:val="26"/>
          <w:szCs w:val="26"/>
        </w:rPr>
        <w:t xml:space="preserve">. – К.: </w:t>
      </w:r>
      <w:proofErr w:type="spellStart"/>
      <w:r w:rsidRPr="00B74241">
        <w:rPr>
          <w:sz w:val="26"/>
          <w:szCs w:val="26"/>
        </w:rPr>
        <w:t>Знання</w:t>
      </w:r>
      <w:proofErr w:type="spellEnd"/>
      <w:r w:rsidRPr="00B74241">
        <w:rPr>
          <w:sz w:val="26"/>
          <w:szCs w:val="26"/>
        </w:rPr>
        <w:t>, 2008. – 350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</w:rPr>
        <w:t>Яковлева Т.А., Шевченко О.Ю. Страхование: Учеб</w:t>
      </w:r>
      <w:proofErr w:type="gramStart"/>
      <w:r w:rsidRPr="00B74241">
        <w:rPr>
          <w:sz w:val="26"/>
          <w:szCs w:val="26"/>
        </w:rPr>
        <w:t>.</w:t>
      </w:r>
      <w:proofErr w:type="gramEnd"/>
      <w:r w:rsidRPr="00B74241">
        <w:rPr>
          <w:sz w:val="26"/>
          <w:szCs w:val="26"/>
        </w:rPr>
        <w:t xml:space="preserve"> </w:t>
      </w:r>
      <w:proofErr w:type="gramStart"/>
      <w:r w:rsidRPr="00B74241">
        <w:rPr>
          <w:sz w:val="26"/>
          <w:szCs w:val="26"/>
        </w:rPr>
        <w:t>п</w:t>
      </w:r>
      <w:proofErr w:type="gramEnd"/>
      <w:r w:rsidRPr="00B74241">
        <w:rPr>
          <w:sz w:val="26"/>
          <w:szCs w:val="26"/>
        </w:rPr>
        <w:t xml:space="preserve">особие / Яковлева Т.А., Шевченко О.Ю. – М.: </w:t>
      </w:r>
      <w:proofErr w:type="spellStart"/>
      <w:r w:rsidRPr="00B74241">
        <w:rPr>
          <w:sz w:val="26"/>
          <w:szCs w:val="26"/>
        </w:rPr>
        <w:t>Экономистъ</w:t>
      </w:r>
      <w:proofErr w:type="spellEnd"/>
      <w:r w:rsidRPr="00B74241">
        <w:rPr>
          <w:sz w:val="26"/>
          <w:szCs w:val="26"/>
        </w:rPr>
        <w:t>, 2004. – 217 с.</w:t>
      </w:r>
    </w:p>
    <w:p w:rsidR="00B74241" w:rsidRPr="00B74241" w:rsidRDefault="00B74241" w:rsidP="00B74241">
      <w:pPr>
        <w:numPr>
          <w:ilvl w:val="0"/>
          <w:numId w:val="3"/>
        </w:numPr>
        <w:tabs>
          <w:tab w:val="left" w:pos="900"/>
        </w:tabs>
        <w:jc w:val="both"/>
        <w:rPr>
          <w:sz w:val="26"/>
          <w:szCs w:val="26"/>
        </w:rPr>
      </w:pPr>
      <w:r w:rsidRPr="00B74241">
        <w:rPr>
          <w:sz w:val="26"/>
          <w:szCs w:val="26"/>
          <w:lang w:val="uk-UA"/>
        </w:rPr>
        <w:t>Інтернет ресурси :</w:t>
      </w:r>
      <w:r w:rsidRPr="00B74241">
        <w:rPr>
          <w:sz w:val="26"/>
          <w:szCs w:val="26"/>
        </w:rPr>
        <w:t xml:space="preserve"> </w:t>
      </w:r>
    </w:p>
    <w:p w:rsidR="00B74241" w:rsidRPr="00B74241" w:rsidRDefault="00811763" w:rsidP="00B74241">
      <w:pPr>
        <w:tabs>
          <w:tab w:val="left" w:pos="900"/>
        </w:tabs>
        <w:jc w:val="both"/>
        <w:rPr>
          <w:sz w:val="26"/>
          <w:szCs w:val="26"/>
        </w:rPr>
      </w:pPr>
      <w:hyperlink r:id="rId7" w:history="1">
        <w:r w:rsidR="00B74241" w:rsidRPr="00B74241">
          <w:rPr>
            <w:sz w:val="26"/>
            <w:szCs w:val="26"/>
            <w:u w:val="single"/>
          </w:rPr>
          <w:t>http://forinsurer.com/</w:t>
        </w:r>
      </w:hyperlink>
      <w:r w:rsidR="00B74241" w:rsidRPr="00B74241">
        <w:rPr>
          <w:sz w:val="26"/>
          <w:szCs w:val="26"/>
        </w:rPr>
        <w:t xml:space="preserve"> – журнал № 1 про </w:t>
      </w:r>
      <w:proofErr w:type="spellStart"/>
      <w:r w:rsidR="00B74241" w:rsidRPr="00B74241">
        <w:rPr>
          <w:sz w:val="26"/>
          <w:szCs w:val="26"/>
        </w:rPr>
        <w:t>страхування</w:t>
      </w:r>
      <w:proofErr w:type="spellEnd"/>
      <w:r w:rsidR="00B74241" w:rsidRPr="00B74241">
        <w:rPr>
          <w:sz w:val="26"/>
          <w:szCs w:val="26"/>
        </w:rPr>
        <w:t xml:space="preserve"> та </w:t>
      </w:r>
      <w:proofErr w:type="spellStart"/>
      <w:r w:rsidR="00B74241" w:rsidRPr="00B74241">
        <w:rPr>
          <w:sz w:val="26"/>
          <w:szCs w:val="26"/>
        </w:rPr>
        <w:t>перестрахування</w:t>
      </w:r>
      <w:proofErr w:type="spellEnd"/>
      <w:r w:rsidR="00B74241" w:rsidRPr="00B74241">
        <w:rPr>
          <w:sz w:val="26"/>
          <w:szCs w:val="26"/>
        </w:rPr>
        <w:t xml:space="preserve"> в </w:t>
      </w:r>
      <w:proofErr w:type="spellStart"/>
      <w:r w:rsidR="00B74241" w:rsidRPr="00B74241">
        <w:rPr>
          <w:sz w:val="26"/>
          <w:szCs w:val="26"/>
        </w:rPr>
        <w:t>Україні</w:t>
      </w:r>
      <w:proofErr w:type="spellEnd"/>
      <w:r w:rsidR="00B74241" w:rsidRPr="00B74241">
        <w:rPr>
          <w:sz w:val="26"/>
          <w:szCs w:val="26"/>
        </w:rPr>
        <w:t xml:space="preserve">, </w:t>
      </w:r>
      <w:proofErr w:type="spellStart"/>
      <w:r w:rsidR="00B74241" w:rsidRPr="00B74241">
        <w:rPr>
          <w:sz w:val="26"/>
          <w:szCs w:val="26"/>
        </w:rPr>
        <w:t>що</w:t>
      </w:r>
      <w:proofErr w:type="spellEnd"/>
      <w:r w:rsidR="00B74241" w:rsidRPr="00B74241">
        <w:rPr>
          <w:sz w:val="26"/>
          <w:szCs w:val="26"/>
        </w:rPr>
        <w:t xml:space="preserve"> входить до </w:t>
      </w:r>
      <w:proofErr w:type="spellStart"/>
      <w:proofErr w:type="gramStart"/>
      <w:r w:rsidR="00B74241" w:rsidRPr="00B74241">
        <w:rPr>
          <w:sz w:val="26"/>
          <w:szCs w:val="26"/>
        </w:rPr>
        <w:t>тр</w:t>
      </w:r>
      <w:proofErr w:type="gramEnd"/>
      <w:r w:rsidR="00B74241" w:rsidRPr="00B74241">
        <w:rPr>
          <w:sz w:val="26"/>
          <w:szCs w:val="26"/>
        </w:rPr>
        <w:t>ійки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найбільших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інтернет</w:t>
      </w:r>
      <w:proofErr w:type="spellEnd"/>
      <w:r w:rsidR="00B74241" w:rsidRPr="00B74241">
        <w:rPr>
          <w:sz w:val="26"/>
          <w:szCs w:val="26"/>
        </w:rPr>
        <w:t xml:space="preserve">-ЗМІ на </w:t>
      </w:r>
      <w:proofErr w:type="spellStart"/>
      <w:r w:rsidR="00B74241" w:rsidRPr="00B74241">
        <w:rPr>
          <w:sz w:val="26"/>
          <w:szCs w:val="26"/>
        </w:rPr>
        <w:t>страхову</w:t>
      </w:r>
      <w:proofErr w:type="spellEnd"/>
      <w:r w:rsidR="00B74241" w:rsidRPr="00B74241">
        <w:rPr>
          <w:sz w:val="26"/>
          <w:szCs w:val="26"/>
        </w:rPr>
        <w:t xml:space="preserve"> тематику в СНД.</w:t>
      </w:r>
    </w:p>
    <w:p w:rsidR="00B74241" w:rsidRPr="00B74241" w:rsidRDefault="00811763" w:rsidP="00B74241">
      <w:pPr>
        <w:spacing w:line="288" w:lineRule="auto"/>
        <w:jc w:val="both"/>
        <w:rPr>
          <w:sz w:val="26"/>
          <w:szCs w:val="26"/>
        </w:rPr>
      </w:pPr>
      <w:hyperlink r:id="rId8" w:history="1">
        <w:r w:rsidR="00B74241" w:rsidRPr="00B74241">
          <w:rPr>
            <w:sz w:val="26"/>
            <w:szCs w:val="26"/>
            <w:u w:val="single"/>
          </w:rPr>
          <w:t>http://www.dfp.gov.ua/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</w:t>
      </w:r>
      <w:proofErr w:type="spellStart"/>
      <w:r w:rsidR="00B74241" w:rsidRPr="00B74241">
        <w:rPr>
          <w:sz w:val="26"/>
          <w:szCs w:val="26"/>
        </w:rPr>
        <w:t>Національної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комісії</w:t>
      </w:r>
      <w:proofErr w:type="spellEnd"/>
      <w:r w:rsidR="00B74241" w:rsidRPr="00B74241">
        <w:rPr>
          <w:sz w:val="26"/>
          <w:szCs w:val="26"/>
        </w:rPr>
        <w:t xml:space="preserve">, </w:t>
      </w:r>
      <w:proofErr w:type="spellStart"/>
      <w:r w:rsidR="00B74241" w:rsidRPr="00B74241">
        <w:rPr>
          <w:sz w:val="26"/>
          <w:szCs w:val="26"/>
        </w:rPr>
        <w:t>що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здійснює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державне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регулювання</w:t>
      </w:r>
      <w:proofErr w:type="spellEnd"/>
      <w:r w:rsidR="00B74241" w:rsidRPr="00B74241">
        <w:rPr>
          <w:sz w:val="26"/>
          <w:szCs w:val="26"/>
        </w:rPr>
        <w:t xml:space="preserve"> у </w:t>
      </w:r>
      <w:proofErr w:type="spellStart"/>
      <w:r w:rsidR="00B74241" w:rsidRPr="00B74241">
        <w:rPr>
          <w:sz w:val="26"/>
          <w:szCs w:val="26"/>
        </w:rPr>
        <w:t>сфері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ринків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фінансових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послуг</w:t>
      </w:r>
      <w:proofErr w:type="spellEnd"/>
    </w:p>
    <w:p w:rsidR="00B74241" w:rsidRPr="00B74241" w:rsidRDefault="00811763" w:rsidP="00B74241">
      <w:pPr>
        <w:spacing w:line="288" w:lineRule="auto"/>
        <w:jc w:val="both"/>
        <w:rPr>
          <w:sz w:val="26"/>
          <w:szCs w:val="26"/>
        </w:rPr>
      </w:pPr>
      <w:hyperlink r:id="rId9" w:history="1">
        <w:r w:rsidR="00B74241" w:rsidRPr="00B74241">
          <w:rPr>
            <w:sz w:val="26"/>
            <w:szCs w:val="26"/>
            <w:u w:val="single"/>
          </w:rPr>
          <w:t>http://www.smida.gov.ua/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Агентства з </w:t>
      </w:r>
      <w:proofErr w:type="spellStart"/>
      <w:r w:rsidR="00B74241" w:rsidRPr="00B74241">
        <w:rPr>
          <w:sz w:val="26"/>
          <w:szCs w:val="26"/>
        </w:rPr>
        <w:t>розвитку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інфраструктури</w:t>
      </w:r>
      <w:proofErr w:type="spellEnd"/>
      <w:r w:rsidR="00B74241" w:rsidRPr="00B74241">
        <w:rPr>
          <w:sz w:val="26"/>
          <w:szCs w:val="26"/>
        </w:rPr>
        <w:t xml:space="preserve"> фондового ринку </w:t>
      </w:r>
      <w:proofErr w:type="spellStart"/>
      <w:r w:rsidR="00B74241" w:rsidRPr="00B74241">
        <w:rPr>
          <w:sz w:val="26"/>
          <w:szCs w:val="26"/>
        </w:rPr>
        <w:t>України</w:t>
      </w:r>
      <w:proofErr w:type="spellEnd"/>
    </w:p>
    <w:p w:rsidR="00B74241" w:rsidRPr="00B74241" w:rsidRDefault="00811763" w:rsidP="00B74241">
      <w:pPr>
        <w:spacing w:line="288" w:lineRule="auto"/>
        <w:jc w:val="both"/>
        <w:rPr>
          <w:sz w:val="26"/>
          <w:szCs w:val="26"/>
        </w:rPr>
      </w:pPr>
      <w:hyperlink r:id="rId10" w:history="1">
        <w:r w:rsidR="00B74241" w:rsidRPr="00B74241">
          <w:rPr>
            <w:sz w:val="26"/>
            <w:szCs w:val="26"/>
            <w:u w:val="single"/>
          </w:rPr>
          <w:t>http://rada.gov.ua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</w:t>
      </w:r>
      <w:proofErr w:type="spellStart"/>
      <w:r w:rsidR="00B74241" w:rsidRPr="00B74241">
        <w:rPr>
          <w:sz w:val="26"/>
          <w:szCs w:val="26"/>
        </w:rPr>
        <w:t>Верховно</w:t>
      </w:r>
      <w:proofErr w:type="gramStart"/>
      <w:r w:rsidR="00B74241" w:rsidRPr="00B74241">
        <w:rPr>
          <w:sz w:val="26"/>
          <w:szCs w:val="26"/>
        </w:rPr>
        <w:t>ї</w:t>
      </w:r>
      <w:proofErr w:type="spellEnd"/>
      <w:r w:rsidR="00B74241" w:rsidRPr="00B74241">
        <w:rPr>
          <w:sz w:val="26"/>
          <w:szCs w:val="26"/>
        </w:rPr>
        <w:t xml:space="preserve"> Р</w:t>
      </w:r>
      <w:proofErr w:type="gramEnd"/>
      <w:r w:rsidR="00B74241" w:rsidRPr="00B74241">
        <w:rPr>
          <w:sz w:val="26"/>
          <w:szCs w:val="26"/>
        </w:rPr>
        <w:t xml:space="preserve">ади </w:t>
      </w:r>
      <w:proofErr w:type="spellStart"/>
      <w:r w:rsidR="00B74241" w:rsidRPr="00B74241">
        <w:rPr>
          <w:sz w:val="26"/>
          <w:szCs w:val="26"/>
        </w:rPr>
        <w:t>України</w:t>
      </w:r>
      <w:proofErr w:type="spellEnd"/>
    </w:p>
    <w:p w:rsidR="00B74241" w:rsidRPr="00B74241" w:rsidRDefault="00811763" w:rsidP="00B74241">
      <w:pPr>
        <w:spacing w:line="288" w:lineRule="auto"/>
        <w:jc w:val="both"/>
        <w:rPr>
          <w:sz w:val="26"/>
          <w:szCs w:val="26"/>
        </w:rPr>
      </w:pPr>
      <w:hyperlink r:id="rId11" w:history="1">
        <w:r w:rsidR="00B74241" w:rsidRPr="00B74241">
          <w:rPr>
            <w:sz w:val="26"/>
            <w:szCs w:val="26"/>
            <w:u w:val="single"/>
          </w:rPr>
          <w:t>http://www.minfin.gov.ua/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</w:t>
      </w:r>
      <w:proofErr w:type="spellStart"/>
      <w:r w:rsidR="00B74241" w:rsidRPr="00B74241">
        <w:rPr>
          <w:sz w:val="26"/>
          <w:szCs w:val="26"/>
        </w:rPr>
        <w:t>Міністерства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фінансів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України</w:t>
      </w:r>
      <w:proofErr w:type="spellEnd"/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2" w:history="1">
        <w:r w:rsidR="00B74241" w:rsidRPr="00B74241">
          <w:rPr>
            <w:sz w:val="26"/>
            <w:szCs w:val="26"/>
            <w:u w:val="single"/>
          </w:rPr>
          <w:t>http://www.nbuv.gov.ua/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</w:t>
      </w:r>
      <w:proofErr w:type="spellStart"/>
      <w:r w:rsidR="00B74241" w:rsidRPr="00B74241">
        <w:rPr>
          <w:sz w:val="26"/>
          <w:szCs w:val="26"/>
        </w:rPr>
        <w:t>Національної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бібліотеки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України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імені</w:t>
      </w:r>
      <w:proofErr w:type="spellEnd"/>
      <w:r w:rsidR="00B74241" w:rsidRPr="00B74241">
        <w:rPr>
          <w:sz w:val="26"/>
          <w:szCs w:val="26"/>
        </w:rPr>
        <w:t xml:space="preserve"> В.І. </w:t>
      </w:r>
      <w:proofErr w:type="spellStart"/>
      <w:r w:rsidR="00B74241" w:rsidRPr="00B74241">
        <w:rPr>
          <w:sz w:val="26"/>
          <w:szCs w:val="26"/>
        </w:rPr>
        <w:t>Вернадського</w:t>
      </w:r>
      <w:proofErr w:type="spellEnd"/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3" w:history="1">
        <w:r w:rsidR="00B74241" w:rsidRPr="00B74241">
          <w:rPr>
            <w:sz w:val="26"/>
            <w:szCs w:val="26"/>
            <w:u w:val="single"/>
          </w:rPr>
          <w:t>http://uainsur.com/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веб сайт </w:t>
      </w:r>
      <w:proofErr w:type="spellStart"/>
      <w:proofErr w:type="gramStart"/>
      <w:r w:rsidR="00B74241" w:rsidRPr="00B74241">
        <w:rPr>
          <w:sz w:val="26"/>
          <w:szCs w:val="26"/>
        </w:rPr>
        <w:t>Ліги</w:t>
      </w:r>
      <w:proofErr w:type="spellEnd"/>
      <w:proofErr w:type="gram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страхових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організацій</w:t>
      </w:r>
      <w:proofErr w:type="spellEnd"/>
      <w:r w:rsidR="00B74241" w:rsidRPr="00B74241">
        <w:rPr>
          <w:sz w:val="26"/>
          <w:szCs w:val="26"/>
        </w:rPr>
        <w:t xml:space="preserve"> </w:t>
      </w:r>
      <w:proofErr w:type="spellStart"/>
      <w:r w:rsidR="00B74241" w:rsidRPr="00B74241">
        <w:rPr>
          <w:sz w:val="26"/>
          <w:szCs w:val="26"/>
        </w:rPr>
        <w:t>України</w:t>
      </w:r>
      <w:proofErr w:type="spellEnd"/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4" w:history="1">
        <w:r w:rsidR="00B74241" w:rsidRPr="00B74241">
          <w:rPr>
            <w:sz w:val="26"/>
            <w:szCs w:val="26"/>
            <w:u w:val="single"/>
          </w:rPr>
          <w:t>http://www.insur.info/</w:t>
        </w:r>
      </w:hyperlink>
      <w:r w:rsidR="00B74241" w:rsidRPr="00B74241">
        <w:rPr>
          <w:sz w:val="26"/>
          <w:szCs w:val="26"/>
        </w:rPr>
        <w:t xml:space="preserve"> – Перший </w:t>
      </w:r>
      <w:proofErr w:type="spellStart"/>
      <w:r w:rsidR="00B74241" w:rsidRPr="00B74241">
        <w:rPr>
          <w:sz w:val="26"/>
          <w:szCs w:val="26"/>
        </w:rPr>
        <w:t>український</w:t>
      </w:r>
      <w:proofErr w:type="spellEnd"/>
      <w:r w:rsidR="00B74241" w:rsidRPr="00B74241">
        <w:rPr>
          <w:sz w:val="26"/>
          <w:szCs w:val="26"/>
        </w:rPr>
        <w:t xml:space="preserve"> журнал для </w:t>
      </w:r>
      <w:proofErr w:type="spellStart"/>
      <w:r w:rsidR="00B74241" w:rsidRPr="00B74241">
        <w:rPr>
          <w:sz w:val="26"/>
          <w:szCs w:val="26"/>
        </w:rPr>
        <w:t>страхувальників</w:t>
      </w:r>
      <w:proofErr w:type="spellEnd"/>
      <w:r w:rsidR="00B74241" w:rsidRPr="00B74241">
        <w:rPr>
          <w:sz w:val="26"/>
          <w:szCs w:val="26"/>
        </w:rPr>
        <w:t xml:space="preserve"> “Страховое обозрение”</w:t>
      </w:r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5" w:history="1">
        <w:r w:rsidR="00B74241" w:rsidRPr="00B74241">
          <w:rPr>
            <w:sz w:val="26"/>
            <w:szCs w:val="26"/>
            <w:u w:val="single"/>
          </w:rPr>
          <w:t>http://mtsbu.kiev.ua/ua/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МТСБУ </w:t>
      </w:r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6" w:history="1">
        <w:r w:rsidR="00B74241" w:rsidRPr="00B74241">
          <w:rPr>
            <w:sz w:val="26"/>
            <w:szCs w:val="26"/>
            <w:u w:val="single"/>
          </w:rPr>
          <w:t>http://fspu.com.ua/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ФСПУ</w:t>
      </w:r>
    </w:p>
    <w:p w:rsidR="00B74241" w:rsidRPr="00B74241" w:rsidRDefault="00811763" w:rsidP="00B74241">
      <w:pPr>
        <w:jc w:val="both"/>
        <w:rPr>
          <w:sz w:val="26"/>
          <w:szCs w:val="26"/>
        </w:rPr>
      </w:pPr>
      <w:hyperlink r:id="rId17" w:history="1">
        <w:r w:rsidR="00B74241" w:rsidRPr="00B74241">
          <w:rPr>
            <w:sz w:val="26"/>
            <w:szCs w:val="26"/>
            <w:u w:val="single"/>
          </w:rPr>
          <w:t>http://www.actuary.in.ua/</w:t>
        </w:r>
      </w:hyperlink>
      <w:r w:rsidR="00B74241" w:rsidRPr="00B74241">
        <w:rPr>
          <w:sz w:val="26"/>
          <w:szCs w:val="26"/>
        </w:rPr>
        <w:t xml:space="preserve"> – </w:t>
      </w:r>
      <w:proofErr w:type="spellStart"/>
      <w:r w:rsidR="00B74241" w:rsidRPr="00B74241">
        <w:rPr>
          <w:sz w:val="26"/>
          <w:szCs w:val="26"/>
        </w:rPr>
        <w:t>офіційний</w:t>
      </w:r>
      <w:proofErr w:type="spellEnd"/>
      <w:r w:rsidR="00B74241" w:rsidRPr="00B74241">
        <w:rPr>
          <w:sz w:val="26"/>
          <w:szCs w:val="26"/>
        </w:rPr>
        <w:t xml:space="preserve"> сайт ТАУ</w:t>
      </w:r>
    </w:p>
    <w:p w:rsidR="00B74241" w:rsidRPr="00B74241" w:rsidRDefault="00B74241" w:rsidP="00B74241">
      <w:pPr>
        <w:ind w:left="2835"/>
        <w:rPr>
          <w:lang w:val="uk-UA"/>
        </w:rPr>
      </w:pPr>
    </w:p>
    <w:p w:rsidR="005D1F57" w:rsidRDefault="005D1F57">
      <w:pPr>
        <w:spacing w:after="200"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5D1F57" w:rsidRPr="005D1F57" w:rsidTr="009A32C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57" w:rsidRPr="005D1F57" w:rsidRDefault="00AB5513" w:rsidP="009A32CC">
            <w:pPr>
              <w:ind w:right="3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«ЖИТОМИРСЬКА ПОЛІТЕХНІКА»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57" w:rsidRPr="005D1F57" w:rsidRDefault="005D1F57" w:rsidP="009A32CC">
            <w:pPr>
              <w:tabs>
                <w:tab w:val="left" w:pos="567"/>
              </w:tabs>
              <w:spacing w:line="312" w:lineRule="auto"/>
              <w:ind w:firstLine="567"/>
              <w:jc w:val="center"/>
              <w:rPr>
                <w:lang w:val="uk-UA"/>
              </w:rPr>
            </w:pPr>
            <w:r w:rsidRPr="005D1F57">
              <w:rPr>
                <w:lang w:val="uk-UA"/>
              </w:rPr>
              <w:t>Міністерство освіти і науки України</w:t>
            </w:r>
          </w:p>
          <w:p w:rsidR="005D1F57" w:rsidRPr="005D1F57" w:rsidRDefault="00AB5513" w:rsidP="009A32CC">
            <w:pPr>
              <w:tabs>
                <w:tab w:val="left" w:pos="567"/>
              </w:tabs>
              <w:spacing w:line="312" w:lineRule="auto"/>
              <w:ind w:firstLine="567"/>
              <w:jc w:val="center"/>
            </w:pPr>
            <w:r>
              <w:rPr>
                <w:lang w:val="uk-UA"/>
              </w:rPr>
              <w:t>Державний університет «Житомирська політехніка»</w:t>
            </w:r>
          </w:p>
          <w:p w:rsidR="005D1F57" w:rsidRPr="005D1F57" w:rsidRDefault="005D1F57" w:rsidP="009A32CC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5D1F57" w:rsidRDefault="005D1F57" w:rsidP="00B74241">
      <w:pPr>
        <w:ind w:firstLine="540"/>
        <w:jc w:val="both"/>
        <w:rPr>
          <w:b/>
          <w:sz w:val="28"/>
          <w:lang w:val="uk-UA"/>
        </w:rPr>
      </w:pPr>
    </w:p>
    <w:p w:rsidR="00B74241" w:rsidRPr="00B74241" w:rsidRDefault="00B74241" w:rsidP="00B74241">
      <w:pPr>
        <w:ind w:firstLine="540"/>
        <w:jc w:val="both"/>
        <w:rPr>
          <w:b/>
          <w:sz w:val="28"/>
          <w:lang w:val="uk-UA"/>
        </w:rPr>
      </w:pPr>
      <w:r w:rsidRPr="00B74241">
        <w:rPr>
          <w:b/>
          <w:sz w:val="28"/>
          <w:lang w:val="uk-UA"/>
        </w:rPr>
        <w:t>4. ФОРМА ПІДСУМКОВОГО КОНТРОЛЮ УСПІШНОСТІ НАВЧАННЯ</w:t>
      </w:r>
    </w:p>
    <w:p w:rsidR="00B74241" w:rsidRPr="00B74241" w:rsidRDefault="00B74241" w:rsidP="00B74241">
      <w:pPr>
        <w:ind w:firstLine="567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Форма підсумкового контролю успішності навчання – екзамен.</w:t>
      </w:r>
    </w:p>
    <w:p w:rsidR="00B74241" w:rsidRPr="00B74241" w:rsidRDefault="00B74241" w:rsidP="00B74241">
      <w:pPr>
        <w:ind w:firstLine="567"/>
        <w:jc w:val="both"/>
        <w:rPr>
          <w:b/>
          <w:i/>
          <w:sz w:val="26"/>
          <w:szCs w:val="26"/>
          <w:lang w:val="uk-UA"/>
        </w:rPr>
      </w:pPr>
    </w:p>
    <w:p w:rsidR="00B74241" w:rsidRPr="00B74241" w:rsidRDefault="00B74241" w:rsidP="00B74241">
      <w:pPr>
        <w:ind w:firstLine="540"/>
        <w:jc w:val="both"/>
        <w:rPr>
          <w:b/>
          <w:sz w:val="28"/>
          <w:lang w:val="uk-UA"/>
        </w:rPr>
      </w:pPr>
      <w:r w:rsidRPr="00B74241">
        <w:rPr>
          <w:b/>
          <w:sz w:val="28"/>
          <w:lang w:val="uk-UA"/>
        </w:rPr>
        <w:t>5. ЗАСОБИ ДІАГНОСТИКИ УСПІШНОСТІ НАВЧАННЯ</w:t>
      </w:r>
    </w:p>
    <w:p w:rsidR="00B74241" w:rsidRPr="00B74241" w:rsidRDefault="00B74241" w:rsidP="00B74241">
      <w:pPr>
        <w:ind w:firstLine="567"/>
        <w:jc w:val="both"/>
        <w:rPr>
          <w:sz w:val="26"/>
          <w:szCs w:val="26"/>
          <w:lang w:val="uk-UA"/>
        </w:rPr>
      </w:pPr>
      <w:r w:rsidRPr="00B74241">
        <w:rPr>
          <w:sz w:val="26"/>
          <w:szCs w:val="26"/>
          <w:lang w:val="uk-UA"/>
        </w:rPr>
        <w:t>Засобами діагностики успішності навчання є усне опитування під час практичних занять, міні-колоквіуми, ділові ігри, виконання завдання біля дошки, розв’язок задач під наглядом викладача, перевірка домашнього завдання, тестування, побудова інтелектуальних карт, виконання тематичних завдань, проведення проміжних та підсумкової модульних контрольних робіт.</w:t>
      </w:r>
    </w:p>
    <w:sectPr w:rsidR="00B74241" w:rsidRPr="00B742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76B92"/>
    <w:multiLevelType w:val="hybridMultilevel"/>
    <w:tmpl w:val="37DA27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8D"/>
    <w:rsid w:val="005D1F57"/>
    <w:rsid w:val="00811763"/>
    <w:rsid w:val="00816B51"/>
    <w:rsid w:val="00AB5513"/>
    <w:rsid w:val="00B74241"/>
    <w:rsid w:val="00BB4757"/>
    <w:rsid w:val="00C2754D"/>
    <w:rsid w:val="00F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4241"/>
    <w:pPr>
      <w:ind w:firstLine="720"/>
      <w:jc w:val="both"/>
    </w:pPr>
    <w:rPr>
      <w:rFonts w:ascii="Tahoma" w:hAnsi="Tahoma" w:cs="Tahoma"/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B74241"/>
    <w:rPr>
      <w:rFonts w:ascii="Tahoma" w:eastAsia="Times New Roman" w:hAnsi="Tahoma" w:cs="Tahoma"/>
      <w:sz w:val="26"/>
      <w:szCs w:val="24"/>
      <w:lang w:eastAsia="ru-RU"/>
    </w:rPr>
  </w:style>
  <w:style w:type="paragraph" w:customStyle="1" w:styleId="Iauiue">
    <w:name w:val="Iau?iue"/>
    <w:rsid w:val="00B74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Strong"/>
    <w:qFormat/>
    <w:rsid w:val="00B742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4241"/>
    <w:pPr>
      <w:ind w:firstLine="720"/>
      <w:jc w:val="both"/>
    </w:pPr>
    <w:rPr>
      <w:rFonts w:ascii="Tahoma" w:hAnsi="Tahoma" w:cs="Tahoma"/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B74241"/>
    <w:rPr>
      <w:rFonts w:ascii="Tahoma" w:eastAsia="Times New Roman" w:hAnsi="Tahoma" w:cs="Tahoma"/>
      <w:sz w:val="26"/>
      <w:szCs w:val="24"/>
      <w:lang w:eastAsia="ru-RU"/>
    </w:rPr>
  </w:style>
  <w:style w:type="paragraph" w:customStyle="1" w:styleId="Iauiue">
    <w:name w:val="Iau?iue"/>
    <w:rsid w:val="00B74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Strong"/>
    <w:qFormat/>
    <w:rsid w:val="00B74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p.gov.ua/" TargetMode="External"/><Relationship Id="rId13" Type="http://schemas.openxmlformats.org/officeDocument/2006/relationships/hyperlink" Target="http://uainsur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orinsurer.com/" TargetMode="External"/><Relationship Id="rId12" Type="http://schemas.openxmlformats.org/officeDocument/2006/relationships/hyperlink" Target="http://www.nbuv.gov.ua/" TargetMode="External"/><Relationship Id="rId17" Type="http://schemas.openxmlformats.org/officeDocument/2006/relationships/hyperlink" Target="http://www.actuary.in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pu.com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fin.gov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tsbu.kiev.ua/ua/" TargetMode="External"/><Relationship Id="rId10" Type="http://schemas.openxmlformats.org/officeDocument/2006/relationships/hyperlink" Target="http://rada.gov.ua/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mida.gov.ua/" TargetMode="External"/><Relationship Id="rId14" Type="http://schemas.openxmlformats.org/officeDocument/2006/relationships/hyperlink" Target="http://www.insu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8E886-FD65-4D5B-ADD9-3C6846D4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18689</Words>
  <Characters>10654</Characters>
  <Application>Microsoft Office Word</Application>
  <DocSecurity>0</DocSecurity>
  <Lines>88</Lines>
  <Paragraphs>58</Paragraphs>
  <ScaleCrop>false</ScaleCrop>
  <Company>SPecialiST RePack</Company>
  <LinksUpToDate>false</LinksUpToDate>
  <CharactersWithSpaces>29285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dcterms:created xsi:type="dcterms:W3CDTF">2019-09-30T10:01:00Z</dcterms:created>
  <dcterms:modified xsi:type="dcterms:W3CDTF">2019-10-01T04:37:00Z</dcterms:modified>
</cp:coreProperties>
</file>