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0878EF" w:rsidRPr="005C1F1A" w:rsidTr="00E73C76">
        <w:tc>
          <w:tcPr>
            <w:tcW w:w="9639" w:type="dxa"/>
            <w:gridSpan w:val="2"/>
          </w:tcPr>
          <w:p w:rsidR="00C843A6" w:rsidRPr="002506C1" w:rsidRDefault="005C1F1A" w:rsidP="000878E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Держаний університет «Житомирська політехніка»</w:t>
            </w:r>
          </w:p>
          <w:p w:rsidR="00C843A6" w:rsidRPr="002506C1" w:rsidRDefault="000878EF" w:rsidP="000878E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Гірничо-екологічний факультет</w:t>
            </w:r>
          </w:p>
          <w:p w:rsidR="00C843A6" w:rsidRPr="002506C1" w:rsidRDefault="000878EF" w:rsidP="000878E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Кафедра екології</w:t>
            </w:r>
          </w:p>
          <w:p w:rsidR="00E73C76" w:rsidRDefault="000878EF" w:rsidP="00E73C7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Спеціальн</w:t>
            </w:r>
            <w:r w:rsidR="00C319ED" w:rsidRPr="002506C1">
              <w:rPr>
                <w:szCs w:val="28"/>
                <w:lang w:val="uk-UA"/>
              </w:rPr>
              <w:t>ості</w:t>
            </w:r>
            <w:r w:rsidRPr="002506C1">
              <w:rPr>
                <w:szCs w:val="28"/>
                <w:lang w:val="uk-UA"/>
              </w:rPr>
              <w:t xml:space="preserve"> 101 «Екологія</w:t>
            </w:r>
          </w:p>
          <w:p w:rsidR="000878EF" w:rsidRPr="002506C1" w:rsidRDefault="000878EF" w:rsidP="00E73C7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Освітній рівень «Магістр»</w:t>
            </w:r>
          </w:p>
        </w:tc>
      </w:tr>
      <w:tr w:rsidR="000878EF" w:rsidRPr="002506C1" w:rsidTr="00E73C76">
        <w:tc>
          <w:tcPr>
            <w:tcW w:w="4111" w:type="dxa"/>
            <w:tcBorders>
              <w:right w:val="nil"/>
            </w:tcBorders>
          </w:tcPr>
          <w:p w:rsidR="00261BA2" w:rsidRPr="002506C1" w:rsidRDefault="00261BA2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</w:p>
          <w:p w:rsidR="00261BA2" w:rsidRPr="002506C1" w:rsidRDefault="00261BA2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«ЗАТВЕРДЖУЮ»</w:t>
            </w:r>
          </w:p>
          <w:p w:rsidR="00261BA2" w:rsidRPr="002506C1" w:rsidRDefault="00261BA2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Проректор з НПР _________А.В. Морозов</w:t>
            </w:r>
          </w:p>
          <w:p w:rsidR="000878EF" w:rsidRPr="002506C1" w:rsidRDefault="005C1F1A" w:rsidP="008A444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«___» ___________2020</w:t>
            </w:r>
            <w:r w:rsidR="00261BA2"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</w:tc>
        <w:tc>
          <w:tcPr>
            <w:tcW w:w="5528" w:type="dxa"/>
            <w:tcBorders>
              <w:left w:val="nil"/>
            </w:tcBorders>
          </w:tcPr>
          <w:p w:rsidR="00C843A6" w:rsidRPr="002506C1" w:rsidRDefault="00C843A6" w:rsidP="008A4448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61BA2" w:rsidRPr="002506C1" w:rsidRDefault="00261BA2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Затверджено на засіданні кафедри екології</w:t>
            </w:r>
          </w:p>
          <w:p w:rsidR="00261BA2" w:rsidRPr="002506C1" w:rsidRDefault="00261BA2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 w:rsidRPr="002506C1">
              <w:rPr>
                <w:rFonts w:eastAsia="Calibri"/>
                <w:szCs w:val="28"/>
                <w:lang w:val="uk-UA" w:eastAsia="en-US"/>
              </w:rPr>
              <w:t>прото</w:t>
            </w:r>
            <w:r w:rsidR="005C1F1A">
              <w:rPr>
                <w:rFonts w:eastAsia="Calibri"/>
                <w:szCs w:val="28"/>
                <w:lang w:val="uk-UA" w:eastAsia="en-US"/>
              </w:rPr>
              <w:t>кол №__ від «__» ___________2020</w:t>
            </w:r>
            <w:r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  <w:p w:rsidR="000878EF" w:rsidRDefault="005C1F1A" w:rsidP="008A4448">
            <w:pPr>
              <w:spacing w:line="240" w:lineRule="auto"/>
              <w:ind w:firstLine="0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Завідувач кафедри _________</w:t>
            </w:r>
            <w:r w:rsidR="00261BA2" w:rsidRPr="002506C1">
              <w:rPr>
                <w:rFonts w:eastAsia="Calibri"/>
                <w:szCs w:val="28"/>
                <w:lang w:val="uk-UA" w:eastAsia="en-US"/>
              </w:rPr>
              <w:t>_ І.</w:t>
            </w:r>
            <w:r>
              <w:rPr>
                <w:rFonts w:eastAsia="Calibri"/>
                <w:szCs w:val="28"/>
                <w:lang w:val="uk-UA" w:eastAsia="en-US"/>
              </w:rPr>
              <w:t xml:space="preserve"> Г. Коцюба «___» ___________2020</w:t>
            </w:r>
            <w:r w:rsidR="00261BA2" w:rsidRPr="002506C1">
              <w:rPr>
                <w:rFonts w:eastAsia="Calibri"/>
                <w:szCs w:val="28"/>
                <w:lang w:val="uk-UA" w:eastAsia="en-US"/>
              </w:rPr>
              <w:t xml:space="preserve"> р.</w:t>
            </w:r>
          </w:p>
          <w:p w:rsidR="008A4448" w:rsidRPr="002506C1" w:rsidRDefault="008A4448" w:rsidP="008A4448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0F1408" w:rsidRDefault="000F1408"/>
    <w:tbl>
      <w:tblPr>
        <w:tblStyle w:val="1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78EF" w:rsidRPr="002506C1" w:rsidTr="00E73C76">
        <w:tc>
          <w:tcPr>
            <w:tcW w:w="9639" w:type="dxa"/>
          </w:tcPr>
          <w:p w:rsidR="00C843A6" w:rsidRPr="002506C1" w:rsidRDefault="00C843A6" w:rsidP="000878E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C843A6" w:rsidRPr="002506C1" w:rsidRDefault="000878EF" w:rsidP="000878E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ТЕСТОВІ ЗАВДАННЯ</w:t>
            </w:r>
          </w:p>
          <w:p w:rsidR="00175ADF" w:rsidRPr="002506C1" w:rsidRDefault="00175ADF" w:rsidP="00175ADF">
            <w:pPr>
              <w:spacing w:line="240" w:lineRule="auto"/>
              <w:ind w:firstLine="0"/>
              <w:jc w:val="center"/>
              <w:rPr>
                <w:caps/>
                <w:szCs w:val="28"/>
                <w:lang w:val="uk-UA"/>
              </w:rPr>
            </w:pPr>
            <w:r w:rsidRPr="002506C1">
              <w:rPr>
                <w:caps/>
                <w:szCs w:val="28"/>
                <w:lang w:val="uk-UA"/>
              </w:rPr>
              <w:t>Реабілітація забруднених територій</w:t>
            </w:r>
          </w:p>
        </w:tc>
      </w:tr>
    </w:tbl>
    <w:p w:rsidR="000F1408" w:rsidRDefault="000F1408"/>
    <w:tbl>
      <w:tblPr>
        <w:tblStyle w:val="10"/>
        <w:tblW w:w="9673" w:type="dxa"/>
        <w:tblInd w:w="103" w:type="dxa"/>
        <w:tblLook w:val="04A0" w:firstRow="1" w:lastRow="0" w:firstColumn="1" w:lastColumn="0" w:noHBand="0" w:noVBand="1"/>
      </w:tblPr>
      <w:tblGrid>
        <w:gridCol w:w="714"/>
        <w:gridCol w:w="8959"/>
      </w:tblGrid>
      <w:tr w:rsidR="000F1408" w:rsidRPr="002506C1" w:rsidTr="000F1408">
        <w:tc>
          <w:tcPr>
            <w:tcW w:w="714" w:type="dxa"/>
            <w:vAlign w:val="center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№;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з/п</w:t>
            </w:r>
          </w:p>
        </w:tc>
        <w:tc>
          <w:tcPr>
            <w:tcW w:w="8959" w:type="dxa"/>
            <w:vAlign w:val="center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bookmarkStart w:id="0" w:name="_GoBack"/>
            <w:bookmarkEnd w:id="0"/>
            <w:r w:rsidRPr="002506C1">
              <w:rPr>
                <w:szCs w:val="28"/>
                <w:lang w:val="uk-UA"/>
              </w:rPr>
              <w:t>Текст завдання</w:t>
            </w:r>
          </w:p>
        </w:tc>
      </w:tr>
      <w:tr w:rsidR="000F1408" w:rsidRPr="002506C1" w:rsidTr="000F1408">
        <w:tc>
          <w:tcPr>
            <w:tcW w:w="714" w:type="dxa"/>
            <w:shd w:val="clear" w:color="auto" w:fill="auto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грунтах, що обробляються, радіонукліди розміщені: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Зменшенню надходження радіонуклідв у молоко сприяє: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Випасання худоби при травостої висотою до 10 см: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 основних грунтотворних процесів Житомирського Полісся не відноситься: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грунти розташовані таким чином: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Вапно доцільно використовувати на: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Фермвей – це продукт біологічної формації за участю (відмітити невірне):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вираз є невірним?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якому продукті технологічної переробки молока концентрація стронцію-90 у кінцевому продукті менша, ніж у висхідному?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Дозволяють встановити спектр радіонуклідів: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Агротехнічні заходи не включають: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Досівання бобових видів трав проводять при: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Агрохімічні заходи проводяться: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Комплекс контрзаходів у рослинництві не включає: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тваринництва є найбільш критичним у радіаційному відношенні?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 напрямком руху виділяють міграцію: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Тип випадінь, характерний для віддалених на значну відстань від ЧАЕС ділянок: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потужності експозиційної дози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переходу розраховується за формулою: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накопичення розраховується за формулою: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експозиційної дози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Тип випадінь, характерний для територій, прилеглих до ЧАЕС: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 походженням міграцію поділяють на: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тваринництва є найменш критичним у радіаційному відношенні?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Підвищена кислотність грунтів: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Агрохімічні заходи включають: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Досівання бобових видів трав недоцільно проводити при: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Агротехнічні заходи включають: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Спектрометри призначені для вимірювання: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якому продукті технологічної переробки молока концентрація стронцію-90 у кінцевому продукті більша, ніж у висхідному?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вираз є вірним?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Біогумус – це продукт переробки органічних решток: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Вапно недоцільно використовувати на: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що утворилися на територіях з близьким заляганням грунтових вод (відмітити невірне)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Сприяє зменшенню надходження радіонуклідів до організму ВРХ: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Радіонукліди розміщені порівняно рівномірно: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39.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Найкритичніші в радіаційному відношенні грунти Житомирського Полісся: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Ентеросорбенти – це сполуки, які: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Ступінь забруднення тваринницької продукції залежить від: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Дерново-підзолисті грунти утворилися на територіях: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Замість вапна недоцільно використовувати: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Продукт переробки органічних решток дощовими черв’яками – це: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Вівчарство можна вести при рівнях забруднення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При якому виді технологічної переробки продукції тваринництва концентрації радіонукліду більша ніж у висхідному: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Радіометри призначені для вимірювання: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Зона, з якої було проведено евакуацію населення у 1986 р: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49.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Бобові трави без обмежень можна вирощувати при рівнях As: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Допустимий рівень Am стронцію-90 для молока дорівнює: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Найбільш вагомий фактор, що обумовлює інтенсивність міграції радіонуклідів у грунтах, що не обробляються: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Конденсаційна форма випадінь в більшості містить: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53. 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поглинутої дози:</w:t>
            </w:r>
          </w:p>
        </w:tc>
      </w:tr>
      <w:tr w:rsidR="000F1408" w:rsidRPr="00E73C76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Щільність радіоактивного забруднення грунту розраховується за формулою: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Щільність радіоактивного забруднення грунту 10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еквівалентна: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Одиниці виміру еквівалентної дози: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Ризик швидкої міграції радіонуклідів виникає при застосуванні такого контрзаходу: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Допустимий рівень Am стронцію-90 для молока дорівнює: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59.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травосумішах з зерновими бобові трави можна використовувати при рівнях As: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зі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&gt; 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Якщо у складі травостою збереглося менше 50% цінних видів трав, проводять: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Дозиметри призначені для вимірювання: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63.</w:t>
            </w:r>
          </w:p>
        </w:tc>
        <w:tc>
          <w:tcPr>
            <w:tcW w:w="8959" w:type="dxa"/>
          </w:tcPr>
          <w:p w:rsidR="000F1408" w:rsidRPr="002506C1" w:rsidRDefault="000F1408" w:rsidP="00161AD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вид технологічної переробки продукції тваринництва не сприяє зменшенню концентрації радіонукліду у кінцевому продукті: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Вівчарство можна вести при рівнях забруднення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Продукт переробки за участю термофільних бактерій та пташиного посліду – це: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Якщо у складі травостою збереглося не менше 50% цінних видів трав, проводять: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0,15-3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питомої активності радіонуклідів у продуктах застосовують: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69.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Зменшенню концентрації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м’ясі не сприяє: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Без обмежень за As (до 15 Кі/км</w:t>
            </w:r>
            <w:r w:rsidRPr="002506C1">
              <w:rPr>
                <w:szCs w:val="28"/>
                <w:vertAlign w:val="superscript"/>
                <w:lang w:val="uk-UA"/>
              </w:rPr>
              <w:t>Б)</w:t>
            </w:r>
            <w:r w:rsidRPr="002506C1">
              <w:rPr>
                <w:szCs w:val="28"/>
                <w:lang w:val="uk-UA"/>
              </w:rPr>
              <w:t xml:space="preserve"> можна займатися: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rPr>
          <w:trHeight w:val="2921"/>
        </w:trPr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підвищених доз органічних добрив: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Замість вапна доцільно використовувати (відмітити невірне):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73.</w:t>
            </w:r>
          </w:p>
        </w:tc>
        <w:tc>
          <w:tcPr>
            <w:tcW w:w="8959" w:type="dxa"/>
          </w:tcPr>
          <w:p w:rsidR="000F1408" w:rsidRPr="002506C1" w:rsidRDefault="000F1408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що сформувалися у Житомирському Поліссі під покривом лісової рослинності (відмітити невірне)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74.</w:t>
            </w:r>
          </w:p>
        </w:tc>
        <w:tc>
          <w:tcPr>
            <w:tcW w:w="8959" w:type="dxa"/>
          </w:tcPr>
          <w:p w:rsidR="000F1408" w:rsidRPr="002506C1" w:rsidRDefault="000F1408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порівнянні з іншими типами грунтів, на чорноземах рослини накопичують радіонукліди: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75.</w:t>
            </w:r>
          </w:p>
        </w:tc>
        <w:tc>
          <w:tcPr>
            <w:tcW w:w="8959" w:type="dxa"/>
          </w:tcPr>
          <w:p w:rsidR="000F1408" w:rsidRPr="002506C1" w:rsidRDefault="000F1408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Сполуки, що сприяють виведенню радіонуклідів із організму тварин: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959" w:type="dxa"/>
          </w:tcPr>
          <w:p w:rsidR="000F1408" w:rsidRPr="002506C1" w:rsidRDefault="000F1408" w:rsidP="00655EA9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Склад раціону ВРХ: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77.</w:t>
            </w:r>
          </w:p>
        </w:tc>
        <w:tc>
          <w:tcPr>
            <w:tcW w:w="8959" w:type="dxa"/>
          </w:tcPr>
          <w:p w:rsidR="000F1408" w:rsidRPr="002506C1" w:rsidRDefault="000F1408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лісових грунтах основний запас радіонуклідів розміщенийу товщі до: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78.</w:t>
            </w:r>
          </w:p>
        </w:tc>
        <w:tc>
          <w:tcPr>
            <w:tcW w:w="8959" w:type="dxa"/>
          </w:tcPr>
          <w:p w:rsidR="000F1408" w:rsidRPr="002506C1" w:rsidRDefault="000F1408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грунти розташовані таким чином: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79.</w:t>
            </w:r>
          </w:p>
        </w:tc>
        <w:tc>
          <w:tcPr>
            <w:tcW w:w="8959" w:type="dxa"/>
          </w:tcPr>
          <w:p w:rsidR="000F1408" w:rsidRPr="002506C1" w:rsidRDefault="000F1408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Гіпсування проводять на: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80.</w:t>
            </w:r>
          </w:p>
        </w:tc>
        <w:tc>
          <w:tcPr>
            <w:tcW w:w="8959" w:type="dxa"/>
          </w:tcPr>
          <w:p w:rsidR="000F1408" w:rsidRPr="002506C1" w:rsidRDefault="000F1408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Am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молока дорівнює: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81.</w:t>
            </w:r>
          </w:p>
        </w:tc>
        <w:tc>
          <w:tcPr>
            <w:tcW w:w="8959" w:type="dxa"/>
          </w:tcPr>
          <w:p w:rsidR="000F1408" w:rsidRPr="002506C1" w:rsidRDefault="000F1408" w:rsidP="00A765F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Одиниці виміру ефективної дози: 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Щільність радіоактивного забруднення грунту 370 кБк/м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еквівалентна: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Щільність радіоактивного забруднення грунту 37 кБк/м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еквівалентна: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Коефіцінт якості випромінювання враховує доза: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Am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м'яса дорівнює: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 відчуження – це зона: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територіях, де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, проводять: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радіоактивності поверхонь застосовують: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89.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Зменшенню концентрації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м’ясі сприяє: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Без обмежень за As (до 15 Кі/км</w:t>
            </w:r>
            <w:r w:rsidRPr="002506C1">
              <w:rPr>
                <w:szCs w:val="28"/>
                <w:vertAlign w:val="superscript"/>
                <w:lang w:val="uk-UA"/>
              </w:rPr>
              <w:t>Б)</w:t>
            </w:r>
            <w:r w:rsidRPr="002506C1">
              <w:rPr>
                <w:szCs w:val="28"/>
                <w:lang w:val="uk-UA"/>
              </w:rPr>
              <w:t>не можна займатися: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підвищених доз органічних добрив (відмітити невірне):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Гіпсування недоцільно проводити 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93.</w:t>
            </w:r>
          </w:p>
        </w:tc>
        <w:tc>
          <w:tcPr>
            <w:tcW w:w="8959" w:type="dxa"/>
          </w:tcPr>
          <w:p w:rsidR="000F1408" w:rsidRPr="002506C1" w:rsidRDefault="000F1408" w:rsidP="00BD338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Зміна пасовищного утримання ВРХ на стійлове: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94.</w:t>
            </w:r>
          </w:p>
        </w:tc>
        <w:tc>
          <w:tcPr>
            <w:tcW w:w="8959" w:type="dxa"/>
          </w:tcPr>
          <w:p w:rsidR="000F1408" w:rsidRPr="002506C1" w:rsidRDefault="000F1408" w:rsidP="00BD338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контрзахід є найбільш ефективним для очищення грунту від радіонуклідів: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грунти розташовані таким чином: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лужних грунтах не проводять: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Знижує надходження радіонуклідів до рослин: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При забрудненні території 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доцільно займатися: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99.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твердому сирі концентрація стронцію-90 у порівнянні з молоком: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індивідуальної поглинутої дози  застосовують: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На територіях, де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, проводять: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102.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безумовного відселення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103.</w:t>
            </w:r>
          </w:p>
        </w:tc>
        <w:tc>
          <w:tcPr>
            <w:tcW w:w="8959" w:type="dxa"/>
          </w:tcPr>
          <w:p w:rsidR="000F1408" w:rsidRPr="002506C1" w:rsidRDefault="000F1408" w:rsidP="00B1413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Am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свіжих грибів дорівнює: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Коефіцінт якості випромінювання враховує доза: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Щільність радіоактивного забруднення грунту 1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еквівалентна: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Інтенсивність надходження радіонуклідів до рослин відображає: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чутливості органів до випромінення враховує доза: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Допустимий рівень Am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для сухих грибів дорівнює: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109.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добровільного відселення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Поверхневе поліпшення луків використовують: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111.</w:t>
            </w:r>
          </w:p>
        </w:tc>
        <w:tc>
          <w:tcPr>
            <w:tcW w:w="8959" w:type="dxa"/>
          </w:tcPr>
          <w:p w:rsidR="000F1408" w:rsidRPr="002506C1" w:rsidRDefault="000F1408" w:rsidP="002C4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вимірювання потужності експозиційної дози гамма-випромінювання  застосовують: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вершках концентрація стронцію-90 у порівнянні з молоком: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 забрудненні території до 5</w:t>
            </w:r>
            <w:r w:rsidRPr="002506C1">
              <w:rPr>
                <w:szCs w:val="28"/>
                <w:lang w:val="uk-UA"/>
              </w:rPr>
              <w:t xml:space="preserve">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доцільно займатися: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114.</w:t>
            </w:r>
          </w:p>
        </w:tc>
        <w:tc>
          <w:tcPr>
            <w:tcW w:w="8959" w:type="dxa"/>
          </w:tcPr>
          <w:p w:rsidR="000F1408" w:rsidRPr="002506C1" w:rsidRDefault="000F1408" w:rsidP="002C4F1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органічні добрива можуть сприяти підвищенню надходження радіонуклідів у рослини?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лужних грунтах проводять: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контрзахід є найменш ефективним для очищення грунту від радіонуклідів: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на яких КП у рослини буде максимальним: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кислих грунтах недоцільно використовувати: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119.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Може сприяти підвищенню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у рослини: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вершках концентрація цезію-137 у порівнянні з молоком: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Індивідуальну дозу можна визначити за допомогою: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Поверхневе поліпшення луків не використовують: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123.</w:t>
            </w:r>
          </w:p>
        </w:tc>
        <w:tc>
          <w:tcPr>
            <w:tcW w:w="8959" w:type="dxa"/>
          </w:tcPr>
          <w:p w:rsidR="000F1408" w:rsidRPr="002506C1" w:rsidRDefault="000F1408" w:rsidP="002506C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посиленого радіоекологічного контролю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8959" w:type="dxa"/>
          </w:tcPr>
          <w:p w:rsidR="000F1408" w:rsidRPr="002506C1" w:rsidRDefault="000F1408" w:rsidP="002506C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Коефіцієнт чутливості органів до випромінення не враховує доза: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Величина коефіцієнтів переходу радіонуклідів до рослин залежить від: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126.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Величина коефіцієнтів накопичення радіонуклідів до рослин залежить від: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Еквівалента доза – це добуток: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128.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Зона відчуження – це зона: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129.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мало зв’язаних піщаних грунтах застосовують: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130.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Результати вимірювання у Бк/кг характерні для: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131.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твердому сирі концентрація цезію-137 у порівнянні з молоком: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132.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свіжого гною: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133.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кислих грунтах доцільно використовувати: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134.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За критичністю надходження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грунти розташовані таким чином: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135.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на яких інтенсивність накопичення радіонуклідів рослинами буде максимальною: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136.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на яких КП у рослини буде мінімальним: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137.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добрива повинні переважати на радіоактивно забруднених грунтах: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138.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свіжого гною: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139.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технологічної переробки продукції тваринництва має більший вміст цезію-137 у порівнянні з висхідним: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140.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Результати вимірювання у мкР/год характерні для: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На крутих схилах не можна використовувати: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142.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0,15-3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143.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Ефектина доза – це добуток: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144.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Енергія, поглинена організмом – це доза: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145.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0,02-0,15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146.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Докорінне поліпшення луків та пасовищ використовують при: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147.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Результати вимірювання у мкЗв/год характерні для: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148.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продукт технологічної переробки продукції тваринництва має менший вміст цезію-137 у порівнянні з висхідним: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149.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Внесення перегною: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150.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добрива не повинні переважати на радіоактивно забруднених грунтах: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151.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Грунти, на яких інтенсивність накопичення радіонуклідів рослинами буде мінімальною: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152.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Може сприяти зменшенню КП у рослини: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153.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Якщо існує загроза ерозії грунту, використовують: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154.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&gt; 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>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Енергія, поглинена у повітрі (Р), це доза: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156.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безумовного відселення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157.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Може сприяти підвищенню КП у рослини: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rPr>
          <w:trHeight w:val="1538"/>
        </w:trPr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158.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добровільного відселення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159.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Зона посиленого радіоекологічного контролю – це зона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160.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1-5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161.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5-15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162.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137</w:t>
            </w:r>
            <w:r w:rsidRPr="002506C1">
              <w:rPr>
                <w:szCs w:val="28"/>
                <w:lang w:val="uk-UA"/>
              </w:rPr>
              <w:t>Cs &gt;15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163.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&gt;3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164.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0.15-3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У зоні з As </w:t>
            </w:r>
            <w:r w:rsidRPr="002506C1">
              <w:rPr>
                <w:szCs w:val="28"/>
                <w:vertAlign w:val="superscript"/>
                <w:lang w:val="uk-UA"/>
              </w:rPr>
              <w:t>90</w:t>
            </w:r>
            <w:r w:rsidRPr="002506C1">
              <w:rPr>
                <w:szCs w:val="28"/>
                <w:lang w:val="uk-UA"/>
              </w:rPr>
              <w:t>Sr 0.02-0.15 Кі/км</w:t>
            </w:r>
            <w:r w:rsidRPr="002506C1">
              <w:rPr>
                <w:szCs w:val="28"/>
                <w:vertAlign w:val="superscript"/>
                <w:lang w:val="uk-UA"/>
              </w:rPr>
              <w:t>2</w:t>
            </w:r>
            <w:r w:rsidRPr="002506C1">
              <w:rPr>
                <w:szCs w:val="28"/>
                <w:lang w:val="uk-UA"/>
              </w:rPr>
              <w:t xml:space="preserve"> річна ефективна доза для людини може перевищити:</w:t>
            </w:r>
          </w:p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166.</w:t>
            </w:r>
          </w:p>
        </w:tc>
        <w:tc>
          <w:tcPr>
            <w:tcW w:w="8959" w:type="dxa"/>
          </w:tcPr>
          <w:p w:rsidR="000F1408" w:rsidRPr="002506C1" w:rsidRDefault="000F1408" w:rsidP="00E830E2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безумовного відселення річна ефективна доза для людини за рік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167.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гарантованого відселення річна ефективна доза для людини за рік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168.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У зоні посиленого радіологічного контролю річна ефективна доза для людини за рік може перевищити: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169.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5 мЗв за рік у зоні: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170.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0,5 мЗв за рік у зоні: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171.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Річна ефективна доза для населення може перевищити 1мЗв за рік у зоні: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172.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Для реабілітації у лісових екосистемах застосовують заходи: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173.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Сертифікація лісу на корню це: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174.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лісового господарства включає: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175.</w:t>
            </w:r>
          </w:p>
        </w:tc>
        <w:tc>
          <w:tcPr>
            <w:tcW w:w="8959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Зразок грунту для оцінки радіоактивного забруднення території відбирається: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176.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 xml:space="preserve">Реабілітація лісів – це поступове відновлення: 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175ADF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лісогосподарської діяльності – поступове відновлення: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lastRenderedPageBreak/>
              <w:t>178.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Реабілітація використання продукції лісового господарства – це поступове відновлення</w:t>
            </w:r>
            <w:r w:rsidRPr="004E1850">
              <w:rPr>
                <w:szCs w:val="28"/>
              </w:rPr>
              <w:t>:</w:t>
            </w:r>
            <w:r w:rsidRPr="002506C1">
              <w:rPr>
                <w:szCs w:val="28"/>
                <w:lang w:val="uk-UA"/>
              </w:rPr>
              <w:t xml:space="preserve"> 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179.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180.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найбльш критичний у радіаційному відношенні?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181.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182.</w:t>
            </w:r>
          </w:p>
        </w:tc>
        <w:tc>
          <w:tcPr>
            <w:tcW w:w="8959" w:type="dxa"/>
          </w:tcPr>
          <w:p w:rsidR="000F1408" w:rsidRPr="002506C1" w:rsidRDefault="000F1408" w:rsidP="00A133AC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183.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184.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тип лісорослинних умов найбільш критичний у радіаційному відношенні?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185.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Де відбувається найшвидша міграція радіонуклідів?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186.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Цезій-137 є аналогом: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187.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Стронцій-90 є аналогом: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188.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Цезій-137 переважно накопичується: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189.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Стронцій-90 переважно накопичується: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190.</w:t>
            </w:r>
          </w:p>
        </w:tc>
        <w:tc>
          <w:tcPr>
            <w:tcW w:w="8959" w:type="dxa"/>
          </w:tcPr>
          <w:p w:rsidR="000F1408" w:rsidRPr="002506C1" w:rsidRDefault="000F1408" w:rsidP="0050771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у підстилці буде швидша міграція радіонуклідів?</w:t>
            </w:r>
          </w:p>
        </w:tc>
      </w:tr>
      <w:tr w:rsidR="000F1408" w:rsidRPr="000F1408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191.</w:t>
            </w:r>
          </w:p>
        </w:tc>
        <w:tc>
          <w:tcPr>
            <w:tcW w:w="8959" w:type="dxa"/>
          </w:tcPr>
          <w:p w:rsidR="000F1408" w:rsidRPr="002506C1" w:rsidRDefault="000F1408" w:rsidP="00230EE8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у підстилці буде найповільніша міграція радіонуклідів?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192.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В яких насадженнях підстилка тривалий час акумулює радіонукліди?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193.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Чорниці є індикатором типу лісорослинних умов: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194.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Брусниці є індикатором типу лісоррослинних умов:</w:t>
            </w:r>
          </w:p>
        </w:tc>
      </w:tr>
      <w:tr w:rsidR="000F1408" w:rsidRPr="005C1F1A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195.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Які дикорослі гриби є концентраторами цезію-137: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196.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Свинушки (піддубники) відносять до грибів, що накопичують цезій-137: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197.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Яка добавка до корму максимально знижує вміст радіонуклідів у продукції тваринництва: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198.</w:t>
            </w:r>
          </w:p>
        </w:tc>
        <w:tc>
          <w:tcPr>
            <w:tcW w:w="8959" w:type="dxa"/>
          </w:tcPr>
          <w:p w:rsidR="000F1408" w:rsidRPr="002506C1" w:rsidRDefault="000F1408" w:rsidP="00E10FAD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Додавання яких речовин сприяє зниженню концентрації радіонуклідів у продукції тваринництва: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199.</w:t>
            </w:r>
          </w:p>
        </w:tc>
        <w:tc>
          <w:tcPr>
            <w:tcW w:w="8959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Який вид тваринництва є «критичним» у радіаційному відношенні:</w:t>
            </w:r>
          </w:p>
        </w:tc>
      </w:tr>
      <w:tr w:rsidR="000F1408" w:rsidRPr="002506C1" w:rsidTr="000F1408">
        <w:tc>
          <w:tcPr>
            <w:tcW w:w="714" w:type="dxa"/>
          </w:tcPr>
          <w:p w:rsidR="000F1408" w:rsidRPr="002506C1" w:rsidRDefault="000F1408" w:rsidP="007848A4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200.</w:t>
            </w:r>
          </w:p>
        </w:tc>
        <w:tc>
          <w:tcPr>
            <w:tcW w:w="8959" w:type="dxa"/>
          </w:tcPr>
          <w:p w:rsidR="000F1408" w:rsidRPr="002506C1" w:rsidRDefault="000F1408" w:rsidP="00E7661B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2506C1">
              <w:rPr>
                <w:szCs w:val="28"/>
                <w:lang w:val="uk-UA"/>
              </w:rPr>
              <w:t>Споживання дикорослих грибів на радіоактивно забруднених територіях може обумовити збільшення дози вунтрішнього опромінення місцевого населення до:</w:t>
            </w:r>
          </w:p>
        </w:tc>
      </w:tr>
    </w:tbl>
    <w:p w:rsidR="00BD74C3" w:rsidRPr="002506C1" w:rsidRDefault="00BD74C3">
      <w:pPr>
        <w:spacing w:line="240" w:lineRule="auto"/>
        <w:ind w:firstLine="0"/>
        <w:rPr>
          <w:szCs w:val="28"/>
          <w:lang w:val="uk-UA"/>
        </w:rPr>
      </w:pPr>
      <w:r w:rsidRPr="002506C1">
        <w:rPr>
          <w:szCs w:val="28"/>
          <w:lang w:val="uk-UA"/>
        </w:rPr>
        <w:br w:type="page"/>
      </w:r>
    </w:p>
    <w:sectPr w:rsidR="00BD74C3" w:rsidRPr="002506C1" w:rsidSect="006D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225A7"/>
    <w:rsid w:val="00024B19"/>
    <w:rsid w:val="00024E92"/>
    <w:rsid w:val="00027500"/>
    <w:rsid w:val="00034450"/>
    <w:rsid w:val="00035C78"/>
    <w:rsid w:val="000539B7"/>
    <w:rsid w:val="00061CAF"/>
    <w:rsid w:val="000755E0"/>
    <w:rsid w:val="00076F81"/>
    <w:rsid w:val="000878EF"/>
    <w:rsid w:val="0009011E"/>
    <w:rsid w:val="000943D9"/>
    <w:rsid w:val="000A0CD8"/>
    <w:rsid w:val="000A24C0"/>
    <w:rsid w:val="000A557A"/>
    <w:rsid w:val="000A5F42"/>
    <w:rsid w:val="000A7765"/>
    <w:rsid w:val="000B180A"/>
    <w:rsid w:val="000B1D35"/>
    <w:rsid w:val="000C05E6"/>
    <w:rsid w:val="000C1A2B"/>
    <w:rsid w:val="000D4BB2"/>
    <w:rsid w:val="000E4716"/>
    <w:rsid w:val="000F1408"/>
    <w:rsid w:val="000F1472"/>
    <w:rsid w:val="00113B2C"/>
    <w:rsid w:val="001215F1"/>
    <w:rsid w:val="00125D1B"/>
    <w:rsid w:val="001423F7"/>
    <w:rsid w:val="0014728C"/>
    <w:rsid w:val="00153978"/>
    <w:rsid w:val="00154A81"/>
    <w:rsid w:val="00161ADB"/>
    <w:rsid w:val="001645FE"/>
    <w:rsid w:val="00175ADF"/>
    <w:rsid w:val="00177771"/>
    <w:rsid w:val="00180BC4"/>
    <w:rsid w:val="001839F4"/>
    <w:rsid w:val="0018458F"/>
    <w:rsid w:val="001A38ED"/>
    <w:rsid w:val="001D0363"/>
    <w:rsid w:val="001D28FF"/>
    <w:rsid w:val="001E4E42"/>
    <w:rsid w:val="001F6532"/>
    <w:rsid w:val="0020686C"/>
    <w:rsid w:val="00213E8E"/>
    <w:rsid w:val="00224B58"/>
    <w:rsid w:val="00230EE8"/>
    <w:rsid w:val="002429D2"/>
    <w:rsid w:val="00244D6F"/>
    <w:rsid w:val="0024503E"/>
    <w:rsid w:val="0024768D"/>
    <w:rsid w:val="002506C1"/>
    <w:rsid w:val="002524C9"/>
    <w:rsid w:val="0025589A"/>
    <w:rsid w:val="00261BA2"/>
    <w:rsid w:val="00267289"/>
    <w:rsid w:val="0027563B"/>
    <w:rsid w:val="00275AD1"/>
    <w:rsid w:val="00286647"/>
    <w:rsid w:val="00286BEC"/>
    <w:rsid w:val="00286C54"/>
    <w:rsid w:val="00290085"/>
    <w:rsid w:val="00297A13"/>
    <w:rsid w:val="00297B14"/>
    <w:rsid w:val="002A0CDD"/>
    <w:rsid w:val="002A0EBC"/>
    <w:rsid w:val="002A694B"/>
    <w:rsid w:val="002C254F"/>
    <w:rsid w:val="002C4F14"/>
    <w:rsid w:val="002D783A"/>
    <w:rsid w:val="002E7080"/>
    <w:rsid w:val="002F237F"/>
    <w:rsid w:val="002F3008"/>
    <w:rsid w:val="002F3AA7"/>
    <w:rsid w:val="002F6369"/>
    <w:rsid w:val="003038A3"/>
    <w:rsid w:val="003212D8"/>
    <w:rsid w:val="00324435"/>
    <w:rsid w:val="0032734A"/>
    <w:rsid w:val="00362D2E"/>
    <w:rsid w:val="00365ED5"/>
    <w:rsid w:val="0037314E"/>
    <w:rsid w:val="00383DAD"/>
    <w:rsid w:val="003A739C"/>
    <w:rsid w:val="003B522C"/>
    <w:rsid w:val="003B68D4"/>
    <w:rsid w:val="003B6FB8"/>
    <w:rsid w:val="003C6BBF"/>
    <w:rsid w:val="003E3B10"/>
    <w:rsid w:val="003F2A06"/>
    <w:rsid w:val="003F6053"/>
    <w:rsid w:val="003F613C"/>
    <w:rsid w:val="0040258E"/>
    <w:rsid w:val="004079E8"/>
    <w:rsid w:val="00415A5D"/>
    <w:rsid w:val="004217B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1850"/>
    <w:rsid w:val="004E24A2"/>
    <w:rsid w:val="004E2A43"/>
    <w:rsid w:val="004E3330"/>
    <w:rsid w:val="004E344B"/>
    <w:rsid w:val="004E3AAE"/>
    <w:rsid w:val="004E44E9"/>
    <w:rsid w:val="004E4912"/>
    <w:rsid w:val="004E5E90"/>
    <w:rsid w:val="004E5FE2"/>
    <w:rsid w:val="00506C3F"/>
    <w:rsid w:val="00506D5E"/>
    <w:rsid w:val="00507711"/>
    <w:rsid w:val="005123E9"/>
    <w:rsid w:val="00515639"/>
    <w:rsid w:val="00523617"/>
    <w:rsid w:val="00532556"/>
    <w:rsid w:val="00534575"/>
    <w:rsid w:val="005426EC"/>
    <w:rsid w:val="005508ED"/>
    <w:rsid w:val="00556FB0"/>
    <w:rsid w:val="00565E86"/>
    <w:rsid w:val="00567075"/>
    <w:rsid w:val="00567CFF"/>
    <w:rsid w:val="00572AC0"/>
    <w:rsid w:val="0057672E"/>
    <w:rsid w:val="00580FF3"/>
    <w:rsid w:val="005914C1"/>
    <w:rsid w:val="00592B93"/>
    <w:rsid w:val="005945BD"/>
    <w:rsid w:val="005C0A78"/>
    <w:rsid w:val="005C1F1A"/>
    <w:rsid w:val="005C2CCC"/>
    <w:rsid w:val="005C6797"/>
    <w:rsid w:val="005D1DC5"/>
    <w:rsid w:val="005D6883"/>
    <w:rsid w:val="005E3A4C"/>
    <w:rsid w:val="005E697A"/>
    <w:rsid w:val="00627B35"/>
    <w:rsid w:val="00630C79"/>
    <w:rsid w:val="006464D7"/>
    <w:rsid w:val="00655EA9"/>
    <w:rsid w:val="00656153"/>
    <w:rsid w:val="00666421"/>
    <w:rsid w:val="006667AF"/>
    <w:rsid w:val="00695A22"/>
    <w:rsid w:val="00695CFD"/>
    <w:rsid w:val="006A07D8"/>
    <w:rsid w:val="006A2534"/>
    <w:rsid w:val="006A4B97"/>
    <w:rsid w:val="006A4BC6"/>
    <w:rsid w:val="006A6E88"/>
    <w:rsid w:val="006B0CBE"/>
    <w:rsid w:val="006C07EF"/>
    <w:rsid w:val="006D1054"/>
    <w:rsid w:val="006D1AE7"/>
    <w:rsid w:val="006D46B5"/>
    <w:rsid w:val="006E41EA"/>
    <w:rsid w:val="006E769E"/>
    <w:rsid w:val="006F4164"/>
    <w:rsid w:val="006F689D"/>
    <w:rsid w:val="007026AB"/>
    <w:rsid w:val="00705FA4"/>
    <w:rsid w:val="00723B17"/>
    <w:rsid w:val="00723F5E"/>
    <w:rsid w:val="00733B0C"/>
    <w:rsid w:val="007453BA"/>
    <w:rsid w:val="007531F4"/>
    <w:rsid w:val="0076283E"/>
    <w:rsid w:val="0077423A"/>
    <w:rsid w:val="00776198"/>
    <w:rsid w:val="00780457"/>
    <w:rsid w:val="007848A4"/>
    <w:rsid w:val="00793EB2"/>
    <w:rsid w:val="007969AB"/>
    <w:rsid w:val="007A42F4"/>
    <w:rsid w:val="007C0003"/>
    <w:rsid w:val="007C0430"/>
    <w:rsid w:val="007D0939"/>
    <w:rsid w:val="007D0DE2"/>
    <w:rsid w:val="007E01AE"/>
    <w:rsid w:val="007E3E67"/>
    <w:rsid w:val="007F2E74"/>
    <w:rsid w:val="007F35C3"/>
    <w:rsid w:val="007F79C9"/>
    <w:rsid w:val="0080218E"/>
    <w:rsid w:val="00806A2C"/>
    <w:rsid w:val="00814FDE"/>
    <w:rsid w:val="00816C98"/>
    <w:rsid w:val="00817F44"/>
    <w:rsid w:val="0082587D"/>
    <w:rsid w:val="008263C6"/>
    <w:rsid w:val="008303F7"/>
    <w:rsid w:val="00830993"/>
    <w:rsid w:val="0083099C"/>
    <w:rsid w:val="00834385"/>
    <w:rsid w:val="00836989"/>
    <w:rsid w:val="008426D0"/>
    <w:rsid w:val="008473C7"/>
    <w:rsid w:val="008634F3"/>
    <w:rsid w:val="00863FBA"/>
    <w:rsid w:val="008663A8"/>
    <w:rsid w:val="00866C3D"/>
    <w:rsid w:val="00872871"/>
    <w:rsid w:val="00874681"/>
    <w:rsid w:val="00881842"/>
    <w:rsid w:val="008871F0"/>
    <w:rsid w:val="008903BA"/>
    <w:rsid w:val="00893BC7"/>
    <w:rsid w:val="00894746"/>
    <w:rsid w:val="008A3031"/>
    <w:rsid w:val="008A4448"/>
    <w:rsid w:val="008A68EC"/>
    <w:rsid w:val="008C16B9"/>
    <w:rsid w:val="008C2377"/>
    <w:rsid w:val="008D14AA"/>
    <w:rsid w:val="008D2A16"/>
    <w:rsid w:val="008E2607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B2ADE"/>
    <w:rsid w:val="009B6C29"/>
    <w:rsid w:val="009B77F5"/>
    <w:rsid w:val="009C49A5"/>
    <w:rsid w:val="009D68F6"/>
    <w:rsid w:val="009F3C7C"/>
    <w:rsid w:val="00A133AC"/>
    <w:rsid w:val="00A14F22"/>
    <w:rsid w:val="00A15917"/>
    <w:rsid w:val="00A22BD8"/>
    <w:rsid w:val="00A365B9"/>
    <w:rsid w:val="00A43B29"/>
    <w:rsid w:val="00A54CD6"/>
    <w:rsid w:val="00A62A12"/>
    <w:rsid w:val="00A66C90"/>
    <w:rsid w:val="00A7199E"/>
    <w:rsid w:val="00A71C56"/>
    <w:rsid w:val="00A729E0"/>
    <w:rsid w:val="00A765FD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AF7087"/>
    <w:rsid w:val="00B002BF"/>
    <w:rsid w:val="00B022C5"/>
    <w:rsid w:val="00B0306E"/>
    <w:rsid w:val="00B1413C"/>
    <w:rsid w:val="00B2262C"/>
    <w:rsid w:val="00B22CD3"/>
    <w:rsid w:val="00B4119C"/>
    <w:rsid w:val="00B4257D"/>
    <w:rsid w:val="00B4368B"/>
    <w:rsid w:val="00B473E9"/>
    <w:rsid w:val="00B51942"/>
    <w:rsid w:val="00B56AD1"/>
    <w:rsid w:val="00B60021"/>
    <w:rsid w:val="00B616AD"/>
    <w:rsid w:val="00B84535"/>
    <w:rsid w:val="00B87626"/>
    <w:rsid w:val="00B919A6"/>
    <w:rsid w:val="00B92D8D"/>
    <w:rsid w:val="00B97DEC"/>
    <w:rsid w:val="00BB6E38"/>
    <w:rsid w:val="00BD338A"/>
    <w:rsid w:val="00BD421F"/>
    <w:rsid w:val="00BD74C3"/>
    <w:rsid w:val="00BE5D0C"/>
    <w:rsid w:val="00BE6E7F"/>
    <w:rsid w:val="00BF01E8"/>
    <w:rsid w:val="00BF4FDD"/>
    <w:rsid w:val="00C06245"/>
    <w:rsid w:val="00C20A00"/>
    <w:rsid w:val="00C24677"/>
    <w:rsid w:val="00C319ED"/>
    <w:rsid w:val="00C32A99"/>
    <w:rsid w:val="00C35116"/>
    <w:rsid w:val="00C3511D"/>
    <w:rsid w:val="00C3596F"/>
    <w:rsid w:val="00C35C31"/>
    <w:rsid w:val="00C5094F"/>
    <w:rsid w:val="00C521F4"/>
    <w:rsid w:val="00C57773"/>
    <w:rsid w:val="00C61885"/>
    <w:rsid w:val="00C65980"/>
    <w:rsid w:val="00C6726D"/>
    <w:rsid w:val="00C75E20"/>
    <w:rsid w:val="00C843A6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11705"/>
    <w:rsid w:val="00D22D53"/>
    <w:rsid w:val="00D27F61"/>
    <w:rsid w:val="00D34901"/>
    <w:rsid w:val="00D40479"/>
    <w:rsid w:val="00D42D8F"/>
    <w:rsid w:val="00D45C66"/>
    <w:rsid w:val="00D57431"/>
    <w:rsid w:val="00D7490F"/>
    <w:rsid w:val="00D9622D"/>
    <w:rsid w:val="00DA1C3E"/>
    <w:rsid w:val="00DC71B7"/>
    <w:rsid w:val="00DD2A94"/>
    <w:rsid w:val="00DE3142"/>
    <w:rsid w:val="00E06968"/>
    <w:rsid w:val="00E10FAD"/>
    <w:rsid w:val="00E11F66"/>
    <w:rsid w:val="00E16030"/>
    <w:rsid w:val="00E169AA"/>
    <w:rsid w:val="00E25156"/>
    <w:rsid w:val="00E35267"/>
    <w:rsid w:val="00E66FC1"/>
    <w:rsid w:val="00E73C76"/>
    <w:rsid w:val="00E74131"/>
    <w:rsid w:val="00E7661B"/>
    <w:rsid w:val="00E76CE3"/>
    <w:rsid w:val="00E77285"/>
    <w:rsid w:val="00E830E2"/>
    <w:rsid w:val="00E83E74"/>
    <w:rsid w:val="00E8673E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EF322A"/>
    <w:rsid w:val="00EF41BD"/>
    <w:rsid w:val="00F01281"/>
    <w:rsid w:val="00F015C2"/>
    <w:rsid w:val="00F01C82"/>
    <w:rsid w:val="00F1036E"/>
    <w:rsid w:val="00F14D51"/>
    <w:rsid w:val="00F17303"/>
    <w:rsid w:val="00F25C6D"/>
    <w:rsid w:val="00F31325"/>
    <w:rsid w:val="00F5725E"/>
    <w:rsid w:val="00F678F8"/>
    <w:rsid w:val="00F716DC"/>
    <w:rsid w:val="00F85570"/>
    <w:rsid w:val="00F85AA8"/>
    <w:rsid w:val="00F86F32"/>
    <w:rsid w:val="00F939DE"/>
    <w:rsid w:val="00FA488D"/>
    <w:rsid w:val="00FE1892"/>
    <w:rsid w:val="00FE346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B7F2-9CE9-4227-A45A-CE8FF2E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878EF"/>
  </w:style>
  <w:style w:type="table" w:customStyle="1" w:styleId="10">
    <w:name w:val="Сетка таблицы1"/>
    <w:basedOn w:val="a1"/>
    <w:next w:val="a7"/>
    <w:uiPriority w:val="59"/>
    <w:rsid w:val="00087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Italic">
    <w:name w:val="Body text (2) +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087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0878E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8EF"/>
    <w:pPr>
      <w:widowControl w:val="0"/>
      <w:shd w:val="clear" w:color="auto" w:fill="FFFFFF"/>
      <w:spacing w:before="420" w:after="60" w:line="0" w:lineRule="atLeast"/>
      <w:ind w:hanging="240"/>
    </w:pPr>
    <w:rPr>
      <w:sz w:val="20"/>
      <w:szCs w:val="20"/>
    </w:rPr>
  </w:style>
  <w:style w:type="character" w:customStyle="1" w:styleId="Bodytext31Spacing1pt">
    <w:name w:val="Body text (31) + Spacing 1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08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087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0878E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0878E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878EF"/>
    <w:pPr>
      <w:widowControl w:val="0"/>
      <w:shd w:val="clear" w:color="auto" w:fill="FFFFFF"/>
      <w:spacing w:before="900" w:line="230" w:lineRule="exact"/>
      <w:ind w:hanging="100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A4C7-EAF9-4E0B-B764-2B5FDC2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13069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Ксюнчик-писюнчик</dc:creator>
  <cp:lastModifiedBy>Пользователь Windows</cp:lastModifiedBy>
  <cp:revision>3</cp:revision>
  <dcterms:created xsi:type="dcterms:W3CDTF">2020-04-17T20:22:00Z</dcterms:created>
  <dcterms:modified xsi:type="dcterms:W3CDTF">2020-04-17T20:24:00Z</dcterms:modified>
</cp:coreProperties>
</file>