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077"/>
        <w:gridCol w:w="5529"/>
      </w:tblGrid>
      <w:tr w:rsidR="002A7D54" w:rsidRPr="00BB45E5" w:rsidTr="00C27D20">
        <w:tc>
          <w:tcPr>
            <w:tcW w:w="9606" w:type="dxa"/>
            <w:gridSpan w:val="2"/>
          </w:tcPr>
          <w:p w:rsidR="002A7D54" w:rsidRPr="00BB45E5" w:rsidRDefault="00506C87" w:rsidP="00C27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університет «Житомирська політехніка»</w:t>
            </w:r>
          </w:p>
          <w:p w:rsidR="002A7D54" w:rsidRPr="00BB45E5" w:rsidRDefault="002A7D54" w:rsidP="00C27D20">
            <w:pPr>
              <w:jc w:val="center"/>
              <w:rPr>
                <w:lang w:val="uk-UA"/>
              </w:rPr>
            </w:pPr>
            <w:r w:rsidRPr="00BB45E5">
              <w:rPr>
                <w:lang w:val="uk-UA"/>
              </w:rPr>
              <w:t xml:space="preserve">Факультет </w:t>
            </w:r>
            <w:r w:rsidR="00506C87">
              <w:rPr>
                <w:lang w:val="uk-UA"/>
              </w:rPr>
              <w:t xml:space="preserve">комп’ютерно-інтегрованих технологій, </w:t>
            </w:r>
            <w:proofErr w:type="spellStart"/>
            <w:r w:rsidR="00506C87">
              <w:rPr>
                <w:lang w:val="uk-UA"/>
              </w:rPr>
              <w:t>мехатроніки</w:t>
            </w:r>
            <w:proofErr w:type="spellEnd"/>
            <w:r w:rsidR="00506C87">
              <w:rPr>
                <w:lang w:val="uk-UA"/>
              </w:rPr>
              <w:t xml:space="preserve"> та робототехніки</w:t>
            </w:r>
          </w:p>
          <w:p w:rsidR="002A7D54" w:rsidRPr="00BB45E5" w:rsidRDefault="002A7D54" w:rsidP="00C27D20">
            <w:pPr>
              <w:jc w:val="center"/>
              <w:rPr>
                <w:lang w:val="uk-UA"/>
              </w:rPr>
            </w:pPr>
            <w:r w:rsidRPr="00BB45E5">
              <w:rPr>
                <w:lang w:val="uk-UA"/>
              </w:rPr>
              <w:t xml:space="preserve">Спеціальність: </w:t>
            </w:r>
            <w:r>
              <w:rPr>
                <w:lang w:val="uk-UA"/>
              </w:rPr>
              <w:t>275</w:t>
            </w:r>
            <w:r w:rsidRPr="00BB45E5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Транспортні технології</w:t>
            </w:r>
            <w:r w:rsidRPr="00BB45E5">
              <w:rPr>
                <w:lang w:val="uk-UA"/>
              </w:rPr>
              <w:t>»</w:t>
            </w:r>
          </w:p>
          <w:p w:rsidR="002A7D54" w:rsidRPr="00BB45E5" w:rsidRDefault="002A7D54" w:rsidP="00C27D20">
            <w:pPr>
              <w:jc w:val="center"/>
              <w:rPr>
                <w:lang w:val="uk-UA"/>
              </w:rPr>
            </w:pPr>
            <w:proofErr w:type="spellStart"/>
            <w:r w:rsidRPr="00BB45E5">
              <w:rPr>
                <w:lang w:val="uk-UA"/>
              </w:rPr>
              <w:t>Освітн</w:t>
            </w:r>
            <w:r w:rsidR="00506C87">
              <w:rPr>
                <w:lang w:val="uk-UA"/>
              </w:rPr>
              <w:t>ійступі</w:t>
            </w:r>
            <w:r>
              <w:rPr>
                <w:lang w:val="uk-UA"/>
              </w:rPr>
              <w:t>нь</w:t>
            </w:r>
            <w:proofErr w:type="spellEnd"/>
            <w:r w:rsidRPr="00BB45E5">
              <w:rPr>
                <w:lang w:val="uk-UA"/>
              </w:rPr>
              <w:t xml:space="preserve">: </w:t>
            </w:r>
            <w:r>
              <w:rPr>
                <w:lang w:val="uk-UA"/>
              </w:rPr>
              <w:t>бакалавр</w:t>
            </w:r>
          </w:p>
        </w:tc>
      </w:tr>
      <w:tr w:rsidR="002A7D54" w:rsidRPr="00BB45E5" w:rsidTr="00C27D20">
        <w:tc>
          <w:tcPr>
            <w:tcW w:w="4077" w:type="dxa"/>
          </w:tcPr>
          <w:p w:rsidR="002A7D54" w:rsidRPr="00BB45E5" w:rsidRDefault="002A7D54" w:rsidP="00C27D20">
            <w:pPr>
              <w:rPr>
                <w:lang w:val="uk-UA"/>
              </w:rPr>
            </w:pPr>
            <w:r w:rsidRPr="00BB45E5">
              <w:rPr>
                <w:lang w:val="uk-UA"/>
              </w:rPr>
              <w:t>«Затверджую»</w:t>
            </w:r>
          </w:p>
          <w:p w:rsidR="002A7D54" w:rsidRPr="00BB45E5" w:rsidRDefault="002A7D54" w:rsidP="00C27D20">
            <w:pPr>
              <w:rPr>
                <w:lang w:val="uk-UA"/>
              </w:rPr>
            </w:pPr>
            <w:r>
              <w:rPr>
                <w:lang w:val="uk-UA"/>
              </w:rPr>
              <w:t>Проректор з НПР</w:t>
            </w:r>
          </w:p>
          <w:p w:rsidR="002A7D54" w:rsidRDefault="002A7D54" w:rsidP="00C27D20">
            <w:pPr>
              <w:rPr>
                <w:lang w:val="uk-UA"/>
              </w:rPr>
            </w:pPr>
          </w:p>
          <w:p w:rsidR="002A7D54" w:rsidRPr="00BB45E5" w:rsidRDefault="002A7D54" w:rsidP="00C27D20">
            <w:pPr>
              <w:rPr>
                <w:lang w:val="uk-UA"/>
              </w:rPr>
            </w:pPr>
          </w:p>
          <w:p w:rsidR="002A7D54" w:rsidRPr="00BB45E5" w:rsidRDefault="002A7D54" w:rsidP="00C27D20">
            <w:pPr>
              <w:rPr>
                <w:lang w:val="uk-UA"/>
              </w:rPr>
            </w:pPr>
            <w:r w:rsidRPr="00BB45E5">
              <w:rPr>
                <w:lang w:val="uk-UA"/>
              </w:rPr>
              <w:t>____</w:t>
            </w:r>
            <w:r>
              <w:rPr>
                <w:lang w:val="uk-UA"/>
              </w:rPr>
              <w:t>_</w:t>
            </w:r>
            <w:r w:rsidRPr="00BB45E5">
              <w:rPr>
                <w:lang w:val="uk-UA"/>
              </w:rPr>
              <w:t xml:space="preserve">_________ </w:t>
            </w:r>
            <w:r w:rsidR="0063293A">
              <w:rPr>
                <w:lang w:val="uk-UA"/>
              </w:rPr>
              <w:t>Морозов А.В.</w:t>
            </w:r>
          </w:p>
          <w:p w:rsidR="002A7D54" w:rsidRPr="00BB45E5" w:rsidRDefault="002A7D54" w:rsidP="00C27D20">
            <w:pPr>
              <w:rPr>
                <w:lang w:val="uk-UA"/>
              </w:rPr>
            </w:pPr>
          </w:p>
          <w:p w:rsidR="002A7D54" w:rsidRPr="00BB45E5" w:rsidRDefault="002A7D54" w:rsidP="002A7D54">
            <w:pPr>
              <w:rPr>
                <w:lang w:val="uk-UA"/>
              </w:rPr>
            </w:pPr>
            <w:r w:rsidRPr="00BB45E5">
              <w:rPr>
                <w:lang w:val="uk-UA"/>
              </w:rPr>
              <w:t>«____» ________ 201</w:t>
            </w:r>
            <w:r w:rsidR="00506C87">
              <w:rPr>
                <w:lang w:val="uk-UA"/>
              </w:rPr>
              <w:t>9</w:t>
            </w:r>
            <w:r w:rsidRPr="00BB45E5">
              <w:rPr>
                <w:lang w:val="uk-UA"/>
              </w:rPr>
              <w:t>р.</w:t>
            </w:r>
          </w:p>
        </w:tc>
        <w:tc>
          <w:tcPr>
            <w:tcW w:w="5529" w:type="dxa"/>
          </w:tcPr>
          <w:p w:rsidR="002A7D54" w:rsidRDefault="002A7D54" w:rsidP="00C27D20">
            <w:pPr>
              <w:rPr>
                <w:lang w:val="uk-UA"/>
              </w:rPr>
            </w:pPr>
            <w:r w:rsidRPr="00BB45E5">
              <w:rPr>
                <w:lang w:val="uk-UA"/>
              </w:rPr>
              <w:t xml:space="preserve">Затверджено на засіданні </w:t>
            </w:r>
            <w:r>
              <w:rPr>
                <w:lang w:val="uk-UA"/>
              </w:rPr>
              <w:t>кафедри автомобілів і транспортних технологій</w:t>
            </w:r>
          </w:p>
          <w:p w:rsidR="002A7D54" w:rsidRDefault="002A7D54" w:rsidP="00C27D20">
            <w:pPr>
              <w:rPr>
                <w:lang w:val="uk-UA"/>
              </w:rPr>
            </w:pPr>
            <w:r w:rsidRPr="003A1FA6">
              <w:rPr>
                <w:lang w:val="uk-UA"/>
              </w:rPr>
              <w:t xml:space="preserve">протокол  № </w:t>
            </w:r>
            <w:r w:rsidR="002233CB">
              <w:rPr>
                <w:lang w:val="uk-UA"/>
              </w:rPr>
              <w:t>__</w:t>
            </w:r>
            <w:r w:rsidRPr="003A1FA6">
              <w:rPr>
                <w:lang w:val="uk-UA"/>
              </w:rPr>
              <w:t xml:space="preserve"> від </w:t>
            </w:r>
            <w:r w:rsidR="002233CB">
              <w:rPr>
                <w:lang w:val="uk-UA"/>
              </w:rPr>
              <w:t>«__»___________</w:t>
            </w:r>
            <w:r w:rsidRPr="003A1FA6">
              <w:rPr>
                <w:lang w:val="uk-UA"/>
              </w:rPr>
              <w:t xml:space="preserve"> 201</w:t>
            </w:r>
            <w:r w:rsidR="00506C87">
              <w:rPr>
                <w:lang w:val="uk-UA"/>
              </w:rPr>
              <w:t>9</w:t>
            </w:r>
            <w:r w:rsidRPr="003A1FA6">
              <w:rPr>
                <w:lang w:val="uk-UA"/>
              </w:rPr>
              <w:t>р.</w:t>
            </w:r>
          </w:p>
          <w:p w:rsidR="002A7D54" w:rsidRPr="00BB45E5" w:rsidRDefault="002A7D54" w:rsidP="00C27D20">
            <w:pPr>
              <w:rPr>
                <w:lang w:val="uk-UA"/>
              </w:rPr>
            </w:pPr>
          </w:p>
          <w:p w:rsidR="002A7D54" w:rsidRPr="00BB45E5" w:rsidRDefault="002A7D54" w:rsidP="00C27D20">
            <w:pPr>
              <w:rPr>
                <w:lang w:val="uk-UA"/>
              </w:rPr>
            </w:pPr>
            <w:r>
              <w:rPr>
                <w:lang w:val="uk-UA"/>
              </w:rPr>
              <w:t>Завідувач кафедри</w:t>
            </w:r>
            <w:r w:rsidRPr="00BB45E5">
              <w:rPr>
                <w:lang w:val="uk-UA"/>
              </w:rPr>
              <w:t>__</w:t>
            </w:r>
            <w:r>
              <w:rPr>
                <w:lang w:val="uk-UA"/>
              </w:rPr>
              <w:t>_____</w:t>
            </w:r>
            <w:r w:rsidRPr="00BB45E5">
              <w:rPr>
                <w:lang w:val="uk-UA"/>
              </w:rPr>
              <w:t xml:space="preserve">_______ </w:t>
            </w:r>
            <w:r>
              <w:rPr>
                <w:lang w:val="uk-UA"/>
              </w:rPr>
              <w:t>Кравченко О.П.</w:t>
            </w:r>
          </w:p>
          <w:p w:rsidR="002A7D54" w:rsidRPr="00BB45E5" w:rsidRDefault="002A7D54" w:rsidP="00C27D20">
            <w:pPr>
              <w:rPr>
                <w:lang w:val="uk-UA"/>
              </w:rPr>
            </w:pPr>
          </w:p>
          <w:p w:rsidR="002A7D54" w:rsidRDefault="002A7D54" w:rsidP="00C27D20">
            <w:pPr>
              <w:rPr>
                <w:lang w:val="uk-UA"/>
              </w:rPr>
            </w:pPr>
            <w:r w:rsidRPr="00BB45E5">
              <w:rPr>
                <w:lang w:val="uk-UA"/>
              </w:rPr>
              <w:t>«</w:t>
            </w:r>
            <w:r w:rsidR="0063293A">
              <w:rPr>
                <w:lang w:val="uk-UA"/>
              </w:rPr>
              <w:t>__</w:t>
            </w:r>
            <w:r w:rsidRPr="00BB45E5">
              <w:rPr>
                <w:lang w:val="uk-UA"/>
              </w:rPr>
              <w:t xml:space="preserve">» </w:t>
            </w:r>
            <w:r w:rsidR="0063293A">
              <w:rPr>
                <w:lang w:val="uk-UA"/>
              </w:rPr>
              <w:t>__________</w:t>
            </w:r>
            <w:r w:rsidRPr="00BB45E5">
              <w:rPr>
                <w:lang w:val="uk-UA"/>
              </w:rPr>
              <w:t xml:space="preserve"> 201</w:t>
            </w:r>
            <w:r w:rsidR="00506C87">
              <w:rPr>
                <w:lang w:val="uk-UA"/>
              </w:rPr>
              <w:t>9</w:t>
            </w:r>
            <w:r w:rsidRPr="00BB45E5">
              <w:rPr>
                <w:lang w:val="uk-UA"/>
              </w:rPr>
              <w:t>р.</w:t>
            </w:r>
          </w:p>
          <w:p w:rsidR="002A7D54" w:rsidRPr="00BB45E5" w:rsidRDefault="002A7D54" w:rsidP="00C27D20">
            <w:pPr>
              <w:rPr>
                <w:lang w:val="uk-UA"/>
              </w:rPr>
            </w:pPr>
          </w:p>
        </w:tc>
      </w:tr>
      <w:tr w:rsidR="002A7D54" w:rsidRPr="00836827" w:rsidTr="00C27D20">
        <w:tc>
          <w:tcPr>
            <w:tcW w:w="9606" w:type="dxa"/>
            <w:gridSpan w:val="2"/>
          </w:tcPr>
          <w:p w:rsidR="002A7D54" w:rsidRDefault="002A7D54" w:rsidP="00C27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</w:t>
            </w:r>
          </w:p>
          <w:p w:rsidR="002A7D54" w:rsidRPr="00836827" w:rsidRDefault="0063293A" w:rsidP="006144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ТРАНСПОРТНІ ЗАСОБИ</w:t>
            </w:r>
          </w:p>
        </w:tc>
      </w:tr>
    </w:tbl>
    <w:p w:rsidR="00614491" w:rsidRDefault="0061449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9030"/>
      </w:tblGrid>
      <w:tr w:rsidR="00DE460B" w:rsidRPr="004D49A3" w:rsidTr="00614491">
        <w:trPr>
          <w:trHeight w:val="77"/>
        </w:trPr>
        <w:tc>
          <w:tcPr>
            <w:tcW w:w="418" w:type="pct"/>
            <w:vAlign w:val="center"/>
          </w:tcPr>
          <w:p w:rsidR="00DE460B" w:rsidRPr="00B2587B" w:rsidRDefault="00DE460B" w:rsidP="0061449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2587B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82" w:type="pct"/>
            <w:vAlign w:val="center"/>
          </w:tcPr>
          <w:p w:rsidR="00DE460B" w:rsidRPr="00B2587B" w:rsidRDefault="00DE460B" w:rsidP="0061449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2587B"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Колісний  наземний безрейковий самохідний екіпаж це - 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За призначенням автомобілі поділяють на: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До транспортних засобів категорії М відносяться: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N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L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O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M</w:t>
            </w:r>
            <w:r w:rsidRPr="00B2587B">
              <w:rPr>
                <w:sz w:val="28"/>
                <w:szCs w:val="28"/>
              </w:rPr>
              <w:t>/</w:t>
            </w:r>
            <w:r w:rsidRPr="00B2587B">
              <w:rPr>
                <w:sz w:val="28"/>
                <w:szCs w:val="28"/>
                <w:lang w:val="en-US"/>
              </w:rPr>
              <w:t>N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Літера </w:t>
            </w:r>
            <w:r w:rsidRPr="00B2587B">
              <w:rPr>
                <w:sz w:val="28"/>
                <w:szCs w:val="28"/>
                <w:lang w:val="en-US"/>
              </w:rPr>
              <w:t>G</w:t>
            </w:r>
            <w:r w:rsidRPr="00B2587B">
              <w:rPr>
                <w:sz w:val="28"/>
                <w:szCs w:val="28"/>
                <w:lang w:val="uk-UA"/>
              </w:rPr>
              <w:t xml:space="preserve"> у позначенні категорії автомобілів вказує на те, що: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Двигун призначений для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З яких систем і механізмів складається двигун?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параметри не впливають на значення повного об’єму циліндра двигуна?</w:t>
            </w:r>
          </w:p>
        </w:tc>
      </w:tr>
      <w:tr w:rsidR="00DE460B" w:rsidRPr="00506C87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Робочий об’єм циліндру дорівнює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B2587B">
                <w:rPr>
                  <w:sz w:val="28"/>
                  <w:szCs w:val="28"/>
                  <w:lang w:val="uk-UA"/>
                </w:rPr>
                <w:t xml:space="preserve">500 </w:t>
              </w:r>
              <w:proofErr w:type="spellStart"/>
              <w:r w:rsidRPr="00B2587B">
                <w:rPr>
                  <w:sz w:val="28"/>
                  <w:szCs w:val="28"/>
                  <w:lang w:val="uk-UA"/>
                </w:rPr>
                <w:t>см</w:t>
              </w:r>
            </w:smartTag>
            <w:r w:rsidRPr="00B2587B">
              <w:rPr>
                <w:sz w:val="28"/>
                <w:szCs w:val="28"/>
                <w:lang w:val="uk-UA"/>
              </w:rPr>
              <w:t>.куб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. , об’єм камери згоряння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2587B">
                <w:rPr>
                  <w:sz w:val="28"/>
                  <w:szCs w:val="28"/>
                  <w:lang w:val="uk-UA"/>
                </w:rPr>
                <w:t xml:space="preserve">100 </w:t>
              </w:r>
              <w:proofErr w:type="spellStart"/>
              <w:r w:rsidRPr="00B2587B">
                <w:rPr>
                  <w:sz w:val="28"/>
                  <w:szCs w:val="28"/>
                  <w:lang w:val="uk-UA"/>
                </w:rPr>
                <w:t>см</w:t>
              </w:r>
            </w:smartTag>
            <w:r w:rsidRPr="00B2587B">
              <w:rPr>
                <w:sz w:val="28"/>
                <w:szCs w:val="28"/>
                <w:lang w:val="uk-UA"/>
              </w:rPr>
              <w:t>.куб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>. чому дорівнює ступінь стискання?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 надходить під час такту впуску до циліндрів  дизеля 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 надходить під час такту впуску до циліндрів карбюраторного двигуна 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Під час якого такту в циліндрі дизеля  надходить паливо?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На який кут в градусах повертається колінчатий вал одноциліндрового чотирьохтактного двигуна за один робочий цикл?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чотирьохциліндрових двигунах перший номер присвоюється циліндру, що розташований: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Які деталі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кривошипно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- шатунного механізму відносяться до рухомих?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Які деталі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кривошипно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- шатунного механізму відносяться до нерухомих?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Які деталі </w:t>
            </w:r>
            <w:r>
              <w:rPr>
                <w:sz w:val="28"/>
                <w:szCs w:val="28"/>
                <w:lang w:val="uk-UA"/>
              </w:rPr>
              <w:t>(</w:t>
            </w:r>
            <w:r w:rsidRPr="00B2587B">
              <w:rPr>
                <w:sz w:val="28"/>
                <w:szCs w:val="28"/>
                <w:lang w:val="uk-UA"/>
              </w:rPr>
              <w:t>з перерахованих</w:t>
            </w:r>
            <w:r>
              <w:rPr>
                <w:sz w:val="28"/>
                <w:szCs w:val="28"/>
                <w:lang w:val="uk-UA"/>
              </w:rPr>
              <w:t>)</w:t>
            </w:r>
            <w:r w:rsidRPr="00B2587B">
              <w:rPr>
                <w:sz w:val="28"/>
                <w:szCs w:val="28"/>
                <w:lang w:val="uk-UA"/>
              </w:rPr>
              <w:t xml:space="preserve"> жорстко кріпляться до колінчастого валу?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Теплові зазори в клапанних механізмах встановлюють для того щоб виключити: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582" w:type="pct"/>
          </w:tcPr>
          <w:p w:rsidR="00DE460B" w:rsidRPr="00D074F7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Тепловий зазор в двигуні автомобіля ЗИЛ-130 встановлюють між: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яких межах лежать значення теплових зазорів ГРМ двигунів?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Теплові зазори в приводі клапанів перевіряють та регулюють при: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З якого матеріалу виготовлені випускні клапани?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Для кращого охолодження випускних клапанів двигунів ЗМЗ-53-11і   ЗИЛ-130  порожнини стержнів клапанів заповнюють: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Для рівномірного охолодження випускних клапанів двигунів ЗМЗ-53-12 застосовують: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В циліндрах двигуна, що працює виділяється велика кількість тепла.  </w:t>
            </w:r>
          </w:p>
          <w:p w:rsidR="00DE460B" w:rsidRPr="00D074F7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    При цьому в корисну роботу перетворюється?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Якщо після прогріву двигуна до визначеної температури не відводити   тепло від найбільш нагрітих деталей, то це приведе до?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Система охолодження призначена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На повністю прогрітому двигуні температура охолоджувальної рідини повинна підтримуватись в інтервалі?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функції виконує термостат?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Якщо температура охолоджувальної рідини в системі охолодження двигуна нижче 70 С то вона циркулює?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582" w:type="pct"/>
          </w:tcPr>
          <w:p w:rsidR="00DE460B" w:rsidRPr="00C61443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Яке основне призначення розширювального бачка?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Рух автомобіля рекомендується починати коли температура охолоджувальної рідини досягне?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Яку воду заборонено застосовувати в системах охолодження?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Застосування в системі охолодження “жорсткої води”, що містить  велику кількість солей, веде: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Антифризи марок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„Тосол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А-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B2587B">
                <w:rPr>
                  <w:sz w:val="28"/>
                  <w:szCs w:val="28"/>
                  <w:lang w:val="uk-UA"/>
                </w:rPr>
                <w:t>40”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„Тосол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А-</w:t>
            </w:r>
            <w:smartTag w:uri="urn:schemas-microsoft-com:office:smarttags" w:element="metricconverter">
              <w:smartTagPr>
                <w:attr w:name="ProductID" w:val="65”"/>
              </w:smartTagPr>
              <w:r w:rsidRPr="00B2587B">
                <w:rPr>
                  <w:sz w:val="28"/>
                  <w:szCs w:val="28"/>
                  <w:lang w:val="uk-UA"/>
                </w:rPr>
                <w:t>65”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 готують: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Антифриз марки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„Тосол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А-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B2587B">
                <w:rPr>
                  <w:sz w:val="28"/>
                  <w:szCs w:val="28"/>
                  <w:lang w:val="uk-UA"/>
                </w:rPr>
                <w:t>40”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застигає: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з перерахованих функцій не виконують системи мащення?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та поверхні деталей змащуються під тиском?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методи подавання мастила до тертьових поверхонь застосовуються в системах мащення двигунів, що вивчаються?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наслідки викликає припинення подачі мастила до шийок колінчастого валу?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582" w:type="pct"/>
          </w:tcPr>
          <w:p w:rsidR="00DE460B" w:rsidRPr="00D074F7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Відсмоктування картерних газів здійснюється за рахунок?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Пальна суміш у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кабюраторному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двигуні готується: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Число в маркуванні бензину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Що, із названого,  не відноситься до системи живлення карбюраторного двигуна: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Що, із названого, не відноситься до системи живлення карбюраторного двигуна: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Для очищення палива служить: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Найпростіший карбюратор складається із: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Оберти колінчастого вала карбюраторного двигуна змінюють за допомогою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Скільки повітря теоретично необхідно і достатньо для повного згорання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2587B">
                <w:rPr>
                  <w:sz w:val="28"/>
                  <w:szCs w:val="28"/>
                  <w:lang w:val="uk-UA"/>
                </w:rPr>
                <w:t>1 кг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бензину?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 називають суміш, в якій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2587B">
                <w:rPr>
                  <w:sz w:val="28"/>
                  <w:szCs w:val="28"/>
                  <w:lang w:val="uk-UA"/>
                </w:rPr>
                <w:t>1 кг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бензину приходиться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B2587B">
                <w:rPr>
                  <w:sz w:val="28"/>
                  <w:szCs w:val="28"/>
                  <w:lang w:val="uk-UA"/>
                </w:rPr>
                <w:t>14 кг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повітря?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багатою?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бідною?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збідненою?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збагаченою?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Якою за своїм складом повинна бути пальна суміш під час пуску двигуна?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Якою за своїм складом повинна бути пальна суміш під час роботи двигуна в режимі повного навантаження?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Де здійснюється перетворення струму низької напруги в струм високої напруги?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Свічка запалювання призначена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В якій відповіді правильно вказані позначені на рисунку частини контактно-транзисторної системи запалювання?</w:t>
            </w:r>
          </w:p>
          <w:p w:rsidR="00DE460B" w:rsidRPr="00B2587B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0" cy="1432560"/>
                  <wp:effectExtent l="0" t="0" r="0" b="0"/>
                  <wp:docPr id="364" name="Рисунок 3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Який з приладів системи запалювання розподіляє струм по свічкам запалювання у відповідності з порядком роботи циліндрів?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Який струм проходить в контактно-транзисторній системі запалювання через контакти переривника?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В який момент проскакує іскра між електродами свічки запалювання?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Яка частина свічки запалювання позначена на рисунку?</w:t>
            </w:r>
          </w:p>
          <w:p w:rsidR="00DE460B" w:rsidRPr="00B2587B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4420" cy="1737360"/>
                  <wp:effectExtent l="0" t="0" r="0" b="0"/>
                  <wp:docPr id="365" name="Рисунок 36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Переривник розподільник складається із: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Яка частина стартера позначена на рисунку цифрою 1?</w:t>
            </w:r>
          </w:p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36420" cy="1211580"/>
                  <wp:effectExtent l="0" t="0" r="0" b="0"/>
                  <wp:docPr id="366" name="Рисунок 36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Яка частина стартера позначена на рисунку цифрою 2?</w:t>
            </w:r>
          </w:p>
          <w:p w:rsidR="00DE460B" w:rsidRPr="00B2587B" w:rsidRDefault="00DE460B" w:rsidP="004D49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36420" cy="1211580"/>
                  <wp:effectExtent l="0" t="0" r="0" b="0"/>
                  <wp:docPr id="367" name="Рисунок 36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Джерела електричного струму в автомобілі 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Що являє собою електроліт?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 змінюється густина електроліту при розряді акумулятора?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Чим створюється магнітне поле в генераторі змінного струму 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 залежить напруга генератора від частоти обертання його ротора?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Яке призначення трансмісії?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За способом передачі крутного моменту трансмісії бувають: (вказати відповідь з найбільш повнім переліком)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Яке призначення зчеплення?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автомобільному фрикційному зчепленні передача крутного моменту від двигуна до коробки передач здійснюється за рахунок</w:t>
            </w:r>
          </w:p>
        </w:tc>
      </w:tr>
      <w:tr w:rsidR="00DE460B" w:rsidRPr="00506C87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Які деталі входять до складу механізму </w:t>
            </w:r>
            <w:proofErr w:type="spellStart"/>
            <w:r w:rsidRPr="00B2587B">
              <w:rPr>
                <w:sz w:val="28"/>
                <w:szCs w:val="28"/>
                <w:lang w:val="uk-UA"/>
              </w:rPr>
              <w:t>однодискового</w:t>
            </w:r>
            <w:proofErr w:type="spellEnd"/>
            <w:r w:rsidRPr="00B2587B">
              <w:rPr>
                <w:sz w:val="28"/>
                <w:szCs w:val="28"/>
                <w:lang w:val="uk-UA"/>
              </w:rPr>
              <w:t xml:space="preserve"> зчеплення? (вказати відповідь з найбільш повнім переліком)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механізмі зчеплення використовуються пружини: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є типи приводів зчеплення?</w:t>
            </w:r>
          </w:p>
        </w:tc>
      </w:tr>
      <w:tr w:rsidR="00DE460B" w:rsidRPr="00506C87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входять до складу механічного приводу зчеплення? (вказати відповідь з найбільш повнім переліком)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Що називається передавальним відношенням трансмісії?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Для безшумного перемикання передач слугує?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На яких автомобілях використовуються роздавальні коробки?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Призначення карданної передачі?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є типи карданних шарнірів?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На автомобілях з довгою базою для скорочення довжини карданного валу встановлюють:</w:t>
            </w:r>
          </w:p>
        </w:tc>
      </w:tr>
      <w:tr w:rsidR="00DE460B" w:rsidRPr="00506C87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Які механізми об’єднує ведучий міст?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є типи головних передач?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При повороті колеса обертаються з різною кутовою швидкістю за рахунок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У автоматичній трансмісії відсутнє: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Підсилювач привода зчеплення застосовується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Основними причинами пробуксовування зчеплення 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Коробка передач призначена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Електрообладнання автомобіля ...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Акумуляторна батарея призначена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Система освітлення і сигналізації призначена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До спеціального обладнання автомобіля належать: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4582" w:type="pct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До контрольно-вимірювального обладнання належить: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перше число (175)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102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друге число (70)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третій символ (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четверте число (13)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перший символ (6)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другий символ (СТ)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третій символ (75)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четвертий символ (А1)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6СТ-75АЗ п’ятий символ (З)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6СТ-75АТ п’ятий символ (Т) означає: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4582" w:type="pct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D474CB">
              <w:rPr>
                <w:sz w:val="28"/>
                <w:szCs w:val="28"/>
                <w:lang w:val="uk-UA"/>
              </w:rPr>
              <w:t>Який тип підвіски має задній візок автомобіля КАМАЗ-5320?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>Що утворює р</w:t>
            </w:r>
            <w:r w:rsidRPr="00C3571C">
              <w:rPr>
                <w:iCs/>
                <w:sz w:val="28"/>
                <w:szCs w:val="28"/>
                <w:lang w:val="uk-UA"/>
              </w:rPr>
              <w:t>ульову трапецію?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>Які бувають гідравлічні а</w:t>
            </w:r>
            <w:r w:rsidRPr="00C3571C">
              <w:rPr>
                <w:iCs/>
                <w:sz w:val="28"/>
                <w:szCs w:val="28"/>
                <w:lang w:val="uk-UA"/>
              </w:rPr>
              <w:t>мортизатори?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>Що в</w:t>
            </w:r>
            <w:r w:rsidRPr="00C3571C">
              <w:rPr>
                <w:iCs/>
                <w:sz w:val="28"/>
                <w:szCs w:val="28"/>
                <w:lang w:val="uk-UA"/>
              </w:rPr>
              <w:t>заємодіє з опорною поверхнею?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 xml:space="preserve">Що </w:t>
            </w:r>
            <w:r w:rsidRPr="00C3571C">
              <w:rPr>
                <w:iCs/>
                <w:sz w:val="28"/>
                <w:szCs w:val="28"/>
                <w:lang w:val="uk-UA"/>
              </w:rPr>
              <w:t>називається повздовжнім елементом рами трактора чи автомобіля?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bCs/>
                <w:iCs/>
                <w:sz w:val="28"/>
                <w:szCs w:val="28"/>
              </w:rPr>
              <w:t xml:space="preserve">До </w:t>
            </w:r>
            <w:proofErr w:type="spellStart"/>
            <w:r w:rsidRPr="00C3571C">
              <w:rPr>
                <w:bCs/>
                <w:iCs/>
                <w:sz w:val="28"/>
                <w:szCs w:val="28"/>
              </w:rPr>
              <w:t>чого</w:t>
            </w:r>
            <w:proofErr w:type="spellEnd"/>
            <w:r w:rsidRPr="00C3571C">
              <w:rPr>
                <w:bCs/>
                <w:iCs/>
                <w:sz w:val="28"/>
                <w:szCs w:val="28"/>
              </w:rPr>
              <w:t xml:space="preserve"> приводить </w:t>
            </w:r>
            <w:proofErr w:type="spellStart"/>
            <w:r w:rsidRPr="00C3571C">
              <w:rPr>
                <w:bCs/>
                <w:iCs/>
                <w:sz w:val="28"/>
                <w:szCs w:val="28"/>
              </w:rPr>
              <w:t>використанняантиблокувальних</w:t>
            </w:r>
            <w:proofErr w:type="spellEnd"/>
            <w:r w:rsidRPr="00C3571C">
              <w:rPr>
                <w:bCs/>
                <w:iCs/>
                <w:sz w:val="28"/>
                <w:szCs w:val="28"/>
              </w:rPr>
              <w:t xml:space="preserve"> систем </w:t>
            </w:r>
            <w:proofErr w:type="spellStart"/>
            <w:r w:rsidRPr="00C3571C">
              <w:rPr>
                <w:bCs/>
                <w:iCs/>
                <w:sz w:val="28"/>
                <w:szCs w:val="28"/>
              </w:rPr>
              <w:t>гальм</w:t>
            </w:r>
            <w:proofErr w:type="spellEnd"/>
            <w:r w:rsidRPr="00C3571C">
              <w:rPr>
                <w:bCs/>
                <w:iCs/>
                <w:sz w:val="28"/>
                <w:szCs w:val="28"/>
              </w:rPr>
              <w:t>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 xml:space="preserve">Для </w:t>
            </w:r>
            <w:proofErr w:type="spellStart"/>
            <w:r w:rsidRPr="00C3571C">
              <w:rPr>
                <w:sz w:val="28"/>
                <w:szCs w:val="28"/>
              </w:rPr>
              <w:t>чогопризначенагальмівна</w:t>
            </w:r>
            <w:proofErr w:type="spellEnd"/>
            <w:r w:rsidRPr="00C3571C">
              <w:rPr>
                <w:sz w:val="28"/>
                <w:szCs w:val="28"/>
              </w:rPr>
              <w:t xml:space="preserve"> система?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 xml:space="preserve">З </w:t>
            </w:r>
            <w:proofErr w:type="spellStart"/>
            <w:r w:rsidRPr="00C3571C">
              <w:rPr>
                <w:sz w:val="28"/>
                <w:szCs w:val="28"/>
              </w:rPr>
              <w:t>якихчастинскладаєтьсягальмівна</w:t>
            </w:r>
            <w:proofErr w:type="spellEnd"/>
            <w:r w:rsidRPr="00C3571C">
              <w:rPr>
                <w:sz w:val="28"/>
                <w:szCs w:val="28"/>
              </w:rPr>
              <w:t xml:space="preserve"> система?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 xml:space="preserve">Чим </w:t>
            </w:r>
            <w:proofErr w:type="spellStart"/>
            <w:r w:rsidRPr="00C3571C">
              <w:rPr>
                <w:sz w:val="28"/>
                <w:szCs w:val="28"/>
              </w:rPr>
              <w:t>досягаєтьсястабілізаціякерованихколісавтомобіля</w:t>
            </w:r>
            <w:proofErr w:type="spellEnd"/>
            <w:r w:rsidRPr="00C3571C">
              <w:rPr>
                <w:sz w:val="28"/>
                <w:szCs w:val="28"/>
              </w:rPr>
              <w:t>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 xml:space="preserve">Яке </w:t>
            </w:r>
            <w:proofErr w:type="spellStart"/>
            <w:r w:rsidRPr="00C3571C">
              <w:rPr>
                <w:sz w:val="28"/>
                <w:szCs w:val="28"/>
              </w:rPr>
              <w:t>призначеннямаєгальмівний</w:t>
            </w:r>
            <w:proofErr w:type="spellEnd"/>
            <w:r w:rsidRPr="00C3571C">
              <w:rPr>
                <w:sz w:val="28"/>
                <w:szCs w:val="28"/>
              </w:rPr>
              <w:t xml:space="preserve"> кран?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взаємозв’зком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коліс правого і лівого борту підвіски поділяють на: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За типом пружного елементу підвіски поділяють на: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Підвіски зі змінним ступенем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демпферування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називаються: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Підвіски зі змінним ступенем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демпферування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та змінним кліренсом називаються: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До напівзалежних підвісок відноситься: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 автомобілі ЗАЗ-968М використовується підвіска: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загальному випадку підвіска складається з таких елементів: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Підвіска автомобіля призначена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ресорній підвісці у якості напрямного пристрою виступає: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Бічні навантаження від опорної поверхні сприймаються: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 xml:space="preserve">Яке </w:t>
            </w:r>
            <w:proofErr w:type="spellStart"/>
            <w:r w:rsidRPr="00C3571C">
              <w:rPr>
                <w:sz w:val="28"/>
                <w:szCs w:val="28"/>
              </w:rPr>
              <w:t>рульовез’єднання</w:t>
            </w:r>
            <w:proofErr w:type="spellEnd"/>
            <w:r w:rsidRPr="00C3571C">
              <w:rPr>
                <w:sz w:val="28"/>
                <w:szCs w:val="28"/>
              </w:rPr>
              <w:t xml:space="preserve"> не </w:t>
            </w:r>
            <w:proofErr w:type="spellStart"/>
            <w:r w:rsidRPr="00C3571C">
              <w:rPr>
                <w:sz w:val="28"/>
                <w:szCs w:val="28"/>
              </w:rPr>
              <w:t>використовується</w:t>
            </w:r>
            <w:proofErr w:type="spellEnd"/>
            <w:r w:rsidRPr="00C3571C">
              <w:rPr>
                <w:sz w:val="28"/>
                <w:szCs w:val="28"/>
              </w:rPr>
              <w:t xml:space="preserve"> у </w:t>
            </w:r>
            <w:proofErr w:type="spellStart"/>
            <w:r w:rsidRPr="00C3571C">
              <w:rPr>
                <w:sz w:val="28"/>
                <w:szCs w:val="28"/>
              </w:rPr>
              <w:t>рульовомукеруванніавтомобіля</w:t>
            </w:r>
            <w:proofErr w:type="spellEnd"/>
            <w:r w:rsidRPr="00C3571C">
              <w:rPr>
                <w:sz w:val="28"/>
                <w:szCs w:val="28"/>
              </w:rPr>
              <w:t>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 xml:space="preserve">Яка деталь </w:t>
            </w:r>
            <w:proofErr w:type="spellStart"/>
            <w:r w:rsidRPr="00C3571C">
              <w:rPr>
                <w:sz w:val="28"/>
                <w:szCs w:val="28"/>
              </w:rPr>
              <w:t>рульовогомеханізмужорсткокріпиться</w:t>
            </w:r>
            <w:proofErr w:type="spellEnd"/>
            <w:r w:rsidRPr="00C3571C">
              <w:rPr>
                <w:sz w:val="28"/>
                <w:szCs w:val="28"/>
              </w:rPr>
              <w:t xml:space="preserve"> до рами?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Центр повороту це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При повороті автомобіля внутрішнє кероване колесо повертається на більший кут ніж зовнішнє за рахунок:</w:t>
            </w:r>
          </w:p>
        </w:tc>
      </w:tr>
      <w:tr w:rsidR="00DE460B" w:rsidRPr="00506C87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Як працює рульове керування з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гідропідсилювачем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при непрацюючому двигуні?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136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Підсилювач у рульовому керуванні необхідний для: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Напрямок потоку рідини у системі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гідропідсилювача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змінює: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В якій відповіді правильно названі елементи системи рульового керування (рис)?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4060" cy="1257300"/>
                  <wp:effectExtent l="0" t="0" r="0" b="0"/>
                  <wp:docPr id="368" name="Рисунок 36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Яке призначення рульової трапеції?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деталь шарніру рульової тяги позначена на рисунку?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104900"/>
                  <wp:effectExtent l="0" t="0" r="0" b="0"/>
                  <wp:docPr id="369" name="Рисунок 36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Скільки гальмівних систем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використувується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у автомобілі?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Фізичний зміст процесу гальмування полягає у: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Для утримання автомобіля у нерухомому стані на ухилах використовується: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Найвищу швидкість спрацювання має гальмівна система з приводом: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Найменшу швидкість спрацювання має гальмівна система з приводом: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Аварійна гальмівна система автомобіля реалізується за рахунок: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Дисковий гальмівний механізм має більшу ефективність ніж барабанний за рахунок: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Стоянкові гальмівні системи бувають: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Нерівномірний розподіл гальмівних зусиль на колесах правого і лівого борту призводить до: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Регулятор гальмівних сил це: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АБС це: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деталь головного гальмівного циліндру позначена на рисунку?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89760" cy="1028700"/>
                  <wp:effectExtent l="0" t="0" r="0" b="0"/>
                  <wp:docPr id="370" name="Рисунок 37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4582" w:type="pct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Яка частина колісного гальмівного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меха-нізму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позначена на рисунку цифрою 1?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26820" cy="1333500"/>
                  <wp:effectExtent l="0" t="0" r="0" b="0"/>
                  <wp:docPr id="371" name="Рисунок 37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частина колісного гальмівного механізму позначена на рисунку цифрою 2?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0640" cy="1417320"/>
                  <wp:effectExtent l="0" t="0" r="0" b="0"/>
                  <wp:docPr id="372" name="Рисунок 37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функціональне призначення системи забезпечення курсової стійкості полягає у тому, що: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Якщо при пуску двигуна з натиснутою педаллю гальм вона опускається донизу то: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Як працює гальмівна система з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гідровакуумним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підсилювачем при непрацюючому двигуні?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4582" w:type="pct"/>
          </w:tcPr>
          <w:p w:rsidR="00DE460B" w:rsidRPr="002518C9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Вкажіть функціональне призначення системи </w:t>
            </w:r>
            <w:r w:rsidRPr="00C3571C">
              <w:rPr>
                <w:sz w:val="28"/>
                <w:szCs w:val="28"/>
                <w:lang w:val="en-US"/>
              </w:rPr>
              <w:t>BrakeAssist</w:t>
            </w:r>
            <w:r w:rsidRPr="002518C9">
              <w:rPr>
                <w:sz w:val="28"/>
                <w:szCs w:val="28"/>
                <w:lang w:val="uk-UA"/>
              </w:rPr>
              <w:t xml:space="preserve"> (</w:t>
            </w:r>
            <w:r w:rsidRPr="00C3571C">
              <w:rPr>
                <w:sz w:val="28"/>
                <w:szCs w:val="28"/>
                <w:lang w:val="uk-UA"/>
              </w:rPr>
              <w:t xml:space="preserve">підсилювач </w:t>
            </w:r>
            <w:proofErr w:type="spellStart"/>
            <w:r w:rsidRPr="00C3571C">
              <w:rPr>
                <w:sz w:val="28"/>
                <w:szCs w:val="28"/>
                <w:lang w:val="uk-UA"/>
              </w:rPr>
              <w:t>екстренного</w:t>
            </w:r>
            <w:proofErr w:type="spellEnd"/>
            <w:r w:rsidRPr="00C3571C">
              <w:rPr>
                <w:sz w:val="28"/>
                <w:szCs w:val="28"/>
                <w:lang w:val="uk-UA"/>
              </w:rPr>
              <w:t xml:space="preserve"> гальмування</w:t>
            </w:r>
            <w:r w:rsidRPr="002518C9">
              <w:rPr>
                <w:sz w:val="28"/>
                <w:szCs w:val="28"/>
                <w:lang w:val="uk-UA"/>
              </w:rPr>
              <w:t>)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Час спрацювання гальмівної системи з гідравлічним приводом лежить в межах: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1F3F12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До загальних несправностей гальмівних систем незалежно від типу приводу відносяться: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Default="00DE460B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62A1">
              <w:rPr>
                <w:sz w:val="28"/>
                <w:szCs w:val="28"/>
                <w:lang w:val="uk-UA"/>
              </w:rPr>
              <w:t>Які параметри не впливають на значення робочого об’єму циліндра двигуна?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 xml:space="preserve">Робочий об’єм циліндру дорівнює 500 </w:t>
            </w:r>
            <w:proofErr w:type="spellStart"/>
            <w:r w:rsidRPr="00226EA4">
              <w:rPr>
                <w:sz w:val="28"/>
                <w:szCs w:val="28"/>
                <w:lang w:val="uk-UA"/>
              </w:rPr>
              <w:t>см.куб</w:t>
            </w:r>
            <w:proofErr w:type="spellEnd"/>
            <w:r w:rsidRPr="00226EA4">
              <w:rPr>
                <w:sz w:val="28"/>
                <w:szCs w:val="28"/>
                <w:lang w:val="uk-UA"/>
              </w:rPr>
              <w:t xml:space="preserve">. , об’єм камери згоряння 100 </w:t>
            </w:r>
            <w:proofErr w:type="spellStart"/>
            <w:r w:rsidRPr="00226EA4">
              <w:rPr>
                <w:sz w:val="28"/>
                <w:szCs w:val="28"/>
                <w:lang w:val="uk-UA"/>
              </w:rPr>
              <w:t>см.куб</w:t>
            </w:r>
            <w:proofErr w:type="spellEnd"/>
            <w:r w:rsidRPr="00226EA4">
              <w:rPr>
                <w:sz w:val="28"/>
                <w:szCs w:val="28"/>
                <w:lang w:val="uk-UA"/>
              </w:rPr>
              <w:t>. чому дорівнює ступінь стискання?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Що надходить під час такту впуску в циліндри карбюраторного двигуна 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Під час якого такту в циліндрі дизельного двигуна надходить паливо?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На який кут в градусах повертається колінчатий вал одноциліндрового чотирьохтактного двигуна за один цикл?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 xml:space="preserve">Які деталі </w:t>
            </w:r>
            <w:proofErr w:type="spellStart"/>
            <w:r w:rsidRPr="00226EA4">
              <w:rPr>
                <w:sz w:val="28"/>
                <w:szCs w:val="28"/>
                <w:lang w:val="uk-UA"/>
              </w:rPr>
              <w:t>кривошипно</w:t>
            </w:r>
            <w:proofErr w:type="spellEnd"/>
            <w:r w:rsidRPr="00226EA4">
              <w:rPr>
                <w:sz w:val="28"/>
                <w:szCs w:val="28"/>
                <w:lang w:val="uk-UA"/>
              </w:rPr>
              <w:t xml:space="preserve"> - шатунного механізму відносяться до рухомих?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167</w:t>
            </w:r>
          </w:p>
        </w:tc>
        <w:tc>
          <w:tcPr>
            <w:tcW w:w="4582" w:type="pct"/>
          </w:tcPr>
          <w:p w:rsidR="00DE460B" w:rsidRPr="00226EA4" w:rsidRDefault="00DE460B" w:rsidP="00226EA4">
            <w:pPr>
              <w:rPr>
                <w:sz w:val="28"/>
                <w:szCs w:val="28"/>
              </w:rPr>
            </w:pPr>
            <w:proofErr w:type="spellStart"/>
            <w:r w:rsidRPr="00226EA4">
              <w:rPr>
                <w:sz w:val="28"/>
                <w:szCs w:val="28"/>
              </w:rPr>
              <w:t>Якідеталікривошипно</w:t>
            </w:r>
            <w:proofErr w:type="spellEnd"/>
            <w:r w:rsidRPr="00226EA4">
              <w:rPr>
                <w:sz w:val="28"/>
                <w:szCs w:val="28"/>
              </w:rPr>
              <w:t xml:space="preserve"> - шатунного </w:t>
            </w:r>
            <w:proofErr w:type="spellStart"/>
            <w:r w:rsidRPr="00226EA4">
              <w:rPr>
                <w:sz w:val="28"/>
                <w:szCs w:val="28"/>
              </w:rPr>
              <w:t>механізмувідносяться</w:t>
            </w:r>
            <w:proofErr w:type="spellEnd"/>
            <w:r w:rsidRPr="00226EA4">
              <w:rPr>
                <w:sz w:val="28"/>
                <w:szCs w:val="28"/>
              </w:rPr>
              <w:t xml:space="preserve"> до </w:t>
            </w:r>
            <w:proofErr w:type="spellStart"/>
            <w:r w:rsidRPr="00226EA4">
              <w:rPr>
                <w:sz w:val="28"/>
                <w:szCs w:val="28"/>
              </w:rPr>
              <w:t>нерухомих</w:t>
            </w:r>
            <w:proofErr w:type="spellEnd"/>
            <w:r w:rsidRPr="00226EA4">
              <w:rPr>
                <w:sz w:val="28"/>
                <w:szCs w:val="28"/>
              </w:rPr>
              <w:t>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Які деталі, з перерахованих, жорстко кріпляться до колінчастого валу?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169</w:t>
            </w:r>
          </w:p>
        </w:tc>
        <w:tc>
          <w:tcPr>
            <w:tcW w:w="4582" w:type="pct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 xml:space="preserve">Якою літерою на рисунку позначено механізм, що дозволяє короткочасно і плавно роз’єднувати і плавно з’єднувати </w:t>
            </w:r>
            <w:r>
              <w:rPr>
                <w:sz w:val="28"/>
                <w:szCs w:val="28"/>
                <w:lang w:val="uk-UA"/>
              </w:rPr>
              <w:t>двигун з механізмами трансмісії</w:t>
            </w:r>
            <w:r w:rsidRPr="00C5791E">
              <w:rPr>
                <w:sz w:val="28"/>
                <w:szCs w:val="28"/>
                <w:lang w:val="uk-UA"/>
              </w:rPr>
              <w:t>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56840" cy="1264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4582" w:type="pct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позначена карданна передача?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6840" cy="12642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171</w:t>
            </w:r>
          </w:p>
        </w:tc>
        <w:tc>
          <w:tcPr>
            <w:tcW w:w="4582" w:type="pct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позначена коробка передач?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6840" cy="12642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172</w:t>
            </w:r>
          </w:p>
        </w:tc>
        <w:tc>
          <w:tcPr>
            <w:tcW w:w="4582" w:type="pct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позначено механізм автомобіля, що перетворює крутний момент по величині і передає його від карданної передачі через диференціал на пів вісі ведучих коліс під постійним кутом?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6840" cy="12642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173</w:t>
            </w:r>
          </w:p>
        </w:tc>
        <w:tc>
          <w:tcPr>
            <w:tcW w:w="4582" w:type="pct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позначено механізм, що перетворює крутний момент, який передається від двигуна, через зчеплення по величині і направленню?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6840" cy="12642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Забезпечує змащування тертьових поверхонь двигуна, подачу до них оливи, часткове охолодження їх, видаляння продуктів спрацювання та очищення оливи.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 xml:space="preserve">Поєднує всі агрегати і механізми автомобіля-тягача, призначені для передачі крутного моменту від двигуна до ведучих коліс, для його </w:t>
            </w:r>
            <w:r w:rsidRPr="00C5791E">
              <w:rPr>
                <w:sz w:val="28"/>
                <w:szCs w:val="28"/>
                <w:lang w:val="uk-UA"/>
              </w:rPr>
              <w:lastRenderedPageBreak/>
              <w:t>керування і пересування.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lastRenderedPageBreak/>
              <w:t>176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Призначається для передавання крутного моменту від коробки передач до головної передачі під кутом, що змінюється.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Призначається для розміщення вантажів, водія та пасажирів.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Теплові зазори в клапанних механізмах встановлюють для того щоб виключити: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6962A1" w:rsidRDefault="00DE460B" w:rsidP="00614491">
            <w:pPr>
              <w:jc w:val="center"/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Якщо після прогріву двигуна до визначеної температури не відводити тепло від найбільш нагрітих деталей, то це приведе до?</w:t>
            </w:r>
          </w:p>
        </w:tc>
      </w:tr>
      <w:tr w:rsidR="00DE460B" w:rsidRPr="00B2587B" w:rsidTr="00614491">
        <w:trPr>
          <w:trHeight w:val="77"/>
        </w:trPr>
        <w:tc>
          <w:tcPr>
            <w:tcW w:w="418" w:type="pct"/>
            <w:vAlign w:val="center"/>
          </w:tcPr>
          <w:p w:rsidR="00DE460B" w:rsidRPr="00226EA4" w:rsidRDefault="00DE460B" w:rsidP="00614491">
            <w:pPr>
              <w:jc w:val="center"/>
              <w:rPr>
                <w:sz w:val="28"/>
                <w:szCs w:val="28"/>
              </w:rPr>
            </w:pPr>
            <w:r w:rsidRPr="00226EA4">
              <w:rPr>
                <w:sz w:val="28"/>
                <w:szCs w:val="28"/>
              </w:rPr>
              <w:t>180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На повністю прогрітому двигуні температура охолоджувальної рідини  повинна підтримуватись в інтервалі?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226EA4" w:rsidRDefault="00DE460B" w:rsidP="00614491">
            <w:pPr>
              <w:jc w:val="center"/>
              <w:rPr>
                <w:sz w:val="28"/>
                <w:szCs w:val="28"/>
              </w:rPr>
            </w:pPr>
            <w:r w:rsidRPr="00226EA4">
              <w:rPr>
                <w:sz w:val="28"/>
                <w:szCs w:val="28"/>
              </w:rPr>
              <w:t>181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Які функції виконує термостат?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Які з перерахованих функцій не виконують системи мащення?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Які методи подавання мастила до тертьових поверхонь  застосовуються в системах мащення двигунів, що вивчаються?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Що, із названого, відноситься до системи живлення: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Що, із названого, не відноситься до системи живлення: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Для очищення палива служить: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85016A">
              <w:rPr>
                <w:sz w:val="28"/>
                <w:szCs w:val="28"/>
                <w:lang w:val="uk-UA"/>
              </w:rPr>
              <w:t>Для подавання палива до поплавцевої камери служить: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85016A">
              <w:rPr>
                <w:sz w:val="28"/>
                <w:szCs w:val="28"/>
                <w:lang w:val="uk-UA"/>
              </w:rPr>
              <w:t>Оберти колінчастого вала двигуна змінюють за допомогою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85016A">
              <w:rPr>
                <w:sz w:val="28"/>
                <w:szCs w:val="28"/>
                <w:lang w:val="uk-UA"/>
              </w:rPr>
              <w:t>Якщо водій використовує бензин, який не відповідає ступені стискання двигуна, то в циліндрах відбувається  згорання...</w:t>
            </w:r>
          </w:p>
        </w:tc>
      </w:tr>
      <w:tr w:rsidR="00DE460B" w:rsidRPr="006902D6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FF64E5">
              <w:rPr>
                <w:sz w:val="28"/>
                <w:szCs w:val="28"/>
                <w:lang w:val="uk-UA"/>
              </w:rPr>
              <w:t>Скільки повітря теоретично необхідно і достатньо для  повного згорання 1 кг бензину?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За способом запалення робочої суміші двигуни внутрішнього згорання бувають: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4582" w:type="pct"/>
          </w:tcPr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За способом здійснення робочого процесу двигуни внутрішнього згорання бувають: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4582" w:type="pct"/>
          </w:tcPr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Верхня мертва точка (В.М.Т.) – це коли поршень:</w:t>
            </w:r>
            <w:bookmarkStart w:id="0" w:name="_GoBack"/>
            <w:bookmarkEnd w:id="0"/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4582" w:type="pct"/>
          </w:tcPr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Нижня мертва точка (Н.М.Т.) – це коли поршень: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4582" w:type="pct"/>
          </w:tcPr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Хід поршня – це відстань: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4582" w:type="pct"/>
          </w:tcPr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Робочий об’єм циліндра – це: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4582" w:type="pct"/>
          </w:tcPr>
          <w:p w:rsidR="00DE460B" w:rsidRPr="00C3571C" w:rsidRDefault="00DE460B" w:rsidP="00832A7C">
            <w:pPr>
              <w:rPr>
                <w:sz w:val="28"/>
                <w:szCs w:val="28"/>
                <w:lang w:val="uk-UA"/>
              </w:rPr>
            </w:pPr>
            <w:r w:rsidRPr="00832A7C">
              <w:rPr>
                <w:sz w:val="28"/>
                <w:szCs w:val="28"/>
                <w:lang w:val="uk-UA"/>
              </w:rPr>
              <w:t>Об’єм камери згорання – це: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4582" w:type="pct"/>
          </w:tcPr>
          <w:p w:rsidR="00DE460B" w:rsidRPr="00C3571C" w:rsidRDefault="00DE460B" w:rsidP="00832A7C">
            <w:pPr>
              <w:rPr>
                <w:sz w:val="28"/>
                <w:szCs w:val="28"/>
                <w:lang w:val="uk-UA"/>
              </w:rPr>
            </w:pPr>
            <w:r w:rsidRPr="00832A7C">
              <w:rPr>
                <w:sz w:val="28"/>
                <w:szCs w:val="28"/>
                <w:lang w:val="uk-UA"/>
              </w:rPr>
              <w:t>Повний об’єм циліндра – це?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6902D6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4582" w:type="pct"/>
          </w:tcPr>
          <w:p w:rsidR="00DE460B" w:rsidRPr="00C3571C" w:rsidRDefault="00DE460B" w:rsidP="00832A7C">
            <w:pPr>
              <w:rPr>
                <w:sz w:val="28"/>
                <w:szCs w:val="28"/>
                <w:lang w:val="uk-UA"/>
              </w:rPr>
            </w:pPr>
            <w:r w:rsidRPr="00832A7C">
              <w:rPr>
                <w:sz w:val="28"/>
                <w:szCs w:val="28"/>
                <w:lang w:val="uk-UA"/>
              </w:rPr>
              <w:t>Такт – це процес, який відбувається в циліндрі двигуна під час переміщення поршня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4582" w:type="pct"/>
          </w:tcPr>
          <w:p w:rsidR="00DE460B" w:rsidRPr="00C3571C" w:rsidRDefault="00DE460B" w:rsidP="00631082">
            <w:pPr>
              <w:rPr>
                <w:sz w:val="28"/>
                <w:szCs w:val="28"/>
                <w:lang w:val="uk-UA"/>
              </w:rPr>
            </w:pPr>
            <w:r w:rsidRPr="00631082">
              <w:rPr>
                <w:sz w:val="28"/>
                <w:szCs w:val="28"/>
                <w:lang w:val="uk-UA"/>
              </w:rPr>
              <w:t>За скільки обертів колінчастого валу здійснюється цикл у чотиритактному двигуні?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Кривошипно-шатунний механізм призначений для: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Газорозподільний механізм призначений для: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Поршневі кільця у чотиритактних двигунах є: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Основні елементи поршня: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Поршневий палець шарнірно з’єднує: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Шатун з’єднує: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4582" w:type="pct"/>
          </w:tcPr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Шатун має таку будову: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lastRenderedPageBreak/>
              <w:t>208</w:t>
            </w:r>
          </w:p>
        </w:tc>
        <w:tc>
          <w:tcPr>
            <w:tcW w:w="4582" w:type="pct"/>
          </w:tcPr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До рухомих деталей кривошипно-шатунного механізму відносяться: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4582" w:type="pct"/>
          </w:tcPr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За числа обертів колінчастого вала двигуна 4200 об/хв кулачковий вал газорозподільного механізму обертається з швидкістю (об/хв):</w:t>
            </w:r>
          </w:p>
        </w:tc>
      </w:tr>
      <w:tr w:rsidR="00DE460B" w:rsidRPr="004B1F4A" w:rsidTr="00614491">
        <w:trPr>
          <w:trHeight w:val="77"/>
        </w:trPr>
        <w:tc>
          <w:tcPr>
            <w:tcW w:w="418" w:type="pct"/>
            <w:vAlign w:val="center"/>
          </w:tcPr>
          <w:p w:rsidR="00DE460B" w:rsidRPr="004B1F4A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4582" w:type="pct"/>
          </w:tcPr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За допомогою чого перевіряють зазор у клапанах?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4582" w:type="pct"/>
          </w:tcPr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Система живлення карбюраторного двигуна складається з: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4582" w:type="pct"/>
          </w:tcPr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Для чого призначений карбюратор?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4582" w:type="pct"/>
          </w:tcPr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Карбюратор має такі пристрої і системи: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Для покращення умов пуску холодного двигуна в карбюраторі є: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Для забезпечення нормальної роботи двигуна на малих обертах в карбюраторі є: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Паливний насос в карбюраторному двигуні призначений для: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Повітроочисники за принципом дії поділяються на: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proofErr w:type="spellStart"/>
            <w:r w:rsidRPr="0061362F">
              <w:rPr>
                <w:sz w:val="28"/>
                <w:szCs w:val="28"/>
                <w:lang w:val="uk-UA"/>
              </w:rPr>
              <w:t>Паливопідкачуваний</w:t>
            </w:r>
            <w:proofErr w:type="spellEnd"/>
            <w:r w:rsidRPr="0061362F">
              <w:rPr>
                <w:sz w:val="28"/>
                <w:szCs w:val="28"/>
                <w:lang w:val="uk-UA"/>
              </w:rPr>
              <w:t xml:space="preserve"> насос в дизельних двигунах призначений для: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Форсунка призначена для: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Комбінована система мащення двигунів – це коли олива до тертьових поверхонь надходить:</w:t>
            </w:r>
          </w:p>
        </w:tc>
      </w:tr>
      <w:tr w:rsidR="00DE460B" w:rsidRPr="0079628F" w:rsidTr="00614491">
        <w:trPr>
          <w:trHeight w:val="77"/>
        </w:trPr>
        <w:tc>
          <w:tcPr>
            <w:tcW w:w="418" w:type="pct"/>
            <w:vAlign w:val="center"/>
          </w:tcPr>
          <w:p w:rsidR="00DE460B" w:rsidRPr="0079628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4582" w:type="pct"/>
          </w:tcPr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Якого типу масляний насос в системі мащення?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У центрифугах очищається олива під дією?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Які є системи охолодження?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Системи охолодження за способом з’єднання з навколишнім середовищем бувають: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Циркуляція охолоджувальної рідини по великому колу проходить: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Для підтримання сталої температури охолоджувальної рідини застосовуються: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Яку охолоджувальну рідину використовують у зимову пору року в двигунах внутрішнього згорання?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Які є способи зберігання техніки?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4582" w:type="pct"/>
          </w:tcPr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Рульова трапеція складається з: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Рульовий привід призначений для: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Рульовий механізм – це сповільнена передача яка передає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Які гальмівні системи застосовують на сучасних автомобілях?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Які розрізняють гальмівні механізми залежно від конструкції обертових деталей?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Гальмові механізми за формою поверхні тертя бувають:</w:t>
            </w:r>
          </w:p>
        </w:tc>
      </w:tr>
      <w:tr w:rsidR="00DE460B" w:rsidRPr="00506C87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Діагональні і радіальні шини різняться між собою залежно від: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Який механізм забезпечує обертання ведучих коліс з різною частотою на поворотах?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4582" w:type="pct"/>
          </w:tcPr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Залежно від способу зачеплення шестерень розрізняють коробки передач:</w:t>
            </w:r>
          </w:p>
        </w:tc>
      </w:tr>
      <w:tr w:rsidR="00DE460B" w:rsidRPr="0061362F" w:rsidTr="00614491">
        <w:trPr>
          <w:trHeight w:val="77"/>
        </w:trPr>
        <w:tc>
          <w:tcPr>
            <w:tcW w:w="418" w:type="pct"/>
            <w:vAlign w:val="center"/>
          </w:tcPr>
          <w:p w:rsidR="00DE460B" w:rsidRPr="0061362F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Первинний вал коробки передач з’єднано з:</w:t>
            </w:r>
          </w:p>
        </w:tc>
      </w:tr>
      <w:tr w:rsidR="00DE460B" w:rsidRPr="00F808DB" w:rsidTr="00614491">
        <w:trPr>
          <w:trHeight w:val="77"/>
        </w:trPr>
        <w:tc>
          <w:tcPr>
            <w:tcW w:w="418" w:type="pct"/>
            <w:vAlign w:val="center"/>
          </w:tcPr>
          <w:p w:rsidR="00DE460B" w:rsidRPr="00F808DB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Вторинний вал коробки передач з’єднано з:</w:t>
            </w:r>
          </w:p>
        </w:tc>
      </w:tr>
      <w:tr w:rsidR="00DE460B" w:rsidRPr="00F808DB" w:rsidTr="00614491">
        <w:trPr>
          <w:trHeight w:val="77"/>
        </w:trPr>
        <w:tc>
          <w:tcPr>
            <w:tcW w:w="418" w:type="pct"/>
            <w:vAlign w:val="center"/>
          </w:tcPr>
          <w:p w:rsidR="00DE460B" w:rsidRPr="00F808DB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Яким агрегатом трансмісії змінюється швидкість руху трактора або автомобіля?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F808DB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 xml:space="preserve">За способом передачі крутного моменту муфти зчеплення поділяються </w:t>
            </w:r>
            <w:r w:rsidRPr="004F337A">
              <w:rPr>
                <w:sz w:val="28"/>
                <w:szCs w:val="28"/>
                <w:lang w:val="uk-UA"/>
              </w:rPr>
              <w:lastRenderedPageBreak/>
              <w:t>на: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lastRenderedPageBreak/>
              <w:t>242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Яка з вказаних несправностей призводить до неповного вимикання муфти зчеплення?</w:t>
            </w:r>
          </w:p>
        </w:tc>
      </w:tr>
      <w:tr w:rsidR="00DE460B" w:rsidRPr="002A7D54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Яка з вказаних несправностей призводить до неповного вмикання (пробуксовування) муфти зчеплення?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Свічки запалення призначені для?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4582" w:type="pct"/>
          </w:tcPr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Деталь «мембрана» є в: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4582" w:type="pct"/>
          </w:tcPr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Деталь «розсіювач» є в: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4582" w:type="pct"/>
          </w:tcPr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Стартер – це електродвигун постійного струму, який перетворює: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4582" w:type="pct"/>
          </w:tcPr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На сучасних автомобілях використовують генератори: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4582" w:type="pct"/>
          </w:tcPr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На сучасних автомобілях номінальна напруга електрообладнання становить:</w:t>
            </w:r>
          </w:p>
        </w:tc>
      </w:tr>
      <w:tr w:rsidR="00DE460B" w:rsidRPr="00BD6E69" w:rsidTr="00614491">
        <w:trPr>
          <w:trHeight w:val="77"/>
        </w:trPr>
        <w:tc>
          <w:tcPr>
            <w:tcW w:w="418" w:type="pct"/>
            <w:vAlign w:val="center"/>
          </w:tcPr>
          <w:p w:rsidR="00DE460B" w:rsidRPr="00BD6E69" w:rsidRDefault="00DE460B" w:rsidP="00614491">
            <w:pPr>
              <w:jc w:val="center"/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4582" w:type="pct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Коробка відбору потужності слугує для: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Pr="00C27D20" w:rsidRDefault="00C27D20" w:rsidP="006144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251</w:t>
            </w:r>
          </w:p>
        </w:tc>
        <w:tc>
          <w:tcPr>
            <w:tcW w:w="4582" w:type="pct"/>
          </w:tcPr>
          <w:p w:rsidR="00C27D20" w:rsidRDefault="00C27D20" w:rsidP="004D4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27D20">
              <w:rPr>
                <w:sz w:val="28"/>
                <w:szCs w:val="28"/>
                <w:lang w:val="uk-UA"/>
              </w:rPr>
              <w:t>ричини зміни технічного стану автомобілів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P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582" w:type="pct"/>
          </w:tcPr>
          <w:p w:rsidR="00C27D20" w:rsidRDefault="00C27D20" w:rsidP="004D4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C27D20">
              <w:rPr>
                <w:sz w:val="28"/>
                <w:szCs w:val="28"/>
                <w:lang w:val="uk-UA"/>
              </w:rPr>
              <w:t>сновні показниками надійності автомобіля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582" w:type="pct"/>
          </w:tcPr>
          <w:p w:rsidR="00C27D20" w:rsidRDefault="005D07DA" w:rsidP="004D4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Планово-попереджувальна система включає роботи: ТО-1, ………..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582" w:type="pct"/>
          </w:tcPr>
          <w:p w:rsidR="00C27D20" w:rsidRPr="00C27D20" w:rsidRDefault="00C27D20" w:rsidP="004D49A3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Періодичність робіт  ТО-1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582" w:type="pct"/>
          </w:tcPr>
          <w:p w:rsidR="00C27D20" w:rsidRPr="00C27D20" w:rsidRDefault="00C27D20" w:rsidP="005D07DA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 xml:space="preserve">Система ТО і ремонту </w:t>
            </w:r>
            <w:r w:rsidR="005D07DA">
              <w:rPr>
                <w:sz w:val="28"/>
                <w:szCs w:val="28"/>
                <w:lang w:val="uk-UA"/>
              </w:rPr>
              <w:t>автомобілів</w:t>
            </w:r>
            <w:r w:rsidRPr="00C27D20">
              <w:rPr>
                <w:sz w:val="28"/>
                <w:szCs w:val="28"/>
                <w:lang w:val="uk-UA"/>
              </w:rPr>
              <w:t xml:space="preserve"> – це…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582" w:type="pct"/>
          </w:tcPr>
          <w:p w:rsidR="00C27D20" w:rsidRPr="00C27D20" w:rsidRDefault="00C27D20" w:rsidP="004D49A3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Технічне обслуговування – це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582" w:type="pct"/>
          </w:tcPr>
          <w:p w:rsidR="00C27D20" w:rsidRPr="00C27D20" w:rsidRDefault="00C27D20" w:rsidP="004D49A3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Під час щоденного обслуговування проводяться роботи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582" w:type="pct"/>
          </w:tcPr>
          <w:p w:rsidR="00C27D20" w:rsidRPr="00C27D20" w:rsidRDefault="00C27D20" w:rsidP="004D49A3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Щоденне обслуговування проводиться: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582" w:type="pct"/>
          </w:tcPr>
          <w:p w:rsidR="00C27D20" w:rsidRPr="00C27D20" w:rsidRDefault="00C27D20" w:rsidP="004D49A3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Періодичність ТО (ремонту) – це…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582" w:type="pct"/>
          </w:tcPr>
          <w:p w:rsidR="00C27D20" w:rsidRPr="00C27D20" w:rsidRDefault="00C27D20" w:rsidP="004D49A3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Напрацювання – це…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582" w:type="pct"/>
          </w:tcPr>
          <w:p w:rsidR="00C27D20" w:rsidRPr="00C27D20" w:rsidRDefault="00C27D20" w:rsidP="00C27D20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Які закономірності зміни технічного стану автомобілів Вам відомі?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582" w:type="pct"/>
          </w:tcPr>
          <w:p w:rsidR="00C27D20" w:rsidRPr="00C27D20" w:rsidRDefault="00C27D20" w:rsidP="00C27D20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Як впливають умови експлуатації на технічний стан автомобіля?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582" w:type="pct"/>
          </w:tcPr>
          <w:p w:rsidR="00C27D20" w:rsidRPr="00C27D20" w:rsidRDefault="00C27D20" w:rsidP="00C27D20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Сезонне технічне обслуговування – це…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582" w:type="pct"/>
          </w:tcPr>
          <w:p w:rsidR="00C27D20" w:rsidRPr="00C27D20" w:rsidRDefault="00C27D20" w:rsidP="005D07DA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Трудомісткість технічного обслуговування – це…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582" w:type="pct"/>
          </w:tcPr>
          <w:p w:rsidR="00C27D20" w:rsidRPr="00C27D20" w:rsidRDefault="00C27D20" w:rsidP="00C27D20">
            <w:pPr>
              <w:rPr>
                <w:sz w:val="28"/>
                <w:szCs w:val="28"/>
                <w:lang w:val="uk-UA"/>
              </w:rPr>
            </w:pPr>
            <w:r w:rsidRPr="00C27D20">
              <w:rPr>
                <w:sz w:val="28"/>
                <w:szCs w:val="28"/>
                <w:lang w:val="uk-UA"/>
              </w:rPr>
              <w:t>Назвіть відповідь де найбільш повно вказані технічні дії в планово-попереджувальної системі ТО і ремонту ДТЗ</w:t>
            </w:r>
          </w:p>
        </w:tc>
      </w:tr>
      <w:tr w:rsidR="00C27D20" w:rsidRPr="00C27D20" w:rsidTr="00614491">
        <w:trPr>
          <w:trHeight w:val="77"/>
        </w:trPr>
        <w:tc>
          <w:tcPr>
            <w:tcW w:w="418" w:type="pct"/>
            <w:vAlign w:val="center"/>
          </w:tcPr>
          <w:p w:rsidR="00C27D20" w:rsidRDefault="00C27D20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582" w:type="pct"/>
          </w:tcPr>
          <w:p w:rsidR="00C27D20" w:rsidRPr="00C27D20" w:rsidRDefault="00285686" w:rsidP="00C27D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</w:t>
            </w:r>
            <w:r w:rsidRPr="00285686">
              <w:rPr>
                <w:sz w:val="28"/>
                <w:szCs w:val="28"/>
                <w:lang w:val="uk-UA"/>
              </w:rPr>
              <w:t>емонт – це…</w:t>
            </w:r>
          </w:p>
        </w:tc>
      </w:tr>
      <w:tr w:rsidR="00285686" w:rsidRPr="00C27D20" w:rsidTr="00614491">
        <w:trPr>
          <w:trHeight w:val="77"/>
        </w:trPr>
        <w:tc>
          <w:tcPr>
            <w:tcW w:w="418" w:type="pct"/>
            <w:vAlign w:val="center"/>
          </w:tcPr>
          <w:p w:rsidR="00285686" w:rsidRDefault="00285686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582" w:type="pct"/>
          </w:tcPr>
          <w:p w:rsidR="00285686" w:rsidRDefault="005D07DA" w:rsidP="005D07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285686" w:rsidRPr="00285686">
              <w:rPr>
                <w:sz w:val="28"/>
                <w:szCs w:val="28"/>
                <w:lang w:val="uk-UA"/>
              </w:rPr>
              <w:t>міни технічного стану автомобілів</w:t>
            </w:r>
            <w:r>
              <w:rPr>
                <w:sz w:val="28"/>
                <w:szCs w:val="28"/>
                <w:lang w:val="uk-UA"/>
              </w:rPr>
              <w:t xml:space="preserve"> до чого призводять?</w:t>
            </w:r>
          </w:p>
        </w:tc>
      </w:tr>
      <w:tr w:rsidR="00285686" w:rsidRPr="00C27D20" w:rsidTr="00614491">
        <w:trPr>
          <w:trHeight w:val="77"/>
        </w:trPr>
        <w:tc>
          <w:tcPr>
            <w:tcW w:w="418" w:type="pct"/>
            <w:vAlign w:val="center"/>
          </w:tcPr>
          <w:p w:rsidR="00285686" w:rsidRDefault="00285686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582" w:type="pct"/>
          </w:tcPr>
          <w:p w:rsidR="00285686" w:rsidRDefault="00285686" w:rsidP="00C27D20">
            <w:pPr>
              <w:rPr>
                <w:sz w:val="28"/>
                <w:szCs w:val="28"/>
                <w:lang w:val="uk-UA"/>
              </w:rPr>
            </w:pPr>
            <w:r w:rsidRPr="00285686">
              <w:rPr>
                <w:sz w:val="28"/>
                <w:szCs w:val="28"/>
                <w:lang w:val="uk-UA"/>
              </w:rPr>
              <w:t>Справний стан (справність) – це…</w:t>
            </w:r>
          </w:p>
        </w:tc>
      </w:tr>
      <w:tr w:rsidR="00285686" w:rsidRPr="00C27D20" w:rsidTr="00614491">
        <w:trPr>
          <w:trHeight w:val="77"/>
        </w:trPr>
        <w:tc>
          <w:tcPr>
            <w:tcW w:w="418" w:type="pct"/>
            <w:vAlign w:val="center"/>
          </w:tcPr>
          <w:p w:rsidR="00285686" w:rsidRDefault="00285686" w:rsidP="0061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582" w:type="pct"/>
          </w:tcPr>
          <w:p w:rsidR="00285686" w:rsidRPr="00285686" w:rsidRDefault="00285686" w:rsidP="002856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якому році було </w:t>
            </w:r>
            <w:r w:rsidRPr="00285686">
              <w:rPr>
                <w:sz w:val="28"/>
                <w:szCs w:val="28"/>
                <w:lang w:val="uk-UA"/>
              </w:rPr>
              <w:t>прийнято «Положення про ТО і ремонт дорожніх транспортних засобів автомобільного транспорту»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285686" w:rsidRPr="00C27D20" w:rsidTr="00614491">
        <w:trPr>
          <w:trHeight w:val="77"/>
        </w:trPr>
        <w:tc>
          <w:tcPr>
            <w:tcW w:w="418" w:type="pct"/>
            <w:vAlign w:val="center"/>
          </w:tcPr>
          <w:p w:rsidR="00285686" w:rsidRPr="00285686" w:rsidRDefault="00285686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4582" w:type="pct"/>
          </w:tcPr>
          <w:p w:rsidR="00285686" w:rsidRDefault="00285686" w:rsidP="002856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</w:t>
            </w:r>
            <w:r w:rsidRPr="00285686">
              <w:rPr>
                <w:sz w:val="28"/>
                <w:szCs w:val="28"/>
                <w:lang w:val="uk-UA"/>
              </w:rPr>
              <w:t xml:space="preserve">ний ремонт </w:t>
            </w:r>
            <w:r>
              <w:rPr>
                <w:sz w:val="28"/>
                <w:szCs w:val="28"/>
                <w:lang w:val="uk-UA"/>
              </w:rPr>
              <w:t xml:space="preserve">автомобіля </w:t>
            </w:r>
            <w:r w:rsidRPr="00285686">
              <w:rPr>
                <w:sz w:val="28"/>
                <w:szCs w:val="28"/>
                <w:lang w:val="uk-UA"/>
              </w:rPr>
              <w:t>- це…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</w:t>
            </w:r>
          </w:p>
        </w:tc>
        <w:tc>
          <w:tcPr>
            <w:tcW w:w="4582" w:type="pct"/>
          </w:tcPr>
          <w:p w:rsidR="00056E2A" w:rsidRDefault="00056E2A" w:rsidP="005D07DA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 xml:space="preserve">Ресурс </w:t>
            </w:r>
            <w:r w:rsidR="005D07DA">
              <w:rPr>
                <w:sz w:val="28"/>
                <w:szCs w:val="28"/>
                <w:lang w:val="uk-UA"/>
              </w:rPr>
              <w:t>автомобіля</w:t>
            </w:r>
            <w:r w:rsidRPr="00056E2A">
              <w:rPr>
                <w:sz w:val="28"/>
                <w:szCs w:val="28"/>
                <w:lang w:val="uk-UA"/>
              </w:rPr>
              <w:t xml:space="preserve"> – це…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4582" w:type="pct"/>
          </w:tcPr>
          <w:p w:rsidR="00056E2A" w:rsidRPr="00056E2A" w:rsidRDefault="00056E2A" w:rsidP="00285686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>Щоденне обслуговування автомобіля проводиться з метою…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</w:t>
            </w:r>
          </w:p>
        </w:tc>
        <w:tc>
          <w:tcPr>
            <w:tcW w:w="4582" w:type="pct"/>
          </w:tcPr>
          <w:p w:rsidR="00056E2A" w:rsidRPr="00056E2A" w:rsidRDefault="00056E2A" w:rsidP="005D07DA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>В яких одиницях в експлуатації нормується т</w:t>
            </w:r>
            <w:r w:rsidR="005D07DA">
              <w:rPr>
                <w:sz w:val="28"/>
                <w:szCs w:val="28"/>
                <w:lang w:val="uk-UA"/>
              </w:rPr>
              <w:t>рудомісткість поточного ремонту</w:t>
            </w:r>
            <w:r w:rsidRPr="00056E2A">
              <w:rPr>
                <w:sz w:val="28"/>
                <w:szCs w:val="28"/>
                <w:lang w:val="uk-UA"/>
              </w:rPr>
              <w:t>?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</w:t>
            </w:r>
          </w:p>
        </w:tc>
        <w:tc>
          <w:tcPr>
            <w:tcW w:w="4582" w:type="pct"/>
          </w:tcPr>
          <w:p w:rsidR="00056E2A" w:rsidRPr="00056E2A" w:rsidRDefault="005D07DA" w:rsidP="002856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Різниця між відмовою та несправністю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</w:t>
            </w:r>
          </w:p>
        </w:tc>
        <w:tc>
          <w:tcPr>
            <w:tcW w:w="4582" w:type="pct"/>
          </w:tcPr>
          <w:p w:rsidR="00056E2A" w:rsidRDefault="00056E2A" w:rsidP="00285686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>Як використовуються результати діагностування в управлінні технічним станом автомобілів?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</w:t>
            </w:r>
          </w:p>
        </w:tc>
        <w:tc>
          <w:tcPr>
            <w:tcW w:w="4582" w:type="pct"/>
          </w:tcPr>
          <w:p w:rsidR="00056E2A" w:rsidRPr="00056E2A" w:rsidRDefault="00056E2A" w:rsidP="00285686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>Які завдання технічної діагностики автомобілів?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</w:t>
            </w:r>
          </w:p>
        </w:tc>
        <w:tc>
          <w:tcPr>
            <w:tcW w:w="4582" w:type="pct"/>
          </w:tcPr>
          <w:p w:rsidR="00056E2A" w:rsidRPr="00056E2A" w:rsidRDefault="00056E2A" w:rsidP="00285686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>Мета технічного діагностування?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278</w:t>
            </w:r>
          </w:p>
        </w:tc>
        <w:tc>
          <w:tcPr>
            <w:tcW w:w="4582" w:type="pct"/>
          </w:tcPr>
          <w:p w:rsidR="00056E2A" w:rsidRPr="00056E2A" w:rsidRDefault="00056E2A" w:rsidP="00285686">
            <w:pPr>
              <w:rPr>
                <w:sz w:val="28"/>
                <w:szCs w:val="28"/>
                <w:lang w:val="uk-UA"/>
              </w:rPr>
            </w:pPr>
            <w:r w:rsidRPr="00056E2A">
              <w:rPr>
                <w:sz w:val="28"/>
                <w:szCs w:val="28"/>
                <w:lang w:val="uk-UA"/>
              </w:rPr>
              <w:t>Дайте поняття, що таке «моніторинг»?</w:t>
            </w:r>
          </w:p>
        </w:tc>
      </w:tr>
      <w:tr w:rsidR="00056E2A" w:rsidRPr="00C27D20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</w:t>
            </w:r>
          </w:p>
        </w:tc>
        <w:tc>
          <w:tcPr>
            <w:tcW w:w="4582" w:type="pct"/>
          </w:tcPr>
          <w:p w:rsidR="00056E2A" w:rsidRPr="00056E2A" w:rsidRDefault="005D07DA" w:rsidP="002856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структурного та діагностичного параметрів</w:t>
            </w:r>
          </w:p>
        </w:tc>
      </w:tr>
      <w:tr w:rsidR="00056E2A" w:rsidRPr="00506C87" w:rsidTr="00614491">
        <w:trPr>
          <w:trHeight w:val="77"/>
        </w:trPr>
        <w:tc>
          <w:tcPr>
            <w:tcW w:w="418" w:type="pct"/>
            <w:vAlign w:val="center"/>
          </w:tcPr>
          <w:p w:rsidR="00056E2A" w:rsidRDefault="00056E2A" w:rsidP="00614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4582" w:type="pct"/>
          </w:tcPr>
          <w:p w:rsidR="00056E2A" w:rsidRDefault="00A438A1" w:rsidP="00A438A1">
            <w:pPr>
              <w:rPr>
                <w:sz w:val="28"/>
                <w:szCs w:val="28"/>
                <w:lang w:val="uk-UA"/>
              </w:rPr>
            </w:pPr>
            <w:r w:rsidRPr="00A438A1">
              <w:rPr>
                <w:sz w:val="28"/>
                <w:szCs w:val="28"/>
                <w:lang w:val="uk-UA"/>
              </w:rPr>
              <w:t xml:space="preserve">Які операції профілактичних робіт охоплює </w:t>
            </w:r>
            <w:r>
              <w:rPr>
                <w:sz w:val="28"/>
                <w:szCs w:val="28"/>
                <w:lang w:val="uk-UA"/>
              </w:rPr>
              <w:t>технічне обслуговування</w:t>
            </w:r>
            <w:r w:rsidRPr="00A438A1">
              <w:rPr>
                <w:sz w:val="28"/>
                <w:szCs w:val="28"/>
                <w:lang w:val="uk-UA"/>
              </w:rPr>
              <w:t xml:space="preserve"> автомобілів?</w:t>
            </w:r>
          </w:p>
        </w:tc>
      </w:tr>
    </w:tbl>
    <w:p w:rsidR="00901C3F" w:rsidRPr="00A438A1" w:rsidRDefault="00901C3F" w:rsidP="00C3571C">
      <w:pPr>
        <w:rPr>
          <w:sz w:val="28"/>
          <w:szCs w:val="28"/>
          <w:lang w:val="uk-UA"/>
        </w:rPr>
      </w:pPr>
    </w:p>
    <w:p w:rsidR="00C27D20" w:rsidRPr="00A438A1" w:rsidRDefault="00C27D20" w:rsidP="00C3571C">
      <w:pPr>
        <w:rPr>
          <w:sz w:val="28"/>
          <w:szCs w:val="28"/>
          <w:lang w:val="uk-UA"/>
        </w:rPr>
      </w:pPr>
    </w:p>
    <w:sectPr w:rsidR="00C27D20" w:rsidRPr="00A438A1" w:rsidSect="00C35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969"/>
    <w:multiLevelType w:val="hybridMultilevel"/>
    <w:tmpl w:val="3906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302C"/>
    <w:multiLevelType w:val="hybridMultilevel"/>
    <w:tmpl w:val="7E5C2BFE"/>
    <w:lvl w:ilvl="0" w:tplc="4A46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F1687"/>
    <w:multiLevelType w:val="hybridMultilevel"/>
    <w:tmpl w:val="E2B0FA6A"/>
    <w:lvl w:ilvl="0" w:tplc="FFBEA8F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76B1"/>
    <w:multiLevelType w:val="hybridMultilevel"/>
    <w:tmpl w:val="4A16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4E4D"/>
    <w:multiLevelType w:val="multilevel"/>
    <w:tmpl w:val="47E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EC6"/>
    <w:multiLevelType w:val="multilevel"/>
    <w:tmpl w:val="FCC8424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112C4"/>
    <w:multiLevelType w:val="hybridMultilevel"/>
    <w:tmpl w:val="541C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D7A83"/>
    <w:multiLevelType w:val="hybridMultilevel"/>
    <w:tmpl w:val="79A8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819F9"/>
    <w:multiLevelType w:val="hybridMultilevel"/>
    <w:tmpl w:val="AC0A7B86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F6D96"/>
    <w:multiLevelType w:val="hybridMultilevel"/>
    <w:tmpl w:val="E2EC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A71C2"/>
    <w:multiLevelType w:val="hybridMultilevel"/>
    <w:tmpl w:val="35740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B006D"/>
    <w:multiLevelType w:val="multilevel"/>
    <w:tmpl w:val="1F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94659"/>
    <w:multiLevelType w:val="hybridMultilevel"/>
    <w:tmpl w:val="A76EB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BC526B"/>
    <w:multiLevelType w:val="hybridMultilevel"/>
    <w:tmpl w:val="35021FC8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F09E9"/>
    <w:multiLevelType w:val="hybridMultilevel"/>
    <w:tmpl w:val="A0300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901C3F"/>
    <w:rsid w:val="000115CF"/>
    <w:rsid w:val="00032AE4"/>
    <w:rsid w:val="00045297"/>
    <w:rsid w:val="00056E2A"/>
    <w:rsid w:val="000822A0"/>
    <w:rsid w:val="000E5114"/>
    <w:rsid w:val="00121EDD"/>
    <w:rsid w:val="00152102"/>
    <w:rsid w:val="00166A4A"/>
    <w:rsid w:val="001A07BF"/>
    <w:rsid w:val="001B76D5"/>
    <w:rsid w:val="001D050B"/>
    <w:rsid w:val="001F0115"/>
    <w:rsid w:val="001F3F12"/>
    <w:rsid w:val="001F453E"/>
    <w:rsid w:val="00220DA7"/>
    <w:rsid w:val="00221513"/>
    <w:rsid w:val="002233CB"/>
    <w:rsid w:val="00226EA4"/>
    <w:rsid w:val="00245180"/>
    <w:rsid w:val="00276E13"/>
    <w:rsid w:val="00285686"/>
    <w:rsid w:val="002A3DFF"/>
    <w:rsid w:val="002A7D54"/>
    <w:rsid w:val="002E70C7"/>
    <w:rsid w:val="0032244D"/>
    <w:rsid w:val="00332594"/>
    <w:rsid w:val="003A01F4"/>
    <w:rsid w:val="003F49F8"/>
    <w:rsid w:val="00437A32"/>
    <w:rsid w:val="00437A86"/>
    <w:rsid w:val="00440837"/>
    <w:rsid w:val="00450CFB"/>
    <w:rsid w:val="004B02C6"/>
    <w:rsid w:val="004B1F4A"/>
    <w:rsid w:val="004D1A16"/>
    <w:rsid w:val="004D49A3"/>
    <w:rsid w:val="004F337A"/>
    <w:rsid w:val="00506C87"/>
    <w:rsid w:val="005110BD"/>
    <w:rsid w:val="00546C86"/>
    <w:rsid w:val="00561524"/>
    <w:rsid w:val="00592B99"/>
    <w:rsid w:val="00597213"/>
    <w:rsid w:val="005C0092"/>
    <w:rsid w:val="005D07DA"/>
    <w:rsid w:val="005F0CD9"/>
    <w:rsid w:val="0061362F"/>
    <w:rsid w:val="00614491"/>
    <w:rsid w:val="00631082"/>
    <w:rsid w:val="0063293A"/>
    <w:rsid w:val="00633868"/>
    <w:rsid w:val="00657C3E"/>
    <w:rsid w:val="006672BA"/>
    <w:rsid w:val="006902D6"/>
    <w:rsid w:val="00690ABC"/>
    <w:rsid w:val="006962A1"/>
    <w:rsid w:val="006A2E9C"/>
    <w:rsid w:val="006A6231"/>
    <w:rsid w:val="006B48C2"/>
    <w:rsid w:val="006D3873"/>
    <w:rsid w:val="006E26D6"/>
    <w:rsid w:val="006F10C8"/>
    <w:rsid w:val="00706A79"/>
    <w:rsid w:val="00717798"/>
    <w:rsid w:val="00720B0A"/>
    <w:rsid w:val="00727287"/>
    <w:rsid w:val="00756FC1"/>
    <w:rsid w:val="007622EF"/>
    <w:rsid w:val="00782ED6"/>
    <w:rsid w:val="0079628F"/>
    <w:rsid w:val="007E2A28"/>
    <w:rsid w:val="007E626F"/>
    <w:rsid w:val="00810685"/>
    <w:rsid w:val="00813A6C"/>
    <w:rsid w:val="00831418"/>
    <w:rsid w:val="00832A7C"/>
    <w:rsid w:val="008367B2"/>
    <w:rsid w:val="008379DF"/>
    <w:rsid w:val="0085016A"/>
    <w:rsid w:val="00860610"/>
    <w:rsid w:val="00862A20"/>
    <w:rsid w:val="008B48FF"/>
    <w:rsid w:val="008B5F3B"/>
    <w:rsid w:val="008E0D34"/>
    <w:rsid w:val="0090117E"/>
    <w:rsid w:val="00901C3F"/>
    <w:rsid w:val="009E48AB"/>
    <w:rsid w:val="00A438A1"/>
    <w:rsid w:val="00AA4E50"/>
    <w:rsid w:val="00AE56CF"/>
    <w:rsid w:val="00B2587B"/>
    <w:rsid w:val="00B7513E"/>
    <w:rsid w:val="00B759E7"/>
    <w:rsid w:val="00B779AE"/>
    <w:rsid w:val="00B80FEB"/>
    <w:rsid w:val="00B91FC5"/>
    <w:rsid w:val="00BB45E5"/>
    <w:rsid w:val="00BD6E69"/>
    <w:rsid w:val="00BE49A3"/>
    <w:rsid w:val="00BF5E59"/>
    <w:rsid w:val="00C27D20"/>
    <w:rsid w:val="00C3571C"/>
    <w:rsid w:val="00C435E5"/>
    <w:rsid w:val="00C52054"/>
    <w:rsid w:val="00C5601C"/>
    <w:rsid w:val="00C5791E"/>
    <w:rsid w:val="00C91423"/>
    <w:rsid w:val="00CA20A9"/>
    <w:rsid w:val="00CD3594"/>
    <w:rsid w:val="00CE6111"/>
    <w:rsid w:val="00D14D12"/>
    <w:rsid w:val="00D50531"/>
    <w:rsid w:val="00D67416"/>
    <w:rsid w:val="00D85544"/>
    <w:rsid w:val="00DB09A6"/>
    <w:rsid w:val="00DC2E2F"/>
    <w:rsid w:val="00DE460B"/>
    <w:rsid w:val="00E2419C"/>
    <w:rsid w:val="00E54570"/>
    <w:rsid w:val="00E81FC7"/>
    <w:rsid w:val="00EE5EE6"/>
    <w:rsid w:val="00F14DA4"/>
    <w:rsid w:val="00F40E4D"/>
    <w:rsid w:val="00F41F54"/>
    <w:rsid w:val="00F4712D"/>
    <w:rsid w:val="00F63FD7"/>
    <w:rsid w:val="00F808DB"/>
    <w:rsid w:val="00FB105B"/>
    <w:rsid w:val="00FC0093"/>
    <w:rsid w:val="00FC7B70"/>
    <w:rsid w:val="00FE6D1B"/>
    <w:rsid w:val="00FF61B3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C3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ru-RU" w:eastAsia="ru-RU"/>
    </w:rPr>
  </w:style>
  <w:style w:type="paragraph" w:styleId="a4">
    <w:name w:val="footer"/>
    <w:basedOn w:val="a"/>
    <w:rsid w:val="00901C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C3F"/>
  </w:style>
  <w:style w:type="character" w:customStyle="1" w:styleId="hps">
    <w:name w:val="hps"/>
    <w:basedOn w:val="a0"/>
    <w:rsid w:val="00901C3F"/>
  </w:style>
  <w:style w:type="character" w:customStyle="1" w:styleId="shorttext">
    <w:name w:val="short_text"/>
    <w:basedOn w:val="a0"/>
    <w:rsid w:val="00901C3F"/>
  </w:style>
  <w:style w:type="character" w:customStyle="1" w:styleId="hpsatn">
    <w:name w:val="hps atn"/>
    <w:basedOn w:val="a0"/>
    <w:rsid w:val="00901C3F"/>
  </w:style>
  <w:style w:type="character" w:customStyle="1" w:styleId="atn">
    <w:name w:val="atn"/>
    <w:basedOn w:val="a0"/>
    <w:rsid w:val="00901C3F"/>
  </w:style>
  <w:style w:type="paragraph" w:customStyle="1" w:styleId="pddtitle">
    <w:name w:val="pdd_title"/>
    <w:basedOn w:val="a"/>
    <w:rsid w:val="00901C3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List Paragraph"/>
    <w:basedOn w:val="a"/>
    <w:uiPriority w:val="34"/>
    <w:qFormat/>
    <w:rsid w:val="004B1F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506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C8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Збірка завданнь</vt:lpstr>
      <vt:lpstr>Збірка завданнь</vt:lpstr>
    </vt:vector>
  </TitlesOfParts>
  <Company>ZDTU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subject/>
  <dc:creator>amts_bdb</dc:creator>
  <cp:keywords/>
  <dc:description/>
  <cp:lastModifiedBy>Александр</cp:lastModifiedBy>
  <cp:revision>10</cp:revision>
  <dcterms:created xsi:type="dcterms:W3CDTF">2018-04-03T07:42:00Z</dcterms:created>
  <dcterms:modified xsi:type="dcterms:W3CDTF">2019-12-12T23:15:00Z</dcterms:modified>
</cp:coreProperties>
</file>