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8A" w:rsidRPr="006F638A" w:rsidRDefault="006F638A" w:rsidP="006F638A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6F638A">
        <w:rPr>
          <w:rFonts w:ascii="Times New Roman" w:hAnsi="Times New Roman" w:cs="Times New Roman"/>
        </w:rPr>
        <w:t>МЕТОДИЧНА</w:t>
      </w:r>
      <w:bookmarkStart w:id="0" w:name="_GoBack"/>
      <w:bookmarkEnd w:id="0"/>
      <w:r w:rsidRPr="006F638A">
        <w:rPr>
          <w:rFonts w:ascii="Times New Roman" w:hAnsi="Times New Roman" w:cs="Times New Roman"/>
        </w:rPr>
        <w:t xml:space="preserve"> ІНСТРУКЦІЯ № 8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Практичне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заняття</w:t>
      </w:r>
      <w:proofErr w:type="spellEnd"/>
      <w:r w:rsidRPr="006F638A">
        <w:rPr>
          <w:sz w:val="28"/>
          <w:szCs w:val="28"/>
        </w:rPr>
        <w:t xml:space="preserve"> 8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F638A">
        <w:rPr>
          <w:sz w:val="28"/>
          <w:szCs w:val="28"/>
        </w:rPr>
        <w:t xml:space="preserve">Тема: </w:t>
      </w:r>
      <w:proofErr w:type="spellStart"/>
      <w:r w:rsidRPr="006F638A">
        <w:rPr>
          <w:sz w:val="28"/>
          <w:szCs w:val="28"/>
        </w:rPr>
        <w:t>Konditionalangaben</w:t>
      </w:r>
      <w:proofErr w:type="spellEnd"/>
      <w:r w:rsidRPr="006F638A">
        <w:rPr>
          <w:sz w:val="28"/>
          <w:szCs w:val="28"/>
        </w:rPr>
        <w:t xml:space="preserve">. </w:t>
      </w:r>
      <w:r w:rsidRPr="006F638A">
        <w:rPr>
          <w:sz w:val="28"/>
          <w:szCs w:val="28"/>
          <w:lang w:val="de-DE"/>
        </w:rPr>
        <w:t>Bedingungen und ihre Folgen (</w:t>
      </w:r>
      <w:proofErr w:type="spellStart"/>
      <w:r w:rsidRPr="006F638A">
        <w:rPr>
          <w:sz w:val="28"/>
          <w:szCs w:val="28"/>
        </w:rPr>
        <w:t>Умовні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конструкції</w:t>
      </w:r>
      <w:proofErr w:type="spellEnd"/>
      <w:r w:rsidRPr="006F638A">
        <w:rPr>
          <w:sz w:val="28"/>
          <w:szCs w:val="28"/>
          <w:lang w:val="de-DE"/>
        </w:rPr>
        <w:t xml:space="preserve">. </w:t>
      </w:r>
      <w:proofErr w:type="spellStart"/>
      <w:proofErr w:type="gramStart"/>
      <w:r w:rsidRPr="006F638A">
        <w:rPr>
          <w:sz w:val="28"/>
          <w:szCs w:val="28"/>
        </w:rPr>
        <w:t>Умови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r w:rsidRPr="006F638A">
        <w:rPr>
          <w:sz w:val="28"/>
          <w:szCs w:val="28"/>
        </w:rPr>
        <w:t>та</w:t>
      </w:r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їхні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наслідки</w:t>
      </w:r>
      <w:proofErr w:type="spellEnd"/>
      <w:r w:rsidRPr="006F638A">
        <w:rPr>
          <w:sz w:val="28"/>
          <w:szCs w:val="28"/>
          <w:lang w:val="de-DE"/>
        </w:rPr>
        <w:t>).</w:t>
      </w:r>
      <w:proofErr w:type="gramEnd"/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F638A">
        <w:rPr>
          <w:sz w:val="28"/>
          <w:szCs w:val="28"/>
        </w:rPr>
        <w:t>Мета</w:t>
      </w:r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заняття</w:t>
      </w:r>
      <w:proofErr w:type="spellEnd"/>
      <w:r w:rsidRPr="006F638A">
        <w:rPr>
          <w:sz w:val="28"/>
          <w:szCs w:val="28"/>
          <w:lang w:val="de-DE"/>
        </w:rPr>
        <w:t xml:space="preserve">: </w:t>
      </w:r>
      <w:proofErr w:type="spellStart"/>
      <w:r w:rsidRPr="006F638A">
        <w:rPr>
          <w:sz w:val="28"/>
          <w:szCs w:val="28"/>
        </w:rPr>
        <w:t>систематизувати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граматичні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знання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щодо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вираження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умовних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відношень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r w:rsidRPr="006F638A">
        <w:rPr>
          <w:sz w:val="28"/>
          <w:szCs w:val="28"/>
        </w:rPr>
        <w:t>у</w:t>
      </w:r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німецькій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мові</w:t>
      </w:r>
      <w:proofErr w:type="spellEnd"/>
      <w:r w:rsidRPr="006F638A">
        <w:rPr>
          <w:sz w:val="28"/>
          <w:szCs w:val="28"/>
          <w:lang w:val="de-DE"/>
        </w:rPr>
        <w:t xml:space="preserve">; </w:t>
      </w:r>
      <w:proofErr w:type="spellStart"/>
      <w:r w:rsidRPr="006F638A">
        <w:rPr>
          <w:sz w:val="28"/>
          <w:szCs w:val="28"/>
        </w:rPr>
        <w:t>формувати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навички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побудови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складнопідрядних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речень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із</w:t>
      </w:r>
      <w:proofErr w:type="spellEnd"/>
      <w:r w:rsidRPr="006F638A">
        <w:rPr>
          <w:sz w:val="28"/>
          <w:szCs w:val="28"/>
          <w:lang w:val="de-DE"/>
        </w:rPr>
        <w:t xml:space="preserve"> wenn, </w:t>
      </w:r>
      <w:r w:rsidRPr="006F638A">
        <w:rPr>
          <w:sz w:val="28"/>
          <w:szCs w:val="28"/>
        </w:rPr>
        <w:t>а</w:t>
      </w:r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також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використання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прислівників</w:t>
      </w:r>
      <w:proofErr w:type="spellEnd"/>
      <w:r w:rsidRPr="006F638A">
        <w:rPr>
          <w:sz w:val="28"/>
          <w:szCs w:val="28"/>
          <w:lang w:val="de-DE"/>
        </w:rPr>
        <w:t xml:space="preserve"> sonst </w:t>
      </w:r>
      <w:r w:rsidRPr="006F638A">
        <w:rPr>
          <w:sz w:val="28"/>
          <w:szCs w:val="28"/>
        </w:rPr>
        <w:t>і</w:t>
      </w:r>
      <w:r w:rsidRPr="006F638A">
        <w:rPr>
          <w:sz w:val="28"/>
          <w:szCs w:val="28"/>
          <w:lang w:val="de-DE"/>
        </w:rPr>
        <w:t xml:space="preserve"> andernfalls; </w:t>
      </w:r>
      <w:proofErr w:type="spellStart"/>
      <w:r w:rsidRPr="006F638A">
        <w:rPr>
          <w:sz w:val="28"/>
          <w:szCs w:val="28"/>
        </w:rPr>
        <w:t>розвивати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вміння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описувати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причинно</w:t>
      </w:r>
      <w:proofErr w:type="spellEnd"/>
      <w:r w:rsidRPr="006F638A">
        <w:rPr>
          <w:sz w:val="28"/>
          <w:szCs w:val="28"/>
          <w:lang w:val="de-DE"/>
        </w:rPr>
        <w:t>-</w:t>
      </w:r>
      <w:proofErr w:type="spellStart"/>
      <w:r w:rsidRPr="006F638A">
        <w:rPr>
          <w:sz w:val="28"/>
          <w:szCs w:val="28"/>
        </w:rPr>
        <w:t>наслідкові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зв</w:t>
      </w:r>
      <w:proofErr w:type="spellEnd"/>
      <w:r w:rsidRPr="006F638A">
        <w:rPr>
          <w:sz w:val="28"/>
          <w:szCs w:val="28"/>
          <w:lang w:val="de-DE"/>
        </w:rPr>
        <w:t>'</w:t>
      </w:r>
      <w:proofErr w:type="spellStart"/>
      <w:r w:rsidRPr="006F638A">
        <w:rPr>
          <w:sz w:val="28"/>
          <w:szCs w:val="28"/>
        </w:rPr>
        <w:t>язки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r w:rsidRPr="006F638A">
        <w:rPr>
          <w:sz w:val="28"/>
          <w:szCs w:val="28"/>
        </w:rPr>
        <w:t>та</w:t>
      </w:r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обґрунтовувати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власні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висловлювання</w:t>
      </w:r>
      <w:proofErr w:type="spellEnd"/>
      <w:r w:rsidRPr="006F638A">
        <w:rPr>
          <w:sz w:val="28"/>
          <w:szCs w:val="28"/>
          <w:lang w:val="de-DE"/>
        </w:rPr>
        <w:t>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6F638A">
        <w:rPr>
          <w:sz w:val="28"/>
          <w:szCs w:val="28"/>
        </w:rPr>
        <w:t>Матеріали</w:t>
      </w:r>
      <w:proofErr w:type="spellEnd"/>
      <w:r w:rsidRPr="006F638A">
        <w:rPr>
          <w:sz w:val="28"/>
          <w:szCs w:val="28"/>
          <w:lang w:val="de-DE"/>
        </w:rPr>
        <w:t xml:space="preserve">: </w:t>
      </w:r>
      <w:proofErr w:type="spellStart"/>
      <w:proofErr w:type="gramStart"/>
      <w:r w:rsidRPr="006F638A">
        <w:rPr>
          <w:sz w:val="28"/>
          <w:szCs w:val="28"/>
        </w:rPr>
        <w:t>п</w:t>
      </w:r>
      <w:proofErr w:type="gramEnd"/>
      <w:r w:rsidRPr="006F638A">
        <w:rPr>
          <w:sz w:val="28"/>
          <w:szCs w:val="28"/>
        </w:rPr>
        <w:t>ідручник</w:t>
      </w:r>
      <w:proofErr w:type="spellEnd"/>
      <w:r w:rsidRPr="006F638A">
        <w:rPr>
          <w:sz w:val="28"/>
          <w:szCs w:val="28"/>
          <w:lang w:val="de-DE"/>
        </w:rPr>
        <w:t xml:space="preserve"> Begegnungen B1+, Kapitel 5, Teil C, </w:t>
      </w:r>
      <w:r w:rsidRPr="006F638A">
        <w:rPr>
          <w:sz w:val="28"/>
          <w:szCs w:val="28"/>
        </w:rPr>
        <w:t>с</w:t>
      </w:r>
      <w:r w:rsidRPr="006F638A">
        <w:rPr>
          <w:sz w:val="28"/>
          <w:szCs w:val="28"/>
          <w:lang w:val="de-DE"/>
        </w:rPr>
        <w:t>. 151–152.</w:t>
      </w:r>
    </w:p>
    <w:p w:rsidR="006F638A" w:rsidRPr="006F638A" w:rsidRDefault="006F638A" w:rsidP="006F638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F638A">
        <w:rPr>
          <w:sz w:val="28"/>
          <w:szCs w:val="28"/>
        </w:rPr>
        <w:t xml:space="preserve">1. </w:t>
      </w:r>
      <w:proofErr w:type="spellStart"/>
      <w:r w:rsidRPr="006F638A">
        <w:rPr>
          <w:sz w:val="28"/>
          <w:szCs w:val="28"/>
        </w:rPr>
        <w:t>Фонетична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розминка</w:t>
      </w:r>
      <w:proofErr w:type="spellEnd"/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Опрацювати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вимову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граматичних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конструкцій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лексичних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одиниць</w:t>
      </w:r>
      <w:proofErr w:type="spellEnd"/>
      <w:r w:rsidRPr="006F638A">
        <w:rPr>
          <w:sz w:val="28"/>
          <w:szCs w:val="28"/>
        </w:rPr>
        <w:t>:</w:t>
      </w:r>
    </w:p>
    <w:p w:rsidR="006F638A" w:rsidRPr="006F638A" w:rsidRDefault="006F638A" w:rsidP="006F638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wenn</w:t>
      </w:r>
      <w:proofErr w:type="spellEnd"/>
      <w:r w:rsidRPr="006F638A">
        <w:rPr>
          <w:sz w:val="28"/>
          <w:szCs w:val="28"/>
        </w:rPr>
        <w:t>;</w:t>
      </w:r>
    </w:p>
    <w:p w:rsidR="006F638A" w:rsidRPr="006F638A" w:rsidRDefault="006F638A" w:rsidP="006F638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sonst</w:t>
      </w:r>
      <w:proofErr w:type="spellEnd"/>
      <w:r w:rsidRPr="006F638A">
        <w:rPr>
          <w:sz w:val="28"/>
          <w:szCs w:val="28"/>
        </w:rPr>
        <w:t>;</w:t>
      </w:r>
    </w:p>
    <w:p w:rsidR="006F638A" w:rsidRPr="006F638A" w:rsidRDefault="006F638A" w:rsidP="006F638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andernfalls</w:t>
      </w:r>
      <w:proofErr w:type="spellEnd"/>
      <w:r w:rsidRPr="006F638A">
        <w:rPr>
          <w:sz w:val="28"/>
          <w:szCs w:val="28"/>
        </w:rPr>
        <w:t>;</w:t>
      </w:r>
    </w:p>
    <w:p w:rsidR="006F638A" w:rsidRPr="006F638A" w:rsidRDefault="006F638A" w:rsidP="006F638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die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Bedingung</w:t>
      </w:r>
      <w:proofErr w:type="spellEnd"/>
      <w:r w:rsidRPr="006F638A">
        <w:rPr>
          <w:sz w:val="28"/>
          <w:szCs w:val="28"/>
        </w:rPr>
        <w:t>;</w:t>
      </w:r>
    </w:p>
    <w:p w:rsidR="006F638A" w:rsidRPr="006F638A" w:rsidRDefault="006F638A" w:rsidP="006F638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die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Folge</w:t>
      </w:r>
      <w:proofErr w:type="spellEnd"/>
      <w:r w:rsidRPr="006F638A">
        <w:rPr>
          <w:sz w:val="28"/>
          <w:szCs w:val="28"/>
        </w:rPr>
        <w:t>;</w:t>
      </w:r>
    </w:p>
    <w:p w:rsidR="006F638A" w:rsidRPr="006F638A" w:rsidRDefault="006F638A" w:rsidP="006F638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wiederholen</w:t>
      </w:r>
      <w:proofErr w:type="spellEnd"/>
      <w:r w:rsidRPr="006F638A">
        <w:rPr>
          <w:sz w:val="28"/>
          <w:szCs w:val="28"/>
        </w:rPr>
        <w:t>;</w:t>
      </w:r>
    </w:p>
    <w:p w:rsidR="006F638A" w:rsidRPr="006F638A" w:rsidRDefault="006F638A" w:rsidP="006F638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vergessen</w:t>
      </w:r>
      <w:proofErr w:type="spellEnd"/>
      <w:r w:rsidRPr="006F638A">
        <w:rPr>
          <w:sz w:val="28"/>
          <w:szCs w:val="28"/>
        </w:rPr>
        <w:t>;</w:t>
      </w:r>
    </w:p>
    <w:p w:rsidR="006F638A" w:rsidRPr="006F638A" w:rsidRDefault="006F638A" w:rsidP="006F638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sich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beeilen</w:t>
      </w:r>
      <w:proofErr w:type="spellEnd"/>
      <w:r w:rsidRPr="006F638A">
        <w:rPr>
          <w:sz w:val="28"/>
          <w:szCs w:val="28"/>
        </w:rPr>
        <w:t>;</w:t>
      </w:r>
    </w:p>
    <w:p w:rsidR="006F638A" w:rsidRPr="006F638A" w:rsidRDefault="006F638A" w:rsidP="006F638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sich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konzentrieren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Прочитати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речення</w:t>
      </w:r>
      <w:proofErr w:type="spellEnd"/>
      <w:r w:rsidRPr="006F638A">
        <w:rPr>
          <w:sz w:val="28"/>
          <w:szCs w:val="28"/>
        </w:rPr>
        <w:t xml:space="preserve"> з </w:t>
      </w:r>
      <w:proofErr w:type="spellStart"/>
      <w:r w:rsidRPr="006F638A">
        <w:rPr>
          <w:sz w:val="28"/>
          <w:szCs w:val="28"/>
        </w:rPr>
        <w:t>цими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конструкціями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звертаючи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увагу</w:t>
      </w:r>
      <w:proofErr w:type="spellEnd"/>
      <w:r w:rsidRPr="006F638A">
        <w:rPr>
          <w:sz w:val="28"/>
          <w:szCs w:val="28"/>
        </w:rPr>
        <w:t xml:space="preserve"> на </w:t>
      </w:r>
      <w:proofErr w:type="spellStart"/>
      <w:r w:rsidRPr="006F638A">
        <w:rPr>
          <w:sz w:val="28"/>
          <w:szCs w:val="28"/>
        </w:rPr>
        <w:t>інтонацію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proofErr w:type="gramStart"/>
      <w:r w:rsidRPr="006F638A">
        <w:rPr>
          <w:sz w:val="28"/>
          <w:szCs w:val="28"/>
        </w:rPr>
        <w:t>п</w:t>
      </w:r>
      <w:proofErr w:type="gramEnd"/>
      <w:r w:rsidRPr="006F638A">
        <w:rPr>
          <w:sz w:val="28"/>
          <w:szCs w:val="28"/>
        </w:rPr>
        <w:t>ідрядних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речень</w:t>
      </w:r>
      <w:proofErr w:type="spellEnd"/>
      <w:r w:rsidRPr="006F638A">
        <w:rPr>
          <w:sz w:val="28"/>
          <w:szCs w:val="28"/>
        </w:rPr>
        <w:t xml:space="preserve"> і </w:t>
      </w:r>
      <w:proofErr w:type="spellStart"/>
      <w:r w:rsidRPr="006F638A">
        <w:rPr>
          <w:sz w:val="28"/>
          <w:szCs w:val="28"/>
        </w:rPr>
        <w:t>логічний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наголос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Примітка</w:t>
      </w:r>
      <w:proofErr w:type="spellEnd"/>
      <w:r w:rsidRPr="006F638A">
        <w:rPr>
          <w:sz w:val="28"/>
          <w:szCs w:val="28"/>
        </w:rPr>
        <w:t xml:space="preserve">: </w:t>
      </w:r>
      <w:proofErr w:type="spellStart"/>
      <w:r w:rsidRPr="006F638A">
        <w:rPr>
          <w:sz w:val="28"/>
          <w:szCs w:val="28"/>
        </w:rPr>
        <w:t>фонетична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розминка</w:t>
      </w:r>
      <w:proofErr w:type="spellEnd"/>
      <w:r w:rsidRPr="006F638A">
        <w:rPr>
          <w:sz w:val="28"/>
          <w:szCs w:val="28"/>
        </w:rPr>
        <w:t xml:space="preserve"> є </w:t>
      </w:r>
      <w:proofErr w:type="spellStart"/>
      <w:r w:rsidRPr="006F638A">
        <w:rPr>
          <w:sz w:val="28"/>
          <w:szCs w:val="28"/>
        </w:rPr>
        <w:t>додатковим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завданням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викладача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F638A">
        <w:rPr>
          <w:sz w:val="28"/>
          <w:szCs w:val="28"/>
        </w:rPr>
        <w:t xml:space="preserve">2. </w:t>
      </w:r>
      <w:proofErr w:type="spellStart"/>
      <w:proofErr w:type="gramStart"/>
      <w:r w:rsidRPr="006F638A">
        <w:rPr>
          <w:sz w:val="28"/>
          <w:szCs w:val="28"/>
        </w:rPr>
        <w:t>Ауд</w:t>
      </w:r>
      <w:proofErr w:type="gramEnd"/>
      <w:r w:rsidRPr="006F638A">
        <w:rPr>
          <w:sz w:val="28"/>
          <w:szCs w:val="28"/>
        </w:rPr>
        <w:t>іювання</w:t>
      </w:r>
      <w:proofErr w:type="spellEnd"/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Окремого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proofErr w:type="gramStart"/>
      <w:r w:rsidRPr="006F638A">
        <w:rPr>
          <w:sz w:val="28"/>
          <w:szCs w:val="28"/>
        </w:rPr>
        <w:t>ауд</w:t>
      </w:r>
      <w:proofErr w:type="gramEnd"/>
      <w:r w:rsidRPr="006F638A">
        <w:rPr>
          <w:sz w:val="28"/>
          <w:szCs w:val="28"/>
        </w:rPr>
        <w:t>іозавдання</w:t>
      </w:r>
      <w:proofErr w:type="spellEnd"/>
      <w:r w:rsidRPr="006F638A">
        <w:rPr>
          <w:sz w:val="28"/>
          <w:szCs w:val="28"/>
        </w:rPr>
        <w:t xml:space="preserve"> до </w:t>
      </w:r>
      <w:proofErr w:type="spellStart"/>
      <w:r w:rsidRPr="006F638A">
        <w:rPr>
          <w:sz w:val="28"/>
          <w:szCs w:val="28"/>
        </w:rPr>
        <w:t>граматичної</w:t>
      </w:r>
      <w:proofErr w:type="spellEnd"/>
      <w:r w:rsidRPr="006F638A">
        <w:rPr>
          <w:sz w:val="28"/>
          <w:szCs w:val="28"/>
        </w:rPr>
        <w:t xml:space="preserve"> теми в </w:t>
      </w:r>
      <w:proofErr w:type="spellStart"/>
      <w:r w:rsidRPr="006F638A">
        <w:rPr>
          <w:sz w:val="28"/>
          <w:szCs w:val="28"/>
        </w:rPr>
        <w:t>підручнику</w:t>
      </w:r>
      <w:proofErr w:type="spellEnd"/>
      <w:r w:rsidRPr="006F638A">
        <w:rPr>
          <w:sz w:val="28"/>
          <w:szCs w:val="28"/>
        </w:rPr>
        <w:t xml:space="preserve"> не </w:t>
      </w:r>
      <w:proofErr w:type="spellStart"/>
      <w:r w:rsidRPr="006F638A">
        <w:rPr>
          <w:sz w:val="28"/>
          <w:szCs w:val="28"/>
        </w:rPr>
        <w:t>передбачено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Додаткове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завдання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викладача</w:t>
      </w:r>
      <w:proofErr w:type="spellEnd"/>
      <w:r w:rsidRPr="006F638A">
        <w:rPr>
          <w:sz w:val="28"/>
          <w:szCs w:val="28"/>
        </w:rPr>
        <w:t xml:space="preserve">: </w:t>
      </w:r>
      <w:proofErr w:type="spellStart"/>
      <w:r w:rsidRPr="006F638A">
        <w:rPr>
          <w:sz w:val="28"/>
          <w:szCs w:val="28"/>
        </w:rPr>
        <w:t>прослухати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короткі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висловлювання</w:t>
      </w:r>
      <w:proofErr w:type="spellEnd"/>
      <w:r w:rsidRPr="006F638A">
        <w:rPr>
          <w:sz w:val="28"/>
          <w:szCs w:val="28"/>
        </w:rPr>
        <w:t xml:space="preserve">, у </w:t>
      </w:r>
      <w:proofErr w:type="spellStart"/>
      <w:r w:rsidRPr="006F638A">
        <w:rPr>
          <w:sz w:val="28"/>
          <w:szCs w:val="28"/>
        </w:rPr>
        <w:t>яких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описуються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умови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їхні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наслідки</w:t>
      </w:r>
      <w:proofErr w:type="spellEnd"/>
      <w:r w:rsidRPr="006F638A">
        <w:rPr>
          <w:sz w:val="28"/>
          <w:szCs w:val="28"/>
        </w:rPr>
        <w:t xml:space="preserve">. </w:t>
      </w:r>
      <w:proofErr w:type="spellStart"/>
      <w:r w:rsidRPr="006F638A">
        <w:rPr>
          <w:sz w:val="28"/>
          <w:szCs w:val="28"/>
        </w:rPr>
        <w:t>Визначити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які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мовні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засоби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використовуються</w:t>
      </w:r>
      <w:proofErr w:type="spellEnd"/>
      <w:r w:rsidRPr="006F638A">
        <w:rPr>
          <w:sz w:val="28"/>
          <w:szCs w:val="28"/>
        </w:rPr>
        <w:t xml:space="preserve"> для </w:t>
      </w:r>
      <w:proofErr w:type="spellStart"/>
      <w:r w:rsidRPr="006F638A">
        <w:rPr>
          <w:sz w:val="28"/>
          <w:szCs w:val="28"/>
        </w:rPr>
        <w:t>вираження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умовних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відношень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F638A">
        <w:rPr>
          <w:sz w:val="28"/>
          <w:szCs w:val="28"/>
        </w:rPr>
        <w:t xml:space="preserve">3. </w:t>
      </w:r>
      <w:proofErr w:type="spellStart"/>
      <w:r w:rsidRPr="006F638A">
        <w:rPr>
          <w:sz w:val="28"/>
          <w:szCs w:val="28"/>
        </w:rPr>
        <w:t>Вправи</w:t>
      </w:r>
      <w:proofErr w:type="spellEnd"/>
      <w:r w:rsidRPr="006F638A">
        <w:rPr>
          <w:sz w:val="28"/>
          <w:szCs w:val="28"/>
        </w:rPr>
        <w:t xml:space="preserve"> на </w:t>
      </w:r>
      <w:proofErr w:type="spellStart"/>
      <w:r w:rsidRPr="006F638A">
        <w:rPr>
          <w:sz w:val="28"/>
          <w:szCs w:val="28"/>
        </w:rPr>
        <w:t>розвиток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мовно-комунікативної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компетентності</w:t>
      </w:r>
      <w:proofErr w:type="spellEnd"/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Вправа</w:t>
      </w:r>
      <w:proofErr w:type="spellEnd"/>
      <w:r w:rsidRPr="006F638A">
        <w:rPr>
          <w:sz w:val="28"/>
          <w:szCs w:val="28"/>
        </w:rPr>
        <w:t xml:space="preserve"> C1, с. 151. </w:t>
      </w:r>
      <w:proofErr w:type="spellStart"/>
      <w:r w:rsidRPr="006F638A">
        <w:rPr>
          <w:sz w:val="28"/>
          <w:szCs w:val="28"/>
        </w:rPr>
        <w:t>Переформулювати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речення</w:t>
      </w:r>
      <w:proofErr w:type="spellEnd"/>
      <w:r w:rsidRPr="006F638A">
        <w:rPr>
          <w:sz w:val="28"/>
          <w:szCs w:val="28"/>
        </w:rPr>
        <w:t xml:space="preserve"> за </w:t>
      </w:r>
      <w:proofErr w:type="spellStart"/>
      <w:r w:rsidRPr="006F638A">
        <w:rPr>
          <w:sz w:val="28"/>
          <w:szCs w:val="28"/>
        </w:rPr>
        <w:t>зразком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використовуючи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proofErr w:type="gramStart"/>
      <w:r w:rsidRPr="006F638A">
        <w:rPr>
          <w:sz w:val="28"/>
          <w:szCs w:val="28"/>
        </w:rPr>
        <w:t>р</w:t>
      </w:r>
      <w:proofErr w:type="gramEnd"/>
      <w:r w:rsidRPr="006F638A">
        <w:rPr>
          <w:sz w:val="28"/>
          <w:szCs w:val="28"/>
        </w:rPr>
        <w:t>ізні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способи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вираження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умови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її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наслідку</w:t>
      </w:r>
      <w:proofErr w:type="spellEnd"/>
      <w:r w:rsidRPr="006F638A">
        <w:rPr>
          <w:sz w:val="28"/>
          <w:szCs w:val="28"/>
        </w:rPr>
        <w:t xml:space="preserve">. </w:t>
      </w:r>
      <w:proofErr w:type="spellStart"/>
      <w:r w:rsidRPr="006F638A">
        <w:rPr>
          <w:sz w:val="28"/>
          <w:szCs w:val="28"/>
        </w:rPr>
        <w:t>Звернути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увагу</w:t>
      </w:r>
      <w:proofErr w:type="spellEnd"/>
      <w:r w:rsidRPr="006F638A">
        <w:rPr>
          <w:sz w:val="28"/>
          <w:szCs w:val="28"/>
        </w:rPr>
        <w:t xml:space="preserve"> на </w:t>
      </w:r>
      <w:proofErr w:type="spellStart"/>
      <w:r w:rsidRPr="006F638A">
        <w:rPr>
          <w:sz w:val="28"/>
          <w:szCs w:val="28"/>
        </w:rPr>
        <w:t>позицію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proofErr w:type="gramStart"/>
      <w:r w:rsidRPr="006F638A">
        <w:rPr>
          <w:sz w:val="28"/>
          <w:szCs w:val="28"/>
        </w:rPr>
        <w:t>п</w:t>
      </w:r>
      <w:proofErr w:type="gramEnd"/>
      <w:r w:rsidRPr="006F638A">
        <w:rPr>
          <w:sz w:val="28"/>
          <w:szCs w:val="28"/>
        </w:rPr>
        <w:t>ідрядного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речення</w:t>
      </w:r>
      <w:proofErr w:type="spellEnd"/>
      <w:r w:rsidRPr="006F638A">
        <w:rPr>
          <w:sz w:val="28"/>
          <w:szCs w:val="28"/>
        </w:rPr>
        <w:t xml:space="preserve"> з </w:t>
      </w:r>
      <w:proofErr w:type="spellStart"/>
      <w:r w:rsidRPr="006F638A">
        <w:rPr>
          <w:sz w:val="28"/>
          <w:szCs w:val="28"/>
        </w:rPr>
        <w:t>wenn</w:t>
      </w:r>
      <w:proofErr w:type="spellEnd"/>
      <w:r w:rsidRPr="006F638A">
        <w:rPr>
          <w:sz w:val="28"/>
          <w:szCs w:val="28"/>
        </w:rPr>
        <w:t xml:space="preserve"> та порядок </w:t>
      </w:r>
      <w:proofErr w:type="spellStart"/>
      <w:r w:rsidRPr="006F638A">
        <w:rPr>
          <w:sz w:val="28"/>
          <w:szCs w:val="28"/>
        </w:rPr>
        <w:t>слів</w:t>
      </w:r>
      <w:proofErr w:type="spellEnd"/>
      <w:r w:rsidRPr="006F638A">
        <w:rPr>
          <w:sz w:val="28"/>
          <w:szCs w:val="28"/>
        </w:rPr>
        <w:t xml:space="preserve"> у головному </w:t>
      </w:r>
      <w:proofErr w:type="spellStart"/>
      <w:r w:rsidRPr="006F638A">
        <w:rPr>
          <w:sz w:val="28"/>
          <w:szCs w:val="28"/>
        </w:rPr>
        <w:t>реченні</w:t>
      </w:r>
      <w:proofErr w:type="spellEnd"/>
      <w:r w:rsidRPr="006F638A">
        <w:rPr>
          <w:sz w:val="28"/>
          <w:szCs w:val="28"/>
        </w:rPr>
        <w:t xml:space="preserve"> з </w:t>
      </w:r>
      <w:proofErr w:type="spellStart"/>
      <w:r w:rsidRPr="006F638A">
        <w:rPr>
          <w:sz w:val="28"/>
          <w:szCs w:val="28"/>
        </w:rPr>
        <w:t>sonst</w:t>
      </w:r>
      <w:proofErr w:type="spellEnd"/>
      <w:r w:rsidRPr="006F638A">
        <w:rPr>
          <w:sz w:val="28"/>
          <w:szCs w:val="28"/>
        </w:rPr>
        <w:t>/</w:t>
      </w:r>
      <w:proofErr w:type="spellStart"/>
      <w:r w:rsidRPr="006F638A">
        <w:rPr>
          <w:sz w:val="28"/>
          <w:szCs w:val="28"/>
        </w:rPr>
        <w:t>andernfalls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Вправа</w:t>
      </w:r>
      <w:proofErr w:type="spellEnd"/>
      <w:r w:rsidRPr="006F638A">
        <w:rPr>
          <w:sz w:val="28"/>
          <w:szCs w:val="28"/>
        </w:rPr>
        <w:t xml:space="preserve"> C2, с. 151. </w:t>
      </w:r>
      <w:proofErr w:type="spellStart"/>
      <w:proofErr w:type="gramStart"/>
      <w:r w:rsidRPr="006F638A">
        <w:rPr>
          <w:sz w:val="28"/>
          <w:szCs w:val="28"/>
        </w:rPr>
        <w:t>Дати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</w:t>
      </w:r>
      <w:proofErr w:type="gramEnd"/>
      <w:r w:rsidRPr="006F638A">
        <w:rPr>
          <w:sz w:val="28"/>
          <w:szCs w:val="28"/>
        </w:rPr>
        <w:t>ідповіді</w:t>
      </w:r>
      <w:proofErr w:type="spellEnd"/>
      <w:r w:rsidRPr="006F638A">
        <w:rPr>
          <w:sz w:val="28"/>
          <w:szCs w:val="28"/>
        </w:rPr>
        <w:t xml:space="preserve"> на </w:t>
      </w:r>
      <w:proofErr w:type="spellStart"/>
      <w:r w:rsidRPr="006F638A">
        <w:rPr>
          <w:sz w:val="28"/>
          <w:szCs w:val="28"/>
        </w:rPr>
        <w:t>запитання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що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починаються</w:t>
      </w:r>
      <w:proofErr w:type="spellEnd"/>
      <w:r w:rsidRPr="006F638A">
        <w:rPr>
          <w:sz w:val="28"/>
          <w:szCs w:val="28"/>
        </w:rPr>
        <w:t xml:space="preserve"> словами </w:t>
      </w:r>
      <w:proofErr w:type="spellStart"/>
      <w:r w:rsidRPr="006F638A">
        <w:rPr>
          <w:sz w:val="28"/>
          <w:szCs w:val="28"/>
        </w:rPr>
        <w:t>Was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tun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Sie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wenn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Sie</w:t>
      </w:r>
      <w:proofErr w:type="spellEnd"/>
      <w:r w:rsidRPr="006F638A">
        <w:rPr>
          <w:sz w:val="28"/>
          <w:szCs w:val="28"/>
        </w:rPr>
        <w:t xml:space="preserve"> …? </w:t>
      </w:r>
      <w:proofErr w:type="spellStart"/>
      <w:r w:rsidRPr="006F638A">
        <w:rPr>
          <w:sz w:val="28"/>
          <w:szCs w:val="28"/>
        </w:rPr>
        <w:t>Сформулювати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власні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варіанти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відповідей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щодо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proofErr w:type="gramStart"/>
      <w:r w:rsidRPr="006F638A">
        <w:rPr>
          <w:sz w:val="28"/>
          <w:szCs w:val="28"/>
        </w:rPr>
        <w:t>р</w:t>
      </w:r>
      <w:proofErr w:type="gramEnd"/>
      <w:r w:rsidRPr="006F638A">
        <w:rPr>
          <w:sz w:val="28"/>
          <w:szCs w:val="28"/>
        </w:rPr>
        <w:t>ізних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життєвих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ситуацій</w:t>
      </w:r>
      <w:proofErr w:type="spellEnd"/>
      <w:r w:rsidRPr="006F638A">
        <w:rPr>
          <w:sz w:val="28"/>
          <w:szCs w:val="28"/>
        </w:rPr>
        <w:t xml:space="preserve">: </w:t>
      </w:r>
      <w:proofErr w:type="spellStart"/>
      <w:r w:rsidRPr="006F638A">
        <w:rPr>
          <w:sz w:val="28"/>
          <w:szCs w:val="28"/>
        </w:rPr>
        <w:t>відпочинку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роботи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професійного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розвитку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повсякденних</w:t>
      </w:r>
      <w:proofErr w:type="spellEnd"/>
      <w:r w:rsidRPr="006F638A">
        <w:rPr>
          <w:sz w:val="28"/>
          <w:szCs w:val="28"/>
        </w:rPr>
        <w:t xml:space="preserve"> потреб.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Вправа</w:t>
      </w:r>
      <w:proofErr w:type="spellEnd"/>
      <w:r w:rsidRPr="006F638A">
        <w:rPr>
          <w:sz w:val="28"/>
          <w:szCs w:val="28"/>
        </w:rPr>
        <w:t xml:space="preserve"> C3, с. 152. </w:t>
      </w:r>
      <w:proofErr w:type="spellStart"/>
      <w:r w:rsidRPr="006F638A">
        <w:rPr>
          <w:sz w:val="28"/>
          <w:szCs w:val="28"/>
        </w:rPr>
        <w:t>Доповнити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речення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відповідно</w:t>
      </w:r>
      <w:proofErr w:type="spellEnd"/>
      <w:r w:rsidRPr="006F638A">
        <w:rPr>
          <w:sz w:val="28"/>
          <w:szCs w:val="28"/>
        </w:rPr>
        <w:t xml:space="preserve"> до </w:t>
      </w:r>
      <w:proofErr w:type="spellStart"/>
      <w:r w:rsidRPr="006F638A">
        <w:rPr>
          <w:sz w:val="28"/>
          <w:szCs w:val="28"/>
        </w:rPr>
        <w:t>запропонованих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ситуацій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використовуючи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sonst</w:t>
      </w:r>
      <w:proofErr w:type="spellEnd"/>
      <w:r w:rsidRPr="006F638A">
        <w:rPr>
          <w:sz w:val="28"/>
          <w:szCs w:val="28"/>
        </w:rPr>
        <w:t xml:space="preserve">. </w:t>
      </w:r>
      <w:proofErr w:type="spellStart"/>
      <w:r w:rsidRPr="006F638A">
        <w:rPr>
          <w:sz w:val="28"/>
          <w:szCs w:val="28"/>
        </w:rPr>
        <w:t>Описати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можливі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наслідки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невиконання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певних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дій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lastRenderedPageBreak/>
        <w:t>Вправа</w:t>
      </w:r>
      <w:proofErr w:type="spellEnd"/>
      <w:r w:rsidRPr="006F638A">
        <w:rPr>
          <w:sz w:val="28"/>
          <w:szCs w:val="28"/>
        </w:rPr>
        <w:t xml:space="preserve"> C4, с. 152. </w:t>
      </w:r>
      <w:proofErr w:type="spellStart"/>
      <w:r w:rsidRPr="006F638A">
        <w:rPr>
          <w:sz w:val="28"/>
          <w:szCs w:val="28"/>
        </w:rPr>
        <w:t>Утворити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речення</w:t>
      </w:r>
      <w:proofErr w:type="spellEnd"/>
      <w:r w:rsidRPr="006F638A">
        <w:rPr>
          <w:sz w:val="28"/>
          <w:szCs w:val="28"/>
        </w:rPr>
        <w:t xml:space="preserve"> за моделями, </w:t>
      </w:r>
      <w:proofErr w:type="spellStart"/>
      <w:r w:rsidRPr="006F638A">
        <w:rPr>
          <w:sz w:val="28"/>
          <w:szCs w:val="28"/>
        </w:rPr>
        <w:t>які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передбачають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опис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умови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її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наслідку</w:t>
      </w:r>
      <w:proofErr w:type="spellEnd"/>
      <w:r w:rsidRPr="006F638A">
        <w:rPr>
          <w:sz w:val="28"/>
          <w:szCs w:val="28"/>
        </w:rPr>
        <w:t xml:space="preserve">. </w:t>
      </w:r>
      <w:proofErr w:type="spellStart"/>
      <w:r w:rsidRPr="006F638A">
        <w:rPr>
          <w:sz w:val="28"/>
          <w:szCs w:val="28"/>
        </w:rPr>
        <w:t>Використати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конструкції</w:t>
      </w:r>
      <w:proofErr w:type="spellEnd"/>
      <w:r w:rsidRPr="006F638A">
        <w:rPr>
          <w:sz w:val="28"/>
          <w:szCs w:val="28"/>
        </w:rPr>
        <w:t xml:space="preserve"> з </w:t>
      </w:r>
      <w:proofErr w:type="spellStart"/>
      <w:r w:rsidRPr="006F638A">
        <w:rPr>
          <w:sz w:val="28"/>
          <w:szCs w:val="28"/>
        </w:rPr>
        <w:t>wenn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sonst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F638A">
        <w:rPr>
          <w:sz w:val="28"/>
          <w:szCs w:val="28"/>
        </w:rPr>
        <w:t xml:space="preserve">4. </w:t>
      </w:r>
      <w:proofErr w:type="spellStart"/>
      <w:r w:rsidRPr="006F638A">
        <w:rPr>
          <w:sz w:val="28"/>
          <w:szCs w:val="28"/>
        </w:rPr>
        <w:t>Формування</w:t>
      </w:r>
      <w:proofErr w:type="spellEnd"/>
      <w:r w:rsidRPr="006F638A">
        <w:rPr>
          <w:sz w:val="28"/>
          <w:szCs w:val="28"/>
        </w:rPr>
        <w:t xml:space="preserve"> лексико-</w:t>
      </w:r>
      <w:proofErr w:type="spellStart"/>
      <w:r w:rsidRPr="006F638A">
        <w:rPr>
          <w:sz w:val="28"/>
          <w:szCs w:val="28"/>
        </w:rPr>
        <w:t>граматичних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навичок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умінь</w:t>
      </w:r>
      <w:proofErr w:type="spellEnd"/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Опрацювати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граматичні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особливості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умовних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конструкцій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F638A">
        <w:rPr>
          <w:sz w:val="28"/>
          <w:szCs w:val="28"/>
          <w:lang w:val="de-DE"/>
        </w:rPr>
        <w:t xml:space="preserve">1. </w:t>
      </w:r>
      <w:proofErr w:type="spellStart"/>
      <w:r w:rsidRPr="006F638A">
        <w:rPr>
          <w:sz w:val="28"/>
          <w:szCs w:val="28"/>
        </w:rPr>
        <w:t>Підрядне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речення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r w:rsidRPr="006F638A">
        <w:rPr>
          <w:sz w:val="28"/>
          <w:szCs w:val="28"/>
        </w:rPr>
        <w:t>з</w:t>
      </w:r>
      <w:r w:rsidRPr="006F638A">
        <w:rPr>
          <w:sz w:val="28"/>
          <w:szCs w:val="28"/>
          <w:lang w:val="de-DE"/>
        </w:rPr>
        <w:t xml:space="preserve"> wenn: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F638A">
        <w:rPr>
          <w:sz w:val="28"/>
          <w:szCs w:val="28"/>
          <w:lang w:val="de-DE"/>
        </w:rPr>
        <w:t>Wenn man die Wörter wiederholt, vergisst man sie nicht.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6F638A">
        <w:rPr>
          <w:sz w:val="28"/>
          <w:szCs w:val="28"/>
        </w:rPr>
        <w:t>П</w:t>
      </w:r>
      <w:proofErr w:type="gramEnd"/>
      <w:r w:rsidRPr="006F638A">
        <w:rPr>
          <w:sz w:val="28"/>
          <w:szCs w:val="28"/>
        </w:rPr>
        <w:t>ісля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сполучника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wenn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дієслово</w:t>
      </w:r>
      <w:proofErr w:type="spellEnd"/>
      <w:r w:rsidRPr="006F638A">
        <w:rPr>
          <w:sz w:val="28"/>
          <w:szCs w:val="28"/>
        </w:rPr>
        <w:t xml:space="preserve"> ставиться в </w:t>
      </w:r>
      <w:proofErr w:type="spellStart"/>
      <w:r w:rsidRPr="006F638A">
        <w:rPr>
          <w:sz w:val="28"/>
          <w:szCs w:val="28"/>
        </w:rPr>
        <w:t>кінці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підрядного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речення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F638A">
        <w:rPr>
          <w:sz w:val="28"/>
          <w:szCs w:val="28"/>
        </w:rPr>
        <w:t xml:space="preserve">2. </w:t>
      </w:r>
      <w:proofErr w:type="spellStart"/>
      <w:r w:rsidRPr="006F638A">
        <w:rPr>
          <w:sz w:val="28"/>
          <w:szCs w:val="28"/>
        </w:rPr>
        <w:t>Конструкції</w:t>
      </w:r>
      <w:proofErr w:type="spellEnd"/>
      <w:r w:rsidRPr="006F638A">
        <w:rPr>
          <w:sz w:val="28"/>
          <w:szCs w:val="28"/>
        </w:rPr>
        <w:t xml:space="preserve"> з </w:t>
      </w:r>
      <w:proofErr w:type="spellStart"/>
      <w:r w:rsidRPr="006F638A">
        <w:rPr>
          <w:sz w:val="28"/>
          <w:szCs w:val="28"/>
        </w:rPr>
        <w:t>sonst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andernfalls</w:t>
      </w:r>
      <w:proofErr w:type="spellEnd"/>
      <w:r w:rsidRPr="006F638A">
        <w:rPr>
          <w:sz w:val="28"/>
          <w:szCs w:val="28"/>
        </w:rPr>
        <w:t>: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F638A">
        <w:rPr>
          <w:sz w:val="28"/>
          <w:szCs w:val="28"/>
          <w:lang w:val="de-DE"/>
        </w:rPr>
        <w:t>Man muss die Wörter wiederholen, sonst vergisst man sie.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F638A">
        <w:rPr>
          <w:sz w:val="28"/>
          <w:szCs w:val="28"/>
          <w:lang w:val="de-DE"/>
        </w:rPr>
        <w:t>Man muss die Wörter wiederholen, andernfalls vergisst man sie.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Sonst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andernfalls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вводять</w:t>
      </w:r>
      <w:proofErr w:type="spellEnd"/>
      <w:r w:rsidRPr="006F638A">
        <w:rPr>
          <w:sz w:val="28"/>
          <w:szCs w:val="28"/>
        </w:rPr>
        <w:t xml:space="preserve"> головне </w:t>
      </w:r>
      <w:proofErr w:type="spellStart"/>
      <w:r w:rsidRPr="006F638A">
        <w:rPr>
          <w:sz w:val="28"/>
          <w:szCs w:val="28"/>
        </w:rPr>
        <w:t>речення</w:t>
      </w:r>
      <w:proofErr w:type="spellEnd"/>
      <w:r w:rsidRPr="006F638A">
        <w:rPr>
          <w:sz w:val="28"/>
          <w:szCs w:val="28"/>
        </w:rPr>
        <w:t xml:space="preserve">, у </w:t>
      </w:r>
      <w:proofErr w:type="spellStart"/>
      <w:r w:rsidRPr="006F638A">
        <w:rPr>
          <w:sz w:val="28"/>
          <w:szCs w:val="28"/>
        </w:rPr>
        <w:t>якому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виражається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наслідок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Закріпити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вживання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конструкцій</w:t>
      </w:r>
      <w:proofErr w:type="spellEnd"/>
      <w:r w:rsidRPr="006F638A">
        <w:rPr>
          <w:sz w:val="28"/>
          <w:szCs w:val="28"/>
        </w:rPr>
        <w:t xml:space="preserve"> на </w:t>
      </w:r>
      <w:proofErr w:type="spellStart"/>
      <w:r w:rsidRPr="006F638A">
        <w:rPr>
          <w:sz w:val="28"/>
          <w:szCs w:val="28"/>
        </w:rPr>
        <w:t>основі</w:t>
      </w:r>
      <w:proofErr w:type="spellEnd"/>
      <w:r w:rsidRPr="006F638A">
        <w:rPr>
          <w:sz w:val="28"/>
          <w:szCs w:val="28"/>
        </w:rPr>
        <w:t xml:space="preserve"> лексики, </w:t>
      </w:r>
      <w:proofErr w:type="spellStart"/>
      <w:proofErr w:type="gramStart"/>
      <w:r w:rsidRPr="006F638A">
        <w:rPr>
          <w:sz w:val="28"/>
          <w:szCs w:val="28"/>
        </w:rPr>
        <w:t>пов'язано</w:t>
      </w:r>
      <w:proofErr w:type="gramEnd"/>
      <w:r w:rsidRPr="006F638A">
        <w:rPr>
          <w:sz w:val="28"/>
          <w:szCs w:val="28"/>
        </w:rPr>
        <w:t>ї</w:t>
      </w:r>
      <w:proofErr w:type="spellEnd"/>
      <w:r w:rsidRPr="006F638A">
        <w:rPr>
          <w:sz w:val="28"/>
          <w:szCs w:val="28"/>
        </w:rPr>
        <w:t xml:space="preserve"> з </w:t>
      </w:r>
      <w:proofErr w:type="spellStart"/>
      <w:r w:rsidRPr="006F638A">
        <w:rPr>
          <w:sz w:val="28"/>
          <w:szCs w:val="28"/>
        </w:rPr>
        <w:t>навчанням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роботою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здоров'ям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повсякденним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життям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F638A">
        <w:rPr>
          <w:sz w:val="28"/>
          <w:szCs w:val="28"/>
        </w:rPr>
        <w:t xml:space="preserve">5. </w:t>
      </w:r>
      <w:proofErr w:type="spellStart"/>
      <w:r w:rsidRPr="006F638A">
        <w:rPr>
          <w:sz w:val="28"/>
          <w:szCs w:val="28"/>
        </w:rPr>
        <w:t>Формування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мовленнєвої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компетентності</w:t>
      </w:r>
      <w:proofErr w:type="spellEnd"/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Говоріння</w:t>
      </w:r>
      <w:proofErr w:type="spellEnd"/>
      <w:r w:rsidRPr="006F638A">
        <w:rPr>
          <w:sz w:val="28"/>
          <w:szCs w:val="28"/>
        </w:rPr>
        <w:t xml:space="preserve">. </w:t>
      </w:r>
      <w:proofErr w:type="spellStart"/>
      <w:r w:rsidRPr="006F638A">
        <w:rPr>
          <w:sz w:val="28"/>
          <w:szCs w:val="28"/>
        </w:rPr>
        <w:t>Скласти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діалоги</w:t>
      </w:r>
      <w:proofErr w:type="spellEnd"/>
      <w:r w:rsidRPr="006F638A">
        <w:rPr>
          <w:sz w:val="28"/>
          <w:szCs w:val="28"/>
        </w:rPr>
        <w:t xml:space="preserve"> на тему </w:t>
      </w:r>
      <w:proofErr w:type="spellStart"/>
      <w:r w:rsidRPr="006F638A">
        <w:rPr>
          <w:sz w:val="28"/>
          <w:szCs w:val="28"/>
        </w:rPr>
        <w:t>Was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passiert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wenn</w:t>
      </w:r>
      <w:proofErr w:type="spellEnd"/>
      <w:r w:rsidRPr="006F638A">
        <w:rPr>
          <w:sz w:val="28"/>
          <w:szCs w:val="28"/>
        </w:rPr>
        <w:t xml:space="preserve"> …? </w:t>
      </w:r>
      <w:proofErr w:type="spellStart"/>
      <w:r w:rsidRPr="006F638A">
        <w:rPr>
          <w:sz w:val="28"/>
          <w:szCs w:val="28"/>
        </w:rPr>
        <w:t>Обговорити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наслідки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proofErr w:type="gramStart"/>
      <w:r w:rsidRPr="006F638A">
        <w:rPr>
          <w:sz w:val="28"/>
          <w:szCs w:val="28"/>
        </w:rPr>
        <w:t>р</w:t>
      </w:r>
      <w:proofErr w:type="gramEnd"/>
      <w:r w:rsidRPr="006F638A">
        <w:rPr>
          <w:sz w:val="28"/>
          <w:szCs w:val="28"/>
        </w:rPr>
        <w:t>ізних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життєвих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ситуацій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gramStart"/>
      <w:r w:rsidRPr="006F638A">
        <w:rPr>
          <w:sz w:val="28"/>
          <w:szCs w:val="28"/>
        </w:rPr>
        <w:t>Парна</w:t>
      </w:r>
      <w:proofErr w:type="gramEnd"/>
      <w:r w:rsidRPr="006F638A">
        <w:rPr>
          <w:sz w:val="28"/>
          <w:szCs w:val="28"/>
        </w:rPr>
        <w:t xml:space="preserve"> робота. Один студент </w:t>
      </w:r>
      <w:proofErr w:type="spellStart"/>
      <w:r w:rsidRPr="006F638A">
        <w:rPr>
          <w:sz w:val="28"/>
          <w:szCs w:val="28"/>
        </w:rPr>
        <w:t>формулює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умову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інший</w:t>
      </w:r>
      <w:proofErr w:type="spellEnd"/>
      <w:r w:rsidRPr="006F638A">
        <w:rPr>
          <w:sz w:val="28"/>
          <w:szCs w:val="28"/>
        </w:rPr>
        <w:t xml:space="preserve"> — </w:t>
      </w:r>
      <w:proofErr w:type="spellStart"/>
      <w:r w:rsidRPr="006F638A">
        <w:rPr>
          <w:sz w:val="28"/>
          <w:szCs w:val="28"/>
        </w:rPr>
        <w:t>можливий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наслідок</w:t>
      </w:r>
      <w:proofErr w:type="spellEnd"/>
      <w:r w:rsidRPr="006F638A">
        <w:rPr>
          <w:sz w:val="28"/>
          <w:szCs w:val="28"/>
        </w:rPr>
        <w:t xml:space="preserve">. </w:t>
      </w:r>
      <w:proofErr w:type="spellStart"/>
      <w:r w:rsidRPr="006F638A">
        <w:rPr>
          <w:sz w:val="28"/>
          <w:szCs w:val="28"/>
        </w:rPr>
        <w:t>Наприклад</w:t>
      </w:r>
      <w:proofErr w:type="spellEnd"/>
      <w:r w:rsidRPr="006F638A">
        <w:rPr>
          <w:sz w:val="28"/>
          <w:szCs w:val="28"/>
        </w:rPr>
        <w:t>:</w:t>
      </w:r>
    </w:p>
    <w:p w:rsidR="006F638A" w:rsidRPr="006F638A" w:rsidRDefault="006F638A" w:rsidP="006F638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F638A">
        <w:rPr>
          <w:sz w:val="28"/>
          <w:szCs w:val="28"/>
          <w:lang w:val="de-DE"/>
        </w:rPr>
        <w:t>Wenn man zu wenig schläft, …</w:t>
      </w:r>
    </w:p>
    <w:p w:rsidR="006F638A" w:rsidRPr="006F638A" w:rsidRDefault="006F638A" w:rsidP="006F638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F638A">
        <w:rPr>
          <w:sz w:val="28"/>
          <w:szCs w:val="28"/>
          <w:lang w:val="de-DE"/>
        </w:rPr>
        <w:t>Wenn man regelmäßig Deutsch lernt, …</w:t>
      </w:r>
    </w:p>
    <w:p w:rsidR="006F638A" w:rsidRPr="006F638A" w:rsidRDefault="006F638A" w:rsidP="006F638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F638A">
        <w:rPr>
          <w:sz w:val="28"/>
          <w:szCs w:val="28"/>
          <w:lang w:val="de-DE"/>
        </w:rPr>
        <w:t>Wenn man keine Hausaufgaben macht, …</w:t>
      </w:r>
    </w:p>
    <w:p w:rsidR="006F638A" w:rsidRPr="006F638A" w:rsidRDefault="006F638A" w:rsidP="006F638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F638A">
        <w:rPr>
          <w:sz w:val="28"/>
          <w:szCs w:val="28"/>
          <w:lang w:val="de-DE"/>
        </w:rPr>
        <w:t>Wenn man sich beruflich weiterbildet, …</w:t>
      </w:r>
    </w:p>
    <w:p w:rsidR="006F638A" w:rsidRPr="006F638A" w:rsidRDefault="006F638A" w:rsidP="006F638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F638A">
        <w:rPr>
          <w:sz w:val="28"/>
          <w:szCs w:val="28"/>
        </w:rPr>
        <w:t>Письмо</w:t>
      </w:r>
      <w:r w:rsidRPr="006F638A">
        <w:rPr>
          <w:sz w:val="28"/>
          <w:szCs w:val="28"/>
          <w:lang w:val="de-DE"/>
        </w:rPr>
        <w:t xml:space="preserve">. </w:t>
      </w:r>
      <w:proofErr w:type="spellStart"/>
      <w:r w:rsidRPr="006F638A">
        <w:rPr>
          <w:sz w:val="28"/>
          <w:szCs w:val="28"/>
        </w:rPr>
        <w:t>Написати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r w:rsidRPr="006F638A">
        <w:rPr>
          <w:sz w:val="28"/>
          <w:szCs w:val="28"/>
        </w:rPr>
        <w:t>короткий</w:t>
      </w:r>
      <w:r w:rsidRPr="006F638A">
        <w:rPr>
          <w:sz w:val="28"/>
          <w:szCs w:val="28"/>
          <w:lang w:val="de-DE"/>
        </w:rPr>
        <w:t xml:space="preserve"> </w:t>
      </w:r>
      <w:r w:rsidRPr="006F638A">
        <w:rPr>
          <w:sz w:val="28"/>
          <w:szCs w:val="28"/>
        </w:rPr>
        <w:t>текст</w:t>
      </w:r>
      <w:r w:rsidRPr="006F638A">
        <w:rPr>
          <w:sz w:val="28"/>
          <w:szCs w:val="28"/>
          <w:lang w:val="de-DE"/>
        </w:rPr>
        <w:t xml:space="preserve"> Was muss man tun, um erfolgreich Deutsch zu lernen? </w:t>
      </w:r>
      <w:proofErr w:type="spellStart"/>
      <w:r w:rsidRPr="006F638A">
        <w:rPr>
          <w:sz w:val="28"/>
          <w:szCs w:val="28"/>
        </w:rPr>
        <w:t>Використати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умовні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конструкції</w:t>
      </w:r>
      <w:proofErr w:type="spellEnd"/>
      <w:r w:rsidRPr="006F638A">
        <w:rPr>
          <w:sz w:val="28"/>
          <w:szCs w:val="28"/>
        </w:rPr>
        <w:t xml:space="preserve"> та </w:t>
      </w:r>
      <w:proofErr w:type="spellStart"/>
      <w:r w:rsidRPr="006F638A">
        <w:rPr>
          <w:sz w:val="28"/>
          <w:szCs w:val="28"/>
        </w:rPr>
        <w:t>засоби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вираження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наслідку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F638A">
        <w:rPr>
          <w:sz w:val="28"/>
          <w:szCs w:val="28"/>
        </w:rPr>
        <w:t xml:space="preserve">6. </w:t>
      </w:r>
      <w:proofErr w:type="spellStart"/>
      <w:r w:rsidRPr="006F638A">
        <w:rPr>
          <w:sz w:val="28"/>
          <w:szCs w:val="28"/>
        </w:rPr>
        <w:t>Домашнє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завдання</w:t>
      </w:r>
      <w:proofErr w:type="spellEnd"/>
    </w:p>
    <w:p w:rsidR="006F638A" w:rsidRPr="006F638A" w:rsidRDefault="006F638A" w:rsidP="006F638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Повторити</w:t>
      </w:r>
      <w:proofErr w:type="spellEnd"/>
      <w:r w:rsidRPr="006F638A">
        <w:rPr>
          <w:sz w:val="28"/>
          <w:szCs w:val="28"/>
        </w:rPr>
        <w:t xml:space="preserve"> правила </w:t>
      </w:r>
      <w:proofErr w:type="spellStart"/>
      <w:r w:rsidRPr="006F638A">
        <w:rPr>
          <w:sz w:val="28"/>
          <w:szCs w:val="28"/>
        </w:rPr>
        <w:t>утворення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умовних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конструкцій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із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wenn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sonst</w:t>
      </w:r>
      <w:proofErr w:type="spellEnd"/>
      <w:r w:rsidRPr="006F638A">
        <w:rPr>
          <w:sz w:val="28"/>
          <w:szCs w:val="28"/>
        </w:rPr>
        <w:t xml:space="preserve">, </w:t>
      </w:r>
      <w:proofErr w:type="spellStart"/>
      <w:r w:rsidRPr="006F638A">
        <w:rPr>
          <w:sz w:val="28"/>
          <w:szCs w:val="28"/>
        </w:rPr>
        <w:t>andernfalls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F638A">
        <w:rPr>
          <w:sz w:val="28"/>
          <w:szCs w:val="28"/>
        </w:rPr>
        <w:t>Скласти</w:t>
      </w:r>
      <w:proofErr w:type="spellEnd"/>
      <w:r w:rsidRPr="006F638A">
        <w:rPr>
          <w:sz w:val="28"/>
          <w:szCs w:val="28"/>
        </w:rPr>
        <w:t xml:space="preserve"> 10 </w:t>
      </w:r>
      <w:proofErr w:type="spellStart"/>
      <w:r w:rsidRPr="006F638A">
        <w:rPr>
          <w:sz w:val="28"/>
          <w:szCs w:val="28"/>
        </w:rPr>
        <w:t>власних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речень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із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цими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граматичними</w:t>
      </w:r>
      <w:proofErr w:type="spellEnd"/>
      <w:r w:rsidRPr="006F638A">
        <w:rPr>
          <w:sz w:val="28"/>
          <w:szCs w:val="28"/>
        </w:rPr>
        <w:t xml:space="preserve"> </w:t>
      </w:r>
      <w:proofErr w:type="spellStart"/>
      <w:r w:rsidRPr="006F638A">
        <w:rPr>
          <w:sz w:val="28"/>
          <w:szCs w:val="28"/>
        </w:rPr>
        <w:t>засобами</w:t>
      </w:r>
      <w:proofErr w:type="spellEnd"/>
      <w:r w:rsidRPr="006F638A">
        <w:rPr>
          <w:sz w:val="28"/>
          <w:szCs w:val="28"/>
        </w:rPr>
        <w:t>.</w:t>
      </w:r>
    </w:p>
    <w:p w:rsidR="006F638A" w:rsidRPr="006F638A" w:rsidRDefault="006F638A" w:rsidP="006F638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proofErr w:type="gramStart"/>
      <w:r w:rsidRPr="006F638A">
        <w:rPr>
          <w:sz w:val="28"/>
          <w:szCs w:val="28"/>
        </w:rPr>
        <w:t>П</w:t>
      </w:r>
      <w:proofErr w:type="gramEnd"/>
      <w:r w:rsidRPr="006F638A">
        <w:rPr>
          <w:sz w:val="28"/>
          <w:szCs w:val="28"/>
        </w:rPr>
        <w:t>ідготувати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усне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proofErr w:type="spellStart"/>
      <w:r w:rsidRPr="006F638A">
        <w:rPr>
          <w:sz w:val="28"/>
          <w:szCs w:val="28"/>
        </w:rPr>
        <w:t>повідомлення</w:t>
      </w:r>
      <w:proofErr w:type="spellEnd"/>
      <w:r w:rsidRPr="006F638A">
        <w:rPr>
          <w:sz w:val="28"/>
          <w:szCs w:val="28"/>
          <w:lang w:val="de-DE"/>
        </w:rPr>
        <w:t xml:space="preserve"> </w:t>
      </w:r>
      <w:r w:rsidRPr="006F638A">
        <w:rPr>
          <w:sz w:val="28"/>
          <w:szCs w:val="28"/>
        </w:rPr>
        <w:t>на</w:t>
      </w:r>
      <w:r w:rsidRPr="006F638A">
        <w:rPr>
          <w:sz w:val="28"/>
          <w:szCs w:val="28"/>
          <w:lang w:val="de-DE"/>
        </w:rPr>
        <w:t xml:space="preserve"> </w:t>
      </w:r>
      <w:r w:rsidRPr="006F638A">
        <w:rPr>
          <w:sz w:val="28"/>
          <w:szCs w:val="28"/>
        </w:rPr>
        <w:t>тему</w:t>
      </w:r>
      <w:r w:rsidRPr="006F638A">
        <w:rPr>
          <w:sz w:val="28"/>
          <w:szCs w:val="28"/>
          <w:lang w:val="de-DE"/>
        </w:rPr>
        <w:t xml:space="preserve"> Was passiert, wenn man nicht regelmäßig lernt?</w:t>
      </w:r>
    </w:p>
    <w:p w:rsidR="00FE0E80" w:rsidRPr="006F638A" w:rsidRDefault="00FE0E80" w:rsidP="006F63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sectPr w:rsidR="00FE0E80" w:rsidRPr="006F63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00663"/>
    <w:multiLevelType w:val="multilevel"/>
    <w:tmpl w:val="5FD0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6837D2"/>
    <w:multiLevelType w:val="multilevel"/>
    <w:tmpl w:val="7912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02191A"/>
    <w:multiLevelType w:val="multilevel"/>
    <w:tmpl w:val="5A34D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9319AE"/>
    <w:multiLevelType w:val="multilevel"/>
    <w:tmpl w:val="97540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8CC"/>
    <w:rsid w:val="000C794F"/>
    <w:rsid w:val="003A08CC"/>
    <w:rsid w:val="00670FD2"/>
    <w:rsid w:val="006F638A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6F63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0C79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79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C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F6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6F63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0C79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79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C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F6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2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6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9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7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3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9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8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8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5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56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2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2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4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3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6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4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9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2026-10-30T21:29:00Z</dcterms:created>
  <dcterms:modified xsi:type="dcterms:W3CDTF">2026-11-01T19:09:00Z</dcterms:modified>
</cp:coreProperties>
</file>