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5E48" w:rsidRPr="00515E48" w:rsidRDefault="00515E48" w:rsidP="00515E48">
      <w:pPr>
        <w:pStyle w:val="2"/>
        <w:spacing w:before="0" w:beforeAutospacing="0" w:after="0" w:afterAutospacing="0"/>
        <w:ind w:firstLine="709"/>
        <w:contextualSpacing/>
        <w:jc w:val="center"/>
        <w:rPr>
          <w:sz w:val="28"/>
          <w:szCs w:val="28"/>
        </w:rPr>
      </w:pPr>
      <w:proofErr w:type="spellStart"/>
      <w:r w:rsidRPr="00515E48">
        <w:rPr>
          <w:sz w:val="28"/>
          <w:szCs w:val="28"/>
        </w:rPr>
        <w:t>Практичне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зан</w:t>
      </w:r>
      <w:bookmarkStart w:id="0" w:name="_GoBack"/>
      <w:bookmarkEnd w:id="0"/>
      <w:r w:rsidRPr="00515E48">
        <w:rPr>
          <w:sz w:val="28"/>
          <w:szCs w:val="28"/>
        </w:rPr>
        <w:t>яття</w:t>
      </w:r>
      <w:proofErr w:type="spellEnd"/>
      <w:r w:rsidRPr="00515E48">
        <w:rPr>
          <w:sz w:val="28"/>
          <w:szCs w:val="28"/>
        </w:rPr>
        <w:t xml:space="preserve"> № 25</w:t>
      </w:r>
    </w:p>
    <w:p w:rsidR="00515E48" w:rsidRPr="00515E48" w:rsidRDefault="00515E48" w:rsidP="00515E4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515E48">
        <w:rPr>
          <w:sz w:val="28"/>
          <w:szCs w:val="28"/>
        </w:rPr>
        <w:t xml:space="preserve">Тема: </w:t>
      </w:r>
      <w:proofErr w:type="spellStart"/>
      <w:r w:rsidRPr="00515E48">
        <w:rPr>
          <w:sz w:val="28"/>
          <w:szCs w:val="28"/>
        </w:rPr>
        <w:t>Wiederholung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und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Evaluation</w:t>
      </w:r>
      <w:proofErr w:type="spellEnd"/>
      <w:r w:rsidRPr="00515E48">
        <w:rPr>
          <w:sz w:val="28"/>
          <w:szCs w:val="28"/>
        </w:rPr>
        <w:t xml:space="preserve">. </w:t>
      </w:r>
      <w:proofErr w:type="spellStart"/>
      <w:r w:rsidRPr="00515E48">
        <w:rPr>
          <w:sz w:val="28"/>
          <w:szCs w:val="28"/>
        </w:rPr>
        <w:t>Узагальнення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матеріалу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розділу</w:t>
      </w:r>
      <w:proofErr w:type="spellEnd"/>
      <w:r w:rsidRPr="00515E48">
        <w:rPr>
          <w:sz w:val="28"/>
          <w:szCs w:val="28"/>
        </w:rPr>
        <w:t xml:space="preserve"> 6 «</w:t>
      </w:r>
      <w:proofErr w:type="spellStart"/>
      <w:r w:rsidRPr="00515E48">
        <w:rPr>
          <w:sz w:val="28"/>
          <w:szCs w:val="28"/>
        </w:rPr>
        <w:t>Verkehr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und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Mobilität</w:t>
      </w:r>
      <w:proofErr w:type="spellEnd"/>
      <w:r w:rsidRPr="00515E48">
        <w:rPr>
          <w:sz w:val="28"/>
          <w:szCs w:val="28"/>
        </w:rPr>
        <w:t>».</w:t>
      </w:r>
    </w:p>
    <w:p w:rsidR="00515E48" w:rsidRPr="00515E48" w:rsidRDefault="00515E48" w:rsidP="00515E4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515E48">
        <w:rPr>
          <w:sz w:val="28"/>
          <w:szCs w:val="28"/>
        </w:rPr>
        <w:t xml:space="preserve">1. </w:t>
      </w:r>
      <w:proofErr w:type="spellStart"/>
      <w:r w:rsidRPr="00515E48">
        <w:rPr>
          <w:sz w:val="28"/>
          <w:szCs w:val="28"/>
        </w:rPr>
        <w:t>Фонетична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розминка</w:t>
      </w:r>
      <w:proofErr w:type="spellEnd"/>
    </w:p>
    <w:p w:rsidR="00515E48" w:rsidRPr="00515E48" w:rsidRDefault="00515E48" w:rsidP="00515E4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515E48">
        <w:rPr>
          <w:sz w:val="28"/>
          <w:szCs w:val="28"/>
        </w:rPr>
        <w:t>Повторення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ключової</w:t>
      </w:r>
      <w:proofErr w:type="spellEnd"/>
      <w:r w:rsidRPr="00515E48">
        <w:rPr>
          <w:sz w:val="28"/>
          <w:szCs w:val="28"/>
        </w:rPr>
        <w:t xml:space="preserve"> лексики </w:t>
      </w:r>
      <w:proofErr w:type="spellStart"/>
      <w:r w:rsidRPr="00515E48">
        <w:rPr>
          <w:sz w:val="28"/>
          <w:szCs w:val="28"/>
        </w:rPr>
        <w:t>розділу</w:t>
      </w:r>
      <w:proofErr w:type="spellEnd"/>
      <w:r w:rsidRPr="00515E48">
        <w:rPr>
          <w:sz w:val="28"/>
          <w:szCs w:val="28"/>
        </w:rPr>
        <w:t xml:space="preserve"> за рубрикою </w:t>
      </w:r>
      <w:proofErr w:type="spellStart"/>
      <w:r w:rsidRPr="00515E48">
        <w:rPr>
          <w:sz w:val="28"/>
          <w:szCs w:val="28"/>
        </w:rPr>
        <w:t>Wichtige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Redemittel</w:t>
      </w:r>
      <w:proofErr w:type="spellEnd"/>
      <w:r w:rsidRPr="00515E48">
        <w:rPr>
          <w:sz w:val="28"/>
          <w:szCs w:val="28"/>
        </w:rPr>
        <w:t xml:space="preserve"> (с. 185–186):</w:t>
      </w:r>
    </w:p>
    <w:p w:rsidR="00515E48" w:rsidRPr="00515E48" w:rsidRDefault="00515E48" w:rsidP="00515E48">
      <w:pPr>
        <w:pStyle w:val="a3"/>
        <w:numPr>
          <w:ilvl w:val="0"/>
          <w:numId w:val="11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515E48">
        <w:rPr>
          <w:sz w:val="28"/>
          <w:szCs w:val="28"/>
        </w:rPr>
        <w:t>Verkehrsmittel</w:t>
      </w:r>
      <w:proofErr w:type="spellEnd"/>
      <w:r w:rsidRPr="00515E48">
        <w:rPr>
          <w:sz w:val="28"/>
          <w:szCs w:val="28"/>
        </w:rPr>
        <w:t>;</w:t>
      </w:r>
    </w:p>
    <w:p w:rsidR="00515E48" w:rsidRPr="00515E48" w:rsidRDefault="00515E48" w:rsidP="00515E48">
      <w:pPr>
        <w:pStyle w:val="a3"/>
        <w:numPr>
          <w:ilvl w:val="0"/>
          <w:numId w:val="11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515E48">
        <w:rPr>
          <w:sz w:val="28"/>
          <w:szCs w:val="28"/>
        </w:rPr>
        <w:t>der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tägliche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Straßenverkehr</w:t>
      </w:r>
      <w:proofErr w:type="spellEnd"/>
      <w:r w:rsidRPr="00515E48">
        <w:rPr>
          <w:sz w:val="28"/>
          <w:szCs w:val="28"/>
        </w:rPr>
        <w:t>;</w:t>
      </w:r>
    </w:p>
    <w:p w:rsidR="00515E48" w:rsidRPr="00515E48" w:rsidRDefault="00515E48" w:rsidP="00515E48">
      <w:pPr>
        <w:pStyle w:val="a3"/>
        <w:numPr>
          <w:ilvl w:val="0"/>
          <w:numId w:val="11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515E48">
        <w:rPr>
          <w:sz w:val="28"/>
          <w:szCs w:val="28"/>
        </w:rPr>
        <w:t>die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Berliner</w:t>
      </w:r>
      <w:proofErr w:type="spellEnd"/>
      <w:r w:rsidRPr="00515E48">
        <w:rPr>
          <w:sz w:val="28"/>
          <w:szCs w:val="28"/>
        </w:rPr>
        <w:t xml:space="preserve"> U-</w:t>
      </w:r>
      <w:proofErr w:type="spellStart"/>
      <w:r w:rsidRPr="00515E48">
        <w:rPr>
          <w:sz w:val="28"/>
          <w:szCs w:val="28"/>
        </w:rPr>
        <w:t>Bahn</w:t>
      </w:r>
      <w:proofErr w:type="spellEnd"/>
      <w:r w:rsidRPr="00515E48">
        <w:rPr>
          <w:sz w:val="28"/>
          <w:szCs w:val="28"/>
        </w:rPr>
        <w:t>;</w:t>
      </w:r>
    </w:p>
    <w:p w:rsidR="00515E48" w:rsidRPr="00515E48" w:rsidRDefault="00515E48" w:rsidP="00515E48">
      <w:pPr>
        <w:pStyle w:val="a3"/>
        <w:numPr>
          <w:ilvl w:val="0"/>
          <w:numId w:val="11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515E48">
        <w:rPr>
          <w:sz w:val="28"/>
          <w:szCs w:val="28"/>
        </w:rPr>
        <w:t>rund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ums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Auto</w:t>
      </w:r>
      <w:proofErr w:type="spellEnd"/>
      <w:r w:rsidRPr="00515E48">
        <w:rPr>
          <w:sz w:val="28"/>
          <w:szCs w:val="28"/>
        </w:rPr>
        <w:t>;</w:t>
      </w:r>
    </w:p>
    <w:p w:rsidR="00515E48" w:rsidRPr="00515E48" w:rsidRDefault="00515E48" w:rsidP="00515E48">
      <w:pPr>
        <w:pStyle w:val="a3"/>
        <w:numPr>
          <w:ilvl w:val="0"/>
          <w:numId w:val="11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515E48">
        <w:rPr>
          <w:sz w:val="28"/>
          <w:szCs w:val="28"/>
        </w:rPr>
        <w:t>Urlaub</w:t>
      </w:r>
      <w:proofErr w:type="spellEnd"/>
      <w:r w:rsidRPr="00515E48">
        <w:rPr>
          <w:sz w:val="28"/>
          <w:szCs w:val="28"/>
        </w:rPr>
        <w:t>;</w:t>
      </w:r>
    </w:p>
    <w:p w:rsidR="00515E48" w:rsidRPr="00515E48" w:rsidRDefault="00515E48" w:rsidP="00515E48">
      <w:pPr>
        <w:pStyle w:val="a3"/>
        <w:numPr>
          <w:ilvl w:val="0"/>
          <w:numId w:val="11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515E48">
        <w:rPr>
          <w:sz w:val="28"/>
          <w:szCs w:val="28"/>
        </w:rPr>
        <w:t>Beschreibungen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im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Reisekatalog</w:t>
      </w:r>
      <w:proofErr w:type="spellEnd"/>
      <w:r w:rsidRPr="00515E48">
        <w:rPr>
          <w:sz w:val="28"/>
          <w:szCs w:val="28"/>
        </w:rPr>
        <w:t>.</w:t>
      </w:r>
    </w:p>
    <w:p w:rsidR="00515E48" w:rsidRPr="00515E48" w:rsidRDefault="00515E48" w:rsidP="00515E4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515E48">
        <w:rPr>
          <w:sz w:val="28"/>
          <w:szCs w:val="28"/>
        </w:rPr>
        <w:t>Студенти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читають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тематичні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словосполучення</w:t>
      </w:r>
      <w:proofErr w:type="spellEnd"/>
      <w:r w:rsidRPr="00515E48">
        <w:rPr>
          <w:sz w:val="28"/>
          <w:szCs w:val="28"/>
        </w:rPr>
        <w:t xml:space="preserve">, </w:t>
      </w:r>
      <w:proofErr w:type="spellStart"/>
      <w:r w:rsidRPr="00515E48">
        <w:rPr>
          <w:sz w:val="28"/>
          <w:szCs w:val="28"/>
        </w:rPr>
        <w:t>звертають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увагу</w:t>
      </w:r>
      <w:proofErr w:type="spellEnd"/>
      <w:r w:rsidRPr="00515E48">
        <w:rPr>
          <w:sz w:val="28"/>
          <w:szCs w:val="28"/>
        </w:rPr>
        <w:t xml:space="preserve"> на </w:t>
      </w:r>
      <w:proofErr w:type="spellStart"/>
      <w:r w:rsidRPr="00515E48">
        <w:rPr>
          <w:sz w:val="28"/>
          <w:szCs w:val="28"/>
        </w:rPr>
        <w:t>наголос</w:t>
      </w:r>
      <w:proofErr w:type="spellEnd"/>
      <w:r w:rsidRPr="00515E48">
        <w:rPr>
          <w:sz w:val="28"/>
          <w:szCs w:val="28"/>
        </w:rPr>
        <w:t xml:space="preserve"> у </w:t>
      </w:r>
      <w:proofErr w:type="spellStart"/>
      <w:r w:rsidRPr="00515E48">
        <w:rPr>
          <w:sz w:val="28"/>
          <w:szCs w:val="28"/>
        </w:rPr>
        <w:t>складних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іменниках</w:t>
      </w:r>
      <w:proofErr w:type="spellEnd"/>
      <w:r w:rsidRPr="00515E48">
        <w:rPr>
          <w:sz w:val="28"/>
          <w:szCs w:val="28"/>
        </w:rPr>
        <w:t xml:space="preserve"> і </w:t>
      </w:r>
      <w:proofErr w:type="spellStart"/>
      <w:r w:rsidRPr="00515E48">
        <w:rPr>
          <w:sz w:val="28"/>
          <w:szCs w:val="28"/>
        </w:rPr>
        <w:t>правильну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вимову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дієслівних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конструкцій</w:t>
      </w:r>
      <w:proofErr w:type="spellEnd"/>
      <w:r w:rsidRPr="00515E48">
        <w:rPr>
          <w:sz w:val="28"/>
          <w:szCs w:val="28"/>
        </w:rPr>
        <w:t>.</w:t>
      </w:r>
    </w:p>
    <w:p w:rsidR="00515E48" w:rsidRPr="00515E48" w:rsidRDefault="00515E48" w:rsidP="00515E4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515E48">
        <w:rPr>
          <w:sz w:val="28"/>
          <w:szCs w:val="28"/>
        </w:rPr>
        <w:t xml:space="preserve">2. </w:t>
      </w:r>
      <w:proofErr w:type="spellStart"/>
      <w:proofErr w:type="gramStart"/>
      <w:r w:rsidRPr="00515E48">
        <w:rPr>
          <w:sz w:val="28"/>
          <w:szCs w:val="28"/>
        </w:rPr>
        <w:t>Ауд</w:t>
      </w:r>
      <w:proofErr w:type="gramEnd"/>
      <w:r w:rsidRPr="00515E48">
        <w:rPr>
          <w:sz w:val="28"/>
          <w:szCs w:val="28"/>
        </w:rPr>
        <w:t>іювання</w:t>
      </w:r>
      <w:proofErr w:type="spellEnd"/>
    </w:p>
    <w:p w:rsidR="00515E48" w:rsidRPr="00515E48" w:rsidRDefault="00515E48" w:rsidP="00515E4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proofErr w:type="gramStart"/>
      <w:r w:rsidRPr="00515E48">
        <w:rPr>
          <w:sz w:val="28"/>
          <w:szCs w:val="28"/>
        </w:rPr>
        <w:t>П</w:t>
      </w:r>
      <w:proofErr w:type="gramEnd"/>
      <w:r w:rsidRPr="00515E48">
        <w:rPr>
          <w:sz w:val="28"/>
          <w:szCs w:val="28"/>
        </w:rPr>
        <w:t>ідсумковий</w:t>
      </w:r>
      <w:proofErr w:type="spellEnd"/>
      <w:r w:rsidRPr="00515E48">
        <w:rPr>
          <w:sz w:val="28"/>
          <w:szCs w:val="28"/>
        </w:rPr>
        <w:t xml:space="preserve"> блок </w:t>
      </w:r>
      <w:proofErr w:type="spellStart"/>
      <w:r w:rsidRPr="00515E48">
        <w:rPr>
          <w:sz w:val="28"/>
          <w:szCs w:val="28"/>
        </w:rPr>
        <w:t>окремого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аудіозавдання</w:t>
      </w:r>
      <w:proofErr w:type="spellEnd"/>
      <w:r w:rsidRPr="00515E48">
        <w:rPr>
          <w:sz w:val="28"/>
          <w:szCs w:val="28"/>
        </w:rPr>
        <w:t xml:space="preserve"> не </w:t>
      </w:r>
      <w:proofErr w:type="spellStart"/>
      <w:r w:rsidRPr="00515E48">
        <w:rPr>
          <w:sz w:val="28"/>
          <w:szCs w:val="28"/>
        </w:rPr>
        <w:t>містить</w:t>
      </w:r>
      <w:proofErr w:type="spellEnd"/>
      <w:r w:rsidRPr="00515E48">
        <w:rPr>
          <w:sz w:val="28"/>
          <w:szCs w:val="28"/>
        </w:rPr>
        <w:t xml:space="preserve">. Для </w:t>
      </w:r>
      <w:proofErr w:type="spellStart"/>
      <w:r w:rsidRPr="00515E48">
        <w:rPr>
          <w:sz w:val="28"/>
          <w:szCs w:val="28"/>
        </w:rPr>
        <w:t>перевірки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сформованості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навичок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proofErr w:type="gramStart"/>
      <w:r w:rsidRPr="00515E48">
        <w:rPr>
          <w:sz w:val="28"/>
          <w:szCs w:val="28"/>
        </w:rPr>
        <w:t>ауд</w:t>
      </w:r>
      <w:proofErr w:type="gramEnd"/>
      <w:r w:rsidRPr="00515E48">
        <w:rPr>
          <w:sz w:val="28"/>
          <w:szCs w:val="28"/>
        </w:rPr>
        <w:t>іювання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можна</w:t>
      </w:r>
      <w:proofErr w:type="spellEnd"/>
      <w:r w:rsidRPr="00515E48">
        <w:rPr>
          <w:sz w:val="28"/>
          <w:szCs w:val="28"/>
        </w:rPr>
        <w:t xml:space="preserve"> повторно </w:t>
      </w:r>
      <w:proofErr w:type="spellStart"/>
      <w:r w:rsidRPr="00515E48">
        <w:rPr>
          <w:sz w:val="28"/>
          <w:szCs w:val="28"/>
        </w:rPr>
        <w:t>використати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аудіоматеріали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розділу</w:t>
      </w:r>
      <w:proofErr w:type="spellEnd"/>
      <w:r w:rsidRPr="00515E48">
        <w:rPr>
          <w:sz w:val="28"/>
          <w:szCs w:val="28"/>
        </w:rPr>
        <w:t>:</w:t>
      </w:r>
    </w:p>
    <w:p w:rsidR="00515E48" w:rsidRPr="00515E48" w:rsidRDefault="00515E48" w:rsidP="00515E48">
      <w:pPr>
        <w:pStyle w:val="a3"/>
        <w:numPr>
          <w:ilvl w:val="0"/>
          <w:numId w:val="1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515E48">
        <w:rPr>
          <w:sz w:val="28"/>
          <w:szCs w:val="28"/>
        </w:rPr>
        <w:t xml:space="preserve">2-06 — </w:t>
      </w:r>
      <w:proofErr w:type="spellStart"/>
      <w:r w:rsidRPr="00515E48">
        <w:rPr>
          <w:sz w:val="28"/>
          <w:szCs w:val="28"/>
        </w:rPr>
        <w:t>Ärger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im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Straßenverkehr</w:t>
      </w:r>
      <w:proofErr w:type="spellEnd"/>
      <w:r w:rsidRPr="00515E48">
        <w:rPr>
          <w:sz w:val="28"/>
          <w:szCs w:val="28"/>
        </w:rPr>
        <w:t>;</w:t>
      </w:r>
    </w:p>
    <w:p w:rsidR="00515E48" w:rsidRPr="00515E48" w:rsidRDefault="00515E48" w:rsidP="00515E48">
      <w:pPr>
        <w:pStyle w:val="a3"/>
        <w:numPr>
          <w:ilvl w:val="0"/>
          <w:numId w:val="1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515E48">
        <w:rPr>
          <w:sz w:val="28"/>
          <w:szCs w:val="28"/>
          <w:lang w:val="de-DE"/>
        </w:rPr>
        <w:t>2-07 — Spiegel der Stadt – die Berliner U-Bahn;</w:t>
      </w:r>
    </w:p>
    <w:p w:rsidR="00515E48" w:rsidRPr="00515E48" w:rsidRDefault="00515E48" w:rsidP="00515E48">
      <w:pPr>
        <w:pStyle w:val="a3"/>
        <w:numPr>
          <w:ilvl w:val="0"/>
          <w:numId w:val="1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515E48">
        <w:rPr>
          <w:sz w:val="28"/>
          <w:szCs w:val="28"/>
        </w:rPr>
        <w:t xml:space="preserve">2-08 — </w:t>
      </w:r>
      <w:proofErr w:type="spellStart"/>
      <w:r w:rsidRPr="00515E48">
        <w:rPr>
          <w:sz w:val="28"/>
          <w:szCs w:val="28"/>
        </w:rPr>
        <w:t>Kuh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auf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der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Autobahn</w:t>
      </w:r>
      <w:proofErr w:type="spellEnd"/>
      <w:r w:rsidRPr="00515E48">
        <w:rPr>
          <w:sz w:val="28"/>
          <w:szCs w:val="28"/>
        </w:rPr>
        <w:t>;</w:t>
      </w:r>
    </w:p>
    <w:p w:rsidR="00515E48" w:rsidRPr="00515E48" w:rsidRDefault="00515E48" w:rsidP="00515E48">
      <w:pPr>
        <w:pStyle w:val="a3"/>
        <w:numPr>
          <w:ilvl w:val="0"/>
          <w:numId w:val="1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515E48">
        <w:rPr>
          <w:sz w:val="28"/>
          <w:szCs w:val="28"/>
        </w:rPr>
        <w:t xml:space="preserve">2-09 — </w:t>
      </w:r>
      <w:proofErr w:type="spellStart"/>
      <w:r w:rsidRPr="00515E48">
        <w:rPr>
          <w:sz w:val="28"/>
          <w:szCs w:val="28"/>
        </w:rPr>
        <w:t>транспортні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оголошення</w:t>
      </w:r>
      <w:proofErr w:type="spellEnd"/>
      <w:r w:rsidRPr="00515E48">
        <w:rPr>
          <w:sz w:val="28"/>
          <w:szCs w:val="28"/>
        </w:rPr>
        <w:t>;</w:t>
      </w:r>
    </w:p>
    <w:p w:rsidR="00515E48" w:rsidRPr="00515E48" w:rsidRDefault="00515E48" w:rsidP="00515E48">
      <w:pPr>
        <w:pStyle w:val="a3"/>
        <w:numPr>
          <w:ilvl w:val="0"/>
          <w:numId w:val="12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515E48">
        <w:rPr>
          <w:sz w:val="28"/>
          <w:szCs w:val="28"/>
        </w:rPr>
        <w:t xml:space="preserve">2-10 — </w:t>
      </w:r>
      <w:proofErr w:type="spellStart"/>
      <w:r w:rsidRPr="00515E48">
        <w:rPr>
          <w:sz w:val="28"/>
          <w:szCs w:val="28"/>
        </w:rPr>
        <w:t>Idylle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in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ruhiger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Lage</w:t>
      </w:r>
      <w:proofErr w:type="spellEnd"/>
      <w:r w:rsidRPr="00515E48">
        <w:rPr>
          <w:sz w:val="28"/>
          <w:szCs w:val="28"/>
        </w:rPr>
        <w:t>.</w:t>
      </w:r>
    </w:p>
    <w:p w:rsidR="00515E48" w:rsidRPr="00515E48" w:rsidRDefault="00515E48" w:rsidP="00515E4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515E48">
        <w:rPr>
          <w:sz w:val="28"/>
          <w:szCs w:val="28"/>
        </w:rPr>
        <w:t>Використання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цих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записів</w:t>
      </w:r>
      <w:proofErr w:type="spellEnd"/>
      <w:r w:rsidRPr="00515E48">
        <w:rPr>
          <w:sz w:val="28"/>
          <w:szCs w:val="28"/>
        </w:rPr>
        <w:t xml:space="preserve"> є </w:t>
      </w:r>
      <w:proofErr w:type="spellStart"/>
      <w:r w:rsidRPr="00515E48">
        <w:rPr>
          <w:sz w:val="28"/>
          <w:szCs w:val="28"/>
        </w:rPr>
        <w:t>повторенням</w:t>
      </w:r>
      <w:proofErr w:type="spellEnd"/>
      <w:r w:rsidRPr="00515E48">
        <w:rPr>
          <w:sz w:val="28"/>
          <w:szCs w:val="28"/>
        </w:rPr>
        <w:t xml:space="preserve"> уже </w:t>
      </w:r>
      <w:proofErr w:type="spellStart"/>
      <w:r w:rsidRPr="00515E48">
        <w:rPr>
          <w:sz w:val="28"/>
          <w:szCs w:val="28"/>
        </w:rPr>
        <w:t>опрацьованих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матеріалів</w:t>
      </w:r>
      <w:proofErr w:type="spellEnd"/>
      <w:r w:rsidRPr="00515E48">
        <w:rPr>
          <w:sz w:val="28"/>
          <w:szCs w:val="28"/>
        </w:rPr>
        <w:t xml:space="preserve">, а не </w:t>
      </w:r>
      <w:proofErr w:type="spellStart"/>
      <w:r w:rsidRPr="00515E48">
        <w:rPr>
          <w:sz w:val="28"/>
          <w:szCs w:val="28"/>
        </w:rPr>
        <w:t>окремим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новим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завданням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proofErr w:type="gramStart"/>
      <w:r w:rsidRPr="00515E48">
        <w:rPr>
          <w:sz w:val="28"/>
          <w:szCs w:val="28"/>
        </w:rPr>
        <w:t>п</w:t>
      </w:r>
      <w:proofErr w:type="gramEnd"/>
      <w:r w:rsidRPr="00515E48">
        <w:rPr>
          <w:sz w:val="28"/>
          <w:szCs w:val="28"/>
        </w:rPr>
        <w:t>ідручника</w:t>
      </w:r>
      <w:proofErr w:type="spellEnd"/>
      <w:r w:rsidRPr="00515E48">
        <w:rPr>
          <w:sz w:val="28"/>
          <w:szCs w:val="28"/>
        </w:rPr>
        <w:t>.</w:t>
      </w:r>
    </w:p>
    <w:p w:rsidR="00515E48" w:rsidRPr="00515E48" w:rsidRDefault="00515E48" w:rsidP="00515E4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515E48">
        <w:rPr>
          <w:sz w:val="28"/>
          <w:szCs w:val="28"/>
        </w:rPr>
        <w:t xml:space="preserve">3. </w:t>
      </w:r>
      <w:proofErr w:type="spellStart"/>
      <w:r w:rsidRPr="00515E48">
        <w:rPr>
          <w:sz w:val="28"/>
          <w:szCs w:val="28"/>
        </w:rPr>
        <w:t>Вправи</w:t>
      </w:r>
      <w:proofErr w:type="spellEnd"/>
      <w:r w:rsidRPr="00515E48">
        <w:rPr>
          <w:sz w:val="28"/>
          <w:szCs w:val="28"/>
        </w:rPr>
        <w:t xml:space="preserve"> на </w:t>
      </w:r>
      <w:proofErr w:type="spellStart"/>
      <w:r w:rsidRPr="00515E48">
        <w:rPr>
          <w:sz w:val="28"/>
          <w:szCs w:val="28"/>
        </w:rPr>
        <w:t>розвиток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мовно-комунікативної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компетентності</w:t>
      </w:r>
      <w:proofErr w:type="spellEnd"/>
    </w:p>
    <w:p w:rsidR="00515E48" w:rsidRPr="00515E48" w:rsidRDefault="00515E48" w:rsidP="00515E48">
      <w:pPr>
        <w:pStyle w:val="a3"/>
        <w:numPr>
          <w:ilvl w:val="0"/>
          <w:numId w:val="1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515E48">
        <w:rPr>
          <w:sz w:val="28"/>
          <w:szCs w:val="28"/>
        </w:rPr>
        <w:t>Повторення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мовленнєвих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засобі</w:t>
      </w:r>
      <w:proofErr w:type="gramStart"/>
      <w:r w:rsidRPr="00515E48">
        <w:rPr>
          <w:sz w:val="28"/>
          <w:szCs w:val="28"/>
        </w:rPr>
        <w:t>в</w:t>
      </w:r>
      <w:proofErr w:type="spellEnd"/>
      <w:proofErr w:type="gramEnd"/>
      <w:r w:rsidRPr="00515E48">
        <w:rPr>
          <w:sz w:val="28"/>
          <w:szCs w:val="28"/>
        </w:rPr>
        <w:t xml:space="preserve"> за </w:t>
      </w:r>
      <w:proofErr w:type="spellStart"/>
      <w:r w:rsidRPr="00515E48">
        <w:rPr>
          <w:sz w:val="28"/>
          <w:szCs w:val="28"/>
        </w:rPr>
        <w:t>тематичними</w:t>
      </w:r>
      <w:proofErr w:type="spellEnd"/>
      <w:r w:rsidRPr="00515E48">
        <w:rPr>
          <w:sz w:val="28"/>
          <w:szCs w:val="28"/>
        </w:rPr>
        <w:t xml:space="preserve"> </w:t>
      </w:r>
      <w:proofErr w:type="gramStart"/>
      <w:r w:rsidRPr="00515E48">
        <w:rPr>
          <w:sz w:val="28"/>
          <w:szCs w:val="28"/>
        </w:rPr>
        <w:t>блоками</w:t>
      </w:r>
      <w:proofErr w:type="gramEnd"/>
      <w:r w:rsidRPr="00515E48">
        <w:rPr>
          <w:sz w:val="28"/>
          <w:szCs w:val="28"/>
        </w:rPr>
        <w:t xml:space="preserve"> рубрики </w:t>
      </w:r>
      <w:proofErr w:type="spellStart"/>
      <w:r w:rsidRPr="00515E48">
        <w:rPr>
          <w:sz w:val="28"/>
          <w:szCs w:val="28"/>
        </w:rPr>
        <w:t>Wichtige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Redemittel</w:t>
      </w:r>
      <w:proofErr w:type="spellEnd"/>
      <w:r w:rsidRPr="00515E48">
        <w:rPr>
          <w:sz w:val="28"/>
          <w:szCs w:val="28"/>
        </w:rPr>
        <w:t xml:space="preserve"> (с. 185).</w:t>
      </w:r>
    </w:p>
    <w:p w:rsidR="00515E48" w:rsidRPr="00515E48" w:rsidRDefault="00515E48" w:rsidP="00515E48">
      <w:pPr>
        <w:pStyle w:val="a3"/>
        <w:numPr>
          <w:ilvl w:val="0"/>
          <w:numId w:val="1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515E48">
        <w:rPr>
          <w:sz w:val="28"/>
          <w:szCs w:val="28"/>
        </w:rPr>
        <w:t>Усне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повідомлення</w:t>
      </w:r>
      <w:proofErr w:type="spellEnd"/>
      <w:r w:rsidRPr="00515E48">
        <w:rPr>
          <w:sz w:val="28"/>
          <w:szCs w:val="28"/>
        </w:rPr>
        <w:t xml:space="preserve"> про </w:t>
      </w:r>
      <w:proofErr w:type="spellStart"/>
      <w:r w:rsidRPr="00515E48">
        <w:rPr>
          <w:sz w:val="28"/>
          <w:szCs w:val="28"/>
        </w:rPr>
        <w:t>транспортні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засоби</w:t>
      </w:r>
      <w:proofErr w:type="spellEnd"/>
      <w:r w:rsidRPr="00515E48">
        <w:rPr>
          <w:sz w:val="28"/>
          <w:szCs w:val="28"/>
        </w:rPr>
        <w:t xml:space="preserve">, </w:t>
      </w:r>
      <w:proofErr w:type="spellStart"/>
      <w:r w:rsidRPr="00515E48">
        <w:rPr>
          <w:sz w:val="28"/>
          <w:szCs w:val="28"/>
        </w:rPr>
        <w:t>якими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студенти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користуються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щодня</w:t>
      </w:r>
      <w:proofErr w:type="spellEnd"/>
      <w:r w:rsidRPr="00515E48">
        <w:rPr>
          <w:sz w:val="28"/>
          <w:szCs w:val="28"/>
        </w:rPr>
        <w:t>.</w:t>
      </w:r>
    </w:p>
    <w:p w:rsidR="00515E48" w:rsidRPr="00515E48" w:rsidRDefault="00515E48" w:rsidP="00515E48">
      <w:pPr>
        <w:pStyle w:val="a3"/>
        <w:numPr>
          <w:ilvl w:val="0"/>
          <w:numId w:val="1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515E48">
        <w:rPr>
          <w:sz w:val="28"/>
          <w:szCs w:val="28"/>
        </w:rPr>
        <w:t>Обговорення</w:t>
      </w:r>
      <w:proofErr w:type="spellEnd"/>
      <w:r w:rsidRPr="00515E48">
        <w:rPr>
          <w:sz w:val="28"/>
          <w:szCs w:val="28"/>
        </w:rPr>
        <w:t xml:space="preserve"> проблем </w:t>
      </w:r>
      <w:proofErr w:type="spellStart"/>
      <w:r w:rsidRPr="00515E48">
        <w:rPr>
          <w:sz w:val="28"/>
          <w:szCs w:val="28"/>
        </w:rPr>
        <w:t>дорожнього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руху</w:t>
      </w:r>
      <w:proofErr w:type="spellEnd"/>
      <w:r w:rsidRPr="00515E48">
        <w:rPr>
          <w:sz w:val="28"/>
          <w:szCs w:val="28"/>
        </w:rPr>
        <w:t xml:space="preserve"> та </w:t>
      </w:r>
      <w:proofErr w:type="spellStart"/>
      <w:r w:rsidRPr="00515E48">
        <w:rPr>
          <w:sz w:val="28"/>
          <w:szCs w:val="28"/>
        </w:rPr>
        <w:t>можливих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шляхів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їх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розв’язання</w:t>
      </w:r>
      <w:proofErr w:type="spellEnd"/>
      <w:r w:rsidRPr="00515E48">
        <w:rPr>
          <w:sz w:val="28"/>
          <w:szCs w:val="28"/>
        </w:rPr>
        <w:t>.</w:t>
      </w:r>
    </w:p>
    <w:p w:rsidR="00515E48" w:rsidRPr="00515E48" w:rsidRDefault="00515E48" w:rsidP="00515E48">
      <w:pPr>
        <w:pStyle w:val="a3"/>
        <w:numPr>
          <w:ilvl w:val="0"/>
          <w:numId w:val="1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515E48">
        <w:rPr>
          <w:sz w:val="28"/>
          <w:szCs w:val="28"/>
        </w:rPr>
        <w:t>Розповідь</w:t>
      </w:r>
      <w:proofErr w:type="spellEnd"/>
      <w:r w:rsidRPr="00515E48">
        <w:rPr>
          <w:sz w:val="28"/>
          <w:szCs w:val="28"/>
        </w:rPr>
        <w:t xml:space="preserve"> про </w:t>
      </w:r>
      <w:proofErr w:type="spellStart"/>
      <w:r w:rsidRPr="00515E48">
        <w:rPr>
          <w:sz w:val="28"/>
          <w:szCs w:val="28"/>
        </w:rPr>
        <w:t>власний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досвід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подорожей</w:t>
      </w:r>
      <w:proofErr w:type="spellEnd"/>
      <w:r w:rsidRPr="00515E48">
        <w:rPr>
          <w:sz w:val="28"/>
          <w:szCs w:val="28"/>
        </w:rPr>
        <w:t xml:space="preserve"> і </w:t>
      </w:r>
      <w:proofErr w:type="spellStart"/>
      <w:r w:rsidRPr="00515E48">
        <w:rPr>
          <w:sz w:val="28"/>
          <w:szCs w:val="28"/>
        </w:rPr>
        <w:t>відпочинку</w:t>
      </w:r>
      <w:proofErr w:type="spellEnd"/>
      <w:r w:rsidRPr="00515E48">
        <w:rPr>
          <w:sz w:val="28"/>
          <w:szCs w:val="28"/>
        </w:rPr>
        <w:t>.</w:t>
      </w:r>
    </w:p>
    <w:p w:rsidR="00515E48" w:rsidRPr="00515E48" w:rsidRDefault="00515E48" w:rsidP="00515E48">
      <w:pPr>
        <w:pStyle w:val="a3"/>
        <w:numPr>
          <w:ilvl w:val="0"/>
          <w:numId w:val="13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515E48">
        <w:rPr>
          <w:sz w:val="28"/>
          <w:szCs w:val="28"/>
        </w:rPr>
        <w:t>Обговорення</w:t>
      </w:r>
      <w:proofErr w:type="spellEnd"/>
      <w:r w:rsidRPr="00515E48">
        <w:rPr>
          <w:sz w:val="28"/>
          <w:szCs w:val="28"/>
        </w:rPr>
        <w:t xml:space="preserve"> умов і характеристик </w:t>
      </w:r>
      <w:proofErr w:type="spellStart"/>
      <w:r w:rsidRPr="00515E48">
        <w:rPr>
          <w:sz w:val="28"/>
          <w:szCs w:val="28"/>
        </w:rPr>
        <w:t>готелів</w:t>
      </w:r>
      <w:proofErr w:type="spellEnd"/>
      <w:r w:rsidRPr="00515E48">
        <w:rPr>
          <w:sz w:val="28"/>
          <w:szCs w:val="28"/>
        </w:rPr>
        <w:t xml:space="preserve"> за </w:t>
      </w:r>
      <w:proofErr w:type="spellStart"/>
      <w:r w:rsidRPr="00515E48">
        <w:rPr>
          <w:sz w:val="28"/>
          <w:szCs w:val="28"/>
        </w:rPr>
        <w:t>допомогою</w:t>
      </w:r>
      <w:proofErr w:type="spellEnd"/>
      <w:r w:rsidRPr="00515E48">
        <w:rPr>
          <w:sz w:val="28"/>
          <w:szCs w:val="28"/>
        </w:rPr>
        <w:t xml:space="preserve"> лексики </w:t>
      </w:r>
      <w:proofErr w:type="spellStart"/>
      <w:r w:rsidRPr="00515E48">
        <w:rPr>
          <w:sz w:val="28"/>
          <w:szCs w:val="28"/>
        </w:rPr>
        <w:t>туристичних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проспекті</w:t>
      </w:r>
      <w:proofErr w:type="gramStart"/>
      <w:r w:rsidRPr="00515E48">
        <w:rPr>
          <w:sz w:val="28"/>
          <w:szCs w:val="28"/>
        </w:rPr>
        <w:t>в</w:t>
      </w:r>
      <w:proofErr w:type="spellEnd"/>
      <w:proofErr w:type="gramEnd"/>
      <w:r w:rsidRPr="00515E48">
        <w:rPr>
          <w:sz w:val="28"/>
          <w:szCs w:val="28"/>
        </w:rPr>
        <w:t>.</w:t>
      </w:r>
    </w:p>
    <w:p w:rsidR="00515E48" w:rsidRPr="00515E48" w:rsidRDefault="00515E48" w:rsidP="00515E4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515E48">
        <w:rPr>
          <w:sz w:val="28"/>
          <w:szCs w:val="28"/>
        </w:rPr>
        <w:t xml:space="preserve">4. </w:t>
      </w:r>
      <w:proofErr w:type="spellStart"/>
      <w:r w:rsidRPr="00515E48">
        <w:rPr>
          <w:sz w:val="28"/>
          <w:szCs w:val="28"/>
        </w:rPr>
        <w:t>Формування</w:t>
      </w:r>
      <w:proofErr w:type="spellEnd"/>
      <w:r w:rsidRPr="00515E48">
        <w:rPr>
          <w:sz w:val="28"/>
          <w:szCs w:val="28"/>
        </w:rPr>
        <w:t xml:space="preserve"> лексико-</w:t>
      </w:r>
      <w:proofErr w:type="spellStart"/>
      <w:r w:rsidRPr="00515E48">
        <w:rPr>
          <w:sz w:val="28"/>
          <w:szCs w:val="28"/>
        </w:rPr>
        <w:t>граматичних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навичок</w:t>
      </w:r>
      <w:proofErr w:type="spellEnd"/>
      <w:r w:rsidRPr="00515E48">
        <w:rPr>
          <w:sz w:val="28"/>
          <w:szCs w:val="28"/>
        </w:rPr>
        <w:t xml:space="preserve"> та </w:t>
      </w:r>
      <w:proofErr w:type="spellStart"/>
      <w:r w:rsidRPr="00515E48">
        <w:rPr>
          <w:sz w:val="28"/>
          <w:szCs w:val="28"/>
        </w:rPr>
        <w:t>умінь</w:t>
      </w:r>
      <w:proofErr w:type="spellEnd"/>
    </w:p>
    <w:p w:rsidR="00515E48" w:rsidRPr="00515E48" w:rsidRDefault="00515E48" w:rsidP="00515E48">
      <w:pPr>
        <w:pStyle w:val="a3"/>
        <w:numPr>
          <w:ilvl w:val="0"/>
          <w:numId w:val="1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proofErr w:type="spellStart"/>
      <w:r w:rsidRPr="00515E48">
        <w:rPr>
          <w:sz w:val="28"/>
          <w:szCs w:val="28"/>
        </w:rPr>
        <w:t>Повторення</w:t>
      </w:r>
      <w:proofErr w:type="spellEnd"/>
      <w:r w:rsidRPr="00515E48">
        <w:rPr>
          <w:sz w:val="28"/>
          <w:szCs w:val="28"/>
          <w:lang w:val="de-DE"/>
        </w:rPr>
        <w:t xml:space="preserve"> </w:t>
      </w:r>
      <w:proofErr w:type="spellStart"/>
      <w:r w:rsidRPr="00515E48">
        <w:rPr>
          <w:sz w:val="28"/>
          <w:szCs w:val="28"/>
        </w:rPr>
        <w:t>неправильних</w:t>
      </w:r>
      <w:proofErr w:type="spellEnd"/>
      <w:r w:rsidRPr="00515E48">
        <w:rPr>
          <w:sz w:val="28"/>
          <w:szCs w:val="28"/>
          <w:lang w:val="de-DE"/>
        </w:rPr>
        <w:t xml:space="preserve"> </w:t>
      </w:r>
      <w:proofErr w:type="spellStart"/>
      <w:r w:rsidRPr="00515E48">
        <w:rPr>
          <w:sz w:val="28"/>
          <w:szCs w:val="28"/>
        </w:rPr>
        <w:t>дієслів</w:t>
      </w:r>
      <w:proofErr w:type="spellEnd"/>
      <w:r w:rsidRPr="00515E48">
        <w:rPr>
          <w:sz w:val="28"/>
          <w:szCs w:val="28"/>
          <w:lang w:val="de-DE"/>
        </w:rPr>
        <w:t xml:space="preserve"> </w:t>
      </w:r>
      <w:proofErr w:type="spellStart"/>
      <w:r w:rsidRPr="00515E48">
        <w:rPr>
          <w:sz w:val="28"/>
          <w:szCs w:val="28"/>
        </w:rPr>
        <w:t>із</w:t>
      </w:r>
      <w:proofErr w:type="spellEnd"/>
      <w:r w:rsidRPr="00515E48">
        <w:rPr>
          <w:sz w:val="28"/>
          <w:szCs w:val="28"/>
          <w:lang w:val="de-DE"/>
        </w:rPr>
        <w:t xml:space="preserve"> </w:t>
      </w:r>
      <w:proofErr w:type="spellStart"/>
      <w:r w:rsidRPr="00515E48">
        <w:rPr>
          <w:sz w:val="28"/>
          <w:szCs w:val="28"/>
        </w:rPr>
        <w:t>таблиці</w:t>
      </w:r>
      <w:proofErr w:type="spellEnd"/>
      <w:r w:rsidRPr="00515E48">
        <w:rPr>
          <w:sz w:val="28"/>
          <w:szCs w:val="28"/>
          <w:lang w:val="de-DE"/>
        </w:rPr>
        <w:t xml:space="preserve"> Kleines Wörterbuch der Verben (</w:t>
      </w:r>
      <w:r w:rsidRPr="00515E48">
        <w:rPr>
          <w:sz w:val="28"/>
          <w:szCs w:val="28"/>
        </w:rPr>
        <w:t>с</w:t>
      </w:r>
      <w:r w:rsidRPr="00515E48">
        <w:rPr>
          <w:sz w:val="28"/>
          <w:szCs w:val="28"/>
          <w:lang w:val="de-DE"/>
        </w:rPr>
        <w:t>. 185): genießen, aufschließen.</w:t>
      </w:r>
    </w:p>
    <w:p w:rsidR="00515E48" w:rsidRPr="00515E48" w:rsidRDefault="00515E48" w:rsidP="00515E48">
      <w:pPr>
        <w:pStyle w:val="a3"/>
        <w:numPr>
          <w:ilvl w:val="0"/>
          <w:numId w:val="1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proofErr w:type="spellStart"/>
      <w:r w:rsidRPr="00515E48">
        <w:rPr>
          <w:sz w:val="28"/>
          <w:szCs w:val="28"/>
        </w:rPr>
        <w:t>Повторення</w:t>
      </w:r>
      <w:proofErr w:type="spellEnd"/>
      <w:r w:rsidRPr="00515E48">
        <w:rPr>
          <w:sz w:val="28"/>
          <w:szCs w:val="28"/>
          <w:lang w:val="de-DE"/>
        </w:rPr>
        <w:t xml:space="preserve"> </w:t>
      </w:r>
      <w:proofErr w:type="spellStart"/>
      <w:r w:rsidRPr="00515E48">
        <w:rPr>
          <w:sz w:val="28"/>
          <w:szCs w:val="28"/>
        </w:rPr>
        <w:t>правильних</w:t>
      </w:r>
      <w:proofErr w:type="spellEnd"/>
      <w:r w:rsidRPr="00515E48">
        <w:rPr>
          <w:sz w:val="28"/>
          <w:szCs w:val="28"/>
          <w:lang w:val="de-DE"/>
        </w:rPr>
        <w:t xml:space="preserve"> </w:t>
      </w:r>
      <w:proofErr w:type="spellStart"/>
      <w:r w:rsidRPr="00515E48">
        <w:rPr>
          <w:sz w:val="28"/>
          <w:szCs w:val="28"/>
        </w:rPr>
        <w:t>дієслі</w:t>
      </w:r>
      <w:proofErr w:type="gramStart"/>
      <w:r w:rsidRPr="00515E48">
        <w:rPr>
          <w:sz w:val="28"/>
          <w:szCs w:val="28"/>
        </w:rPr>
        <w:t>в</w:t>
      </w:r>
      <w:proofErr w:type="spellEnd"/>
      <w:proofErr w:type="gramEnd"/>
      <w:r w:rsidRPr="00515E48">
        <w:rPr>
          <w:sz w:val="28"/>
          <w:szCs w:val="28"/>
          <w:lang w:val="de-DE"/>
        </w:rPr>
        <w:t xml:space="preserve"> </w:t>
      </w:r>
      <w:proofErr w:type="gramStart"/>
      <w:r w:rsidRPr="00515E48">
        <w:rPr>
          <w:sz w:val="28"/>
          <w:szCs w:val="28"/>
        </w:rPr>
        <w:t>та</w:t>
      </w:r>
      <w:proofErr w:type="gramEnd"/>
      <w:r w:rsidRPr="00515E48">
        <w:rPr>
          <w:sz w:val="28"/>
          <w:szCs w:val="28"/>
          <w:lang w:val="de-DE"/>
        </w:rPr>
        <w:t xml:space="preserve"> </w:t>
      </w:r>
      <w:proofErr w:type="spellStart"/>
      <w:r w:rsidRPr="00515E48">
        <w:rPr>
          <w:sz w:val="28"/>
          <w:szCs w:val="28"/>
        </w:rPr>
        <w:t>їхніх</w:t>
      </w:r>
      <w:proofErr w:type="spellEnd"/>
      <w:r w:rsidRPr="00515E48">
        <w:rPr>
          <w:sz w:val="28"/>
          <w:szCs w:val="28"/>
          <w:lang w:val="de-DE"/>
        </w:rPr>
        <w:t xml:space="preserve"> </w:t>
      </w:r>
      <w:r w:rsidRPr="00515E48">
        <w:rPr>
          <w:sz w:val="28"/>
          <w:szCs w:val="28"/>
        </w:rPr>
        <w:t>форм</w:t>
      </w:r>
      <w:r w:rsidRPr="00515E48">
        <w:rPr>
          <w:sz w:val="28"/>
          <w:szCs w:val="28"/>
          <w:lang w:val="de-DE"/>
        </w:rPr>
        <w:t xml:space="preserve"> </w:t>
      </w:r>
      <w:r w:rsidRPr="00515E48">
        <w:rPr>
          <w:sz w:val="28"/>
          <w:szCs w:val="28"/>
        </w:rPr>
        <w:t>у</w:t>
      </w:r>
      <w:r w:rsidRPr="00515E48">
        <w:rPr>
          <w:sz w:val="28"/>
          <w:szCs w:val="28"/>
          <w:lang w:val="de-DE"/>
        </w:rPr>
        <w:t xml:space="preserve"> Präsens, Präteritum </w:t>
      </w:r>
      <w:r w:rsidRPr="00515E48">
        <w:rPr>
          <w:sz w:val="28"/>
          <w:szCs w:val="28"/>
        </w:rPr>
        <w:t>і</w:t>
      </w:r>
      <w:r w:rsidRPr="00515E48">
        <w:rPr>
          <w:sz w:val="28"/>
          <w:szCs w:val="28"/>
          <w:lang w:val="de-DE"/>
        </w:rPr>
        <w:t xml:space="preserve"> Perfekt (</w:t>
      </w:r>
      <w:r w:rsidRPr="00515E48">
        <w:rPr>
          <w:sz w:val="28"/>
          <w:szCs w:val="28"/>
        </w:rPr>
        <w:t>с</w:t>
      </w:r>
      <w:r w:rsidRPr="00515E48">
        <w:rPr>
          <w:sz w:val="28"/>
          <w:szCs w:val="28"/>
          <w:lang w:val="de-DE"/>
        </w:rPr>
        <w:t>. 186).</w:t>
      </w:r>
    </w:p>
    <w:p w:rsidR="00515E48" w:rsidRPr="00515E48" w:rsidRDefault="00515E48" w:rsidP="00515E48">
      <w:pPr>
        <w:pStyle w:val="a3"/>
        <w:numPr>
          <w:ilvl w:val="0"/>
          <w:numId w:val="1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515E48">
        <w:rPr>
          <w:sz w:val="28"/>
          <w:szCs w:val="28"/>
        </w:rPr>
        <w:t>Систематизація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граматичного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матеріалу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розділу</w:t>
      </w:r>
      <w:proofErr w:type="spellEnd"/>
      <w:r w:rsidRPr="00515E48">
        <w:rPr>
          <w:sz w:val="28"/>
          <w:szCs w:val="28"/>
        </w:rPr>
        <w:t>:</w:t>
      </w:r>
    </w:p>
    <w:p w:rsidR="00515E48" w:rsidRPr="00515E48" w:rsidRDefault="00515E48" w:rsidP="00515E48">
      <w:pPr>
        <w:pStyle w:val="a3"/>
        <w:numPr>
          <w:ilvl w:val="1"/>
          <w:numId w:val="1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515E48">
        <w:rPr>
          <w:sz w:val="28"/>
          <w:szCs w:val="28"/>
        </w:rPr>
        <w:t>Präteritum</w:t>
      </w:r>
      <w:proofErr w:type="spellEnd"/>
      <w:r w:rsidRPr="00515E48">
        <w:rPr>
          <w:sz w:val="28"/>
          <w:szCs w:val="28"/>
        </w:rPr>
        <w:t xml:space="preserve">, </w:t>
      </w:r>
      <w:proofErr w:type="spellStart"/>
      <w:r w:rsidRPr="00515E48">
        <w:rPr>
          <w:sz w:val="28"/>
          <w:szCs w:val="28"/>
        </w:rPr>
        <w:t>Perfekt</w:t>
      </w:r>
      <w:proofErr w:type="spellEnd"/>
      <w:r w:rsidRPr="00515E48">
        <w:rPr>
          <w:sz w:val="28"/>
          <w:szCs w:val="28"/>
        </w:rPr>
        <w:t xml:space="preserve">, </w:t>
      </w:r>
      <w:proofErr w:type="spellStart"/>
      <w:r w:rsidRPr="00515E48">
        <w:rPr>
          <w:sz w:val="28"/>
          <w:szCs w:val="28"/>
        </w:rPr>
        <w:t>Plusquamperfekt</w:t>
      </w:r>
      <w:proofErr w:type="spellEnd"/>
      <w:r w:rsidRPr="00515E48">
        <w:rPr>
          <w:sz w:val="28"/>
          <w:szCs w:val="28"/>
        </w:rPr>
        <w:t>;</w:t>
      </w:r>
    </w:p>
    <w:p w:rsidR="00515E48" w:rsidRPr="00515E48" w:rsidRDefault="00515E48" w:rsidP="00515E48">
      <w:pPr>
        <w:pStyle w:val="a3"/>
        <w:numPr>
          <w:ilvl w:val="1"/>
          <w:numId w:val="1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proofErr w:type="spellStart"/>
      <w:r w:rsidRPr="00515E48">
        <w:rPr>
          <w:sz w:val="28"/>
          <w:szCs w:val="28"/>
        </w:rPr>
        <w:t>часові</w:t>
      </w:r>
      <w:proofErr w:type="spellEnd"/>
      <w:r w:rsidRPr="00515E48">
        <w:rPr>
          <w:sz w:val="28"/>
          <w:szCs w:val="28"/>
          <w:lang w:val="de-DE"/>
        </w:rPr>
        <w:t xml:space="preserve"> </w:t>
      </w:r>
      <w:proofErr w:type="spellStart"/>
      <w:proofErr w:type="gramStart"/>
      <w:r w:rsidRPr="00515E48">
        <w:rPr>
          <w:sz w:val="28"/>
          <w:szCs w:val="28"/>
        </w:rPr>
        <w:t>п</w:t>
      </w:r>
      <w:proofErr w:type="gramEnd"/>
      <w:r w:rsidRPr="00515E48">
        <w:rPr>
          <w:sz w:val="28"/>
          <w:szCs w:val="28"/>
        </w:rPr>
        <w:t>ідрядні</w:t>
      </w:r>
      <w:proofErr w:type="spellEnd"/>
      <w:r w:rsidRPr="00515E48">
        <w:rPr>
          <w:sz w:val="28"/>
          <w:szCs w:val="28"/>
          <w:lang w:val="de-DE"/>
        </w:rPr>
        <w:t xml:space="preserve"> </w:t>
      </w:r>
      <w:proofErr w:type="spellStart"/>
      <w:r w:rsidRPr="00515E48">
        <w:rPr>
          <w:sz w:val="28"/>
          <w:szCs w:val="28"/>
        </w:rPr>
        <w:t>речення</w:t>
      </w:r>
      <w:proofErr w:type="spellEnd"/>
      <w:r w:rsidRPr="00515E48">
        <w:rPr>
          <w:sz w:val="28"/>
          <w:szCs w:val="28"/>
          <w:lang w:val="de-DE"/>
        </w:rPr>
        <w:t xml:space="preserve"> </w:t>
      </w:r>
      <w:r w:rsidRPr="00515E48">
        <w:rPr>
          <w:sz w:val="28"/>
          <w:szCs w:val="28"/>
        </w:rPr>
        <w:t>з</w:t>
      </w:r>
      <w:r w:rsidRPr="00515E48">
        <w:rPr>
          <w:sz w:val="28"/>
          <w:szCs w:val="28"/>
          <w:lang w:val="de-DE"/>
        </w:rPr>
        <w:t xml:space="preserve"> wenn, als, während, bevor, nachdem, bis, seit/seitdem;</w:t>
      </w:r>
    </w:p>
    <w:p w:rsidR="00515E48" w:rsidRPr="00515E48" w:rsidRDefault="00515E48" w:rsidP="00515E48">
      <w:pPr>
        <w:pStyle w:val="a3"/>
        <w:numPr>
          <w:ilvl w:val="1"/>
          <w:numId w:val="1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515E48">
        <w:rPr>
          <w:sz w:val="28"/>
          <w:szCs w:val="28"/>
        </w:rPr>
        <w:t>прийменники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місця</w:t>
      </w:r>
      <w:proofErr w:type="spellEnd"/>
      <w:r w:rsidRPr="00515E48">
        <w:rPr>
          <w:sz w:val="28"/>
          <w:szCs w:val="28"/>
        </w:rPr>
        <w:t xml:space="preserve"> та </w:t>
      </w:r>
      <w:proofErr w:type="spellStart"/>
      <w:r w:rsidRPr="00515E48">
        <w:rPr>
          <w:sz w:val="28"/>
          <w:szCs w:val="28"/>
        </w:rPr>
        <w:t>напрямку</w:t>
      </w:r>
      <w:proofErr w:type="spellEnd"/>
      <w:r w:rsidRPr="00515E48">
        <w:rPr>
          <w:sz w:val="28"/>
          <w:szCs w:val="28"/>
        </w:rPr>
        <w:t>;</w:t>
      </w:r>
    </w:p>
    <w:p w:rsidR="00515E48" w:rsidRPr="00515E48" w:rsidRDefault="00515E48" w:rsidP="00515E48">
      <w:pPr>
        <w:pStyle w:val="a3"/>
        <w:numPr>
          <w:ilvl w:val="1"/>
          <w:numId w:val="1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515E48">
        <w:rPr>
          <w:sz w:val="28"/>
          <w:szCs w:val="28"/>
        </w:rPr>
        <w:lastRenderedPageBreak/>
        <w:t>Wechselpräpositionen</w:t>
      </w:r>
      <w:proofErr w:type="spellEnd"/>
      <w:r w:rsidRPr="00515E48">
        <w:rPr>
          <w:sz w:val="28"/>
          <w:szCs w:val="28"/>
        </w:rPr>
        <w:t>;</w:t>
      </w:r>
    </w:p>
    <w:p w:rsidR="00515E48" w:rsidRPr="00515E48" w:rsidRDefault="00515E48" w:rsidP="00515E48">
      <w:pPr>
        <w:pStyle w:val="a3"/>
        <w:numPr>
          <w:ilvl w:val="1"/>
          <w:numId w:val="1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515E48">
        <w:rPr>
          <w:sz w:val="28"/>
          <w:szCs w:val="28"/>
        </w:rPr>
        <w:t>локальні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прислівники</w:t>
      </w:r>
      <w:proofErr w:type="spellEnd"/>
      <w:r w:rsidRPr="00515E48">
        <w:rPr>
          <w:sz w:val="28"/>
          <w:szCs w:val="28"/>
        </w:rPr>
        <w:t>.</w:t>
      </w:r>
    </w:p>
    <w:p w:rsidR="00515E48" w:rsidRPr="00515E48" w:rsidRDefault="00515E48" w:rsidP="00515E48">
      <w:pPr>
        <w:pStyle w:val="a3"/>
        <w:numPr>
          <w:ilvl w:val="0"/>
          <w:numId w:val="14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515E48">
        <w:rPr>
          <w:sz w:val="28"/>
          <w:szCs w:val="28"/>
        </w:rPr>
        <w:t>Виконання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самоперевірки</w:t>
      </w:r>
      <w:proofErr w:type="spellEnd"/>
      <w:r w:rsidRPr="00515E48">
        <w:rPr>
          <w:sz w:val="28"/>
          <w:szCs w:val="28"/>
        </w:rPr>
        <w:t xml:space="preserve"> за рубрикою </w:t>
      </w:r>
      <w:proofErr w:type="spellStart"/>
      <w:r w:rsidRPr="00515E48">
        <w:rPr>
          <w:sz w:val="28"/>
          <w:szCs w:val="28"/>
        </w:rPr>
        <w:t>Evaluation</w:t>
      </w:r>
      <w:proofErr w:type="spellEnd"/>
      <w:r w:rsidRPr="00515E48">
        <w:rPr>
          <w:sz w:val="28"/>
          <w:szCs w:val="28"/>
        </w:rPr>
        <w:t xml:space="preserve"> (с. 186).</w:t>
      </w:r>
    </w:p>
    <w:p w:rsidR="00515E48" w:rsidRPr="00515E48" w:rsidRDefault="00515E48" w:rsidP="00515E4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515E48">
        <w:rPr>
          <w:sz w:val="28"/>
          <w:szCs w:val="28"/>
        </w:rPr>
        <w:t xml:space="preserve">5. </w:t>
      </w:r>
      <w:proofErr w:type="spellStart"/>
      <w:r w:rsidRPr="00515E48">
        <w:rPr>
          <w:sz w:val="28"/>
          <w:szCs w:val="28"/>
        </w:rPr>
        <w:t>Формування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мовленнєвої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компетентності</w:t>
      </w:r>
      <w:proofErr w:type="spellEnd"/>
    </w:p>
    <w:p w:rsidR="00515E48" w:rsidRPr="00515E48" w:rsidRDefault="00515E48" w:rsidP="00515E4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proofErr w:type="gramStart"/>
      <w:r w:rsidRPr="00515E48">
        <w:rPr>
          <w:sz w:val="28"/>
          <w:szCs w:val="28"/>
        </w:rPr>
        <w:t>П</w:t>
      </w:r>
      <w:proofErr w:type="gramEnd"/>
      <w:r w:rsidRPr="00515E48">
        <w:rPr>
          <w:sz w:val="28"/>
          <w:szCs w:val="28"/>
        </w:rPr>
        <w:t>ідсумкова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комунікативна</w:t>
      </w:r>
      <w:proofErr w:type="spellEnd"/>
      <w:r w:rsidRPr="00515E48">
        <w:rPr>
          <w:sz w:val="28"/>
          <w:szCs w:val="28"/>
        </w:rPr>
        <w:t xml:space="preserve"> робота </w:t>
      </w:r>
      <w:proofErr w:type="spellStart"/>
      <w:r w:rsidRPr="00515E48">
        <w:rPr>
          <w:sz w:val="28"/>
          <w:szCs w:val="28"/>
        </w:rPr>
        <w:t>передбачає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підготовку</w:t>
      </w:r>
      <w:proofErr w:type="spellEnd"/>
      <w:r w:rsidRPr="00515E48">
        <w:rPr>
          <w:sz w:val="28"/>
          <w:szCs w:val="28"/>
        </w:rPr>
        <w:t xml:space="preserve"> одного з таких </w:t>
      </w:r>
      <w:proofErr w:type="spellStart"/>
      <w:r w:rsidRPr="00515E48">
        <w:rPr>
          <w:sz w:val="28"/>
          <w:szCs w:val="28"/>
        </w:rPr>
        <w:t>висловлювань</w:t>
      </w:r>
      <w:proofErr w:type="spellEnd"/>
      <w:r w:rsidRPr="00515E48">
        <w:rPr>
          <w:sz w:val="28"/>
          <w:szCs w:val="28"/>
        </w:rPr>
        <w:t>:</w:t>
      </w:r>
    </w:p>
    <w:p w:rsidR="00515E48" w:rsidRPr="00515E48" w:rsidRDefault="00515E48" w:rsidP="00515E48">
      <w:pPr>
        <w:pStyle w:val="a3"/>
        <w:numPr>
          <w:ilvl w:val="0"/>
          <w:numId w:val="1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515E48">
        <w:rPr>
          <w:sz w:val="28"/>
          <w:szCs w:val="28"/>
          <w:lang w:val="de-DE"/>
        </w:rPr>
        <w:t>Verkehrsmittel und Verkehrsprobleme in meiner Stadt;</w:t>
      </w:r>
    </w:p>
    <w:p w:rsidR="00515E48" w:rsidRPr="00515E48" w:rsidRDefault="00515E48" w:rsidP="00515E48">
      <w:pPr>
        <w:pStyle w:val="a3"/>
        <w:numPr>
          <w:ilvl w:val="0"/>
          <w:numId w:val="1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515E48">
        <w:rPr>
          <w:sz w:val="28"/>
          <w:szCs w:val="28"/>
          <w:lang w:val="de-DE"/>
        </w:rPr>
        <w:t>Wie fährt man sicher Auto?;</w:t>
      </w:r>
    </w:p>
    <w:p w:rsidR="00515E48" w:rsidRPr="00515E48" w:rsidRDefault="00515E48" w:rsidP="00515E48">
      <w:pPr>
        <w:pStyle w:val="a3"/>
        <w:numPr>
          <w:ilvl w:val="0"/>
          <w:numId w:val="1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515E48">
        <w:rPr>
          <w:sz w:val="28"/>
          <w:szCs w:val="28"/>
        </w:rPr>
        <w:t>Mein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schönster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Urlaub</w:t>
      </w:r>
      <w:proofErr w:type="spellEnd"/>
      <w:r w:rsidRPr="00515E48">
        <w:rPr>
          <w:sz w:val="28"/>
          <w:szCs w:val="28"/>
        </w:rPr>
        <w:t>;</w:t>
      </w:r>
    </w:p>
    <w:p w:rsidR="00515E48" w:rsidRPr="00515E48" w:rsidRDefault="00515E48" w:rsidP="00515E48">
      <w:pPr>
        <w:pStyle w:val="a3"/>
        <w:numPr>
          <w:ilvl w:val="0"/>
          <w:numId w:val="15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de-DE"/>
        </w:rPr>
      </w:pPr>
      <w:r w:rsidRPr="00515E48">
        <w:rPr>
          <w:sz w:val="28"/>
          <w:szCs w:val="28"/>
          <w:lang w:val="de-DE"/>
        </w:rPr>
        <w:t>Wie kann man eine Enttäuschung im Urlaub vermeiden?</w:t>
      </w:r>
    </w:p>
    <w:p w:rsidR="00515E48" w:rsidRPr="00515E48" w:rsidRDefault="00515E48" w:rsidP="00515E4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515E48">
        <w:rPr>
          <w:sz w:val="28"/>
          <w:szCs w:val="28"/>
        </w:rPr>
        <w:t>Студенти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мають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продемонструвати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вміння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розповідати</w:t>
      </w:r>
      <w:proofErr w:type="spellEnd"/>
      <w:r w:rsidRPr="00515E48">
        <w:rPr>
          <w:sz w:val="28"/>
          <w:szCs w:val="28"/>
        </w:rPr>
        <w:t xml:space="preserve"> про транспорт і </w:t>
      </w:r>
      <w:proofErr w:type="spellStart"/>
      <w:r w:rsidRPr="00515E48">
        <w:rPr>
          <w:sz w:val="28"/>
          <w:szCs w:val="28"/>
        </w:rPr>
        <w:t>дорожні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проблеми</w:t>
      </w:r>
      <w:proofErr w:type="spellEnd"/>
      <w:r w:rsidRPr="00515E48">
        <w:rPr>
          <w:sz w:val="28"/>
          <w:szCs w:val="28"/>
        </w:rPr>
        <w:t xml:space="preserve">, </w:t>
      </w:r>
      <w:proofErr w:type="spellStart"/>
      <w:r w:rsidRPr="00515E48">
        <w:rPr>
          <w:sz w:val="28"/>
          <w:szCs w:val="28"/>
        </w:rPr>
        <w:t>описувати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подорожі</w:t>
      </w:r>
      <w:proofErr w:type="spellEnd"/>
      <w:r w:rsidRPr="00515E48">
        <w:rPr>
          <w:sz w:val="28"/>
          <w:szCs w:val="28"/>
        </w:rPr>
        <w:t xml:space="preserve">, </w:t>
      </w:r>
      <w:proofErr w:type="spellStart"/>
      <w:r w:rsidRPr="00515E48">
        <w:rPr>
          <w:sz w:val="28"/>
          <w:szCs w:val="28"/>
        </w:rPr>
        <w:t>розуміти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транспортні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повідомлення</w:t>
      </w:r>
      <w:proofErr w:type="spellEnd"/>
      <w:r w:rsidRPr="00515E48">
        <w:rPr>
          <w:sz w:val="28"/>
          <w:szCs w:val="28"/>
        </w:rPr>
        <w:t xml:space="preserve">, </w:t>
      </w:r>
      <w:proofErr w:type="spellStart"/>
      <w:r w:rsidRPr="00515E48">
        <w:rPr>
          <w:sz w:val="28"/>
          <w:szCs w:val="28"/>
        </w:rPr>
        <w:t>брати</w:t>
      </w:r>
      <w:proofErr w:type="spellEnd"/>
      <w:r w:rsidRPr="00515E48">
        <w:rPr>
          <w:sz w:val="28"/>
          <w:szCs w:val="28"/>
        </w:rPr>
        <w:t xml:space="preserve"> участь у </w:t>
      </w:r>
      <w:proofErr w:type="spellStart"/>
      <w:r w:rsidRPr="00515E48">
        <w:rPr>
          <w:sz w:val="28"/>
          <w:szCs w:val="28"/>
        </w:rPr>
        <w:t>дискусіях</w:t>
      </w:r>
      <w:proofErr w:type="spellEnd"/>
      <w:r w:rsidRPr="00515E48">
        <w:rPr>
          <w:sz w:val="28"/>
          <w:szCs w:val="28"/>
        </w:rPr>
        <w:t xml:space="preserve"> і </w:t>
      </w:r>
      <w:proofErr w:type="spellStart"/>
      <w:r w:rsidRPr="00515E48">
        <w:rPr>
          <w:sz w:val="28"/>
          <w:szCs w:val="28"/>
        </w:rPr>
        <w:t>складати</w:t>
      </w:r>
      <w:proofErr w:type="spellEnd"/>
      <w:r w:rsidRPr="00515E48">
        <w:rPr>
          <w:sz w:val="28"/>
          <w:szCs w:val="28"/>
        </w:rPr>
        <w:t xml:space="preserve"> лист-</w:t>
      </w:r>
      <w:proofErr w:type="spellStart"/>
      <w:r w:rsidRPr="00515E48">
        <w:rPr>
          <w:sz w:val="28"/>
          <w:szCs w:val="28"/>
        </w:rPr>
        <w:t>скаргу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щодо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недолі</w:t>
      </w:r>
      <w:proofErr w:type="gramStart"/>
      <w:r w:rsidRPr="00515E48">
        <w:rPr>
          <w:sz w:val="28"/>
          <w:szCs w:val="28"/>
        </w:rPr>
        <w:t>к</w:t>
      </w:r>
      <w:proofErr w:type="gramEnd"/>
      <w:r w:rsidRPr="00515E48">
        <w:rPr>
          <w:sz w:val="28"/>
          <w:szCs w:val="28"/>
        </w:rPr>
        <w:t>ів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туристичних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послуг</w:t>
      </w:r>
      <w:proofErr w:type="spellEnd"/>
      <w:r w:rsidRPr="00515E48">
        <w:rPr>
          <w:sz w:val="28"/>
          <w:szCs w:val="28"/>
        </w:rPr>
        <w:t>.</w:t>
      </w:r>
    </w:p>
    <w:p w:rsidR="00515E48" w:rsidRPr="00515E48" w:rsidRDefault="00515E48" w:rsidP="00515E48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515E48">
        <w:rPr>
          <w:sz w:val="28"/>
          <w:szCs w:val="28"/>
        </w:rPr>
        <w:t xml:space="preserve">6. </w:t>
      </w:r>
      <w:proofErr w:type="spellStart"/>
      <w:r w:rsidRPr="00515E48">
        <w:rPr>
          <w:sz w:val="28"/>
          <w:szCs w:val="28"/>
        </w:rPr>
        <w:t>Домашнє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завдання</w:t>
      </w:r>
      <w:proofErr w:type="spellEnd"/>
    </w:p>
    <w:p w:rsidR="00515E48" w:rsidRPr="00515E48" w:rsidRDefault="00515E48" w:rsidP="00515E48">
      <w:pPr>
        <w:pStyle w:val="a3"/>
        <w:numPr>
          <w:ilvl w:val="0"/>
          <w:numId w:val="1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515E48">
        <w:rPr>
          <w:sz w:val="28"/>
          <w:szCs w:val="28"/>
        </w:rPr>
        <w:t>Повторити</w:t>
      </w:r>
      <w:proofErr w:type="spellEnd"/>
      <w:r w:rsidRPr="00515E48">
        <w:rPr>
          <w:sz w:val="28"/>
          <w:szCs w:val="28"/>
        </w:rPr>
        <w:t xml:space="preserve"> лексику </w:t>
      </w:r>
      <w:proofErr w:type="spellStart"/>
      <w:r w:rsidRPr="00515E48">
        <w:rPr>
          <w:sz w:val="28"/>
          <w:szCs w:val="28"/>
        </w:rPr>
        <w:t>розділу</w:t>
      </w:r>
      <w:proofErr w:type="spellEnd"/>
      <w:r w:rsidRPr="00515E48">
        <w:rPr>
          <w:sz w:val="28"/>
          <w:szCs w:val="28"/>
        </w:rPr>
        <w:t xml:space="preserve"> 6 за рубрикою </w:t>
      </w:r>
      <w:proofErr w:type="spellStart"/>
      <w:r w:rsidRPr="00515E48">
        <w:rPr>
          <w:sz w:val="28"/>
          <w:szCs w:val="28"/>
        </w:rPr>
        <w:t>Wichtige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Redemittel</w:t>
      </w:r>
      <w:proofErr w:type="spellEnd"/>
      <w:r w:rsidRPr="00515E48">
        <w:rPr>
          <w:sz w:val="28"/>
          <w:szCs w:val="28"/>
        </w:rPr>
        <w:t xml:space="preserve"> (с. 185–186).</w:t>
      </w:r>
    </w:p>
    <w:p w:rsidR="00515E48" w:rsidRPr="00515E48" w:rsidRDefault="00515E48" w:rsidP="00515E48">
      <w:pPr>
        <w:pStyle w:val="a3"/>
        <w:numPr>
          <w:ilvl w:val="0"/>
          <w:numId w:val="1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r w:rsidRPr="00515E48">
        <w:rPr>
          <w:sz w:val="28"/>
          <w:szCs w:val="28"/>
        </w:rPr>
        <w:t>Повторити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граматичні</w:t>
      </w:r>
      <w:proofErr w:type="spellEnd"/>
      <w:r w:rsidRPr="00515E48">
        <w:rPr>
          <w:sz w:val="28"/>
          <w:szCs w:val="28"/>
        </w:rPr>
        <w:t xml:space="preserve"> теми </w:t>
      </w:r>
      <w:proofErr w:type="spellStart"/>
      <w:r w:rsidRPr="00515E48">
        <w:rPr>
          <w:sz w:val="28"/>
          <w:szCs w:val="28"/>
        </w:rPr>
        <w:t>розділу</w:t>
      </w:r>
      <w:proofErr w:type="spellEnd"/>
      <w:r w:rsidRPr="00515E48">
        <w:rPr>
          <w:sz w:val="28"/>
          <w:szCs w:val="28"/>
        </w:rPr>
        <w:t>.</w:t>
      </w:r>
    </w:p>
    <w:p w:rsidR="00515E48" w:rsidRPr="00515E48" w:rsidRDefault="00515E48" w:rsidP="00515E48">
      <w:pPr>
        <w:pStyle w:val="a3"/>
        <w:numPr>
          <w:ilvl w:val="0"/>
          <w:numId w:val="1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proofErr w:type="gramStart"/>
      <w:r w:rsidRPr="00515E48">
        <w:rPr>
          <w:sz w:val="28"/>
          <w:szCs w:val="28"/>
        </w:rPr>
        <w:t>П</w:t>
      </w:r>
      <w:proofErr w:type="gramEnd"/>
      <w:r w:rsidRPr="00515E48">
        <w:rPr>
          <w:sz w:val="28"/>
          <w:szCs w:val="28"/>
        </w:rPr>
        <w:t>ідготувати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монологічне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висловлювання</w:t>
      </w:r>
      <w:proofErr w:type="spellEnd"/>
      <w:r w:rsidRPr="00515E48">
        <w:rPr>
          <w:sz w:val="28"/>
          <w:szCs w:val="28"/>
        </w:rPr>
        <w:t xml:space="preserve"> на одну з тем </w:t>
      </w:r>
      <w:proofErr w:type="spellStart"/>
      <w:r w:rsidRPr="00515E48">
        <w:rPr>
          <w:sz w:val="28"/>
          <w:szCs w:val="28"/>
        </w:rPr>
        <w:t>розділу</w:t>
      </w:r>
      <w:proofErr w:type="spellEnd"/>
      <w:r w:rsidRPr="00515E48">
        <w:rPr>
          <w:sz w:val="28"/>
          <w:szCs w:val="28"/>
        </w:rPr>
        <w:t>.</w:t>
      </w:r>
    </w:p>
    <w:p w:rsidR="00515E48" w:rsidRPr="00515E48" w:rsidRDefault="00515E48" w:rsidP="00515E48">
      <w:pPr>
        <w:pStyle w:val="a3"/>
        <w:numPr>
          <w:ilvl w:val="0"/>
          <w:numId w:val="16"/>
        </w:numP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proofErr w:type="spellStart"/>
      <w:proofErr w:type="gramStart"/>
      <w:r w:rsidRPr="00515E48">
        <w:rPr>
          <w:sz w:val="28"/>
          <w:szCs w:val="28"/>
        </w:rPr>
        <w:t>Перев</w:t>
      </w:r>
      <w:proofErr w:type="gramEnd"/>
      <w:r w:rsidRPr="00515E48">
        <w:rPr>
          <w:sz w:val="28"/>
          <w:szCs w:val="28"/>
        </w:rPr>
        <w:t>ірити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власні</w:t>
      </w:r>
      <w:proofErr w:type="spellEnd"/>
      <w:r w:rsidRPr="00515E48">
        <w:rPr>
          <w:sz w:val="28"/>
          <w:szCs w:val="28"/>
        </w:rPr>
        <w:t xml:space="preserve"> </w:t>
      </w:r>
      <w:proofErr w:type="spellStart"/>
      <w:r w:rsidRPr="00515E48">
        <w:rPr>
          <w:sz w:val="28"/>
          <w:szCs w:val="28"/>
        </w:rPr>
        <w:t>результати</w:t>
      </w:r>
      <w:proofErr w:type="spellEnd"/>
      <w:r w:rsidRPr="00515E48">
        <w:rPr>
          <w:sz w:val="28"/>
          <w:szCs w:val="28"/>
        </w:rPr>
        <w:t xml:space="preserve"> за рубрикою </w:t>
      </w:r>
      <w:proofErr w:type="spellStart"/>
      <w:r w:rsidRPr="00515E48">
        <w:rPr>
          <w:sz w:val="28"/>
          <w:szCs w:val="28"/>
        </w:rPr>
        <w:t>Evaluation</w:t>
      </w:r>
      <w:proofErr w:type="spellEnd"/>
      <w:r w:rsidRPr="00515E48">
        <w:rPr>
          <w:sz w:val="28"/>
          <w:szCs w:val="28"/>
        </w:rPr>
        <w:t xml:space="preserve"> (с. 186).</w:t>
      </w:r>
    </w:p>
    <w:p w:rsidR="00FE0E80" w:rsidRPr="00515E48" w:rsidRDefault="00FE0E80" w:rsidP="00515E48">
      <w:pPr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</w:p>
    <w:sectPr w:rsidR="00FE0E80" w:rsidRPr="00515E48" w:rsidSect="00017357">
      <w:pgSz w:w="11906" w:h="16838"/>
      <w:pgMar w:top="851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B868E0"/>
    <w:multiLevelType w:val="multilevel"/>
    <w:tmpl w:val="2B3890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2A03806"/>
    <w:multiLevelType w:val="multilevel"/>
    <w:tmpl w:val="EE802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5BA3E3D"/>
    <w:multiLevelType w:val="multilevel"/>
    <w:tmpl w:val="CE3EA8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7845AE4"/>
    <w:multiLevelType w:val="multilevel"/>
    <w:tmpl w:val="570E3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18A5512"/>
    <w:multiLevelType w:val="multilevel"/>
    <w:tmpl w:val="AB903C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2E5E76C8"/>
    <w:multiLevelType w:val="multilevel"/>
    <w:tmpl w:val="5BC05A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4D75599"/>
    <w:multiLevelType w:val="multilevel"/>
    <w:tmpl w:val="50705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C901C3B"/>
    <w:multiLevelType w:val="multilevel"/>
    <w:tmpl w:val="8D4645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4B46507"/>
    <w:multiLevelType w:val="multilevel"/>
    <w:tmpl w:val="02385A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FE260BD"/>
    <w:multiLevelType w:val="multilevel"/>
    <w:tmpl w:val="FBE2A0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5142C33"/>
    <w:multiLevelType w:val="multilevel"/>
    <w:tmpl w:val="936C0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5DBF3CDB"/>
    <w:multiLevelType w:val="multilevel"/>
    <w:tmpl w:val="E266DF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0AC023E"/>
    <w:multiLevelType w:val="multilevel"/>
    <w:tmpl w:val="636EF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2D67028"/>
    <w:multiLevelType w:val="multilevel"/>
    <w:tmpl w:val="F970C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73D44F76"/>
    <w:multiLevelType w:val="multilevel"/>
    <w:tmpl w:val="56F8E1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7EA1987"/>
    <w:multiLevelType w:val="multilevel"/>
    <w:tmpl w:val="ED44F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7"/>
  </w:num>
  <w:num w:numId="3">
    <w:abstractNumId w:val="4"/>
  </w:num>
  <w:num w:numId="4">
    <w:abstractNumId w:val="13"/>
  </w:num>
  <w:num w:numId="5">
    <w:abstractNumId w:val="8"/>
  </w:num>
  <w:num w:numId="6">
    <w:abstractNumId w:val="0"/>
  </w:num>
  <w:num w:numId="7">
    <w:abstractNumId w:val="3"/>
  </w:num>
  <w:num w:numId="8">
    <w:abstractNumId w:val="2"/>
  </w:num>
  <w:num w:numId="9">
    <w:abstractNumId w:val="5"/>
  </w:num>
  <w:num w:numId="10">
    <w:abstractNumId w:val="10"/>
  </w:num>
  <w:num w:numId="11">
    <w:abstractNumId w:val="6"/>
  </w:num>
  <w:num w:numId="12">
    <w:abstractNumId w:val="14"/>
  </w:num>
  <w:num w:numId="13">
    <w:abstractNumId w:val="9"/>
  </w:num>
  <w:num w:numId="14">
    <w:abstractNumId w:val="1"/>
  </w:num>
  <w:num w:numId="15">
    <w:abstractNumId w:val="15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AB2"/>
    <w:rsid w:val="00017357"/>
    <w:rsid w:val="00191AB2"/>
    <w:rsid w:val="002E0C5F"/>
    <w:rsid w:val="00515E48"/>
    <w:rsid w:val="00670FD2"/>
    <w:rsid w:val="00AD1510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link w:val="20"/>
    <w:uiPriority w:val="9"/>
    <w:qFormat/>
    <w:rsid w:val="000173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0173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173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1735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17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2">
    <w:name w:val="heading 2"/>
    <w:basedOn w:val="a"/>
    <w:link w:val="20"/>
    <w:uiPriority w:val="9"/>
    <w:qFormat/>
    <w:rsid w:val="000173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val="ru-RU" w:eastAsia="ru-RU"/>
    </w:rPr>
  </w:style>
  <w:style w:type="paragraph" w:styleId="3">
    <w:name w:val="heading 3"/>
    <w:basedOn w:val="a"/>
    <w:link w:val="30"/>
    <w:uiPriority w:val="9"/>
    <w:qFormat/>
    <w:rsid w:val="000173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173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1735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0173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17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3950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981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044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39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691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24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057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29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7210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0075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402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483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742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262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36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361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14922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626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60798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428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296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827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0266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9501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4214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1435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9982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93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6971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4526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6636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0758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323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39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735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2000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122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83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787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01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85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72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572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589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25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497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155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3242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484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9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667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794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92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517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105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219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1231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8681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1571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0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207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7693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82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2590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846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4977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40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5464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8593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2963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9475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483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3897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5424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5961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2609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4576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6570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449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36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284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236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13123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50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945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6463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534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4381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6850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1337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02970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8017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16759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7436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346168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45451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93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6245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3795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590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495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0101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476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044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646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223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85447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569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7045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347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423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082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358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7702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16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1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561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447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5075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9795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6625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912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665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81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88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235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2418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193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7333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11077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236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207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898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4639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7211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2200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8887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8034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264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713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628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8799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280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719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049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452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850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94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29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592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3846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774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56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66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2203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937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92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439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06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471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52610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627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093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524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9579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805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396</Words>
  <Characters>2259</Characters>
  <Application>Microsoft Office Word</Application>
  <DocSecurity>0</DocSecurity>
  <Lines>18</Lines>
  <Paragraphs>5</Paragraphs>
  <ScaleCrop>false</ScaleCrop>
  <Company/>
  <LinksUpToDate>false</LinksUpToDate>
  <CharactersWithSpaces>2650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5</cp:revision>
  <dcterms:created xsi:type="dcterms:W3CDTF">2026-10-30T21:53:00Z</dcterms:created>
  <dcterms:modified xsi:type="dcterms:W3CDTF">2026-11-01T19:26:00Z</dcterms:modified>
</cp:coreProperties>
</file>