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FC6" w:rsidRPr="00612FC6" w:rsidRDefault="00612FC6" w:rsidP="00612FC6">
      <w:pPr>
        <w:pStyle w:val="2"/>
        <w:spacing w:before="0" w:beforeAutospacing="0" w:after="0" w:afterAutospacing="0"/>
        <w:ind w:firstLine="709"/>
        <w:contextualSpacing/>
        <w:jc w:val="center"/>
        <w:rPr>
          <w:sz w:val="28"/>
          <w:szCs w:val="28"/>
        </w:rPr>
      </w:pPr>
      <w:proofErr w:type="spellStart"/>
      <w:r w:rsidRPr="00612FC6">
        <w:rPr>
          <w:sz w:val="28"/>
          <w:szCs w:val="28"/>
        </w:rPr>
        <w:t>Практичн</w:t>
      </w:r>
      <w:bookmarkStart w:id="0" w:name="_GoBack"/>
      <w:bookmarkEnd w:id="0"/>
      <w:r w:rsidRPr="00612FC6">
        <w:rPr>
          <w:sz w:val="28"/>
          <w:szCs w:val="28"/>
        </w:rPr>
        <w:t>е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заняття</w:t>
      </w:r>
      <w:proofErr w:type="spellEnd"/>
      <w:r w:rsidRPr="00612FC6">
        <w:rPr>
          <w:sz w:val="28"/>
          <w:szCs w:val="28"/>
        </w:rPr>
        <w:t xml:space="preserve"> № 21</w:t>
      </w:r>
    </w:p>
    <w:p w:rsidR="00612FC6" w:rsidRPr="00612FC6" w:rsidRDefault="00612FC6" w:rsidP="00612FC6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12FC6">
        <w:rPr>
          <w:sz w:val="28"/>
          <w:szCs w:val="28"/>
        </w:rPr>
        <w:t xml:space="preserve">Тема: </w:t>
      </w:r>
      <w:proofErr w:type="spellStart"/>
      <w:r w:rsidRPr="00612FC6">
        <w:rPr>
          <w:sz w:val="28"/>
          <w:szCs w:val="28"/>
        </w:rPr>
        <w:t>Vergangenheitsformen</w:t>
      </w:r>
      <w:proofErr w:type="spellEnd"/>
      <w:r w:rsidRPr="00612FC6">
        <w:rPr>
          <w:sz w:val="28"/>
          <w:szCs w:val="28"/>
        </w:rPr>
        <w:t xml:space="preserve">. </w:t>
      </w:r>
      <w:proofErr w:type="spellStart"/>
      <w:r w:rsidRPr="00612FC6">
        <w:rPr>
          <w:sz w:val="28"/>
          <w:szCs w:val="28"/>
        </w:rPr>
        <w:t>Plusquamperfekt</w:t>
      </w:r>
      <w:proofErr w:type="spellEnd"/>
      <w:r w:rsidRPr="00612FC6">
        <w:rPr>
          <w:sz w:val="28"/>
          <w:szCs w:val="28"/>
        </w:rPr>
        <w:t xml:space="preserve">. </w:t>
      </w:r>
      <w:r w:rsidRPr="00612FC6">
        <w:rPr>
          <w:sz w:val="28"/>
          <w:szCs w:val="28"/>
          <w:lang w:val="de-DE"/>
        </w:rPr>
        <w:t xml:space="preserve">Nicht-Gleichzeitigkeit: bevor und nachdem. </w:t>
      </w:r>
      <w:proofErr w:type="spellStart"/>
      <w:r w:rsidRPr="00612FC6">
        <w:rPr>
          <w:sz w:val="28"/>
          <w:szCs w:val="28"/>
        </w:rPr>
        <w:t>Часові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форми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минулого</w:t>
      </w:r>
      <w:proofErr w:type="spellEnd"/>
      <w:r w:rsidRPr="00612FC6">
        <w:rPr>
          <w:sz w:val="28"/>
          <w:szCs w:val="28"/>
        </w:rPr>
        <w:t xml:space="preserve"> та </w:t>
      </w:r>
      <w:proofErr w:type="spellStart"/>
      <w:proofErr w:type="gramStart"/>
      <w:r w:rsidRPr="00612FC6">
        <w:rPr>
          <w:sz w:val="28"/>
          <w:szCs w:val="28"/>
        </w:rPr>
        <w:t>посл</w:t>
      </w:r>
      <w:proofErr w:type="gramEnd"/>
      <w:r w:rsidRPr="00612FC6">
        <w:rPr>
          <w:sz w:val="28"/>
          <w:szCs w:val="28"/>
        </w:rPr>
        <w:t>ідовність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подій</w:t>
      </w:r>
      <w:proofErr w:type="spellEnd"/>
      <w:r w:rsidRPr="00612FC6">
        <w:rPr>
          <w:sz w:val="28"/>
          <w:szCs w:val="28"/>
        </w:rPr>
        <w:t>.</w:t>
      </w:r>
    </w:p>
    <w:p w:rsidR="00612FC6" w:rsidRPr="00612FC6" w:rsidRDefault="00612FC6" w:rsidP="00612FC6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12FC6">
        <w:rPr>
          <w:sz w:val="28"/>
          <w:szCs w:val="28"/>
        </w:rPr>
        <w:t xml:space="preserve">1. </w:t>
      </w:r>
      <w:proofErr w:type="spellStart"/>
      <w:r w:rsidRPr="00612FC6">
        <w:rPr>
          <w:sz w:val="28"/>
          <w:szCs w:val="28"/>
        </w:rPr>
        <w:t>Фонетична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розминка</w:t>
      </w:r>
      <w:proofErr w:type="spellEnd"/>
    </w:p>
    <w:p w:rsidR="00612FC6" w:rsidRPr="00612FC6" w:rsidRDefault="00612FC6" w:rsidP="00612FC6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12FC6">
        <w:rPr>
          <w:sz w:val="28"/>
          <w:szCs w:val="28"/>
        </w:rPr>
        <w:t>Повторення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дієслів</w:t>
      </w:r>
      <w:proofErr w:type="spellEnd"/>
      <w:r w:rsidRPr="00612FC6">
        <w:rPr>
          <w:sz w:val="28"/>
          <w:szCs w:val="28"/>
        </w:rPr>
        <w:t xml:space="preserve">, </w:t>
      </w:r>
      <w:proofErr w:type="spellStart"/>
      <w:r w:rsidRPr="00612FC6">
        <w:rPr>
          <w:sz w:val="28"/>
          <w:szCs w:val="28"/>
        </w:rPr>
        <w:t>пов’язаних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із</w:t>
      </w:r>
      <w:proofErr w:type="spellEnd"/>
      <w:r w:rsidRPr="00612FC6">
        <w:rPr>
          <w:sz w:val="28"/>
          <w:szCs w:val="28"/>
        </w:rPr>
        <w:t xml:space="preserve"> транспортом і </w:t>
      </w:r>
      <w:proofErr w:type="spellStart"/>
      <w:r w:rsidRPr="00612FC6">
        <w:rPr>
          <w:sz w:val="28"/>
          <w:szCs w:val="28"/>
        </w:rPr>
        <w:t>повсякденними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діями</w:t>
      </w:r>
      <w:proofErr w:type="spellEnd"/>
      <w:r w:rsidRPr="00612FC6">
        <w:rPr>
          <w:sz w:val="28"/>
          <w:szCs w:val="28"/>
        </w:rPr>
        <w:t xml:space="preserve">, з акцентом на </w:t>
      </w:r>
      <w:proofErr w:type="spellStart"/>
      <w:r w:rsidRPr="00612FC6">
        <w:rPr>
          <w:sz w:val="28"/>
          <w:szCs w:val="28"/>
        </w:rPr>
        <w:t>вимову</w:t>
      </w:r>
      <w:proofErr w:type="spellEnd"/>
      <w:r w:rsidRPr="00612FC6">
        <w:rPr>
          <w:sz w:val="28"/>
          <w:szCs w:val="28"/>
        </w:rPr>
        <w:t xml:space="preserve"> форм </w:t>
      </w:r>
      <w:proofErr w:type="spellStart"/>
      <w:r w:rsidRPr="00612FC6">
        <w:rPr>
          <w:sz w:val="28"/>
          <w:szCs w:val="28"/>
        </w:rPr>
        <w:t>минулого</w:t>
      </w:r>
      <w:proofErr w:type="spellEnd"/>
      <w:r w:rsidRPr="00612FC6">
        <w:rPr>
          <w:sz w:val="28"/>
          <w:szCs w:val="28"/>
        </w:rPr>
        <w:t xml:space="preserve"> часу:</w:t>
      </w:r>
    </w:p>
    <w:p w:rsidR="00612FC6" w:rsidRPr="00612FC6" w:rsidRDefault="00612FC6" w:rsidP="00612FC6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12FC6">
        <w:rPr>
          <w:sz w:val="28"/>
          <w:szCs w:val="28"/>
        </w:rPr>
        <w:t>fahren</w:t>
      </w:r>
      <w:proofErr w:type="spellEnd"/>
      <w:r w:rsidRPr="00612FC6">
        <w:rPr>
          <w:sz w:val="28"/>
          <w:szCs w:val="28"/>
        </w:rPr>
        <w:t xml:space="preserve"> – </w:t>
      </w:r>
      <w:proofErr w:type="spellStart"/>
      <w:r w:rsidRPr="00612FC6">
        <w:rPr>
          <w:sz w:val="28"/>
          <w:szCs w:val="28"/>
        </w:rPr>
        <w:t>fuhr</w:t>
      </w:r>
      <w:proofErr w:type="spellEnd"/>
      <w:r w:rsidRPr="00612FC6">
        <w:rPr>
          <w:sz w:val="28"/>
          <w:szCs w:val="28"/>
        </w:rPr>
        <w:t xml:space="preserve"> – </w:t>
      </w:r>
      <w:proofErr w:type="spellStart"/>
      <w:r w:rsidRPr="00612FC6">
        <w:rPr>
          <w:sz w:val="28"/>
          <w:szCs w:val="28"/>
        </w:rPr>
        <w:t>ist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gefahren</w:t>
      </w:r>
      <w:proofErr w:type="spellEnd"/>
      <w:r w:rsidRPr="00612FC6">
        <w:rPr>
          <w:sz w:val="28"/>
          <w:szCs w:val="28"/>
        </w:rPr>
        <w:t>;</w:t>
      </w:r>
    </w:p>
    <w:p w:rsidR="00612FC6" w:rsidRPr="00612FC6" w:rsidRDefault="00612FC6" w:rsidP="00612FC6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612FC6">
        <w:rPr>
          <w:sz w:val="28"/>
          <w:szCs w:val="28"/>
          <w:lang w:val="de-DE"/>
        </w:rPr>
        <w:t>einkaufen – kaufte ein – hat eingekauft;</w:t>
      </w:r>
    </w:p>
    <w:p w:rsidR="00612FC6" w:rsidRPr="00612FC6" w:rsidRDefault="00612FC6" w:rsidP="00612FC6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612FC6">
        <w:rPr>
          <w:sz w:val="28"/>
          <w:szCs w:val="28"/>
          <w:lang w:val="de-DE"/>
        </w:rPr>
        <w:t>einsteigen – stieg ein – ist eingestiegen;</w:t>
      </w:r>
    </w:p>
    <w:p w:rsidR="00612FC6" w:rsidRPr="00612FC6" w:rsidRDefault="00612FC6" w:rsidP="00612FC6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12FC6">
        <w:rPr>
          <w:sz w:val="28"/>
          <w:szCs w:val="28"/>
        </w:rPr>
        <w:t>vergessen</w:t>
      </w:r>
      <w:proofErr w:type="spellEnd"/>
      <w:r w:rsidRPr="00612FC6">
        <w:rPr>
          <w:sz w:val="28"/>
          <w:szCs w:val="28"/>
        </w:rPr>
        <w:t xml:space="preserve"> – </w:t>
      </w:r>
      <w:proofErr w:type="spellStart"/>
      <w:r w:rsidRPr="00612FC6">
        <w:rPr>
          <w:sz w:val="28"/>
          <w:szCs w:val="28"/>
        </w:rPr>
        <w:t>vergaß</w:t>
      </w:r>
      <w:proofErr w:type="spellEnd"/>
      <w:r w:rsidRPr="00612FC6">
        <w:rPr>
          <w:sz w:val="28"/>
          <w:szCs w:val="28"/>
        </w:rPr>
        <w:t xml:space="preserve"> – </w:t>
      </w:r>
      <w:proofErr w:type="spellStart"/>
      <w:r w:rsidRPr="00612FC6">
        <w:rPr>
          <w:sz w:val="28"/>
          <w:szCs w:val="28"/>
        </w:rPr>
        <w:t>hat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vergessen</w:t>
      </w:r>
      <w:proofErr w:type="spellEnd"/>
      <w:r w:rsidRPr="00612FC6">
        <w:rPr>
          <w:sz w:val="28"/>
          <w:szCs w:val="28"/>
        </w:rPr>
        <w:t>;</w:t>
      </w:r>
    </w:p>
    <w:p w:rsidR="00612FC6" w:rsidRPr="00612FC6" w:rsidRDefault="00612FC6" w:rsidP="00612FC6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12FC6">
        <w:rPr>
          <w:sz w:val="28"/>
          <w:szCs w:val="28"/>
        </w:rPr>
        <w:t>verlieren</w:t>
      </w:r>
      <w:proofErr w:type="spellEnd"/>
      <w:r w:rsidRPr="00612FC6">
        <w:rPr>
          <w:sz w:val="28"/>
          <w:szCs w:val="28"/>
        </w:rPr>
        <w:t xml:space="preserve"> – </w:t>
      </w:r>
      <w:proofErr w:type="spellStart"/>
      <w:r w:rsidRPr="00612FC6">
        <w:rPr>
          <w:sz w:val="28"/>
          <w:szCs w:val="28"/>
        </w:rPr>
        <w:t>verlor</w:t>
      </w:r>
      <w:proofErr w:type="spellEnd"/>
      <w:r w:rsidRPr="00612FC6">
        <w:rPr>
          <w:sz w:val="28"/>
          <w:szCs w:val="28"/>
        </w:rPr>
        <w:t xml:space="preserve"> – </w:t>
      </w:r>
      <w:proofErr w:type="spellStart"/>
      <w:r w:rsidRPr="00612FC6">
        <w:rPr>
          <w:sz w:val="28"/>
          <w:szCs w:val="28"/>
        </w:rPr>
        <w:t>hat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verloren</w:t>
      </w:r>
      <w:proofErr w:type="spellEnd"/>
      <w:r w:rsidRPr="00612FC6">
        <w:rPr>
          <w:sz w:val="28"/>
          <w:szCs w:val="28"/>
        </w:rPr>
        <w:t>;</w:t>
      </w:r>
    </w:p>
    <w:p w:rsidR="00612FC6" w:rsidRPr="00612FC6" w:rsidRDefault="00612FC6" w:rsidP="00612FC6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12FC6">
        <w:rPr>
          <w:sz w:val="28"/>
          <w:szCs w:val="28"/>
        </w:rPr>
        <w:t>beginnen</w:t>
      </w:r>
      <w:proofErr w:type="spellEnd"/>
      <w:r w:rsidRPr="00612FC6">
        <w:rPr>
          <w:sz w:val="28"/>
          <w:szCs w:val="28"/>
        </w:rPr>
        <w:t xml:space="preserve"> – </w:t>
      </w:r>
      <w:proofErr w:type="spellStart"/>
      <w:r w:rsidRPr="00612FC6">
        <w:rPr>
          <w:sz w:val="28"/>
          <w:szCs w:val="28"/>
        </w:rPr>
        <w:t>begann</w:t>
      </w:r>
      <w:proofErr w:type="spellEnd"/>
      <w:r w:rsidRPr="00612FC6">
        <w:rPr>
          <w:sz w:val="28"/>
          <w:szCs w:val="28"/>
        </w:rPr>
        <w:t xml:space="preserve"> – </w:t>
      </w:r>
      <w:proofErr w:type="spellStart"/>
      <w:r w:rsidRPr="00612FC6">
        <w:rPr>
          <w:sz w:val="28"/>
          <w:szCs w:val="28"/>
        </w:rPr>
        <w:t>hat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begonnen</w:t>
      </w:r>
      <w:proofErr w:type="spellEnd"/>
      <w:r w:rsidRPr="00612FC6">
        <w:rPr>
          <w:sz w:val="28"/>
          <w:szCs w:val="28"/>
        </w:rPr>
        <w:t>.</w:t>
      </w:r>
    </w:p>
    <w:p w:rsidR="00612FC6" w:rsidRPr="00612FC6" w:rsidRDefault="00612FC6" w:rsidP="00612FC6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12FC6">
        <w:rPr>
          <w:sz w:val="28"/>
          <w:szCs w:val="28"/>
        </w:rPr>
        <w:t>Студенти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читають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дієслівні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форми</w:t>
      </w:r>
      <w:proofErr w:type="spellEnd"/>
      <w:r w:rsidRPr="00612FC6">
        <w:rPr>
          <w:sz w:val="28"/>
          <w:szCs w:val="28"/>
        </w:rPr>
        <w:t xml:space="preserve"> та </w:t>
      </w:r>
      <w:proofErr w:type="spellStart"/>
      <w:r w:rsidRPr="00612FC6">
        <w:rPr>
          <w:sz w:val="28"/>
          <w:szCs w:val="28"/>
        </w:rPr>
        <w:t>утворюють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короткі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речення</w:t>
      </w:r>
      <w:proofErr w:type="spellEnd"/>
      <w:r w:rsidRPr="00612FC6">
        <w:rPr>
          <w:sz w:val="28"/>
          <w:szCs w:val="28"/>
        </w:rPr>
        <w:t xml:space="preserve"> в </w:t>
      </w:r>
      <w:proofErr w:type="spellStart"/>
      <w:proofErr w:type="gramStart"/>
      <w:r w:rsidRPr="00612FC6">
        <w:rPr>
          <w:sz w:val="28"/>
          <w:szCs w:val="28"/>
        </w:rPr>
        <w:t>р</w:t>
      </w:r>
      <w:proofErr w:type="gramEnd"/>
      <w:r w:rsidRPr="00612FC6">
        <w:rPr>
          <w:sz w:val="28"/>
          <w:szCs w:val="28"/>
        </w:rPr>
        <w:t>ізних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часових</w:t>
      </w:r>
      <w:proofErr w:type="spellEnd"/>
      <w:r w:rsidRPr="00612FC6">
        <w:rPr>
          <w:sz w:val="28"/>
          <w:szCs w:val="28"/>
        </w:rPr>
        <w:t xml:space="preserve"> формах.</w:t>
      </w:r>
    </w:p>
    <w:p w:rsidR="00612FC6" w:rsidRPr="00612FC6" w:rsidRDefault="00612FC6" w:rsidP="00612FC6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12FC6">
        <w:rPr>
          <w:sz w:val="28"/>
          <w:szCs w:val="28"/>
        </w:rPr>
        <w:t xml:space="preserve">2. </w:t>
      </w:r>
      <w:proofErr w:type="spellStart"/>
      <w:proofErr w:type="gramStart"/>
      <w:r w:rsidRPr="00612FC6">
        <w:rPr>
          <w:sz w:val="28"/>
          <w:szCs w:val="28"/>
        </w:rPr>
        <w:t>Ауд</w:t>
      </w:r>
      <w:proofErr w:type="gramEnd"/>
      <w:r w:rsidRPr="00612FC6">
        <w:rPr>
          <w:sz w:val="28"/>
          <w:szCs w:val="28"/>
        </w:rPr>
        <w:t>іювання</w:t>
      </w:r>
      <w:proofErr w:type="spellEnd"/>
    </w:p>
    <w:p w:rsidR="00612FC6" w:rsidRPr="00612FC6" w:rsidRDefault="00612FC6" w:rsidP="00612FC6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12FC6">
        <w:rPr>
          <w:sz w:val="28"/>
          <w:szCs w:val="28"/>
        </w:rPr>
        <w:t xml:space="preserve">На </w:t>
      </w:r>
      <w:proofErr w:type="spellStart"/>
      <w:r w:rsidRPr="00612FC6">
        <w:rPr>
          <w:sz w:val="28"/>
          <w:szCs w:val="28"/>
        </w:rPr>
        <w:t>сторінках</w:t>
      </w:r>
      <w:proofErr w:type="spellEnd"/>
      <w:r w:rsidRPr="00612FC6">
        <w:rPr>
          <w:sz w:val="28"/>
          <w:szCs w:val="28"/>
        </w:rPr>
        <w:t xml:space="preserve"> 176–177 </w:t>
      </w:r>
      <w:proofErr w:type="spellStart"/>
      <w:r w:rsidRPr="00612FC6">
        <w:rPr>
          <w:sz w:val="28"/>
          <w:szCs w:val="28"/>
        </w:rPr>
        <w:t>окремого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proofErr w:type="gramStart"/>
      <w:r w:rsidRPr="00612FC6">
        <w:rPr>
          <w:sz w:val="28"/>
          <w:szCs w:val="28"/>
        </w:rPr>
        <w:t>ауд</w:t>
      </w:r>
      <w:proofErr w:type="gramEnd"/>
      <w:r w:rsidRPr="00612FC6">
        <w:rPr>
          <w:sz w:val="28"/>
          <w:szCs w:val="28"/>
        </w:rPr>
        <w:t>іозавдання</w:t>
      </w:r>
      <w:proofErr w:type="spellEnd"/>
      <w:r w:rsidRPr="00612FC6">
        <w:rPr>
          <w:sz w:val="28"/>
          <w:szCs w:val="28"/>
        </w:rPr>
        <w:t xml:space="preserve"> не </w:t>
      </w:r>
      <w:proofErr w:type="spellStart"/>
      <w:r w:rsidRPr="00612FC6">
        <w:rPr>
          <w:sz w:val="28"/>
          <w:szCs w:val="28"/>
        </w:rPr>
        <w:t>передбачено</w:t>
      </w:r>
      <w:proofErr w:type="spellEnd"/>
      <w:r w:rsidRPr="00612FC6">
        <w:rPr>
          <w:sz w:val="28"/>
          <w:szCs w:val="28"/>
        </w:rPr>
        <w:t xml:space="preserve">. </w:t>
      </w:r>
      <w:proofErr w:type="spellStart"/>
      <w:r w:rsidRPr="00612FC6">
        <w:rPr>
          <w:sz w:val="28"/>
          <w:szCs w:val="28"/>
        </w:rPr>
        <w:t>Основна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увага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приділяється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граматичному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опрацюванню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часових</w:t>
      </w:r>
      <w:proofErr w:type="spellEnd"/>
      <w:r w:rsidRPr="00612FC6">
        <w:rPr>
          <w:sz w:val="28"/>
          <w:szCs w:val="28"/>
        </w:rPr>
        <w:t xml:space="preserve"> форм і </w:t>
      </w:r>
      <w:proofErr w:type="spellStart"/>
      <w:r w:rsidRPr="00612FC6">
        <w:rPr>
          <w:sz w:val="28"/>
          <w:szCs w:val="28"/>
        </w:rPr>
        <w:t>побудові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речень</w:t>
      </w:r>
      <w:proofErr w:type="spellEnd"/>
      <w:r w:rsidRPr="00612FC6">
        <w:rPr>
          <w:sz w:val="28"/>
          <w:szCs w:val="28"/>
        </w:rPr>
        <w:t xml:space="preserve"> </w:t>
      </w:r>
      <w:proofErr w:type="gramStart"/>
      <w:r w:rsidRPr="00612FC6">
        <w:rPr>
          <w:sz w:val="28"/>
          <w:szCs w:val="28"/>
        </w:rPr>
        <w:t>про</w:t>
      </w:r>
      <w:proofErr w:type="gram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події</w:t>
      </w:r>
      <w:proofErr w:type="spellEnd"/>
      <w:r w:rsidRPr="00612FC6">
        <w:rPr>
          <w:sz w:val="28"/>
          <w:szCs w:val="28"/>
        </w:rPr>
        <w:t xml:space="preserve"> в </w:t>
      </w:r>
      <w:proofErr w:type="spellStart"/>
      <w:r w:rsidRPr="00612FC6">
        <w:rPr>
          <w:sz w:val="28"/>
          <w:szCs w:val="28"/>
        </w:rPr>
        <w:t>минулому</w:t>
      </w:r>
      <w:proofErr w:type="spellEnd"/>
      <w:r w:rsidRPr="00612FC6">
        <w:rPr>
          <w:sz w:val="28"/>
          <w:szCs w:val="28"/>
        </w:rPr>
        <w:t>.</w:t>
      </w:r>
    </w:p>
    <w:p w:rsidR="00612FC6" w:rsidRPr="00612FC6" w:rsidRDefault="00612FC6" w:rsidP="00612FC6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12FC6">
        <w:rPr>
          <w:sz w:val="28"/>
          <w:szCs w:val="28"/>
        </w:rPr>
        <w:t xml:space="preserve">3. </w:t>
      </w:r>
      <w:proofErr w:type="spellStart"/>
      <w:r w:rsidRPr="00612FC6">
        <w:rPr>
          <w:sz w:val="28"/>
          <w:szCs w:val="28"/>
        </w:rPr>
        <w:t>Вправи</w:t>
      </w:r>
      <w:proofErr w:type="spellEnd"/>
      <w:r w:rsidRPr="00612FC6">
        <w:rPr>
          <w:sz w:val="28"/>
          <w:szCs w:val="28"/>
        </w:rPr>
        <w:t xml:space="preserve"> на </w:t>
      </w:r>
      <w:proofErr w:type="spellStart"/>
      <w:r w:rsidRPr="00612FC6">
        <w:rPr>
          <w:sz w:val="28"/>
          <w:szCs w:val="28"/>
        </w:rPr>
        <w:t>розвиток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мовно-комунікативної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компетентності</w:t>
      </w:r>
      <w:proofErr w:type="spellEnd"/>
    </w:p>
    <w:p w:rsidR="00612FC6" w:rsidRPr="00612FC6" w:rsidRDefault="00612FC6" w:rsidP="00612FC6">
      <w:pPr>
        <w:pStyle w:val="a3"/>
        <w:numPr>
          <w:ilvl w:val="0"/>
          <w:numId w:val="7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12FC6">
        <w:rPr>
          <w:sz w:val="28"/>
          <w:szCs w:val="28"/>
        </w:rPr>
        <w:t>Виконання</w:t>
      </w:r>
      <w:proofErr w:type="spellEnd"/>
      <w:r w:rsidRPr="00612FC6">
        <w:rPr>
          <w:sz w:val="28"/>
          <w:szCs w:val="28"/>
          <w:lang w:val="de-DE"/>
        </w:rPr>
        <w:t xml:space="preserve"> </w:t>
      </w:r>
      <w:proofErr w:type="spellStart"/>
      <w:r w:rsidRPr="00612FC6">
        <w:rPr>
          <w:sz w:val="28"/>
          <w:szCs w:val="28"/>
        </w:rPr>
        <w:t>вправи</w:t>
      </w:r>
      <w:proofErr w:type="spellEnd"/>
      <w:r w:rsidRPr="00612FC6">
        <w:rPr>
          <w:sz w:val="28"/>
          <w:szCs w:val="28"/>
          <w:lang w:val="de-DE"/>
        </w:rPr>
        <w:t xml:space="preserve"> Was war vorher passiert? </w:t>
      </w:r>
      <w:r w:rsidRPr="00612FC6">
        <w:rPr>
          <w:sz w:val="28"/>
          <w:szCs w:val="28"/>
        </w:rPr>
        <w:t xml:space="preserve">(с. 165): </w:t>
      </w:r>
      <w:proofErr w:type="spellStart"/>
      <w:r w:rsidRPr="00612FC6">
        <w:rPr>
          <w:sz w:val="28"/>
          <w:szCs w:val="28"/>
        </w:rPr>
        <w:t>доповнення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речень</w:t>
      </w:r>
      <w:proofErr w:type="spellEnd"/>
      <w:r w:rsidRPr="00612FC6">
        <w:rPr>
          <w:sz w:val="28"/>
          <w:szCs w:val="28"/>
        </w:rPr>
        <w:t xml:space="preserve"> у </w:t>
      </w:r>
      <w:proofErr w:type="spellStart"/>
      <w:r w:rsidRPr="00612FC6">
        <w:rPr>
          <w:sz w:val="28"/>
          <w:szCs w:val="28"/>
        </w:rPr>
        <w:t>Plusquamperfekt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відповідно</w:t>
      </w:r>
      <w:proofErr w:type="spellEnd"/>
      <w:r w:rsidRPr="00612FC6">
        <w:rPr>
          <w:sz w:val="28"/>
          <w:szCs w:val="28"/>
        </w:rPr>
        <w:t xml:space="preserve"> до </w:t>
      </w:r>
      <w:proofErr w:type="spellStart"/>
      <w:r w:rsidRPr="00612FC6">
        <w:rPr>
          <w:sz w:val="28"/>
          <w:szCs w:val="28"/>
        </w:rPr>
        <w:t>запропонованих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ситуацій</w:t>
      </w:r>
      <w:proofErr w:type="spellEnd"/>
      <w:r w:rsidRPr="00612FC6">
        <w:rPr>
          <w:sz w:val="28"/>
          <w:szCs w:val="28"/>
        </w:rPr>
        <w:t>.</w:t>
      </w:r>
    </w:p>
    <w:p w:rsidR="00612FC6" w:rsidRPr="00612FC6" w:rsidRDefault="00612FC6" w:rsidP="00612FC6">
      <w:pPr>
        <w:pStyle w:val="a3"/>
        <w:numPr>
          <w:ilvl w:val="0"/>
          <w:numId w:val="7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12FC6">
        <w:rPr>
          <w:sz w:val="28"/>
          <w:szCs w:val="28"/>
        </w:rPr>
        <w:t>Виконання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вправи</w:t>
      </w:r>
      <w:proofErr w:type="spellEnd"/>
      <w:r w:rsidRPr="00612FC6">
        <w:rPr>
          <w:sz w:val="28"/>
          <w:szCs w:val="28"/>
        </w:rPr>
        <w:t xml:space="preserve"> про перший урок </w:t>
      </w:r>
      <w:proofErr w:type="spellStart"/>
      <w:r w:rsidRPr="00612FC6">
        <w:rPr>
          <w:sz w:val="28"/>
          <w:szCs w:val="28"/>
        </w:rPr>
        <w:t>водіння</w:t>
      </w:r>
      <w:proofErr w:type="spellEnd"/>
      <w:r w:rsidRPr="00612FC6">
        <w:rPr>
          <w:sz w:val="28"/>
          <w:szCs w:val="28"/>
        </w:rPr>
        <w:t xml:space="preserve">: </w:t>
      </w:r>
      <w:proofErr w:type="spellStart"/>
      <w:r w:rsidRPr="00612FC6">
        <w:rPr>
          <w:sz w:val="28"/>
          <w:szCs w:val="28"/>
        </w:rPr>
        <w:t>утворення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речень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із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bevor</w:t>
      </w:r>
      <w:proofErr w:type="spellEnd"/>
      <w:r w:rsidRPr="00612FC6">
        <w:rPr>
          <w:sz w:val="28"/>
          <w:szCs w:val="28"/>
        </w:rPr>
        <w:t xml:space="preserve"> та </w:t>
      </w:r>
      <w:proofErr w:type="spellStart"/>
      <w:r w:rsidRPr="00612FC6">
        <w:rPr>
          <w:sz w:val="28"/>
          <w:szCs w:val="28"/>
        </w:rPr>
        <w:t>nachdem</w:t>
      </w:r>
      <w:proofErr w:type="spellEnd"/>
      <w:r w:rsidRPr="00612FC6">
        <w:rPr>
          <w:sz w:val="28"/>
          <w:szCs w:val="28"/>
        </w:rPr>
        <w:t xml:space="preserve"> (с. 165).</w:t>
      </w:r>
    </w:p>
    <w:p w:rsidR="00612FC6" w:rsidRPr="00612FC6" w:rsidRDefault="00612FC6" w:rsidP="00612FC6">
      <w:pPr>
        <w:pStyle w:val="a3"/>
        <w:numPr>
          <w:ilvl w:val="0"/>
          <w:numId w:val="7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12FC6">
        <w:rPr>
          <w:sz w:val="28"/>
          <w:szCs w:val="28"/>
        </w:rPr>
        <w:t>Усне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описування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proofErr w:type="gramStart"/>
      <w:r w:rsidRPr="00612FC6">
        <w:rPr>
          <w:sz w:val="28"/>
          <w:szCs w:val="28"/>
        </w:rPr>
        <w:t>посл</w:t>
      </w:r>
      <w:proofErr w:type="gramEnd"/>
      <w:r w:rsidRPr="00612FC6">
        <w:rPr>
          <w:sz w:val="28"/>
          <w:szCs w:val="28"/>
        </w:rPr>
        <w:t>ідовності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дій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під</w:t>
      </w:r>
      <w:proofErr w:type="spellEnd"/>
      <w:r w:rsidRPr="00612FC6">
        <w:rPr>
          <w:sz w:val="28"/>
          <w:szCs w:val="28"/>
        </w:rPr>
        <w:t xml:space="preserve"> час </w:t>
      </w:r>
      <w:proofErr w:type="spellStart"/>
      <w:r w:rsidRPr="00612FC6">
        <w:rPr>
          <w:sz w:val="28"/>
          <w:szCs w:val="28"/>
        </w:rPr>
        <w:t>керування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автомобілем</w:t>
      </w:r>
      <w:proofErr w:type="spellEnd"/>
      <w:r w:rsidRPr="00612FC6">
        <w:rPr>
          <w:sz w:val="28"/>
          <w:szCs w:val="28"/>
        </w:rPr>
        <w:t>.</w:t>
      </w:r>
    </w:p>
    <w:p w:rsidR="00612FC6" w:rsidRPr="00612FC6" w:rsidRDefault="00612FC6" w:rsidP="00612FC6">
      <w:pPr>
        <w:pStyle w:val="a3"/>
        <w:numPr>
          <w:ilvl w:val="0"/>
          <w:numId w:val="7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12FC6">
        <w:rPr>
          <w:sz w:val="28"/>
          <w:szCs w:val="28"/>
        </w:rPr>
        <w:t>Обговорення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ситуацій</w:t>
      </w:r>
      <w:proofErr w:type="spellEnd"/>
      <w:r w:rsidRPr="00612FC6">
        <w:rPr>
          <w:sz w:val="28"/>
          <w:szCs w:val="28"/>
        </w:rPr>
        <w:t xml:space="preserve">, у </w:t>
      </w:r>
      <w:proofErr w:type="spellStart"/>
      <w:r w:rsidRPr="00612FC6">
        <w:rPr>
          <w:sz w:val="28"/>
          <w:szCs w:val="28"/>
        </w:rPr>
        <w:t>яких</w:t>
      </w:r>
      <w:proofErr w:type="spellEnd"/>
      <w:r w:rsidRPr="00612FC6">
        <w:rPr>
          <w:sz w:val="28"/>
          <w:szCs w:val="28"/>
        </w:rPr>
        <w:t xml:space="preserve"> одна </w:t>
      </w:r>
      <w:proofErr w:type="spellStart"/>
      <w:proofErr w:type="gramStart"/>
      <w:r w:rsidRPr="00612FC6">
        <w:rPr>
          <w:sz w:val="28"/>
          <w:szCs w:val="28"/>
        </w:rPr>
        <w:t>под</w:t>
      </w:r>
      <w:proofErr w:type="gramEnd"/>
      <w:r w:rsidRPr="00612FC6">
        <w:rPr>
          <w:sz w:val="28"/>
          <w:szCs w:val="28"/>
        </w:rPr>
        <w:t>ія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відбулася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раніше</w:t>
      </w:r>
      <w:proofErr w:type="spellEnd"/>
      <w:r w:rsidRPr="00612FC6">
        <w:rPr>
          <w:sz w:val="28"/>
          <w:szCs w:val="28"/>
        </w:rPr>
        <w:t xml:space="preserve"> за </w:t>
      </w:r>
      <w:proofErr w:type="spellStart"/>
      <w:r w:rsidRPr="00612FC6">
        <w:rPr>
          <w:sz w:val="28"/>
          <w:szCs w:val="28"/>
        </w:rPr>
        <w:t>іншу</w:t>
      </w:r>
      <w:proofErr w:type="spellEnd"/>
      <w:r w:rsidRPr="00612FC6">
        <w:rPr>
          <w:sz w:val="28"/>
          <w:szCs w:val="28"/>
        </w:rPr>
        <w:t>.</w:t>
      </w:r>
    </w:p>
    <w:p w:rsidR="00612FC6" w:rsidRPr="00612FC6" w:rsidRDefault="00612FC6" w:rsidP="00612FC6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12FC6">
        <w:rPr>
          <w:sz w:val="28"/>
          <w:szCs w:val="28"/>
        </w:rPr>
        <w:t xml:space="preserve">4. </w:t>
      </w:r>
      <w:proofErr w:type="spellStart"/>
      <w:r w:rsidRPr="00612FC6">
        <w:rPr>
          <w:sz w:val="28"/>
          <w:szCs w:val="28"/>
        </w:rPr>
        <w:t>Формування</w:t>
      </w:r>
      <w:proofErr w:type="spellEnd"/>
      <w:r w:rsidRPr="00612FC6">
        <w:rPr>
          <w:sz w:val="28"/>
          <w:szCs w:val="28"/>
        </w:rPr>
        <w:t xml:space="preserve"> лексико-</w:t>
      </w:r>
      <w:proofErr w:type="spellStart"/>
      <w:r w:rsidRPr="00612FC6">
        <w:rPr>
          <w:sz w:val="28"/>
          <w:szCs w:val="28"/>
        </w:rPr>
        <w:t>граматичних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навичок</w:t>
      </w:r>
      <w:proofErr w:type="spellEnd"/>
      <w:r w:rsidRPr="00612FC6">
        <w:rPr>
          <w:sz w:val="28"/>
          <w:szCs w:val="28"/>
        </w:rPr>
        <w:t xml:space="preserve"> та </w:t>
      </w:r>
      <w:proofErr w:type="spellStart"/>
      <w:r w:rsidRPr="00612FC6">
        <w:rPr>
          <w:sz w:val="28"/>
          <w:szCs w:val="28"/>
        </w:rPr>
        <w:t>умінь</w:t>
      </w:r>
      <w:proofErr w:type="spellEnd"/>
    </w:p>
    <w:p w:rsidR="00612FC6" w:rsidRPr="00612FC6" w:rsidRDefault="00612FC6" w:rsidP="00612FC6">
      <w:pPr>
        <w:pStyle w:val="a3"/>
        <w:numPr>
          <w:ilvl w:val="0"/>
          <w:numId w:val="8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12FC6">
        <w:rPr>
          <w:sz w:val="28"/>
          <w:szCs w:val="28"/>
        </w:rPr>
        <w:t>Повторення</w:t>
      </w:r>
      <w:proofErr w:type="spellEnd"/>
      <w:r w:rsidRPr="00612FC6">
        <w:rPr>
          <w:sz w:val="28"/>
          <w:szCs w:val="28"/>
        </w:rPr>
        <w:t xml:space="preserve"> форм </w:t>
      </w:r>
      <w:proofErr w:type="spellStart"/>
      <w:r w:rsidRPr="00612FC6">
        <w:rPr>
          <w:sz w:val="28"/>
          <w:szCs w:val="28"/>
        </w:rPr>
        <w:t>Präteritum</w:t>
      </w:r>
      <w:proofErr w:type="spellEnd"/>
      <w:r w:rsidRPr="00612FC6">
        <w:rPr>
          <w:sz w:val="28"/>
          <w:szCs w:val="28"/>
        </w:rPr>
        <w:t xml:space="preserve">, </w:t>
      </w:r>
      <w:proofErr w:type="spellStart"/>
      <w:r w:rsidRPr="00612FC6">
        <w:rPr>
          <w:sz w:val="28"/>
          <w:szCs w:val="28"/>
        </w:rPr>
        <w:t>Perfekt</w:t>
      </w:r>
      <w:proofErr w:type="spellEnd"/>
      <w:r w:rsidRPr="00612FC6">
        <w:rPr>
          <w:sz w:val="28"/>
          <w:szCs w:val="28"/>
        </w:rPr>
        <w:t xml:space="preserve"> і </w:t>
      </w:r>
      <w:proofErr w:type="spellStart"/>
      <w:r w:rsidRPr="00612FC6">
        <w:rPr>
          <w:sz w:val="28"/>
          <w:szCs w:val="28"/>
        </w:rPr>
        <w:t>Plusquamperfekt</w:t>
      </w:r>
      <w:proofErr w:type="spellEnd"/>
      <w:r w:rsidRPr="00612FC6">
        <w:rPr>
          <w:sz w:val="28"/>
          <w:szCs w:val="28"/>
        </w:rPr>
        <w:t xml:space="preserve"> за таблицею (с. 176).</w:t>
      </w:r>
    </w:p>
    <w:p w:rsidR="00612FC6" w:rsidRPr="00612FC6" w:rsidRDefault="00612FC6" w:rsidP="00612FC6">
      <w:pPr>
        <w:pStyle w:val="a3"/>
        <w:numPr>
          <w:ilvl w:val="0"/>
          <w:numId w:val="8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12FC6">
        <w:rPr>
          <w:sz w:val="28"/>
          <w:szCs w:val="28"/>
        </w:rPr>
        <w:t>Виконання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вправи</w:t>
      </w:r>
      <w:proofErr w:type="spellEnd"/>
      <w:r w:rsidRPr="00612FC6">
        <w:rPr>
          <w:sz w:val="28"/>
          <w:szCs w:val="28"/>
        </w:rPr>
        <w:t xml:space="preserve"> на </w:t>
      </w:r>
      <w:proofErr w:type="spellStart"/>
      <w:r w:rsidRPr="00612FC6">
        <w:rPr>
          <w:sz w:val="28"/>
          <w:szCs w:val="28"/>
        </w:rPr>
        <w:t>доповнення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таблиці</w:t>
      </w:r>
      <w:proofErr w:type="spellEnd"/>
      <w:r w:rsidRPr="00612FC6">
        <w:rPr>
          <w:sz w:val="28"/>
          <w:szCs w:val="28"/>
        </w:rPr>
        <w:t xml:space="preserve"> формами </w:t>
      </w:r>
      <w:proofErr w:type="spellStart"/>
      <w:r w:rsidRPr="00612FC6">
        <w:rPr>
          <w:sz w:val="28"/>
          <w:szCs w:val="28"/>
        </w:rPr>
        <w:t>минулого</w:t>
      </w:r>
      <w:proofErr w:type="spellEnd"/>
      <w:r w:rsidRPr="00612FC6">
        <w:rPr>
          <w:sz w:val="28"/>
          <w:szCs w:val="28"/>
        </w:rPr>
        <w:t xml:space="preserve"> часу (с. 176).</w:t>
      </w:r>
    </w:p>
    <w:p w:rsidR="00612FC6" w:rsidRPr="00612FC6" w:rsidRDefault="00612FC6" w:rsidP="00612FC6">
      <w:pPr>
        <w:pStyle w:val="a3"/>
        <w:numPr>
          <w:ilvl w:val="0"/>
          <w:numId w:val="8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12FC6">
        <w:rPr>
          <w:sz w:val="28"/>
          <w:szCs w:val="28"/>
        </w:rPr>
        <w:t>Утворення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Plusquamperfekt</w:t>
      </w:r>
      <w:proofErr w:type="spellEnd"/>
      <w:r w:rsidRPr="00612FC6">
        <w:rPr>
          <w:sz w:val="28"/>
          <w:szCs w:val="28"/>
        </w:rPr>
        <w:t xml:space="preserve"> у </w:t>
      </w:r>
      <w:proofErr w:type="spellStart"/>
      <w:r w:rsidRPr="00612FC6">
        <w:rPr>
          <w:sz w:val="28"/>
          <w:szCs w:val="28"/>
        </w:rPr>
        <w:t>реченнях</w:t>
      </w:r>
      <w:proofErr w:type="spellEnd"/>
      <w:r w:rsidRPr="00612FC6">
        <w:rPr>
          <w:sz w:val="28"/>
          <w:szCs w:val="28"/>
        </w:rPr>
        <w:t xml:space="preserve"> за </w:t>
      </w:r>
      <w:proofErr w:type="spellStart"/>
      <w:r w:rsidRPr="00612FC6">
        <w:rPr>
          <w:sz w:val="28"/>
          <w:szCs w:val="28"/>
        </w:rPr>
        <w:t>запропонованими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ситуаціями</w:t>
      </w:r>
      <w:proofErr w:type="spellEnd"/>
      <w:r w:rsidRPr="00612FC6">
        <w:rPr>
          <w:sz w:val="28"/>
          <w:szCs w:val="28"/>
        </w:rPr>
        <w:t xml:space="preserve"> (с. 176).</w:t>
      </w:r>
    </w:p>
    <w:p w:rsidR="00612FC6" w:rsidRPr="00612FC6" w:rsidRDefault="00612FC6" w:rsidP="00612FC6">
      <w:pPr>
        <w:pStyle w:val="a3"/>
        <w:numPr>
          <w:ilvl w:val="0"/>
          <w:numId w:val="8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12FC6">
        <w:rPr>
          <w:sz w:val="28"/>
          <w:szCs w:val="28"/>
        </w:rPr>
        <w:t>Опрацювання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часових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proofErr w:type="gramStart"/>
      <w:r w:rsidRPr="00612FC6">
        <w:rPr>
          <w:sz w:val="28"/>
          <w:szCs w:val="28"/>
        </w:rPr>
        <w:t>п</w:t>
      </w:r>
      <w:proofErr w:type="gramEnd"/>
      <w:r w:rsidRPr="00612FC6">
        <w:rPr>
          <w:sz w:val="28"/>
          <w:szCs w:val="28"/>
        </w:rPr>
        <w:t>ідрядних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речень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із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bevor</w:t>
      </w:r>
      <w:proofErr w:type="spellEnd"/>
      <w:r w:rsidRPr="00612FC6">
        <w:rPr>
          <w:sz w:val="28"/>
          <w:szCs w:val="28"/>
        </w:rPr>
        <w:t xml:space="preserve"> та </w:t>
      </w:r>
      <w:proofErr w:type="spellStart"/>
      <w:r w:rsidRPr="00612FC6">
        <w:rPr>
          <w:sz w:val="28"/>
          <w:szCs w:val="28"/>
        </w:rPr>
        <w:t>nachdem</w:t>
      </w:r>
      <w:proofErr w:type="spellEnd"/>
      <w:r w:rsidRPr="00612FC6">
        <w:rPr>
          <w:sz w:val="28"/>
          <w:szCs w:val="28"/>
        </w:rPr>
        <w:t xml:space="preserve"> (с. 165, 177).</w:t>
      </w:r>
    </w:p>
    <w:p w:rsidR="00612FC6" w:rsidRPr="00612FC6" w:rsidRDefault="00612FC6" w:rsidP="00612FC6">
      <w:pPr>
        <w:pStyle w:val="a3"/>
        <w:numPr>
          <w:ilvl w:val="0"/>
          <w:numId w:val="8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12FC6">
        <w:rPr>
          <w:sz w:val="28"/>
          <w:szCs w:val="28"/>
        </w:rPr>
        <w:t>Засвоєння</w:t>
      </w:r>
      <w:proofErr w:type="spellEnd"/>
      <w:r w:rsidRPr="00612FC6">
        <w:rPr>
          <w:sz w:val="28"/>
          <w:szCs w:val="28"/>
        </w:rPr>
        <w:t xml:space="preserve"> правила: у </w:t>
      </w:r>
      <w:proofErr w:type="spellStart"/>
      <w:r w:rsidRPr="00612FC6">
        <w:rPr>
          <w:sz w:val="28"/>
          <w:szCs w:val="28"/>
        </w:rPr>
        <w:t>конструкціях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із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nachdem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попередня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дія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зазвичай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виражається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Plusquamperfekt</w:t>
      </w:r>
      <w:proofErr w:type="spellEnd"/>
      <w:r w:rsidRPr="00612FC6">
        <w:rPr>
          <w:sz w:val="28"/>
          <w:szCs w:val="28"/>
        </w:rPr>
        <w:t xml:space="preserve">, а </w:t>
      </w:r>
      <w:proofErr w:type="spellStart"/>
      <w:r w:rsidRPr="00612FC6">
        <w:rPr>
          <w:sz w:val="28"/>
          <w:szCs w:val="28"/>
        </w:rPr>
        <w:t>наступна</w:t>
      </w:r>
      <w:proofErr w:type="spellEnd"/>
      <w:r w:rsidRPr="00612FC6">
        <w:rPr>
          <w:sz w:val="28"/>
          <w:szCs w:val="28"/>
        </w:rPr>
        <w:t xml:space="preserve"> — </w:t>
      </w:r>
      <w:proofErr w:type="spellStart"/>
      <w:r w:rsidRPr="00612FC6">
        <w:rPr>
          <w:sz w:val="28"/>
          <w:szCs w:val="28"/>
        </w:rPr>
        <w:t>Präteritum</w:t>
      </w:r>
      <w:proofErr w:type="spellEnd"/>
      <w:r w:rsidRPr="00612FC6">
        <w:rPr>
          <w:sz w:val="28"/>
          <w:szCs w:val="28"/>
        </w:rPr>
        <w:t xml:space="preserve">; у </w:t>
      </w:r>
      <w:proofErr w:type="spellStart"/>
      <w:r w:rsidRPr="00612FC6">
        <w:rPr>
          <w:sz w:val="28"/>
          <w:szCs w:val="28"/>
        </w:rPr>
        <w:t>конструкціях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із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bevor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часові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форми</w:t>
      </w:r>
      <w:proofErr w:type="spellEnd"/>
      <w:r w:rsidRPr="00612FC6">
        <w:rPr>
          <w:sz w:val="28"/>
          <w:szCs w:val="28"/>
        </w:rPr>
        <w:t xml:space="preserve"> головного й </w:t>
      </w:r>
      <w:proofErr w:type="spellStart"/>
      <w:proofErr w:type="gramStart"/>
      <w:r w:rsidRPr="00612FC6">
        <w:rPr>
          <w:sz w:val="28"/>
          <w:szCs w:val="28"/>
        </w:rPr>
        <w:t>п</w:t>
      </w:r>
      <w:proofErr w:type="gramEnd"/>
      <w:r w:rsidRPr="00612FC6">
        <w:rPr>
          <w:sz w:val="28"/>
          <w:szCs w:val="28"/>
        </w:rPr>
        <w:t>ідрядного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речень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узгоджуються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відповідно</w:t>
      </w:r>
      <w:proofErr w:type="spellEnd"/>
      <w:r w:rsidRPr="00612FC6">
        <w:rPr>
          <w:sz w:val="28"/>
          <w:szCs w:val="28"/>
        </w:rPr>
        <w:t xml:space="preserve"> до контексту.</w:t>
      </w:r>
    </w:p>
    <w:p w:rsidR="00612FC6" w:rsidRPr="00612FC6" w:rsidRDefault="00612FC6" w:rsidP="00612FC6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12FC6">
        <w:rPr>
          <w:sz w:val="28"/>
          <w:szCs w:val="28"/>
        </w:rPr>
        <w:t xml:space="preserve">5. </w:t>
      </w:r>
      <w:proofErr w:type="spellStart"/>
      <w:r w:rsidRPr="00612FC6">
        <w:rPr>
          <w:sz w:val="28"/>
          <w:szCs w:val="28"/>
        </w:rPr>
        <w:t>Формування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мовленнєвої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компетентності</w:t>
      </w:r>
      <w:proofErr w:type="spellEnd"/>
    </w:p>
    <w:p w:rsidR="00612FC6" w:rsidRPr="00612FC6" w:rsidRDefault="00612FC6" w:rsidP="00612FC6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12FC6">
        <w:rPr>
          <w:sz w:val="28"/>
          <w:szCs w:val="28"/>
        </w:rPr>
        <w:t>Студенти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складають</w:t>
      </w:r>
      <w:proofErr w:type="spellEnd"/>
      <w:r w:rsidRPr="00612FC6">
        <w:rPr>
          <w:sz w:val="28"/>
          <w:szCs w:val="28"/>
        </w:rPr>
        <w:t xml:space="preserve"> усну </w:t>
      </w:r>
      <w:proofErr w:type="spellStart"/>
      <w:r w:rsidRPr="00612FC6">
        <w:rPr>
          <w:sz w:val="28"/>
          <w:szCs w:val="28"/>
        </w:rPr>
        <w:t>розповідь</w:t>
      </w:r>
      <w:proofErr w:type="spellEnd"/>
      <w:r w:rsidRPr="00612FC6">
        <w:rPr>
          <w:sz w:val="28"/>
          <w:szCs w:val="28"/>
        </w:rPr>
        <w:t xml:space="preserve"> про </w:t>
      </w:r>
      <w:proofErr w:type="spellStart"/>
      <w:proofErr w:type="gramStart"/>
      <w:r w:rsidRPr="00612FC6">
        <w:rPr>
          <w:sz w:val="28"/>
          <w:szCs w:val="28"/>
        </w:rPr>
        <w:t>п</w:t>
      </w:r>
      <w:proofErr w:type="gramEnd"/>
      <w:r w:rsidRPr="00612FC6">
        <w:rPr>
          <w:sz w:val="28"/>
          <w:szCs w:val="28"/>
        </w:rPr>
        <w:t>ідготовку</w:t>
      </w:r>
      <w:proofErr w:type="spellEnd"/>
      <w:r w:rsidRPr="00612FC6">
        <w:rPr>
          <w:sz w:val="28"/>
          <w:szCs w:val="28"/>
        </w:rPr>
        <w:t xml:space="preserve"> до </w:t>
      </w:r>
      <w:proofErr w:type="spellStart"/>
      <w:r w:rsidRPr="00612FC6">
        <w:rPr>
          <w:sz w:val="28"/>
          <w:szCs w:val="28"/>
        </w:rPr>
        <w:t>подорожі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або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отримання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водійського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посвідчення</w:t>
      </w:r>
      <w:proofErr w:type="spellEnd"/>
      <w:r w:rsidRPr="00612FC6">
        <w:rPr>
          <w:sz w:val="28"/>
          <w:szCs w:val="28"/>
        </w:rPr>
        <w:t xml:space="preserve">, </w:t>
      </w:r>
      <w:proofErr w:type="spellStart"/>
      <w:r w:rsidRPr="00612FC6">
        <w:rPr>
          <w:sz w:val="28"/>
          <w:szCs w:val="28"/>
        </w:rPr>
        <w:t>використовуючи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часові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конструкції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bevor</w:t>
      </w:r>
      <w:proofErr w:type="spellEnd"/>
      <w:r w:rsidRPr="00612FC6">
        <w:rPr>
          <w:sz w:val="28"/>
          <w:szCs w:val="28"/>
        </w:rPr>
        <w:t xml:space="preserve"> і </w:t>
      </w:r>
      <w:proofErr w:type="spellStart"/>
      <w:r w:rsidRPr="00612FC6">
        <w:rPr>
          <w:sz w:val="28"/>
          <w:szCs w:val="28"/>
        </w:rPr>
        <w:t>nachdem</w:t>
      </w:r>
      <w:proofErr w:type="spellEnd"/>
      <w:r w:rsidRPr="00612FC6">
        <w:rPr>
          <w:sz w:val="28"/>
          <w:szCs w:val="28"/>
        </w:rPr>
        <w:t>.</w:t>
      </w:r>
    </w:p>
    <w:p w:rsidR="00612FC6" w:rsidRPr="00612FC6" w:rsidRDefault="00612FC6" w:rsidP="00612FC6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12FC6">
        <w:rPr>
          <w:sz w:val="28"/>
          <w:szCs w:val="28"/>
        </w:rPr>
        <w:lastRenderedPageBreak/>
        <w:t>Приклад</w:t>
      </w:r>
      <w:r w:rsidRPr="00612FC6">
        <w:rPr>
          <w:sz w:val="28"/>
          <w:szCs w:val="28"/>
          <w:lang w:val="de-DE"/>
        </w:rPr>
        <w:t xml:space="preserve"> </w:t>
      </w:r>
      <w:proofErr w:type="spellStart"/>
      <w:r w:rsidRPr="00612FC6">
        <w:rPr>
          <w:sz w:val="28"/>
          <w:szCs w:val="28"/>
        </w:rPr>
        <w:t>мовленнєвого</w:t>
      </w:r>
      <w:proofErr w:type="spellEnd"/>
      <w:r w:rsidRPr="00612FC6">
        <w:rPr>
          <w:sz w:val="28"/>
          <w:szCs w:val="28"/>
          <w:lang w:val="de-DE"/>
        </w:rPr>
        <w:t xml:space="preserve"> </w:t>
      </w:r>
      <w:proofErr w:type="spellStart"/>
      <w:r w:rsidRPr="00612FC6">
        <w:rPr>
          <w:sz w:val="28"/>
          <w:szCs w:val="28"/>
        </w:rPr>
        <w:t>завдання</w:t>
      </w:r>
      <w:proofErr w:type="spellEnd"/>
      <w:r w:rsidRPr="00612FC6">
        <w:rPr>
          <w:sz w:val="28"/>
          <w:szCs w:val="28"/>
          <w:lang w:val="de-DE"/>
        </w:rPr>
        <w:t xml:space="preserve">: Wie bereitet man eine Reise vor? </w:t>
      </w:r>
      <w:proofErr w:type="spellStart"/>
      <w:r w:rsidRPr="00612FC6">
        <w:rPr>
          <w:sz w:val="28"/>
          <w:szCs w:val="28"/>
        </w:rPr>
        <w:t>Студенти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proofErr w:type="gramStart"/>
      <w:r w:rsidRPr="00612FC6">
        <w:rPr>
          <w:sz w:val="28"/>
          <w:szCs w:val="28"/>
        </w:rPr>
        <w:t>посл</w:t>
      </w:r>
      <w:proofErr w:type="gramEnd"/>
      <w:r w:rsidRPr="00612FC6">
        <w:rPr>
          <w:sz w:val="28"/>
          <w:szCs w:val="28"/>
        </w:rPr>
        <w:t>ідовно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описують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дії</w:t>
      </w:r>
      <w:proofErr w:type="spellEnd"/>
      <w:r w:rsidRPr="00612FC6">
        <w:rPr>
          <w:sz w:val="28"/>
          <w:szCs w:val="28"/>
        </w:rPr>
        <w:t xml:space="preserve">, </w:t>
      </w:r>
      <w:proofErr w:type="spellStart"/>
      <w:r w:rsidRPr="00612FC6">
        <w:rPr>
          <w:sz w:val="28"/>
          <w:szCs w:val="28"/>
        </w:rPr>
        <w:t>використовуючи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речення</w:t>
      </w:r>
      <w:proofErr w:type="spellEnd"/>
      <w:r w:rsidRPr="00612FC6">
        <w:rPr>
          <w:sz w:val="28"/>
          <w:szCs w:val="28"/>
        </w:rPr>
        <w:t xml:space="preserve"> з </w:t>
      </w:r>
      <w:proofErr w:type="spellStart"/>
      <w:r w:rsidRPr="00612FC6">
        <w:rPr>
          <w:sz w:val="28"/>
          <w:szCs w:val="28"/>
        </w:rPr>
        <w:t>nachdem</w:t>
      </w:r>
      <w:proofErr w:type="spellEnd"/>
      <w:r w:rsidRPr="00612FC6">
        <w:rPr>
          <w:sz w:val="28"/>
          <w:szCs w:val="28"/>
        </w:rPr>
        <w:t>.</w:t>
      </w:r>
    </w:p>
    <w:p w:rsidR="00612FC6" w:rsidRPr="00612FC6" w:rsidRDefault="00612FC6" w:rsidP="00612FC6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12FC6">
        <w:rPr>
          <w:sz w:val="28"/>
          <w:szCs w:val="28"/>
        </w:rPr>
        <w:t xml:space="preserve">6. </w:t>
      </w:r>
      <w:proofErr w:type="spellStart"/>
      <w:r w:rsidRPr="00612FC6">
        <w:rPr>
          <w:sz w:val="28"/>
          <w:szCs w:val="28"/>
        </w:rPr>
        <w:t>Домашнє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завдання</w:t>
      </w:r>
      <w:proofErr w:type="spellEnd"/>
    </w:p>
    <w:p w:rsidR="00612FC6" w:rsidRPr="00612FC6" w:rsidRDefault="00612FC6" w:rsidP="00612FC6">
      <w:pPr>
        <w:pStyle w:val="a3"/>
        <w:numPr>
          <w:ilvl w:val="0"/>
          <w:numId w:val="9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12FC6">
        <w:rPr>
          <w:sz w:val="28"/>
          <w:szCs w:val="28"/>
        </w:rPr>
        <w:t>Повторити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утворення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Plusquamperfekt</w:t>
      </w:r>
      <w:proofErr w:type="spellEnd"/>
      <w:r w:rsidRPr="00612FC6">
        <w:rPr>
          <w:sz w:val="28"/>
          <w:szCs w:val="28"/>
        </w:rPr>
        <w:t>.</w:t>
      </w:r>
    </w:p>
    <w:p w:rsidR="00612FC6" w:rsidRPr="00612FC6" w:rsidRDefault="00612FC6" w:rsidP="00612FC6">
      <w:pPr>
        <w:pStyle w:val="a3"/>
        <w:numPr>
          <w:ilvl w:val="0"/>
          <w:numId w:val="9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612FC6">
        <w:rPr>
          <w:sz w:val="28"/>
          <w:szCs w:val="28"/>
        </w:rPr>
        <w:t>Скласти</w:t>
      </w:r>
      <w:proofErr w:type="spellEnd"/>
      <w:r w:rsidRPr="00612FC6">
        <w:rPr>
          <w:sz w:val="28"/>
          <w:szCs w:val="28"/>
        </w:rPr>
        <w:t xml:space="preserve"> 8 </w:t>
      </w:r>
      <w:proofErr w:type="spellStart"/>
      <w:r w:rsidRPr="00612FC6">
        <w:rPr>
          <w:sz w:val="28"/>
          <w:szCs w:val="28"/>
        </w:rPr>
        <w:t>речень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із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bevor</w:t>
      </w:r>
      <w:proofErr w:type="spellEnd"/>
      <w:r w:rsidRPr="00612FC6">
        <w:rPr>
          <w:sz w:val="28"/>
          <w:szCs w:val="28"/>
        </w:rPr>
        <w:t xml:space="preserve"> і </w:t>
      </w:r>
      <w:proofErr w:type="spellStart"/>
      <w:r w:rsidRPr="00612FC6">
        <w:rPr>
          <w:sz w:val="28"/>
          <w:szCs w:val="28"/>
        </w:rPr>
        <w:t>nachdem</w:t>
      </w:r>
      <w:proofErr w:type="spellEnd"/>
      <w:r w:rsidRPr="00612FC6">
        <w:rPr>
          <w:sz w:val="28"/>
          <w:szCs w:val="28"/>
        </w:rPr>
        <w:t>.</w:t>
      </w:r>
    </w:p>
    <w:p w:rsidR="00612FC6" w:rsidRPr="00612FC6" w:rsidRDefault="00612FC6" w:rsidP="00612FC6">
      <w:pPr>
        <w:pStyle w:val="a3"/>
        <w:numPr>
          <w:ilvl w:val="0"/>
          <w:numId w:val="9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proofErr w:type="gramStart"/>
      <w:r w:rsidRPr="00612FC6">
        <w:rPr>
          <w:sz w:val="28"/>
          <w:szCs w:val="28"/>
        </w:rPr>
        <w:t>П</w:t>
      </w:r>
      <w:proofErr w:type="gramEnd"/>
      <w:r w:rsidRPr="00612FC6">
        <w:rPr>
          <w:sz w:val="28"/>
          <w:szCs w:val="28"/>
        </w:rPr>
        <w:t>ідготувати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коротку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письмову</w:t>
      </w:r>
      <w:proofErr w:type="spellEnd"/>
      <w:r w:rsidRPr="00612FC6">
        <w:rPr>
          <w:sz w:val="28"/>
          <w:szCs w:val="28"/>
        </w:rPr>
        <w:t xml:space="preserve"> </w:t>
      </w:r>
      <w:proofErr w:type="spellStart"/>
      <w:r w:rsidRPr="00612FC6">
        <w:rPr>
          <w:sz w:val="28"/>
          <w:szCs w:val="28"/>
        </w:rPr>
        <w:t>розповідь</w:t>
      </w:r>
      <w:proofErr w:type="spellEnd"/>
      <w:r w:rsidRPr="00612FC6">
        <w:rPr>
          <w:sz w:val="28"/>
          <w:szCs w:val="28"/>
        </w:rPr>
        <w:t xml:space="preserve"> про </w:t>
      </w:r>
      <w:proofErr w:type="spellStart"/>
      <w:r w:rsidRPr="00612FC6">
        <w:rPr>
          <w:sz w:val="28"/>
          <w:szCs w:val="28"/>
        </w:rPr>
        <w:t>подію</w:t>
      </w:r>
      <w:proofErr w:type="spellEnd"/>
      <w:r w:rsidRPr="00612FC6">
        <w:rPr>
          <w:sz w:val="28"/>
          <w:szCs w:val="28"/>
        </w:rPr>
        <w:t xml:space="preserve">, </w:t>
      </w:r>
      <w:proofErr w:type="spellStart"/>
      <w:r w:rsidRPr="00612FC6">
        <w:rPr>
          <w:sz w:val="28"/>
          <w:szCs w:val="28"/>
        </w:rPr>
        <w:t>під</w:t>
      </w:r>
      <w:proofErr w:type="spellEnd"/>
      <w:r w:rsidRPr="00612FC6">
        <w:rPr>
          <w:sz w:val="28"/>
          <w:szCs w:val="28"/>
        </w:rPr>
        <w:t xml:space="preserve"> час </w:t>
      </w:r>
      <w:proofErr w:type="spellStart"/>
      <w:r w:rsidRPr="00612FC6">
        <w:rPr>
          <w:sz w:val="28"/>
          <w:szCs w:val="28"/>
        </w:rPr>
        <w:t>якої</w:t>
      </w:r>
      <w:proofErr w:type="spellEnd"/>
      <w:r w:rsidRPr="00612FC6">
        <w:rPr>
          <w:sz w:val="28"/>
          <w:szCs w:val="28"/>
        </w:rPr>
        <w:t xml:space="preserve"> одна </w:t>
      </w:r>
      <w:proofErr w:type="spellStart"/>
      <w:r w:rsidRPr="00612FC6">
        <w:rPr>
          <w:sz w:val="28"/>
          <w:szCs w:val="28"/>
        </w:rPr>
        <w:t>дія</w:t>
      </w:r>
      <w:proofErr w:type="spellEnd"/>
      <w:r w:rsidRPr="00612FC6">
        <w:rPr>
          <w:sz w:val="28"/>
          <w:szCs w:val="28"/>
        </w:rPr>
        <w:t xml:space="preserve"> передувала </w:t>
      </w:r>
      <w:proofErr w:type="spellStart"/>
      <w:r w:rsidRPr="00612FC6">
        <w:rPr>
          <w:sz w:val="28"/>
          <w:szCs w:val="28"/>
        </w:rPr>
        <w:t>іншій</w:t>
      </w:r>
      <w:proofErr w:type="spellEnd"/>
      <w:r w:rsidRPr="00612FC6">
        <w:rPr>
          <w:sz w:val="28"/>
          <w:szCs w:val="28"/>
        </w:rPr>
        <w:t>.</w:t>
      </w:r>
    </w:p>
    <w:p w:rsidR="00FE0E80" w:rsidRPr="00612FC6" w:rsidRDefault="00FE0E80" w:rsidP="00612FC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sectPr w:rsidR="00FE0E80" w:rsidRPr="00612FC6" w:rsidSect="00017357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C41B8"/>
    <w:multiLevelType w:val="multilevel"/>
    <w:tmpl w:val="05F84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8A5512"/>
    <w:multiLevelType w:val="multilevel"/>
    <w:tmpl w:val="AB903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C901C3B"/>
    <w:multiLevelType w:val="multilevel"/>
    <w:tmpl w:val="8D464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BF5045"/>
    <w:multiLevelType w:val="multilevel"/>
    <w:tmpl w:val="69BC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B46507"/>
    <w:multiLevelType w:val="multilevel"/>
    <w:tmpl w:val="02385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E9C41CA"/>
    <w:multiLevelType w:val="multilevel"/>
    <w:tmpl w:val="3DFEB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0AC023E"/>
    <w:multiLevelType w:val="multilevel"/>
    <w:tmpl w:val="636EF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D67028"/>
    <w:multiLevelType w:val="multilevel"/>
    <w:tmpl w:val="F970C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743356D"/>
    <w:multiLevelType w:val="multilevel"/>
    <w:tmpl w:val="9836F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7"/>
  </w:num>
  <w:num w:numId="5">
    <w:abstractNumId w:val="4"/>
  </w:num>
  <w:num w:numId="6">
    <w:abstractNumId w:val="5"/>
  </w:num>
  <w:num w:numId="7">
    <w:abstractNumId w:val="0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AB2"/>
    <w:rsid w:val="00017357"/>
    <w:rsid w:val="00191AB2"/>
    <w:rsid w:val="00612FC6"/>
    <w:rsid w:val="00670FD2"/>
    <w:rsid w:val="00AD1510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link w:val="20"/>
    <w:uiPriority w:val="9"/>
    <w:qFormat/>
    <w:rsid w:val="000173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0173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173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1735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17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link w:val="20"/>
    <w:uiPriority w:val="9"/>
    <w:qFormat/>
    <w:rsid w:val="000173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0173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173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1735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17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17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95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1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4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9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91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24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5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2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21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07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02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48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42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26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36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61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92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2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7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96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82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66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0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21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43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98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69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2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63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75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323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3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73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00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22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8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7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01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5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72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58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5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97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55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24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3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2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43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06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7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61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62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93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52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79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05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2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97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6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71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51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9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8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97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04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25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2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9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57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97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96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8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45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76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06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5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20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58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23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8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16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62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79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8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54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1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77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1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58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24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3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337</Words>
  <Characters>1925</Characters>
  <Application>Microsoft Office Word</Application>
  <DocSecurity>0</DocSecurity>
  <Lines>16</Lines>
  <Paragraphs>4</Paragraphs>
  <ScaleCrop>false</ScaleCrop>
  <Company/>
  <LinksUpToDate>false</LinksUpToDate>
  <CharactersWithSpaces>2258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4</cp:revision>
  <dcterms:created xsi:type="dcterms:W3CDTF">2026-10-30T21:53:00Z</dcterms:created>
  <dcterms:modified xsi:type="dcterms:W3CDTF">2026-11-01T19:22:00Z</dcterms:modified>
</cp:coreProperties>
</file>