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EB0" w:rsidRPr="00291EB0" w:rsidRDefault="00291EB0" w:rsidP="00291EB0">
      <w:pPr>
        <w:pStyle w:val="2"/>
        <w:spacing w:before="0" w:beforeAutospacing="0" w:after="0" w:afterAutospacing="0"/>
        <w:ind w:firstLine="709"/>
        <w:contextualSpacing/>
        <w:jc w:val="center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Пра</w:t>
      </w:r>
      <w:bookmarkStart w:id="0" w:name="_GoBack"/>
      <w:bookmarkEnd w:id="0"/>
      <w:r w:rsidRPr="00291EB0">
        <w:rPr>
          <w:sz w:val="28"/>
          <w:szCs w:val="28"/>
        </w:rPr>
        <w:t>ктичне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заняття</w:t>
      </w:r>
      <w:proofErr w:type="spellEnd"/>
      <w:r w:rsidRPr="00291EB0">
        <w:rPr>
          <w:sz w:val="28"/>
          <w:szCs w:val="28"/>
        </w:rPr>
        <w:t xml:space="preserve"> № 12</w:t>
      </w:r>
    </w:p>
    <w:p w:rsidR="00291EB0" w:rsidRPr="00291EB0" w:rsidRDefault="00291EB0" w:rsidP="00291EB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91EB0">
        <w:rPr>
          <w:sz w:val="28"/>
          <w:szCs w:val="28"/>
        </w:rPr>
        <w:t xml:space="preserve">Тема: </w:t>
      </w:r>
      <w:proofErr w:type="spellStart"/>
      <w:r w:rsidRPr="00291EB0">
        <w:rPr>
          <w:sz w:val="28"/>
          <w:szCs w:val="28"/>
        </w:rPr>
        <w:t>Verkehrsprobleme</w:t>
      </w:r>
      <w:proofErr w:type="spellEnd"/>
      <w:r w:rsidRPr="00291EB0">
        <w:rPr>
          <w:sz w:val="28"/>
          <w:szCs w:val="28"/>
        </w:rPr>
        <w:t xml:space="preserve">. </w:t>
      </w:r>
      <w:proofErr w:type="spellStart"/>
      <w:r w:rsidRPr="00291EB0">
        <w:rPr>
          <w:sz w:val="28"/>
          <w:szCs w:val="28"/>
        </w:rPr>
        <w:t>Проблеми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дорожнього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руху</w:t>
      </w:r>
      <w:proofErr w:type="spellEnd"/>
      <w:r w:rsidRPr="00291EB0">
        <w:rPr>
          <w:sz w:val="28"/>
          <w:szCs w:val="28"/>
        </w:rPr>
        <w:t xml:space="preserve"> та </w:t>
      </w:r>
      <w:proofErr w:type="spellStart"/>
      <w:r w:rsidRPr="00291EB0">
        <w:rPr>
          <w:sz w:val="28"/>
          <w:szCs w:val="28"/>
        </w:rPr>
        <w:t>транспортні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засоби</w:t>
      </w:r>
      <w:proofErr w:type="spellEnd"/>
      <w:r w:rsidRPr="00291EB0">
        <w:rPr>
          <w:sz w:val="28"/>
          <w:szCs w:val="28"/>
        </w:rPr>
        <w:t>.</w:t>
      </w:r>
    </w:p>
    <w:p w:rsidR="00291EB0" w:rsidRPr="00291EB0" w:rsidRDefault="00291EB0" w:rsidP="00291EB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91EB0">
        <w:rPr>
          <w:sz w:val="28"/>
          <w:szCs w:val="28"/>
        </w:rPr>
        <w:t xml:space="preserve">1. </w:t>
      </w:r>
      <w:proofErr w:type="spellStart"/>
      <w:r w:rsidRPr="00291EB0">
        <w:rPr>
          <w:sz w:val="28"/>
          <w:szCs w:val="28"/>
        </w:rPr>
        <w:t>Фонетична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розминка</w:t>
      </w:r>
      <w:proofErr w:type="spellEnd"/>
    </w:p>
    <w:p w:rsidR="00291EB0" w:rsidRPr="00291EB0" w:rsidRDefault="00291EB0" w:rsidP="00291EB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Опрацювання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вимови</w:t>
      </w:r>
      <w:proofErr w:type="spellEnd"/>
      <w:r w:rsidRPr="00291EB0">
        <w:rPr>
          <w:sz w:val="28"/>
          <w:szCs w:val="28"/>
        </w:rPr>
        <w:t xml:space="preserve"> лексики за темою «</w:t>
      </w:r>
      <w:proofErr w:type="spellStart"/>
      <w:r w:rsidRPr="00291EB0">
        <w:rPr>
          <w:sz w:val="28"/>
          <w:szCs w:val="28"/>
        </w:rPr>
        <w:t>Verkehr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und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Mobilität</w:t>
      </w:r>
      <w:proofErr w:type="spellEnd"/>
      <w:r w:rsidRPr="00291EB0">
        <w:rPr>
          <w:sz w:val="28"/>
          <w:szCs w:val="28"/>
        </w:rPr>
        <w:t>» (с. 160–161):</w:t>
      </w:r>
    </w:p>
    <w:p w:rsidR="00291EB0" w:rsidRPr="00291EB0" w:rsidRDefault="00291EB0" w:rsidP="00291EB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der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Straßenverkehr</w:t>
      </w:r>
      <w:proofErr w:type="spellEnd"/>
      <w:r w:rsidRPr="00291EB0">
        <w:rPr>
          <w:sz w:val="28"/>
          <w:szCs w:val="28"/>
        </w:rPr>
        <w:t>;</w:t>
      </w:r>
    </w:p>
    <w:p w:rsidR="00291EB0" w:rsidRPr="00291EB0" w:rsidRDefault="00291EB0" w:rsidP="00291EB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das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Verkehrsmittel</w:t>
      </w:r>
      <w:proofErr w:type="spellEnd"/>
      <w:r w:rsidRPr="00291EB0">
        <w:rPr>
          <w:sz w:val="28"/>
          <w:szCs w:val="28"/>
        </w:rPr>
        <w:t>;</w:t>
      </w:r>
    </w:p>
    <w:p w:rsidR="00291EB0" w:rsidRPr="00291EB0" w:rsidRDefault="00291EB0" w:rsidP="00291EB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der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Fahrradweg</w:t>
      </w:r>
      <w:proofErr w:type="spellEnd"/>
      <w:r w:rsidRPr="00291EB0">
        <w:rPr>
          <w:sz w:val="28"/>
          <w:szCs w:val="28"/>
        </w:rPr>
        <w:t>;</w:t>
      </w:r>
    </w:p>
    <w:p w:rsidR="00291EB0" w:rsidRPr="00291EB0" w:rsidRDefault="00291EB0" w:rsidP="00291EB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der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Verkehrsteilnehmer</w:t>
      </w:r>
      <w:proofErr w:type="spellEnd"/>
      <w:r w:rsidRPr="00291EB0">
        <w:rPr>
          <w:sz w:val="28"/>
          <w:szCs w:val="28"/>
        </w:rPr>
        <w:t>;</w:t>
      </w:r>
    </w:p>
    <w:p w:rsidR="00291EB0" w:rsidRPr="00291EB0" w:rsidRDefault="00291EB0" w:rsidP="00291EB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die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Verspätung</w:t>
      </w:r>
      <w:proofErr w:type="spellEnd"/>
      <w:r w:rsidRPr="00291EB0">
        <w:rPr>
          <w:sz w:val="28"/>
          <w:szCs w:val="28"/>
        </w:rPr>
        <w:t>;</w:t>
      </w:r>
    </w:p>
    <w:p w:rsidR="00291EB0" w:rsidRPr="00291EB0" w:rsidRDefault="00291EB0" w:rsidP="00291EB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die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Umleitung</w:t>
      </w:r>
      <w:proofErr w:type="spellEnd"/>
      <w:r w:rsidRPr="00291EB0">
        <w:rPr>
          <w:sz w:val="28"/>
          <w:szCs w:val="28"/>
        </w:rPr>
        <w:t>;</w:t>
      </w:r>
    </w:p>
    <w:p w:rsidR="00291EB0" w:rsidRPr="00291EB0" w:rsidRDefault="00291EB0" w:rsidP="00291EB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die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Fahrpreise</w:t>
      </w:r>
      <w:proofErr w:type="spellEnd"/>
      <w:r w:rsidRPr="00291EB0">
        <w:rPr>
          <w:sz w:val="28"/>
          <w:szCs w:val="28"/>
        </w:rPr>
        <w:t>;</w:t>
      </w:r>
    </w:p>
    <w:p w:rsidR="00291EB0" w:rsidRPr="00291EB0" w:rsidRDefault="00291EB0" w:rsidP="00291EB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die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Haltestelle</w:t>
      </w:r>
      <w:proofErr w:type="spellEnd"/>
      <w:r w:rsidRPr="00291EB0">
        <w:rPr>
          <w:sz w:val="28"/>
          <w:szCs w:val="28"/>
        </w:rPr>
        <w:t>;</w:t>
      </w:r>
    </w:p>
    <w:p w:rsidR="00291EB0" w:rsidRPr="00291EB0" w:rsidRDefault="00291EB0" w:rsidP="00291EB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der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Fahrkartenschalter</w:t>
      </w:r>
      <w:proofErr w:type="spellEnd"/>
      <w:r w:rsidRPr="00291EB0">
        <w:rPr>
          <w:sz w:val="28"/>
          <w:szCs w:val="28"/>
        </w:rPr>
        <w:t>;</w:t>
      </w:r>
    </w:p>
    <w:p w:rsidR="00291EB0" w:rsidRPr="00291EB0" w:rsidRDefault="00291EB0" w:rsidP="00291EB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die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Verkehrsdurchsage</w:t>
      </w:r>
      <w:proofErr w:type="spellEnd"/>
      <w:r w:rsidRPr="00291EB0">
        <w:rPr>
          <w:sz w:val="28"/>
          <w:szCs w:val="28"/>
        </w:rPr>
        <w:t>.</w:t>
      </w:r>
    </w:p>
    <w:p w:rsidR="00291EB0" w:rsidRPr="00291EB0" w:rsidRDefault="00291EB0" w:rsidP="00291EB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Студенти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читають</w:t>
      </w:r>
      <w:proofErr w:type="spellEnd"/>
      <w:r w:rsidRPr="00291EB0">
        <w:rPr>
          <w:sz w:val="28"/>
          <w:szCs w:val="28"/>
        </w:rPr>
        <w:t xml:space="preserve"> слова </w:t>
      </w:r>
      <w:proofErr w:type="spellStart"/>
      <w:r w:rsidRPr="00291EB0">
        <w:rPr>
          <w:sz w:val="28"/>
          <w:szCs w:val="28"/>
        </w:rPr>
        <w:t>вголос</w:t>
      </w:r>
      <w:proofErr w:type="spellEnd"/>
      <w:r w:rsidRPr="00291EB0">
        <w:rPr>
          <w:sz w:val="28"/>
          <w:szCs w:val="28"/>
        </w:rPr>
        <w:t xml:space="preserve">, </w:t>
      </w:r>
      <w:proofErr w:type="spellStart"/>
      <w:r w:rsidRPr="00291EB0">
        <w:rPr>
          <w:sz w:val="28"/>
          <w:szCs w:val="28"/>
        </w:rPr>
        <w:t>звертають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увагу</w:t>
      </w:r>
      <w:proofErr w:type="spellEnd"/>
      <w:r w:rsidRPr="00291EB0">
        <w:rPr>
          <w:sz w:val="28"/>
          <w:szCs w:val="28"/>
        </w:rPr>
        <w:t xml:space="preserve"> на </w:t>
      </w:r>
      <w:proofErr w:type="spellStart"/>
      <w:r w:rsidRPr="00291EB0">
        <w:rPr>
          <w:sz w:val="28"/>
          <w:szCs w:val="28"/>
        </w:rPr>
        <w:t>складні</w:t>
      </w:r>
      <w:proofErr w:type="spellEnd"/>
      <w:r w:rsidRPr="00291EB0">
        <w:rPr>
          <w:sz w:val="28"/>
          <w:szCs w:val="28"/>
        </w:rPr>
        <w:t xml:space="preserve"> для </w:t>
      </w:r>
      <w:proofErr w:type="spellStart"/>
      <w:r w:rsidRPr="00291EB0">
        <w:rPr>
          <w:sz w:val="28"/>
          <w:szCs w:val="28"/>
        </w:rPr>
        <w:t>вимови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сполучення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приголосних</w:t>
      </w:r>
      <w:proofErr w:type="spellEnd"/>
      <w:r w:rsidRPr="00291EB0">
        <w:rPr>
          <w:sz w:val="28"/>
          <w:szCs w:val="28"/>
        </w:rPr>
        <w:t xml:space="preserve"> і </w:t>
      </w:r>
      <w:proofErr w:type="spellStart"/>
      <w:r w:rsidRPr="00291EB0">
        <w:rPr>
          <w:sz w:val="28"/>
          <w:szCs w:val="28"/>
        </w:rPr>
        <w:t>наголос</w:t>
      </w:r>
      <w:proofErr w:type="spellEnd"/>
      <w:r w:rsidRPr="00291EB0">
        <w:rPr>
          <w:sz w:val="28"/>
          <w:szCs w:val="28"/>
        </w:rPr>
        <w:t xml:space="preserve"> у </w:t>
      </w:r>
      <w:proofErr w:type="spellStart"/>
      <w:r w:rsidRPr="00291EB0">
        <w:rPr>
          <w:sz w:val="28"/>
          <w:szCs w:val="28"/>
        </w:rPr>
        <w:t>складних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іменниках</w:t>
      </w:r>
      <w:proofErr w:type="spellEnd"/>
      <w:r w:rsidRPr="00291EB0">
        <w:rPr>
          <w:sz w:val="28"/>
          <w:szCs w:val="28"/>
        </w:rPr>
        <w:t>.</w:t>
      </w:r>
    </w:p>
    <w:p w:rsidR="00291EB0" w:rsidRPr="00291EB0" w:rsidRDefault="00291EB0" w:rsidP="00291EB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91EB0">
        <w:rPr>
          <w:sz w:val="28"/>
          <w:szCs w:val="28"/>
        </w:rPr>
        <w:t xml:space="preserve">2. </w:t>
      </w:r>
      <w:proofErr w:type="spellStart"/>
      <w:proofErr w:type="gramStart"/>
      <w:r w:rsidRPr="00291EB0">
        <w:rPr>
          <w:sz w:val="28"/>
          <w:szCs w:val="28"/>
        </w:rPr>
        <w:t>Ауд</w:t>
      </w:r>
      <w:proofErr w:type="gramEnd"/>
      <w:r w:rsidRPr="00291EB0">
        <w:rPr>
          <w:sz w:val="28"/>
          <w:szCs w:val="28"/>
        </w:rPr>
        <w:t>іювання</w:t>
      </w:r>
      <w:proofErr w:type="spellEnd"/>
    </w:p>
    <w:p w:rsidR="00291EB0" w:rsidRPr="00291EB0" w:rsidRDefault="00291EB0" w:rsidP="00291EB0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Прослуховування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радіопередачі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Ärger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im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Straßenverkehr</w:t>
      </w:r>
      <w:proofErr w:type="spellEnd"/>
      <w:r w:rsidRPr="00291EB0">
        <w:rPr>
          <w:sz w:val="28"/>
          <w:szCs w:val="28"/>
        </w:rPr>
        <w:t xml:space="preserve"> (</w:t>
      </w:r>
      <w:proofErr w:type="spellStart"/>
      <w:proofErr w:type="gramStart"/>
      <w:r w:rsidRPr="00291EB0">
        <w:rPr>
          <w:sz w:val="28"/>
          <w:szCs w:val="28"/>
        </w:rPr>
        <w:t>ауд</w:t>
      </w:r>
      <w:proofErr w:type="gramEnd"/>
      <w:r w:rsidRPr="00291EB0">
        <w:rPr>
          <w:sz w:val="28"/>
          <w:szCs w:val="28"/>
        </w:rPr>
        <w:t>іозапис</w:t>
      </w:r>
      <w:proofErr w:type="spellEnd"/>
      <w:r w:rsidRPr="00291EB0">
        <w:rPr>
          <w:sz w:val="28"/>
          <w:szCs w:val="28"/>
        </w:rPr>
        <w:t xml:space="preserve"> 2-06, с. 160).</w:t>
      </w:r>
    </w:p>
    <w:p w:rsidR="00291EB0" w:rsidRPr="00291EB0" w:rsidRDefault="00291EB0" w:rsidP="00291EB0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Визначення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правильності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або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хибності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тверджень</w:t>
      </w:r>
      <w:proofErr w:type="spellEnd"/>
      <w:r w:rsidRPr="00291EB0">
        <w:rPr>
          <w:sz w:val="28"/>
          <w:szCs w:val="28"/>
        </w:rPr>
        <w:t xml:space="preserve"> за </w:t>
      </w:r>
      <w:proofErr w:type="spellStart"/>
      <w:r w:rsidRPr="00291EB0">
        <w:rPr>
          <w:sz w:val="28"/>
          <w:szCs w:val="28"/>
        </w:rPr>
        <w:t>змістом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почутого</w:t>
      </w:r>
      <w:proofErr w:type="spellEnd"/>
      <w:r w:rsidRPr="00291EB0">
        <w:rPr>
          <w:sz w:val="28"/>
          <w:szCs w:val="28"/>
        </w:rPr>
        <w:t>.</w:t>
      </w:r>
    </w:p>
    <w:p w:rsidR="00291EB0" w:rsidRPr="00291EB0" w:rsidRDefault="00291EB0" w:rsidP="00291EB0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Повторне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прослуховування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фрагментів</w:t>
      </w:r>
      <w:proofErr w:type="spellEnd"/>
      <w:r w:rsidRPr="00291EB0">
        <w:rPr>
          <w:sz w:val="28"/>
          <w:szCs w:val="28"/>
        </w:rPr>
        <w:t xml:space="preserve"> для </w:t>
      </w:r>
      <w:proofErr w:type="spellStart"/>
      <w:r w:rsidRPr="00291EB0">
        <w:rPr>
          <w:sz w:val="28"/>
          <w:szCs w:val="28"/>
        </w:rPr>
        <w:t>уточнення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інформації</w:t>
      </w:r>
      <w:proofErr w:type="spellEnd"/>
      <w:r w:rsidRPr="00291EB0">
        <w:rPr>
          <w:sz w:val="28"/>
          <w:szCs w:val="28"/>
        </w:rPr>
        <w:t xml:space="preserve"> про </w:t>
      </w:r>
      <w:proofErr w:type="spellStart"/>
      <w:r w:rsidRPr="00291EB0">
        <w:rPr>
          <w:sz w:val="28"/>
          <w:szCs w:val="28"/>
        </w:rPr>
        <w:t>проблеми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автомобілі</w:t>
      </w:r>
      <w:proofErr w:type="gramStart"/>
      <w:r w:rsidRPr="00291EB0">
        <w:rPr>
          <w:sz w:val="28"/>
          <w:szCs w:val="28"/>
        </w:rPr>
        <w:t>ст</w:t>
      </w:r>
      <w:proofErr w:type="gramEnd"/>
      <w:r w:rsidRPr="00291EB0">
        <w:rPr>
          <w:sz w:val="28"/>
          <w:szCs w:val="28"/>
        </w:rPr>
        <w:t>ів</w:t>
      </w:r>
      <w:proofErr w:type="spellEnd"/>
      <w:r w:rsidRPr="00291EB0">
        <w:rPr>
          <w:sz w:val="28"/>
          <w:szCs w:val="28"/>
        </w:rPr>
        <w:t xml:space="preserve"> і </w:t>
      </w:r>
      <w:proofErr w:type="spellStart"/>
      <w:r w:rsidRPr="00291EB0">
        <w:rPr>
          <w:sz w:val="28"/>
          <w:szCs w:val="28"/>
        </w:rPr>
        <w:t>пасажирів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громадського</w:t>
      </w:r>
      <w:proofErr w:type="spellEnd"/>
      <w:r w:rsidRPr="00291EB0">
        <w:rPr>
          <w:sz w:val="28"/>
          <w:szCs w:val="28"/>
        </w:rPr>
        <w:t xml:space="preserve"> транспорту.</w:t>
      </w:r>
    </w:p>
    <w:p w:rsidR="00291EB0" w:rsidRPr="00291EB0" w:rsidRDefault="00291EB0" w:rsidP="00291EB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91EB0">
        <w:rPr>
          <w:sz w:val="28"/>
          <w:szCs w:val="28"/>
        </w:rPr>
        <w:t xml:space="preserve">3. </w:t>
      </w:r>
      <w:proofErr w:type="spellStart"/>
      <w:r w:rsidRPr="00291EB0">
        <w:rPr>
          <w:sz w:val="28"/>
          <w:szCs w:val="28"/>
        </w:rPr>
        <w:t>Вправи</w:t>
      </w:r>
      <w:proofErr w:type="spellEnd"/>
      <w:r w:rsidRPr="00291EB0">
        <w:rPr>
          <w:sz w:val="28"/>
          <w:szCs w:val="28"/>
        </w:rPr>
        <w:t xml:space="preserve"> на </w:t>
      </w:r>
      <w:proofErr w:type="spellStart"/>
      <w:r w:rsidRPr="00291EB0">
        <w:rPr>
          <w:sz w:val="28"/>
          <w:szCs w:val="28"/>
        </w:rPr>
        <w:t>розвиток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мовно-комунікативної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компетентності</w:t>
      </w:r>
      <w:proofErr w:type="spellEnd"/>
    </w:p>
    <w:p w:rsidR="00291EB0" w:rsidRPr="00291EB0" w:rsidRDefault="00291EB0" w:rsidP="00291EB0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Обговорення</w:t>
      </w:r>
      <w:proofErr w:type="spellEnd"/>
      <w:r w:rsidRPr="00291EB0">
        <w:rPr>
          <w:sz w:val="28"/>
          <w:szCs w:val="28"/>
          <w:lang w:val="de-DE"/>
        </w:rPr>
        <w:t xml:space="preserve"> </w:t>
      </w:r>
      <w:proofErr w:type="spellStart"/>
      <w:r w:rsidRPr="00291EB0">
        <w:rPr>
          <w:sz w:val="28"/>
          <w:szCs w:val="28"/>
        </w:rPr>
        <w:t>запитання</w:t>
      </w:r>
      <w:proofErr w:type="spellEnd"/>
      <w:r w:rsidRPr="00291EB0">
        <w:rPr>
          <w:sz w:val="28"/>
          <w:szCs w:val="28"/>
          <w:lang w:val="de-DE"/>
        </w:rPr>
        <w:t xml:space="preserve"> Welche Verkehrsmittel benutzen Sie im täglichen Leben? </w:t>
      </w:r>
      <w:r w:rsidRPr="00291EB0">
        <w:rPr>
          <w:sz w:val="28"/>
          <w:szCs w:val="28"/>
        </w:rPr>
        <w:t>(с. 160).</w:t>
      </w:r>
    </w:p>
    <w:p w:rsidR="00291EB0" w:rsidRPr="00291EB0" w:rsidRDefault="00291EB0" w:rsidP="00291EB0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Висловлення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власної</w:t>
      </w:r>
      <w:proofErr w:type="spellEnd"/>
      <w:r w:rsidRPr="00291EB0">
        <w:rPr>
          <w:sz w:val="28"/>
          <w:szCs w:val="28"/>
        </w:rPr>
        <w:t xml:space="preserve"> думки </w:t>
      </w:r>
      <w:proofErr w:type="spellStart"/>
      <w:r w:rsidRPr="00291EB0">
        <w:rPr>
          <w:sz w:val="28"/>
          <w:szCs w:val="28"/>
        </w:rPr>
        <w:t>щодо</w:t>
      </w:r>
      <w:proofErr w:type="spellEnd"/>
      <w:r w:rsidRPr="00291EB0">
        <w:rPr>
          <w:sz w:val="28"/>
          <w:szCs w:val="28"/>
        </w:rPr>
        <w:t xml:space="preserve"> того, </w:t>
      </w:r>
      <w:proofErr w:type="spellStart"/>
      <w:r w:rsidRPr="00291EB0">
        <w:rPr>
          <w:sz w:val="28"/>
          <w:szCs w:val="28"/>
        </w:rPr>
        <w:t>які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ситуації</w:t>
      </w:r>
      <w:proofErr w:type="spellEnd"/>
      <w:r w:rsidRPr="00291EB0">
        <w:rPr>
          <w:sz w:val="28"/>
          <w:szCs w:val="28"/>
        </w:rPr>
        <w:t xml:space="preserve"> в </w:t>
      </w:r>
      <w:proofErr w:type="spellStart"/>
      <w:r w:rsidRPr="00291EB0">
        <w:rPr>
          <w:sz w:val="28"/>
          <w:szCs w:val="28"/>
        </w:rPr>
        <w:t>дорожньому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русі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викликають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роздратування</w:t>
      </w:r>
      <w:proofErr w:type="spellEnd"/>
      <w:r w:rsidRPr="00291EB0">
        <w:rPr>
          <w:sz w:val="28"/>
          <w:szCs w:val="28"/>
        </w:rPr>
        <w:t xml:space="preserve">, а </w:t>
      </w:r>
      <w:proofErr w:type="spellStart"/>
      <w:r w:rsidRPr="00291EB0">
        <w:rPr>
          <w:sz w:val="28"/>
          <w:szCs w:val="28"/>
        </w:rPr>
        <w:t>які</w:t>
      </w:r>
      <w:proofErr w:type="spellEnd"/>
      <w:r w:rsidRPr="00291EB0">
        <w:rPr>
          <w:sz w:val="28"/>
          <w:szCs w:val="28"/>
        </w:rPr>
        <w:t xml:space="preserve"> не </w:t>
      </w:r>
      <w:proofErr w:type="spellStart"/>
      <w:r w:rsidRPr="00291EB0">
        <w:rPr>
          <w:sz w:val="28"/>
          <w:szCs w:val="28"/>
        </w:rPr>
        <w:t>порушують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спокою</w:t>
      </w:r>
      <w:proofErr w:type="spellEnd"/>
      <w:r w:rsidRPr="00291EB0">
        <w:rPr>
          <w:sz w:val="28"/>
          <w:szCs w:val="28"/>
        </w:rPr>
        <w:t>.</w:t>
      </w:r>
    </w:p>
    <w:p w:rsidR="00291EB0" w:rsidRPr="00291EB0" w:rsidRDefault="00291EB0" w:rsidP="00291EB0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Виконання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вправи</w:t>
      </w:r>
      <w:proofErr w:type="spellEnd"/>
      <w:r w:rsidRPr="00291EB0">
        <w:rPr>
          <w:sz w:val="28"/>
          <w:szCs w:val="28"/>
        </w:rPr>
        <w:t xml:space="preserve"> на </w:t>
      </w:r>
      <w:proofErr w:type="spellStart"/>
      <w:r w:rsidRPr="00291EB0">
        <w:rPr>
          <w:sz w:val="28"/>
          <w:szCs w:val="28"/>
        </w:rPr>
        <w:t>створення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тематичної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асоціативної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мережі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Bauen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Sie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in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Gruppen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ein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Wortnetz</w:t>
      </w:r>
      <w:proofErr w:type="spellEnd"/>
      <w:r w:rsidRPr="00291EB0">
        <w:rPr>
          <w:sz w:val="28"/>
          <w:szCs w:val="28"/>
        </w:rPr>
        <w:t xml:space="preserve"> (с. 161). </w:t>
      </w:r>
      <w:proofErr w:type="spellStart"/>
      <w:r w:rsidRPr="00291EB0">
        <w:rPr>
          <w:sz w:val="28"/>
          <w:szCs w:val="28"/>
        </w:rPr>
        <w:t>Студенти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розподіляють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запропоновану</w:t>
      </w:r>
      <w:proofErr w:type="spellEnd"/>
      <w:r w:rsidRPr="00291EB0">
        <w:rPr>
          <w:sz w:val="28"/>
          <w:szCs w:val="28"/>
        </w:rPr>
        <w:t xml:space="preserve"> лексику за </w:t>
      </w:r>
      <w:proofErr w:type="spellStart"/>
      <w:r w:rsidRPr="00291EB0">
        <w:rPr>
          <w:sz w:val="28"/>
          <w:szCs w:val="28"/>
        </w:rPr>
        <w:t>тематичними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групами</w:t>
      </w:r>
      <w:proofErr w:type="spellEnd"/>
      <w:r w:rsidRPr="00291EB0">
        <w:rPr>
          <w:sz w:val="28"/>
          <w:szCs w:val="28"/>
        </w:rPr>
        <w:t xml:space="preserve">, </w:t>
      </w:r>
      <w:proofErr w:type="spellStart"/>
      <w:r w:rsidRPr="00291EB0">
        <w:rPr>
          <w:sz w:val="28"/>
          <w:szCs w:val="28"/>
        </w:rPr>
        <w:t>пов’язаними</w:t>
      </w:r>
      <w:proofErr w:type="spellEnd"/>
      <w:r w:rsidRPr="00291EB0">
        <w:rPr>
          <w:sz w:val="28"/>
          <w:szCs w:val="28"/>
        </w:rPr>
        <w:t xml:space="preserve"> з </w:t>
      </w:r>
      <w:proofErr w:type="spellStart"/>
      <w:r w:rsidRPr="00291EB0">
        <w:rPr>
          <w:sz w:val="28"/>
          <w:szCs w:val="28"/>
        </w:rPr>
        <w:t>громадським</w:t>
      </w:r>
      <w:proofErr w:type="spellEnd"/>
      <w:r w:rsidRPr="00291EB0">
        <w:rPr>
          <w:sz w:val="28"/>
          <w:szCs w:val="28"/>
        </w:rPr>
        <w:t xml:space="preserve"> транспортом, </w:t>
      </w:r>
      <w:proofErr w:type="spellStart"/>
      <w:r w:rsidRPr="00291EB0">
        <w:rPr>
          <w:sz w:val="28"/>
          <w:szCs w:val="28"/>
        </w:rPr>
        <w:t>дорожніми</w:t>
      </w:r>
      <w:proofErr w:type="spellEnd"/>
      <w:r w:rsidRPr="00291EB0">
        <w:rPr>
          <w:sz w:val="28"/>
          <w:szCs w:val="28"/>
        </w:rPr>
        <w:t xml:space="preserve"> проблемами та </w:t>
      </w:r>
      <w:proofErr w:type="spellStart"/>
      <w:r w:rsidRPr="00291EB0">
        <w:rPr>
          <w:sz w:val="28"/>
          <w:szCs w:val="28"/>
        </w:rPr>
        <w:t>учасниками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руху</w:t>
      </w:r>
      <w:proofErr w:type="spellEnd"/>
      <w:r w:rsidRPr="00291EB0">
        <w:rPr>
          <w:sz w:val="28"/>
          <w:szCs w:val="28"/>
        </w:rPr>
        <w:t>.</w:t>
      </w:r>
    </w:p>
    <w:p w:rsidR="00291EB0" w:rsidRPr="00291EB0" w:rsidRDefault="00291EB0" w:rsidP="00291EB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91EB0">
        <w:rPr>
          <w:sz w:val="28"/>
          <w:szCs w:val="28"/>
        </w:rPr>
        <w:t xml:space="preserve">4. </w:t>
      </w:r>
      <w:proofErr w:type="spellStart"/>
      <w:r w:rsidRPr="00291EB0">
        <w:rPr>
          <w:sz w:val="28"/>
          <w:szCs w:val="28"/>
        </w:rPr>
        <w:t>Формування</w:t>
      </w:r>
      <w:proofErr w:type="spellEnd"/>
      <w:r w:rsidRPr="00291EB0">
        <w:rPr>
          <w:sz w:val="28"/>
          <w:szCs w:val="28"/>
        </w:rPr>
        <w:t xml:space="preserve"> лексико-</w:t>
      </w:r>
      <w:proofErr w:type="spellStart"/>
      <w:r w:rsidRPr="00291EB0">
        <w:rPr>
          <w:sz w:val="28"/>
          <w:szCs w:val="28"/>
        </w:rPr>
        <w:t>граматичних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навичок</w:t>
      </w:r>
      <w:proofErr w:type="spellEnd"/>
      <w:r w:rsidRPr="00291EB0">
        <w:rPr>
          <w:sz w:val="28"/>
          <w:szCs w:val="28"/>
        </w:rPr>
        <w:t xml:space="preserve"> та </w:t>
      </w:r>
      <w:proofErr w:type="spellStart"/>
      <w:r w:rsidRPr="00291EB0">
        <w:rPr>
          <w:sz w:val="28"/>
          <w:szCs w:val="28"/>
        </w:rPr>
        <w:t>умінь</w:t>
      </w:r>
      <w:proofErr w:type="spellEnd"/>
    </w:p>
    <w:p w:rsidR="00291EB0" w:rsidRPr="00291EB0" w:rsidRDefault="00291EB0" w:rsidP="00291EB0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Засвоєння</w:t>
      </w:r>
      <w:proofErr w:type="spellEnd"/>
      <w:r w:rsidRPr="00291EB0">
        <w:rPr>
          <w:sz w:val="28"/>
          <w:szCs w:val="28"/>
        </w:rPr>
        <w:t xml:space="preserve"> лексики на </w:t>
      </w:r>
      <w:proofErr w:type="spellStart"/>
      <w:r w:rsidRPr="00291EB0">
        <w:rPr>
          <w:sz w:val="28"/>
          <w:szCs w:val="28"/>
        </w:rPr>
        <w:t>позначення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транспортних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засобі</w:t>
      </w:r>
      <w:proofErr w:type="gramStart"/>
      <w:r w:rsidRPr="00291EB0">
        <w:rPr>
          <w:sz w:val="28"/>
          <w:szCs w:val="28"/>
        </w:rPr>
        <w:t>в</w:t>
      </w:r>
      <w:proofErr w:type="spellEnd"/>
      <w:proofErr w:type="gramEnd"/>
      <w:r w:rsidRPr="00291EB0">
        <w:rPr>
          <w:sz w:val="28"/>
          <w:szCs w:val="28"/>
        </w:rPr>
        <w:t xml:space="preserve"> і проблем </w:t>
      </w:r>
      <w:proofErr w:type="spellStart"/>
      <w:r w:rsidRPr="00291EB0">
        <w:rPr>
          <w:sz w:val="28"/>
          <w:szCs w:val="28"/>
        </w:rPr>
        <w:t>дорожнього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руху</w:t>
      </w:r>
      <w:proofErr w:type="spellEnd"/>
      <w:r w:rsidRPr="00291EB0">
        <w:rPr>
          <w:sz w:val="28"/>
          <w:szCs w:val="28"/>
        </w:rPr>
        <w:t>.</w:t>
      </w:r>
    </w:p>
    <w:p w:rsidR="00291EB0" w:rsidRPr="00291EB0" w:rsidRDefault="00291EB0" w:rsidP="00291EB0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Утворення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тематичних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словосполучень</w:t>
      </w:r>
      <w:proofErr w:type="spellEnd"/>
      <w:r w:rsidRPr="00291EB0">
        <w:rPr>
          <w:sz w:val="28"/>
          <w:szCs w:val="28"/>
        </w:rPr>
        <w:t xml:space="preserve"> і </w:t>
      </w:r>
      <w:proofErr w:type="spellStart"/>
      <w:r w:rsidRPr="00291EB0">
        <w:rPr>
          <w:sz w:val="28"/>
          <w:szCs w:val="28"/>
        </w:rPr>
        <w:t>речень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із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новими</w:t>
      </w:r>
      <w:proofErr w:type="spellEnd"/>
      <w:r w:rsidRPr="00291EB0">
        <w:rPr>
          <w:sz w:val="28"/>
          <w:szCs w:val="28"/>
        </w:rPr>
        <w:t xml:space="preserve"> словами.</w:t>
      </w:r>
    </w:p>
    <w:p w:rsidR="00291EB0" w:rsidRPr="00291EB0" w:rsidRDefault="00291EB0" w:rsidP="00291EB0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lastRenderedPageBreak/>
        <w:t>Розмежування</w:t>
      </w:r>
      <w:proofErr w:type="spellEnd"/>
      <w:r w:rsidRPr="00291EB0">
        <w:rPr>
          <w:sz w:val="28"/>
          <w:szCs w:val="28"/>
        </w:rPr>
        <w:t xml:space="preserve"> лексики, </w:t>
      </w:r>
      <w:proofErr w:type="spellStart"/>
      <w:r w:rsidRPr="00291EB0">
        <w:rPr>
          <w:sz w:val="28"/>
          <w:szCs w:val="28"/>
        </w:rPr>
        <w:t>що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стосується</w:t>
      </w:r>
      <w:proofErr w:type="spellEnd"/>
      <w:r w:rsidRPr="00291EB0">
        <w:rPr>
          <w:sz w:val="28"/>
          <w:szCs w:val="28"/>
        </w:rPr>
        <w:t xml:space="preserve"> </w:t>
      </w:r>
      <w:proofErr w:type="gramStart"/>
      <w:r w:rsidRPr="00291EB0">
        <w:rPr>
          <w:sz w:val="28"/>
          <w:szCs w:val="28"/>
        </w:rPr>
        <w:t>приватного</w:t>
      </w:r>
      <w:proofErr w:type="gramEnd"/>
      <w:r w:rsidRPr="00291EB0">
        <w:rPr>
          <w:sz w:val="28"/>
          <w:szCs w:val="28"/>
        </w:rPr>
        <w:t xml:space="preserve"> та </w:t>
      </w:r>
      <w:proofErr w:type="spellStart"/>
      <w:r w:rsidRPr="00291EB0">
        <w:rPr>
          <w:sz w:val="28"/>
          <w:szCs w:val="28"/>
        </w:rPr>
        <w:t>громадського</w:t>
      </w:r>
      <w:proofErr w:type="spellEnd"/>
      <w:r w:rsidRPr="00291EB0">
        <w:rPr>
          <w:sz w:val="28"/>
          <w:szCs w:val="28"/>
        </w:rPr>
        <w:t xml:space="preserve"> транспорту.</w:t>
      </w:r>
    </w:p>
    <w:p w:rsidR="00291EB0" w:rsidRPr="00291EB0" w:rsidRDefault="00291EB0" w:rsidP="00291EB0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Закріплення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вживання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дієслів</w:t>
      </w:r>
      <w:proofErr w:type="spellEnd"/>
      <w:r w:rsidRPr="00291EB0">
        <w:rPr>
          <w:sz w:val="28"/>
          <w:szCs w:val="28"/>
        </w:rPr>
        <w:t xml:space="preserve"> і </w:t>
      </w:r>
      <w:proofErr w:type="spellStart"/>
      <w:r w:rsidRPr="00291EB0">
        <w:rPr>
          <w:sz w:val="28"/>
          <w:szCs w:val="28"/>
        </w:rPr>
        <w:t>конструкцій</w:t>
      </w:r>
      <w:proofErr w:type="spellEnd"/>
      <w:r w:rsidRPr="00291EB0">
        <w:rPr>
          <w:sz w:val="28"/>
          <w:szCs w:val="28"/>
        </w:rPr>
        <w:t xml:space="preserve"> для </w:t>
      </w:r>
      <w:proofErr w:type="spellStart"/>
      <w:r w:rsidRPr="00291EB0">
        <w:rPr>
          <w:sz w:val="28"/>
          <w:szCs w:val="28"/>
        </w:rPr>
        <w:t>опису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транспортних</w:t>
      </w:r>
      <w:proofErr w:type="spellEnd"/>
      <w:r w:rsidRPr="00291EB0">
        <w:rPr>
          <w:sz w:val="28"/>
          <w:szCs w:val="28"/>
        </w:rPr>
        <w:t xml:space="preserve"> проблем: </w:t>
      </w:r>
      <w:proofErr w:type="spellStart"/>
      <w:r w:rsidRPr="00291EB0">
        <w:rPr>
          <w:sz w:val="28"/>
          <w:szCs w:val="28"/>
        </w:rPr>
        <w:t>sich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ärgern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über</w:t>
      </w:r>
      <w:proofErr w:type="spellEnd"/>
      <w:r w:rsidRPr="00291EB0">
        <w:rPr>
          <w:sz w:val="28"/>
          <w:szCs w:val="28"/>
        </w:rPr>
        <w:t xml:space="preserve">, </w:t>
      </w:r>
      <w:proofErr w:type="spellStart"/>
      <w:r w:rsidRPr="00291EB0">
        <w:rPr>
          <w:sz w:val="28"/>
          <w:szCs w:val="28"/>
        </w:rPr>
        <w:t>sich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beschweren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über</w:t>
      </w:r>
      <w:proofErr w:type="spellEnd"/>
      <w:r w:rsidRPr="00291EB0">
        <w:rPr>
          <w:sz w:val="28"/>
          <w:szCs w:val="28"/>
        </w:rPr>
        <w:t xml:space="preserve">, </w:t>
      </w:r>
      <w:proofErr w:type="spellStart"/>
      <w:r w:rsidRPr="00291EB0">
        <w:rPr>
          <w:sz w:val="28"/>
          <w:szCs w:val="28"/>
        </w:rPr>
        <w:t>warten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auf</w:t>
      </w:r>
      <w:proofErr w:type="spellEnd"/>
      <w:r w:rsidRPr="00291EB0">
        <w:rPr>
          <w:sz w:val="28"/>
          <w:szCs w:val="28"/>
        </w:rPr>
        <w:t xml:space="preserve">, </w:t>
      </w:r>
      <w:proofErr w:type="spellStart"/>
      <w:r w:rsidRPr="00291EB0">
        <w:rPr>
          <w:sz w:val="28"/>
          <w:szCs w:val="28"/>
        </w:rPr>
        <w:t>sich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verspäten</w:t>
      </w:r>
      <w:proofErr w:type="spellEnd"/>
      <w:r w:rsidRPr="00291EB0">
        <w:rPr>
          <w:sz w:val="28"/>
          <w:szCs w:val="28"/>
        </w:rPr>
        <w:t>.</w:t>
      </w:r>
    </w:p>
    <w:p w:rsidR="00291EB0" w:rsidRPr="00291EB0" w:rsidRDefault="00291EB0" w:rsidP="00291EB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91EB0">
        <w:rPr>
          <w:sz w:val="28"/>
          <w:szCs w:val="28"/>
        </w:rPr>
        <w:t xml:space="preserve">5. </w:t>
      </w:r>
      <w:proofErr w:type="spellStart"/>
      <w:r w:rsidRPr="00291EB0">
        <w:rPr>
          <w:sz w:val="28"/>
          <w:szCs w:val="28"/>
        </w:rPr>
        <w:t>Формування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мовленнєвої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компетентності</w:t>
      </w:r>
      <w:proofErr w:type="spellEnd"/>
    </w:p>
    <w:p w:rsidR="00291EB0" w:rsidRPr="00291EB0" w:rsidRDefault="00291EB0" w:rsidP="00291EB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Студенти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готують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коротке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повідомлення</w:t>
      </w:r>
      <w:proofErr w:type="spellEnd"/>
      <w:r w:rsidRPr="00291EB0">
        <w:rPr>
          <w:sz w:val="28"/>
          <w:szCs w:val="28"/>
        </w:rPr>
        <w:t xml:space="preserve"> на тему </w:t>
      </w:r>
      <w:proofErr w:type="spellStart"/>
      <w:r w:rsidRPr="00291EB0">
        <w:rPr>
          <w:sz w:val="28"/>
          <w:szCs w:val="28"/>
        </w:rPr>
        <w:t>Verkehrsmittel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in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meinem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Alltag</w:t>
      </w:r>
      <w:proofErr w:type="spellEnd"/>
      <w:r w:rsidRPr="00291EB0">
        <w:rPr>
          <w:sz w:val="28"/>
          <w:szCs w:val="28"/>
        </w:rPr>
        <w:t xml:space="preserve">, у </w:t>
      </w:r>
      <w:proofErr w:type="spellStart"/>
      <w:r w:rsidRPr="00291EB0">
        <w:rPr>
          <w:sz w:val="28"/>
          <w:szCs w:val="28"/>
        </w:rPr>
        <w:t>якому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розповідають</w:t>
      </w:r>
      <w:proofErr w:type="spellEnd"/>
      <w:r w:rsidRPr="00291EB0">
        <w:rPr>
          <w:sz w:val="28"/>
          <w:szCs w:val="28"/>
        </w:rPr>
        <w:t xml:space="preserve">, </w:t>
      </w:r>
      <w:proofErr w:type="spellStart"/>
      <w:r w:rsidRPr="00291EB0">
        <w:rPr>
          <w:sz w:val="28"/>
          <w:szCs w:val="28"/>
        </w:rPr>
        <w:t>яким</w:t>
      </w:r>
      <w:proofErr w:type="spellEnd"/>
      <w:r w:rsidRPr="00291EB0">
        <w:rPr>
          <w:sz w:val="28"/>
          <w:szCs w:val="28"/>
        </w:rPr>
        <w:t xml:space="preserve"> транспортом </w:t>
      </w:r>
      <w:proofErr w:type="spellStart"/>
      <w:r w:rsidRPr="00291EB0">
        <w:rPr>
          <w:sz w:val="28"/>
          <w:szCs w:val="28"/>
        </w:rPr>
        <w:t>користуються</w:t>
      </w:r>
      <w:proofErr w:type="spellEnd"/>
      <w:r w:rsidRPr="00291EB0">
        <w:rPr>
          <w:sz w:val="28"/>
          <w:szCs w:val="28"/>
        </w:rPr>
        <w:t xml:space="preserve">, </w:t>
      </w:r>
      <w:proofErr w:type="spellStart"/>
      <w:r w:rsidRPr="00291EB0">
        <w:rPr>
          <w:sz w:val="28"/>
          <w:szCs w:val="28"/>
        </w:rPr>
        <w:t>які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його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переваги</w:t>
      </w:r>
      <w:proofErr w:type="spellEnd"/>
      <w:r w:rsidRPr="00291EB0">
        <w:rPr>
          <w:sz w:val="28"/>
          <w:szCs w:val="28"/>
        </w:rPr>
        <w:t xml:space="preserve"> й </w:t>
      </w:r>
      <w:proofErr w:type="spellStart"/>
      <w:r w:rsidRPr="00291EB0">
        <w:rPr>
          <w:sz w:val="28"/>
          <w:szCs w:val="28"/>
        </w:rPr>
        <w:t>недоліки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бачать</w:t>
      </w:r>
      <w:proofErr w:type="spellEnd"/>
      <w:r w:rsidRPr="00291EB0">
        <w:rPr>
          <w:sz w:val="28"/>
          <w:szCs w:val="28"/>
        </w:rPr>
        <w:t>.</w:t>
      </w:r>
    </w:p>
    <w:p w:rsidR="00291EB0" w:rsidRPr="00291EB0" w:rsidRDefault="00291EB0" w:rsidP="00291EB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91EB0">
        <w:rPr>
          <w:sz w:val="28"/>
          <w:szCs w:val="28"/>
        </w:rPr>
        <w:t xml:space="preserve">Робота в парах: один студент </w:t>
      </w:r>
      <w:proofErr w:type="spellStart"/>
      <w:r w:rsidRPr="00291EB0">
        <w:rPr>
          <w:sz w:val="28"/>
          <w:szCs w:val="28"/>
        </w:rPr>
        <w:t>розповідає</w:t>
      </w:r>
      <w:proofErr w:type="spellEnd"/>
      <w:r w:rsidRPr="00291EB0">
        <w:rPr>
          <w:sz w:val="28"/>
          <w:szCs w:val="28"/>
        </w:rPr>
        <w:t xml:space="preserve"> про </w:t>
      </w:r>
      <w:proofErr w:type="spellStart"/>
      <w:r w:rsidRPr="00291EB0">
        <w:rPr>
          <w:sz w:val="28"/>
          <w:szCs w:val="28"/>
        </w:rPr>
        <w:t>типові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проблеми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дорожнього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руху</w:t>
      </w:r>
      <w:proofErr w:type="spellEnd"/>
      <w:r w:rsidRPr="00291EB0">
        <w:rPr>
          <w:sz w:val="28"/>
          <w:szCs w:val="28"/>
        </w:rPr>
        <w:t xml:space="preserve"> у </w:t>
      </w:r>
      <w:proofErr w:type="spellStart"/>
      <w:r w:rsidRPr="00291EB0">
        <w:rPr>
          <w:sz w:val="28"/>
          <w:szCs w:val="28"/>
        </w:rPr>
        <w:t>своєму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мі</w:t>
      </w:r>
      <w:proofErr w:type="gramStart"/>
      <w:r w:rsidRPr="00291EB0">
        <w:rPr>
          <w:sz w:val="28"/>
          <w:szCs w:val="28"/>
        </w:rPr>
        <w:t>ст</w:t>
      </w:r>
      <w:proofErr w:type="gramEnd"/>
      <w:r w:rsidRPr="00291EB0">
        <w:rPr>
          <w:sz w:val="28"/>
          <w:szCs w:val="28"/>
        </w:rPr>
        <w:t>і</w:t>
      </w:r>
      <w:proofErr w:type="spellEnd"/>
      <w:r w:rsidRPr="00291EB0">
        <w:rPr>
          <w:sz w:val="28"/>
          <w:szCs w:val="28"/>
        </w:rPr>
        <w:t xml:space="preserve">, </w:t>
      </w:r>
      <w:proofErr w:type="spellStart"/>
      <w:r w:rsidRPr="00291EB0">
        <w:rPr>
          <w:sz w:val="28"/>
          <w:szCs w:val="28"/>
        </w:rPr>
        <w:t>інший</w:t>
      </w:r>
      <w:proofErr w:type="spellEnd"/>
      <w:r w:rsidRPr="00291EB0">
        <w:rPr>
          <w:sz w:val="28"/>
          <w:szCs w:val="28"/>
        </w:rPr>
        <w:t xml:space="preserve"> ставить </w:t>
      </w:r>
      <w:proofErr w:type="spellStart"/>
      <w:r w:rsidRPr="00291EB0">
        <w:rPr>
          <w:sz w:val="28"/>
          <w:szCs w:val="28"/>
        </w:rPr>
        <w:t>уточнювальні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запитання</w:t>
      </w:r>
      <w:proofErr w:type="spellEnd"/>
      <w:r w:rsidRPr="00291EB0">
        <w:rPr>
          <w:sz w:val="28"/>
          <w:szCs w:val="28"/>
        </w:rPr>
        <w:t xml:space="preserve"> та </w:t>
      </w:r>
      <w:proofErr w:type="spellStart"/>
      <w:r w:rsidRPr="00291EB0">
        <w:rPr>
          <w:sz w:val="28"/>
          <w:szCs w:val="28"/>
        </w:rPr>
        <w:t>пропонує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можливі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способи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їх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розв’язання</w:t>
      </w:r>
      <w:proofErr w:type="spellEnd"/>
      <w:r w:rsidRPr="00291EB0">
        <w:rPr>
          <w:sz w:val="28"/>
          <w:szCs w:val="28"/>
        </w:rPr>
        <w:t>.</w:t>
      </w:r>
    </w:p>
    <w:p w:rsidR="00291EB0" w:rsidRPr="00291EB0" w:rsidRDefault="00291EB0" w:rsidP="00291EB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91EB0">
        <w:rPr>
          <w:sz w:val="28"/>
          <w:szCs w:val="28"/>
        </w:rPr>
        <w:t xml:space="preserve">6. </w:t>
      </w:r>
      <w:proofErr w:type="spellStart"/>
      <w:r w:rsidRPr="00291EB0">
        <w:rPr>
          <w:sz w:val="28"/>
          <w:szCs w:val="28"/>
        </w:rPr>
        <w:t>Домашнє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завдання</w:t>
      </w:r>
      <w:proofErr w:type="spellEnd"/>
    </w:p>
    <w:p w:rsidR="00291EB0" w:rsidRPr="00291EB0" w:rsidRDefault="00291EB0" w:rsidP="00291EB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Вивчити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тематичну</w:t>
      </w:r>
      <w:proofErr w:type="spellEnd"/>
      <w:r w:rsidRPr="00291EB0">
        <w:rPr>
          <w:sz w:val="28"/>
          <w:szCs w:val="28"/>
        </w:rPr>
        <w:t xml:space="preserve"> лексику (с. 160–161).</w:t>
      </w:r>
    </w:p>
    <w:p w:rsidR="00291EB0" w:rsidRPr="00291EB0" w:rsidRDefault="00291EB0" w:rsidP="00291EB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91EB0">
        <w:rPr>
          <w:sz w:val="28"/>
          <w:szCs w:val="28"/>
        </w:rPr>
        <w:t>Скласти</w:t>
      </w:r>
      <w:proofErr w:type="spellEnd"/>
      <w:r w:rsidRPr="00291EB0">
        <w:rPr>
          <w:sz w:val="28"/>
          <w:szCs w:val="28"/>
        </w:rPr>
        <w:t xml:space="preserve"> 10 </w:t>
      </w:r>
      <w:proofErr w:type="spellStart"/>
      <w:r w:rsidRPr="00291EB0">
        <w:rPr>
          <w:sz w:val="28"/>
          <w:szCs w:val="28"/>
        </w:rPr>
        <w:t>речень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із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назвами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транспортних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засобі</w:t>
      </w:r>
      <w:proofErr w:type="gramStart"/>
      <w:r w:rsidRPr="00291EB0">
        <w:rPr>
          <w:sz w:val="28"/>
          <w:szCs w:val="28"/>
        </w:rPr>
        <w:t>в</w:t>
      </w:r>
      <w:proofErr w:type="spellEnd"/>
      <w:proofErr w:type="gramEnd"/>
      <w:r w:rsidRPr="00291EB0">
        <w:rPr>
          <w:sz w:val="28"/>
          <w:szCs w:val="28"/>
        </w:rPr>
        <w:t xml:space="preserve"> і словами на </w:t>
      </w:r>
      <w:proofErr w:type="spellStart"/>
      <w:r w:rsidRPr="00291EB0">
        <w:rPr>
          <w:sz w:val="28"/>
          <w:szCs w:val="28"/>
        </w:rPr>
        <w:t>позначення</w:t>
      </w:r>
      <w:proofErr w:type="spellEnd"/>
      <w:r w:rsidRPr="00291EB0">
        <w:rPr>
          <w:sz w:val="28"/>
          <w:szCs w:val="28"/>
        </w:rPr>
        <w:t xml:space="preserve"> </w:t>
      </w:r>
      <w:proofErr w:type="spellStart"/>
      <w:r w:rsidRPr="00291EB0">
        <w:rPr>
          <w:sz w:val="28"/>
          <w:szCs w:val="28"/>
        </w:rPr>
        <w:t>дорожніх</w:t>
      </w:r>
      <w:proofErr w:type="spellEnd"/>
      <w:r w:rsidRPr="00291EB0">
        <w:rPr>
          <w:sz w:val="28"/>
          <w:szCs w:val="28"/>
        </w:rPr>
        <w:t xml:space="preserve"> проблем.</w:t>
      </w:r>
    </w:p>
    <w:p w:rsidR="00291EB0" w:rsidRPr="00291EB0" w:rsidRDefault="00291EB0" w:rsidP="00291EB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proofErr w:type="gramStart"/>
      <w:r w:rsidRPr="00291EB0">
        <w:rPr>
          <w:sz w:val="28"/>
          <w:szCs w:val="28"/>
        </w:rPr>
        <w:t>П</w:t>
      </w:r>
      <w:proofErr w:type="gramEnd"/>
      <w:r w:rsidRPr="00291EB0">
        <w:rPr>
          <w:sz w:val="28"/>
          <w:szCs w:val="28"/>
        </w:rPr>
        <w:t>ідготувати</w:t>
      </w:r>
      <w:proofErr w:type="spellEnd"/>
      <w:r w:rsidRPr="00291EB0">
        <w:rPr>
          <w:sz w:val="28"/>
          <w:szCs w:val="28"/>
          <w:lang w:val="de-DE"/>
        </w:rPr>
        <w:t xml:space="preserve"> </w:t>
      </w:r>
      <w:proofErr w:type="spellStart"/>
      <w:r w:rsidRPr="00291EB0">
        <w:rPr>
          <w:sz w:val="28"/>
          <w:szCs w:val="28"/>
        </w:rPr>
        <w:t>усне</w:t>
      </w:r>
      <w:proofErr w:type="spellEnd"/>
      <w:r w:rsidRPr="00291EB0">
        <w:rPr>
          <w:sz w:val="28"/>
          <w:szCs w:val="28"/>
          <w:lang w:val="de-DE"/>
        </w:rPr>
        <w:t xml:space="preserve"> </w:t>
      </w:r>
      <w:proofErr w:type="spellStart"/>
      <w:r w:rsidRPr="00291EB0">
        <w:rPr>
          <w:sz w:val="28"/>
          <w:szCs w:val="28"/>
        </w:rPr>
        <w:t>повідомлення</w:t>
      </w:r>
      <w:proofErr w:type="spellEnd"/>
      <w:r w:rsidRPr="00291EB0">
        <w:rPr>
          <w:sz w:val="28"/>
          <w:szCs w:val="28"/>
          <w:lang w:val="de-DE"/>
        </w:rPr>
        <w:t xml:space="preserve"> </w:t>
      </w:r>
      <w:r w:rsidRPr="00291EB0">
        <w:rPr>
          <w:sz w:val="28"/>
          <w:szCs w:val="28"/>
        </w:rPr>
        <w:t>на</w:t>
      </w:r>
      <w:r w:rsidRPr="00291EB0">
        <w:rPr>
          <w:sz w:val="28"/>
          <w:szCs w:val="28"/>
          <w:lang w:val="de-DE"/>
        </w:rPr>
        <w:t xml:space="preserve"> </w:t>
      </w:r>
      <w:r w:rsidRPr="00291EB0">
        <w:rPr>
          <w:sz w:val="28"/>
          <w:szCs w:val="28"/>
        </w:rPr>
        <w:t>тему</w:t>
      </w:r>
      <w:r w:rsidRPr="00291EB0">
        <w:rPr>
          <w:sz w:val="28"/>
          <w:szCs w:val="28"/>
          <w:lang w:val="de-DE"/>
        </w:rPr>
        <w:t xml:space="preserve"> Die größten Verkehrsprobleme in meiner Stadt.</w:t>
      </w:r>
    </w:p>
    <w:p w:rsidR="00FE0E80" w:rsidRPr="00291EB0" w:rsidRDefault="00FE0E80" w:rsidP="00291EB0">
      <w:pPr>
        <w:spacing w:after="0" w:line="240" w:lineRule="auto"/>
        <w:ind w:firstLine="709"/>
        <w:contextualSpacing/>
        <w:jc w:val="both"/>
        <w:rPr>
          <w:sz w:val="28"/>
          <w:szCs w:val="28"/>
          <w:lang w:val="de-DE"/>
        </w:rPr>
      </w:pPr>
    </w:p>
    <w:sectPr w:rsidR="00FE0E80" w:rsidRPr="00291E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5FDE"/>
    <w:multiLevelType w:val="multilevel"/>
    <w:tmpl w:val="2B5A9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7469A4"/>
    <w:multiLevelType w:val="multilevel"/>
    <w:tmpl w:val="0FF81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9D2FF6"/>
    <w:multiLevelType w:val="multilevel"/>
    <w:tmpl w:val="441EA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FC15C2"/>
    <w:multiLevelType w:val="multilevel"/>
    <w:tmpl w:val="E18C5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255CA5"/>
    <w:multiLevelType w:val="multilevel"/>
    <w:tmpl w:val="DDC45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D96EEB"/>
    <w:multiLevelType w:val="multilevel"/>
    <w:tmpl w:val="060E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8C3"/>
    <w:rsid w:val="00291EB0"/>
    <w:rsid w:val="00507F75"/>
    <w:rsid w:val="00670FD2"/>
    <w:rsid w:val="00BC68C3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507F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507F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7F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7F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07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507F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507F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7F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7F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07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7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1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4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1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78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3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0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9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9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9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5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3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0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4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86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3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5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9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96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3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4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9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9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0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8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1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8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1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8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8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6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7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7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6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2026-10-30T21:37:00Z</dcterms:created>
  <dcterms:modified xsi:type="dcterms:W3CDTF">2026-11-01T19:14:00Z</dcterms:modified>
</cp:coreProperties>
</file>