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293" w:rsidRPr="004D3293" w:rsidRDefault="004D3293" w:rsidP="004D3293">
      <w:pPr>
        <w:pStyle w:val="1"/>
        <w:spacing w:before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4D3293">
        <w:rPr>
          <w:rFonts w:ascii="Times New Roman" w:hAnsi="Times New Roman" w:cs="Times New Roman"/>
        </w:rPr>
        <w:t>МЕТОДИЧНА ІНСТРУКЦІЯ № 1</w:t>
      </w:r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Практичне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заняття</w:t>
      </w:r>
      <w:proofErr w:type="spellEnd"/>
      <w:r w:rsidRPr="004D3293">
        <w:rPr>
          <w:sz w:val="28"/>
          <w:szCs w:val="28"/>
        </w:rPr>
        <w:t xml:space="preserve"> 1</w:t>
      </w:r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D3293">
        <w:rPr>
          <w:sz w:val="28"/>
          <w:szCs w:val="28"/>
        </w:rPr>
        <w:t xml:space="preserve">Тема: </w:t>
      </w:r>
      <w:proofErr w:type="spellStart"/>
      <w:r w:rsidRPr="004D3293">
        <w:rPr>
          <w:sz w:val="28"/>
          <w:szCs w:val="28"/>
        </w:rPr>
        <w:t>Sprachen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lernen</w:t>
      </w:r>
      <w:proofErr w:type="spellEnd"/>
      <w:r w:rsidRPr="004D3293">
        <w:rPr>
          <w:sz w:val="28"/>
          <w:szCs w:val="28"/>
        </w:rPr>
        <w:t xml:space="preserve">. </w:t>
      </w:r>
      <w:r w:rsidRPr="004D3293">
        <w:rPr>
          <w:sz w:val="28"/>
          <w:szCs w:val="28"/>
          <w:lang w:val="de-DE"/>
        </w:rPr>
        <w:t>Erfahrungen und Strategien beim Fremdsprachenlernen (</w:t>
      </w:r>
      <w:proofErr w:type="spellStart"/>
      <w:r w:rsidRPr="004D3293">
        <w:rPr>
          <w:sz w:val="28"/>
          <w:szCs w:val="28"/>
        </w:rPr>
        <w:t>Вивчення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іноземних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мов</w:t>
      </w:r>
      <w:proofErr w:type="spellEnd"/>
      <w:r w:rsidRPr="004D3293">
        <w:rPr>
          <w:sz w:val="28"/>
          <w:szCs w:val="28"/>
          <w:lang w:val="de-DE"/>
        </w:rPr>
        <w:t xml:space="preserve">. </w:t>
      </w:r>
      <w:proofErr w:type="spellStart"/>
      <w:proofErr w:type="gramStart"/>
      <w:r w:rsidRPr="004D3293">
        <w:rPr>
          <w:sz w:val="28"/>
          <w:szCs w:val="28"/>
        </w:rPr>
        <w:t>Досвід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r w:rsidRPr="004D3293">
        <w:rPr>
          <w:sz w:val="28"/>
          <w:szCs w:val="28"/>
        </w:rPr>
        <w:t>і</w:t>
      </w:r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стратегії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вивчення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іноземної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мови</w:t>
      </w:r>
      <w:proofErr w:type="spellEnd"/>
      <w:r w:rsidRPr="004D3293">
        <w:rPr>
          <w:sz w:val="28"/>
          <w:szCs w:val="28"/>
          <w:lang w:val="de-DE"/>
        </w:rPr>
        <w:t>).</w:t>
      </w:r>
      <w:proofErr w:type="gramEnd"/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D3293">
        <w:rPr>
          <w:sz w:val="28"/>
          <w:szCs w:val="28"/>
        </w:rPr>
        <w:t>Мета</w:t>
      </w:r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заняття</w:t>
      </w:r>
      <w:proofErr w:type="spellEnd"/>
      <w:r w:rsidRPr="004D3293">
        <w:rPr>
          <w:sz w:val="28"/>
          <w:szCs w:val="28"/>
          <w:lang w:val="de-DE"/>
        </w:rPr>
        <w:t xml:space="preserve">: </w:t>
      </w:r>
      <w:proofErr w:type="spellStart"/>
      <w:r w:rsidRPr="004D3293">
        <w:rPr>
          <w:sz w:val="28"/>
          <w:szCs w:val="28"/>
        </w:rPr>
        <w:t>активізувати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тематичну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r w:rsidRPr="004D3293">
        <w:rPr>
          <w:sz w:val="28"/>
          <w:szCs w:val="28"/>
        </w:rPr>
        <w:t>лексику</w:t>
      </w:r>
      <w:r w:rsidRPr="004D3293">
        <w:rPr>
          <w:sz w:val="28"/>
          <w:szCs w:val="28"/>
          <w:lang w:val="de-DE"/>
        </w:rPr>
        <w:t xml:space="preserve"> </w:t>
      </w:r>
      <w:r w:rsidRPr="004D3293">
        <w:rPr>
          <w:sz w:val="28"/>
          <w:szCs w:val="28"/>
        </w:rPr>
        <w:t>з</w:t>
      </w:r>
      <w:r w:rsidRPr="004D3293">
        <w:rPr>
          <w:sz w:val="28"/>
          <w:szCs w:val="28"/>
          <w:lang w:val="de-DE"/>
        </w:rPr>
        <w:t xml:space="preserve"> </w:t>
      </w:r>
      <w:r w:rsidRPr="004D3293">
        <w:rPr>
          <w:sz w:val="28"/>
          <w:szCs w:val="28"/>
        </w:rPr>
        <w:t>проблематики</w:t>
      </w:r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вивчення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іноземних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мов</w:t>
      </w:r>
      <w:proofErr w:type="spellEnd"/>
      <w:r w:rsidRPr="004D3293">
        <w:rPr>
          <w:sz w:val="28"/>
          <w:szCs w:val="28"/>
          <w:lang w:val="de-DE"/>
        </w:rPr>
        <w:t xml:space="preserve">; </w:t>
      </w:r>
      <w:proofErr w:type="spellStart"/>
      <w:r w:rsidRPr="004D3293">
        <w:rPr>
          <w:sz w:val="28"/>
          <w:szCs w:val="28"/>
        </w:rPr>
        <w:t>розвивати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навички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висловлювання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власної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r w:rsidRPr="004D3293">
        <w:rPr>
          <w:sz w:val="28"/>
          <w:szCs w:val="28"/>
        </w:rPr>
        <w:t>думки</w:t>
      </w:r>
      <w:r w:rsidRPr="004D3293">
        <w:rPr>
          <w:sz w:val="28"/>
          <w:szCs w:val="28"/>
          <w:lang w:val="de-DE"/>
        </w:rPr>
        <w:t xml:space="preserve">, </w:t>
      </w:r>
      <w:proofErr w:type="spellStart"/>
      <w:r w:rsidRPr="004D3293">
        <w:rPr>
          <w:sz w:val="28"/>
          <w:szCs w:val="28"/>
        </w:rPr>
        <w:t>аргументації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r w:rsidRPr="004D3293">
        <w:rPr>
          <w:sz w:val="28"/>
          <w:szCs w:val="28"/>
        </w:rPr>
        <w:t>та</w:t>
      </w:r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ведення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дискусії</w:t>
      </w:r>
      <w:proofErr w:type="spellEnd"/>
      <w:r w:rsidRPr="004D3293">
        <w:rPr>
          <w:sz w:val="28"/>
          <w:szCs w:val="28"/>
          <w:lang w:val="de-DE"/>
        </w:rPr>
        <w:t xml:space="preserve">; </w:t>
      </w:r>
      <w:proofErr w:type="spellStart"/>
      <w:r w:rsidRPr="004D3293">
        <w:rPr>
          <w:sz w:val="28"/>
          <w:szCs w:val="28"/>
        </w:rPr>
        <w:t>формувати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вміння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описувати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власний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досвід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вивчення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мов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r w:rsidRPr="004D3293">
        <w:rPr>
          <w:sz w:val="28"/>
          <w:szCs w:val="28"/>
        </w:rPr>
        <w:t>і</w:t>
      </w:r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визначати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чинники</w:t>
      </w:r>
      <w:proofErr w:type="spellEnd"/>
      <w:r w:rsidRPr="004D3293">
        <w:rPr>
          <w:sz w:val="28"/>
          <w:szCs w:val="28"/>
          <w:lang w:val="de-DE"/>
        </w:rPr>
        <w:t xml:space="preserve">, </w:t>
      </w:r>
      <w:proofErr w:type="spellStart"/>
      <w:r w:rsidRPr="004D3293">
        <w:rPr>
          <w:sz w:val="28"/>
          <w:szCs w:val="28"/>
        </w:rPr>
        <w:t>що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впливають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r w:rsidRPr="004D3293">
        <w:rPr>
          <w:sz w:val="28"/>
          <w:szCs w:val="28"/>
        </w:rPr>
        <w:t>на</w:t>
      </w:r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навчальну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мотивацію</w:t>
      </w:r>
      <w:proofErr w:type="spellEnd"/>
      <w:r w:rsidRPr="004D3293">
        <w:rPr>
          <w:sz w:val="28"/>
          <w:szCs w:val="28"/>
          <w:lang w:val="de-DE"/>
        </w:rPr>
        <w:t>.</w:t>
      </w:r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4D3293">
        <w:rPr>
          <w:sz w:val="28"/>
          <w:szCs w:val="28"/>
        </w:rPr>
        <w:t>Матеріали</w:t>
      </w:r>
      <w:proofErr w:type="spellEnd"/>
      <w:r w:rsidRPr="004D3293">
        <w:rPr>
          <w:sz w:val="28"/>
          <w:szCs w:val="28"/>
          <w:lang w:val="de-DE"/>
        </w:rPr>
        <w:t xml:space="preserve">: </w:t>
      </w:r>
      <w:proofErr w:type="spellStart"/>
      <w:proofErr w:type="gramStart"/>
      <w:r w:rsidRPr="004D3293">
        <w:rPr>
          <w:sz w:val="28"/>
          <w:szCs w:val="28"/>
        </w:rPr>
        <w:t>п</w:t>
      </w:r>
      <w:proofErr w:type="gramEnd"/>
      <w:r w:rsidRPr="004D3293">
        <w:rPr>
          <w:sz w:val="28"/>
          <w:szCs w:val="28"/>
        </w:rPr>
        <w:t>ідручник</w:t>
      </w:r>
      <w:proofErr w:type="spellEnd"/>
      <w:r w:rsidRPr="004D3293">
        <w:rPr>
          <w:sz w:val="28"/>
          <w:szCs w:val="28"/>
          <w:lang w:val="de-DE"/>
        </w:rPr>
        <w:t xml:space="preserve"> Begegnungen B1+, Kapitel 5, Teil A, </w:t>
      </w:r>
      <w:r w:rsidRPr="004D3293">
        <w:rPr>
          <w:sz w:val="28"/>
          <w:szCs w:val="28"/>
        </w:rPr>
        <w:t>с</w:t>
      </w:r>
      <w:r w:rsidRPr="004D3293">
        <w:rPr>
          <w:sz w:val="28"/>
          <w:szCs w:val="28"/>
          <w:lang w:val="de-DE"/>
        </w:rPr>
        <w:t>. 132–133.</w:t>
      </w:r>
    </w:p>
    <w:p w:rsidR="004D3293" w:rsidRPr="004D3293" w:rsidRDefault="004D3293" w:rsidP="004D3293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D3293">
        <w:rPr>
          <w:sz w:val="28"/>
          <w:szCs w:val="28"/>
        </w:rPr>
        <w:t xml:space="preserve">1. </w:t>
      </w:r>
      <w:proofErr w:type="spellStart"/>
      <w:r w:rsidRPr="004D3293">
        <w:rPr>
          <w:sz w:val="28"/>
          <w:szCs w:val="28"/>
        </w:rPr>
        <w:t>Фонетична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розминка</w:t>
      </w:r>
      <w:proofErr w:type="spellEnd"/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Виконати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коротку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фонетичну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розминку</w:t>
      </w:r>
      <w:proofErr w:type="spellEnd"/>
      <w:r w:rsidRPr="004D3293">
        <w:rPr>
          <w:sz w:val="28"/>
          <w:szCs w:val="28"/>
        </w:rPr>
        <w:t xml:space="preserve"> </w:t>
      </w:r>
      <w:proofErr w:type="gramStart"/>
      <w:r w:rsidRPr="004D3293">
        <w:rPr>
          <w:sz w:val="28"/>
          <w:szCs w:val="28"/>
        </w:rPr>
        <w:t>на</w:t>
      </w:r>
      <w:proofErr w:type="gram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основі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тематичної</w:t>
      </w:r>
      <w:proofErr w:type="spellEnd"/>
      <w:r w:rsidRPr="004D3293">
        <w:rPr>
          <w:sz w:val="28"/>
          <w:szCs w:val="28"/>
        </w:rPr>
        <w:t xml:space="preserve"> лексики:</w:t>
      </w:r>
    </w:p>
    <w:p w:rsidR="004D3293" w:rsidRPr="004D3293" w:rsidRDefault="004D3293" w:rsidP="004D329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Sprachen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lernen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Muttersprache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Lieblingssprache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das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Sprachenlernen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Motivation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Konzentration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Звернути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увагу</w:t>
      </w:r>
      <w:proofErr w:type="spellEnd"/>
      <w:r w:rsidRPr="004D3293">
        <w:rPr>
          <w:sz w:val="28"/>
          <w:szCs w:val="28"/>
        </w:rPr>
        <w:t xml:space="preserve"> на </w:t>
      </w:r>
      <w:proofErr w:type="spellStart"/>
      <w:r w:rsidRPr="004D3293">
        <w:rPr>
          <w:sz w:val="28"/>
          <w:szCs w:val="28"/>
        </w:rPr>
        <w:t>наголос</w:t>
      </w:r>
      <w:proofErr w:type="spellEnd"/>
      <w:r w:rsidRPr="004D3293">
        <w:rPr>
          <w:sz w:val="28"/>
          <w:szCs w:val="28"/>
        </w:rPr>
        <w:t xml:space="preserve"> у </w:t>
      </w:r>
      <w:proofErr w:type="spellStart"/>
      <w:r w:rsidRPr="004D3293">
        <w:rPr>
          <w:sz w:val="28"/>
          <w:szCs w:val="28"/>
        </w:rPr>
        <w:t>складних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іменниках</w:t>
      </w:r>
      <w:proofErr w:type="spellEnd"/>
      <w:r w:rsidRPr="004D3293">
        <w:rPr>
          <w:sz w:val="28"/>
          <w:szCs w:val="28"/>
        </w:rPr>
        <w:t xml:space="preserve">, </w:t>
      </w:r>
      <w:proofErr w:type="spellStart"/>
      <w:r w:rsidRPr="004D3293">
        <w:rPr>
          <w:sz w:val="28"/>
          <w:szCs w:val="28"/>
        </w:rPr>
        <w:t>довготу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голосних</w:t>
      </w:r>
      <w:proofErr w:type="spellEnd"/>
      <w:r w:rsidRPr="004D3293">
        <w:rPr>
          <w:sz w:val="28"/>
          <w:szCs w:val="28"/>
        </w:rPr>
        <w:t xml:space="preserve"> та </w:t>
      </w:r>
      <w:proofErr w:type="spellStart"/>
      <w:r w:rsidRPr="004D3293">
        <w:rPr>
          <w:sz w:val="28"/>
          <w:szCs w:val="28"/>
        </w:rPr>
        <w:t>вимову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звуків</w:t>
      </w:r>
      <w:proofErr w:type="spellEnd"/>
      <w:r w:rsidRPr="004D3293">
        <w:rPr>
          <w:sz w:val="28"/>
          <w:szCs w:val="28"/>
        </w:rPr>
        <w:t xml:space="preserve"> </w:t>
      </w:r>
      <w:proofErr w:type="gramStart"/>
      <w:r w:rsidRPr="004D3293">
        <w:rPr>
          <w:sz w:val="28"/>
          <w:szCs w:val="28"/>
        </w:rPr>
        <w:t>у</w:t>
      </w:r>
      <w:proofErr w:type="gramEnd"/>
      <w:r w:rsidRPr="004D3293">
        <w:rPr>
          <w:sz w:val="28"/>
          <w:szCs w:val="28"/>
        </w:rPr>
        <w:t xml:space="preserve"> словах </w:t>
      </w:r>
      <w:proofErr w:type="spellStart"/>
      <w:r w:rsidRPr="004D3293">
        <w:rPr>
          <w:sz w:val="28"/>
          <w:szCs w:val="28"/>
        </w:rPr>
        <w:t>німецької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мови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Примітка</w:t>
      </w:r>
      <w:proofErr w:type="spellEnd"/>
      <w:r w:rsidRPr="004D3293">
        <w:rPr>
          <w:sz w:val="28"/>
          <w:szCs w:val="28"/>
        </w:rPr>
        <w:t xml:space="preserve">: </w:t>
      </w:r>
      <w:proofErr w:type="spellStart"/>
      <w:r w:rsidRPr="004D3293">
        <w:rPr>
          <w:sz w:val="28"/>
          <w:szCs w:val="28"/>
        </w:rPr>
        <w:t>фонетична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розминка</w:t>
      </w:r>
      <w:proofErr w:type="spellEnd"/>
      <w:r w:rsidRPr="004D3293">
        <w:rPr>
          <w:sz w:val="28"/>
          <w:szCs w:val="28"/>
        </w:rPr>
        <w:t xml:space="preserve"> є </w:t>
      </w:r>
      <w:proofErr w:type="spellStart"/>
      <w:r w:rsidRPr="004D3293">
        <w:rPr>
          <w:sz w:val="28"/>
          <w:szCs w:val="28"/>
        </w:rPr>
        <w:t>додатковим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завданням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викладача</w:t>
      </w:r>
      <w:proofErr w:type="spellEnd"/>
      <w:r w:rsidRPr="004D3293">
        <w:rPr>
          <w:sz w:val="28"/>
          <w:szCs w:val="28"/>
        </w:rPr>
        <w:t xml:space="preserve">, </w:t>
      </w:r>
      <w:proofErr w:type="spellStart"/>
      <w:r w:rsidRPr="004D3293">
        <w:rPr>
          <w:sz w:val="28"/>
          <w:szCs w:val="28"/>
        </w:rPr>
        <w:t>оскільки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окремої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фонетичної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вправи</w:t>
      </w:r>
      <w:proofErr w:type="spellEnd"/>
      <w:r w:rsidRPr="004D3293">
        <w:rPr>
          <w:sz w:val="28"/>
          <w:szCs w:val="28"/>
        </w:rPr>
        <w:t xml:space="preserve"> в </w:t>
      </w:r>
      <w:proofErr w:type="spellStart"/>
      <w:r w:rsidRPr="004D3293">
        <w:rPr>
          <w:sz w:val="28"/>
          <w:szCs w:val="28"/>
        </w:rPr>
        <w:t>цьому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фрагменті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proofErr w:type="gramStart"/>
      <w:r w:rsidRPr="004D3293">
        <w:rPr>
          <w:sz w:val="28"/>
          <w:szCs w:val="28"/>
        </w:rPr>
        <w:t>п</w:t>
      </w:r>
      <w:proofErr w:type="gramEnd"/>
      <w:r w:rsidRPr="004D3293">
        <w:rPr>
          <w:sz w:val="28"/>
          <w:szCs w:val="28"/>
        </w:rPr>
        <w:t>ідручника</w:t>
      </w:r>
      <w:proofErr w:type="spellEnd"/>
      <w:r w:rsidRPr="004D3293">
        <w:rPr>
          <w:sz w:val="28"/>
          <w:szCs w:val="28"/>
        </w:rPr>
        <w:t xml:space="preserve"> не </w:t>
      </w:r>
      <w:proofErr w:type="spellStart"/>
      <w:r w:rsidRPr="004D3293">
        <w:rPr>
          <w:sz w:val="28"/>
          <w:szCs w:val="28"/>
        </w:rPr>
        <w:t>передбачено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D3293">
        <w:rPr>
          <w:sz w:val="28"/>
          <w:szCs w:val="28"/>
        </w:rPr>
        <w:t xml:space="preserve">2. </w:t>
      </w:r>
      <w:proofErr w:type="spellStart"/>
      <w:proofErr w:type="gramStart"/>
      <w:r w:rsidRPr="004D3293">
        <w:rPr>
          <w:sz w:val="28"/>
          <w:szCs w:val="28"/>
        </w:rPr>
        <w:t>Ауд</w:t>
      </w:r>
      <w:proofErr w:type="gramEnd"/>
      <w:r w:rsidRPr="004D3293">
        <w:rPr>
          <w:sz w:val="28"/>
          <w:szCs w:val="28"/>
        </w:rPr>
        <w:t>іювання</w:t>
      </w:r>
      <w:proofErr w:type="spellEnd"/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Окремого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proofErr w:type="gramStart"/>
      <w:r w:rsidRPr="004D3293">
        <w:rPr>
          <w:sz w:val="28"/>
          <w:szCs w:val="28"/>
        </w:rPr>
        <w:t>ауд</w:t>
      </w:r>
      <w:proofErr w:type="gramEnd"/>
      <w:r w:rsidRPr="004D3293">
        <w:rPr>
          <w:sz w:val="28"/>
          <w:szCs w:val="28"/>
        </w:rPr>
        <w:t>іотексту</w:t>
      </w:r>
      <w:proofErr w:type="spellEnd"/>
      <w:r w:rsidRPr="004D3293">
        <w:rPr>
          <w:sz w:val="28"/>
          <w:szCs w:val="28"/>
        </w:rPr>
        <w:t xml:space="preserve"> для </w:t>
      </w:r>
      <w:proofErr w:type="spellStart"/>
      <w:r w:rsidRPr="004D3293">
        <w:rPr>
          <w:sz w:val="28"/>
          <w:szCs w:val="28"/>
        </w:rPr>
        <w:t>аудіювання</w:t>
      </w:r>
      <w:proofErr w:type="spellEnd"/>
      <w:r w:rsidRPr="004D3293">
        <w:rPr>
          <w:sz w:val="28"/>
          <w:szCs w:val="28"/>
        </w:rPr>
        <w:t xml:space="preserve"> на початку теми не </w:t>
      </w:r>
      <w:proofErr w:type="spellStart"/>
      <w:r w:rsidRPr="004D3293">
        <w:rPr>
          <w:sz w:val="28"/>
          <w:szCs w:val="28"/>
        </w:rPr>
        <w:t>передбачено</w:t>
      </w:r>
      <w:proofErr w:type="spellEnd"/>
      <w:r w:rsidRPr="004D3293">
        <w:rPr>
          <w:sz w:val="28"/>
          <w:szCs w:val="28"/>
        </w:rPr>
        <w:t xml:space="preserve">. </w:t>
      </w:r>
      <w:proofErr w:type="spellStart"/>
      <w:r w:rsidRPr="004D3293">
        <w:rPr>
          <w:sz w:val="28"/>
          <w:szCs w:val="28"/>
        </w:rPr>
        <w:t>Основну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увагу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приділити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proofErr w:type="gramStart"/>
      <w:r w:rsidRPr="004D3293">
        <w:rPr>
          <w:sz w:val="28"/>
          <w:szCs w:val="28"/>
        </w:rPr>
        <w:t>п</w:t>
      </w:r>
      <w:proofErr w:type="gramEnd"/>
      <w:r w:rsidRPr="004D3293">
        <w:rPr>
          <w:sz w:val="28"/>
          <w:szCs w:val="28"/>
        </w:rPr>
        <w:t>ідготовці</w:t>
      </w:r>
      <w:proofErr w:type="spellEnd"/>
      <w:r w:rsidRPr="004D3293">
        <w:rPr>
          <w:sz w:val="28"/>
          <w:szCs w:val="28"/>
        </w:rPr>
        <w:t xml:space="preserve"> до </w:t>
      </w:r>
      <w:proofErr w:type="spellStart"/>
      <w:r w:rsidRPr="004D3293">
        <w:rPr>
          <w:sz w:val="28"/>
          <w:szCs w:val="28"/>
        </w:rPr>
        <w:t>подальшої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роботи</w:t>
      </w:r>
      <w:proofErr w:type="spellEnd"/>
      <w:r w:rsidRPr="004D3293">
        <w:rPr>
          <w:sz w:val="28"/>
          <w:szCs w:val="28"/>
        </w:rPr>
        <w:t xml:space="preserve"> з </w:t>
      </w:r>
      <w:proofErr w:type="spellStart"/>
      <w:r w:rsidRPr="004D3293">
        <w:rPr>
          <w:sz w:val="28"/>
          <w:szCs w:val="28"/>
        </w:rPr>
        <w:t>аудіоматеріалами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розділу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Додаткове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завдання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викладача</w:t>
      </w:r>
      <w:proofErr w:type="spellEnd"/>
      <w:r w:rsidRPr="004D3293">
        <w:rPr>
          <w:sz w:val="28"/>
          <w:szCs w:val="28"/>
        </w:rPr>
        <w:t xml:space="preserve">: </w:t>
      </w:r>
      <w:proofErr w:type="spellStart"/>
      <w:r w:rsidRPr="004D3293">
        <w:rPr>
          <w:sz w:val="28"/>
          <w:szCs w:val="28"/>
        </w:rPr>
        <w:t>прослухати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короткі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висловлювання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студентів</w:t>
      </w:r>
      <w:proofErr w:type="spellEnd"/>
      <w:r w:rsidRPr="004D3293">
        <w:rPr>
          <w:sz w:val="28"/>
          <w:szCs w:val="28"/>
        </w:rPr>
        <w:t xml:space="preserve"> про </w:t>
      </w:r>
      <w:proofErr w:type="spellStart"/>
      <w:r w:rsidRPr="004D3293">
        <w:rPr>
          <w:sz w:val="28"/>
          <w:szCs w:val="28"/>
        </w:rPr>
        <w:t>досвід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вивчення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іноземних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</w:t>
      </w:r>
      <w:proofErr w:type="spellEnd"/>
      <w:r w:rsidRPr="004D3293">
        <w:rPr>
          <w:sz w:val="28"/>
          <w:szCs w:val="28"/>
        </w:rPr>
        <w:t xml:space="preserve"> і </w:t>
      </w:r>
      <w:proofErr w:type="spellStart"/>
      <w:r w:rsidRPr="004D3293">
        <w:rPr>
          <w:sz w:val="28"/>
          <w:szCs w:val="28"/>
        </w:rPr>
        <w:t>визначити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основні</w:t>
      </w:r>
      <w:proofErr w:type="spellEnd"/>
      <w:r w:rsidRPr="004D3293">
        <w:rPr>
          <w:sz w:val="28"/>
          <w:szCs w:val="28"/>
        </w:rPr>
        <w:t xml:space="preserve"> думки та </w:t>
      </w:r>
      <w:proofErr w:type="spellStart"/>
      <w:r w:rsidRPr="004D3293">
        <w:rPr>
          <w:sz w:val="28"/>
          <w:szCs w:val="28"/>
        </w:rPr>
        <w:t>аргументи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D3293">
        <w:rPr>
          <w:sz w:val="28"/>
          <w:szCs w:val="28"/>
        </w:rPr>
        <w:t xml:space="preserve">3. </w:t>
      </w:r>
      <w:proofErr w:type="spellStart"/>
      <w:r w:rsidRPr="004D3293">
        <w:rPr>
          <w:sz w:val="28"/>
          <w:szCs w:val="28"/>
        </w:rPr>
        <w:t>Вправи</w:t>
      </w:r>
      <w:proofErr w:type="spellEnd"/>
      <w:r w:rsidRPr="004D3293">
        <w:rPr>
          <w:sz w:val="28"/>
          <w:szCs w:val="28"/>
        </w:rPr>
        <w:t xml:space="preserve"> на </w:t>
      </w:r>
      <w:proofErr w:type="spellStart"/>
      <w:r w:rsidRPr="004D3293">
        <w:rPr>
          <w:sz w:val="28"/>
          <w:szCs w:val="28"/>
        </w:rPr>
        <w:t>розвиток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мовно-комунікативної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компетентності</w:t>
      </w:r>
      <w:proofErr w:type="spellEnd"/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Вправа</w:t>
      </w:r>
      <w:proofErr w:type="spellEnd"/>
      <w:r w:rsidRPr="004D3293">
        <w:rPr>
          <w:sz w:val="28"/>
          <w:szCs w:val="28"/>
        </w:rPr>
        <w:t xml:space="preserve"> A1, с. 132. </w:t>
      </w:r>
      <w:proofErr w:type="spellStart"/>
      <w:r w:rsidRPr="004D3293">
        <w:rPr>
          <w:sz w:val="28"/>
          <w:szCs w:val="28"/>
        </w:rPr>
        <w:t>Обговорити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запитання</w:t>
      </w:r>
      <w:proofErr w:type="spellEnd"/>
      <w:r w:rsidRPr="004D3293">
        <w:rPr>
          <w:sz w:val="28"/>
          <w:szCs w:val="28"/>
        </w:rPr>
        <w:t xml:space="preserve"> про </w:t>
      </w:r>
      <w:proofErr w:type="spellStart"/>
      <w:r w:rsidRPr="004D3293">
        <w:rPr>
          <w:sz w:val="28"/>
          <w:szCs w:val="28"/>
        </w:rPr>
        <w:t>досвід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вивчення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іноземних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</w:t>
      </w:r>
      <w:proofErr w:type="spellEnd"/>
      <w:r w:rsidRPr="004D3293">
        <w:rPr>
          <w:sz w:val="28"/>
          <w:szCs w:val="28"/>
        </w:rPr>
        <w:t>:</w:t>
      </w:r>
    </w:p>
    <w:p w:rsidR="004D3293" w:rsidRPr="004D3293" w:rsidRDefault="004D3293" w:rsidP="004D3293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Якими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мовами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володіють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студенти</w:t>
      </w:r>
      <w:proofErr w:type="spellEnd"/>
      <w:r w:rsidRPr="004D3293">
        <w:rPr>
          <w:sz w:val="28"/>
          <w:szCs w:val="28"/>
        </w:rPr>
        <w:t>?</w:t>
      </w:r>
    </w:p>
    <w:p w:rsidR="004D3293" w:rsidRPr="004D3293" w:rsidRDefault="004D3293" w:rsidP="004D3293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D3293">
        <w:rPr>
          <w:sz w:val="28"/>
          <w:szCs w:val="28"/>
        </w:rPr>
        <w:t xml:space="preserve">Яка </w:t>
      </w:r>
      <w:proofErr w:type="spellStart"/>
      <w:r w:rsidRPr="004D3293">
        <w:rPr>
          <w:sz w:val="28"/>
          <w:szCs w:val="28"/>
        </w:rPr>
        <w:t>іноземна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мова</w:t>
      </w:r>
      <w:proofErr w:type="spellEnd"/>
      <w:r w:rsidRPr="004D3293">
        <w:rPr>
          <w:sz w:val="28"/>
          <w:szCs w:val="28"/>
        </w:rPr>
        <w:t xml:space="preserve"> є </w:t>
      </w:r>
      <w:proofErr w:type="spellStart"/>
      <w:r w:rsidRPr="004D3293">
        <w:rPr>
          <w:sz w:val="28"/>
          <w:szCs w:val="28"/>
        </w:rPr>
        <w:t>улюбленою</w:t>
      </w:r>
      <w:proofErr w:type="spellEnd"/>
      <w:r w:rsidRPr="004D3293">
        <w:rPr>
          <w:sz w:val="28"/>
          <w:szCs w:val="28"/>
        </w:rPr>
        <w:t>?</w:t>
      </w:r>
    </w:p>
    <w:p w:rsidR="004D3293" w:rsidRPr="004D3293" w:rsidRDefault="004D3293" w:rsidP="004D3293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Які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засоби</w:t>
      </w:r>
      <w:proofErr w:type="spellEnd"/>
      <w:r w:rsidRPr="004D3293">
        <w:rPr>
          <w:sz w:val="28"/>
          <w:szCs w:val="28"/>
        </w:rPr>
        <w:t xml:space="preserve"> та </w:t>
      </w:r>
      <w:proofErr w:type="spellStart"/>
      <w:r w:rsidRPr="004D3293">
        <w:rPr>
          <w:sz w:val="28"/>
          <w:szCs w:val="28"/>
        </w:rPr>
        <w:t>медіаресурси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використовуються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proofErr w:type="gramStart"/>
      <w:r w:rsidRPr="004D3293">
        <w:rPr>
          <w:sz w:val="28"/>
          <w:szCs w:val="28"/>
        </w:rPr>
        <w:t>п</w:t>
      </w:r>
      <w:proofErr w:type="gramEnd"/>
      <w:r w:rsidRPr="004D3293">
        <w:rPr>
          <w:sz w:val="28"/>
          <w:szCs w:val="28"/>
        </w:rPr>
        <w:t>ід</w:t>
      </w:r>
      <w:proofErr w:type="spellEnd"/>
      <w:r w:rsidRPr="004D3293">
        <w:rPr>
          <w:sz w:val="28"/>
          <w:szCs w:val="28"/>
        </w:rPr>
        <w:t xml:space="preserve"> час </w:t>
      </w:r>
      <w:proofErr w:type="spellStart"/>
      <w:r w:rsidRPr="004D3293">
        <w:rPr>
          <w:sz w:val="28"/>
          <w:szCs w:val="28"/>
        </w:rPr>
        <w:t>навчання</w:t>
      </w:r>
      <w:proofErr w:type="spellEnd"/>
      <w:r w:rsidRPr="004D3293">
        <w:rPr>
          <w:sz w:val="28"/>
          <w:szCs w:val="28"/>
        </w:rPr>
        <w:t>?</w:t>
      </w:r>
    </w:p>
    <w:p w:rsidR="004D3293" w:rsidRPr="004D3293" w:rsidRDefault="004D3293" w:rsidP="004D3293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Яким</w:t>
      </w:r>
      <w:proofErr w:type="spellEnd"/>
      <w:r w:rsidRPr="004D3293">
        <w:rPr>
          <w:sz w:val="28"/>
          <w:szCs w:val="28"/>
        </w:rPr>
        <w:t xml:space="preserve"> чином </w:t>
      </w:r>
      <w:proofErr w:type="spellStart"/>
      <w:r w:rsidRPr="004D3293">
        <w:rPr>
          <w:sz w:val="28"/>
          <w:szCs w:val="28"/>
        </w:rPr>
        <w:t>запам'ятовуються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proofErr w:type="gramStart"/>
      <w:r w:rsidRPr="004D3293">
        <w:rPr>
          <w:sz w:val="28"/>
          <w:szCs w:val="28"/>
        </w:rPr>
        <w:t>нов</w:t>
      </w:r>
      <w:proofErr w:type="gramEnd"/>
      <w:r w:rsidRPr="004D3293">
        <w:rPr>
          <w:sz w:val="28"/>
          <w:szCs w:val="28"/>
        </w:rPr>
        <w:t>і</w:t>
      </w:r>
      <w:proofErr w:type="spellEnd"/>
      <w:r w:rsidRPr="004D3293">
        <w:rPr>
          <w:sz w:val="28"/>
          <w:szCs w:val="28"/>
        </w:rPr>
        <w:t xml:space="preserve"> слова?</w:t>
      </w:r>
    </w:p>
    <w:p w:rsidR="004D3293" w:rsidRPr="004D3293" w:rsidRDefault="004D3293" w:rsidP="004D3293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Що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мотивує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або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демотивує</w:t>
      </w:r>
      <w:proofErr w:type="spellEnd"/>
      <w:r w:rsidRPr="004D3293">
        <w:rPr>
          <w:sz w:val="28"/>
          <w:szCs w:val="28"/>
        </w:rPr>
        <w:t xml:space="preserve"> у </w:t>
      </w:r>
      <w:proofErr w:type="spellStart"/>
      <w:r w:rsidRPr="004D3293">
        <w:rPr>
          <w:sz w:val="28"/>
          <w:szCs w:val="28"/>
        </w:rPr>
        <w:t>процесі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навчання</w:t>
      </w:r>
      <w:proofErr w:type="spellEnd"/>
      <w:r w:rsidRPr="004D3293">
        <w:rPr>
          <w:sz w:val="28"/>
          <w:szCs w:val="28"/>
        </w:rPr>
        <w:t>?</w:t>
      </w:r>
    </w:p>
    <w:p w:rsidR="004D3293" w:rsidRPr="004D3293" w:rsidRDefault="004D3293" w:rsidP="004D3293">
      <w:pPr>
        <w:pStyle w:val="a3"/>
        <w:numPr>
          <w:ilvl w:val="0"/>
          <w:numId w:val="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Які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аспекти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німецької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здаються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складними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або</w:t>
      </w:r>
      <w:proofErr w:type="spellEnd"/>
      <w:r w:rsidRPr="004D3293">
        <w:rPr>
          <w:sz w:val="28"/>
          <w:szCs w:val="28"/>
        </w:rPr>
        <w:t xml:space="preserve"> легкими?</w:t>
      </w:r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lastRenderedPageBreak/>
        <w:t>Вправа</w:t>
      </w:r>
      <w:proofErr w:type="spellEnd"/>
      <w:r w:rsidRPr="004D3293">
        <w:rPr>
          <w:sz w:val="28"/>
          <w:szCs w:val="28"/>
        </w:rPr>
        <w:t xml:space="preserve"> A2, с. 132. </w:t>
      </w:r>
      <w:proofErr w:type="spellStart"/>
      <w:r w:rsidRPr="004D3293">
        <w:rPr>
          <w:sz w:val="28"/>
          <w:szCs w:val="28"/>
        </w:rPr>
        <w:t>Скласти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власний</w:t>
      </w:r>
      <w:proofErr w:type="spellEnd"/>
      <w:r w:rsidRPr="004D3293">
        <w:rPr>
          <w:sz w:val="28"/>
          <w:szCs w:val="28"/>
        </w:rPr>
        <w:t xml:space="preserve"> «кодекс правил </w:t>
      </w:r>
      <w:proofErr w:type="spellStart"/>
      <w:r w:rsidRPr="004D3293">
        <w:rPr>
          <w:sz w:val="28"/>
          <w:szCs w:val="28"/>
        </w:rPr>
        <w:t>успішного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вивчення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іноземної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мови</w:t>
      </w:r>
      <w:proofErr w:type="spellEnd"/>
      <w:r w:rsidRPr="004D3293">
        <w:rPr>
          <w:sz w:val="28"/>
          <w:szCs w:val="28"/>
        </w:rPr>
        <w:t>» (</w:t>
      </w:r>
      <w:proofErr w:type="spellStart"/>
      <w:r w:rsidRPr="004D3293">
        <w:rPr>
          <w:sz w:val="28"/>
          <w:szCs w:val="28"/>
        </w:rPr>
        <w:t>Sprachlerner-Knigge</w:t>
      </w:r>
      <w:proofErr w:type="spellEnd"/>
      <w:r w:rsidRPr="004D3293">
        <w:rPr>
          <w:sz w:val="28"/>
          <w:szCs w:val="28"/>
        </w:rPr>
        <w:t xml:space="preserve">), </w:t>
      </w:r>
      <w:proofErr w:type="spellStart"/>
      <w:r w:rsidRPr="004D3293">
        <w:rPr>
          <w:sz w:val="28"/>
          <w:szCs w:val="28"/>
        </w:rPr>
        <w:t>сформулювавши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proofErr w:type="gramStart"/>
      <w:r w:rsidRPr="004D3293">
        <w:rPr>
          <w:sz w:val="28"/>
          <w:szCs w:val="28"/>
        </w:rPr>
        <w:t>п'ять</w:t>
      </w:r>
      <w:proofErr w:type="spellEnd"/>
      <w:proofErr w:type="gram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рекомендацій</w:t>
      </w:r>
      <w:proofErr w:type="spellEnd"/>
      <w:r w:rsidRPr="004D3293">
        <w:rPr>
          <w:sz w:val="28"/>
          <w:szCs w:val="28"/>
        </w:rPr>
        <w:t xml:space="preserve">. </w:t>
      </w:r>
      <w:proofErr w:type="spellStart"/>
      <w:r w:rsidRPr="004D3293">
        <w:rPr>
          <w:sz w:val="28"/>
          <w:szCs w:val="28"/>
        </w:rPr>
        <w:t>Порівняти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запропоновані</w:t>
      </w:r>
      <w:proofErr w:type="spellEnd"/>
      <w:r w:rsidRPr="004D3293">
        <w:rPr>
          <w:sz w:val="28"/>
          <w:szCs w:val="28"/>
        </w:rPr>
        <w:t xml:space="preserve"> правила з </w:t>
      </w:r>
      <w:proofErr w:type="spellStart"/>
      <w:r w:rsidRPr="004D3293">
        <w:rPr>
          <w:sz w:val="28"/>
          <w:szCs w:val="28"/>
        </w:rPr>
        <w:t>рекомендаціями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proofErr w:type="gramStart"/>
      <w:r w:rsidRPr="004D3293">
        <w:rPr>
          <w:sz w:val="28"/>
          <w:szCs w:val="28"/>
        </w:rPr>
        <w:t>п</w:t>
      </w:r>
      <w:proofErr w:type="gramEnd"/>
      <w:r w:rsidRPr="004D3293">
        <w:rPr>
          <w:sz w:val="28"/>
          <w:szCs w:val="28"/>
        </w:rPr>
        <w:t>ідручника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Вправа</w:t>
      </w:r>
      <w:proofErr w:type="spellEnd"/>
      <w:r w:rsidRPr="004D3293">
        <w:rPr>
          <w:sz w:val="28"/>
          <w:szCs w:val="28"/>
        </w:rPr>
        <w:t xml:space="preserve"> A3, с. 133. </w:t>
      </w:r>
      <w:proofErr w:type="spellStart"/>
      <w:r w:rsidRPr="004D3293">
        <w:rPr>
          <w:sz w:val="28"/>
          <w:szCs w:val="28"/>
        </w:rPr>
        <w:t>Обговорити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твердження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щодо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вивчення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німецької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мови</w:t>
      </w:r>
      <w:proofErr w:type="spellEnd"/>
      <w:r w:rsidRPr="004D3293">
        <w:rPr>
          <w:sz w:val="28"/>
          <w:szCs w:val="28"/>
        </w:rPr>
        <w:t xml:space="preserve"> та мовних </w:t>
      </w:r>
      <w:proofErr w:type="spellStart"/>
      <w:r w:rsidRPr="004D3293">
        <w:rPr>
          <w:sz w:val="28"/>
          <w:szCs w:val="28"/>
        </w:rPr>
        <w:t>здібностей</w:t>
      </w:r>
      <w:proofErr w:type="spellEnd"/>
      <w:r w:rsidRPr="004D3293">
        <w:rPr>
          <w:sz w:val="28"/>
          <w:szCs w:val="28"/>
        </w:rPr>
        <w:t xml:space="preserve">. </w:t>
      </w:r>
      <w:proofErr w:type="spellStart"/>
      <w:r w:rsidRPr="004D3293">
        <w:rPr>
          <w:sz w:val="28"/>
          <w:szCs w:val="28"/>
        </w:rPr>
        <w:t>Висловити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згоду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або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незгоду</w:t>
      </w:r>
      <w:proofErr w:type="spellEnd"/>
      <w:r w:rsidRPr="004D3293">
        <w:rPr>
          <w:sz w:val="28"/>
          <w:szCs w:val="28"/>
        </w:rPr>
        <w:t xml:space="preserve">, </w:t>
      </w:r>
      <w:proofErr w:type="spellStart"/>
      <w:r w:rsidRPr="004D3293">
        <w:rPr>
          <w:sz w:val="28"/>
          <w:szCs w:val="28"/>
        </w:rPr>
        <w:t>використовуючи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запропоновані</w:t>
      </w:r>
      <w:proofErr w:type="spellEnd"/>
      <w:r w:rsidRPr="004D3293">
        <w:rPr>
          <w:sz w:val="28"/>
          <w:szCs w:val="28"/>
        </w:rPr>
        <w:t xml:space="preserve"> в </w:t>
      </w:r>
      <w:proofErr w:type="spellStart"/>
      <w:proofErr w:type="gramStart"/>
      <w:r w:rsidRPr="004D3293">
        <w:rPr>
          <w:sz w:val="28"/>
          <w:szCs w:val="28"/>
        </w:rPr>
        <w:t>п</w:t>
      </w:r>
      <w:proofErr w:type="gramEnd"/>
      <w:r w:rsidRPr="004D3293">
        <w:rPr>
          <w:sz w:val="28"/>
          <w:szCs w:val="28"/>
        </w:rPr>
        <w:t>ідручнику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мовленнєві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конструкції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D3293">
        <w:rPr>
          <w:sz w:val="28"/>
          <w:szCs w:val="28"/>
        </w:rPr>
        <w:t xml:space="preserve">4. </w:t>
      </w:r>
      <w:proofErr w:type="spellStart"/>
      <w:r w:rsidRPr="004D3293">
        <w:rPr>
          <w:sz w:val="28"/>
          <w:szCs w:val="28"/>
        </w:rPr>
        <w:t>Формування</w:t>
      </w:r>
      <w:proofErr w:type="spellEnd"/>
      <w:r w:rsidRPr="004D3293">
        <w:rPr>
          <w:sz w:val="28"/>
          <w:szCs w:val="28"/>
        </w:rPr>
        <w:t xml:space="preserve"> лексико-</w:t>
      </w:r>
      <w:proofErr w:type="spellStart"/>
      <w:r w:rsidRPr="004D3293">
        <w:rPr>
          <w:sz w:val="28"/>
          <w:szCs w:val="28"/>
        </w:rPr>
        <w:t>граматичних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навичок</w:t>
      </w:r>
      <w:proofErr w:type="spellEnd"/>
      <w:r w:rsidRPr="004D3293">
        <w:rPr>
          <w:sz w:val="28"/>
          <w:szCs w:val="28"/>
        </w:rPr>
        <w:t xml:space="preserve"> та </w:t>
      </w:r>
      <w:proofErr w:type="spellStart"/>
      <w:r w:rsidRPr="004D3293">
        <w:rPr>
          <w:sz w:val="28"/>
          <w:szCs w:val="28"/>
        </w:rPr>
        <w:t>умінь</w:t>
      </w:r>
      <w:proofErr w:type="spellEnd"/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Опрацювати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тематичну</w:t>
      </w:r>
      <w:proofErr w:type="spellEnd"/>
      <w:r w:rsidRPr="004D3293">
        <w:rPr>
          <w:sz w:val="28"/>
          <w:szCs w:val="28"/>
        </w:rPr>
        <w:t xml:space="preserve"> лексику:</w:t>
      </w:r>
    </w:p>
    <w:p w:rsidR="004D3293" w:rsidRPr="004D3293" w:rsidRDefault="004D3293" w:rsidP="004D329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Sprache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Muttersprache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Fremdsprache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Lieblingssprache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Motivation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Konzentration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das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Medium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Prüfung</w:t>
      </w:r>
      <w:proofErr w:type="spellEnd"/>
      <w:r w:rsidRPr="004D3293">
        <w:rPr>
          <w:sz w:val="28"/>
          <w:szCs w:val="28"/>
        </w:rPr>
        <w:t>;</w:t>
      </w:r>
    </w:p>
    <w:p w:rsidR="004D3293" w:rsidRPr="004D3293" w:rsidRDefault="004D3293" w:rsidP="004D3293">
      <w:pPr>
        <w:pStyle w:val="a3"/>
        <w:numPr>
          <w:ilvl w:val="0"/>
          <w:numId w:val="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die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Sprachkenntnisse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Відпрацювати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мовленнєві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конструкції</w:t>
      </w:r>
      <w:proofErr w:type="spellEnd"/>
      <w:r w:rsidRPr="004D3293">
        <w:rPr>
          <w:sz w:val="28"/>
          <w:szCs w:val="28"/>
        </w:rPr>
        <w:t xml:space="preserve"> для </w:t>
      </w:r>
      <w:proofErr w:type="spellStart"/>
      <w:r w:rsidRPr="004D3293">
        <w:rPr>
          <w:sz w:val="28"/>
          <w:szCs w:val="28"/>
        </w:rPr>
        <w:t>висловлення</w:t>
      </w:r>
      <w:proofErr w:type="spellEnd"/>
      <w:r w:rsidRPr="004D3293">
        <w:rPr>
          <w:sz w:val="28"/>
          <w:szCs w:val="28"/>
        </w:rPr>
        <w:t xml:space="preserve"> думки:</w:t>
      </w:r>
    </w:p>
    <w:p w:rsidR="004D3293" w:rsidRPr="004D3293" w:rsidRDefault="004D3293" w:rsidP="004D329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D3293">
        <w:rPr>
          <w:sz w:val="28"/>
          <w:szCs w:val="28"/>
          <w:lang w:val="de-DE"/>
        </w:rPr>
        <w:t>Ich bin der Meinung, dass …</w:t>
      </w:r>
    </w:p>
    <w:p w:rsidR="004D3293" w:rsidRPr="004D3293" w:rsidRDefault="004D3293" w:rsidP="004D329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D3293">
        <w:rPr>
          <w:sz w:val="28"/>
          <w:szCs w:val="28"/>
          <w:lang w:val="de-DE"/>
        </w:rPr>
        <w:t>Ich stimme dieser Aussage zu.</w:t>
      </w:r>
    </w:p>
    <w:p w:rsidR="004D3293" w:rsidRPr="004D3293" w:rsidRDefault="004D3293" w:rsidP="004D329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D3293">
        <w:rPr>
          <w:sz w:val="28"/>
          <w:szCs w:val="28"/>
          <w:lang w:val="de-DE"/>
        </w:rPr>
        <w:t>Ich kann diese Meinung nicht teilen.</w:t>
      </w:r>
    </w:p>
    <w:p w:rsidR="004D3293" w:rsidRPr="004D3293" w:rsidRDefault="004D3293" w:rsidP="004D329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D3293">
        <w:rPr>
          <w:sz w:val="28"/>
          <w:szCs w:val="28"/>
          <w:lang w:val="de-DE"/>
        </w:rPr>
        <w:t>Ich bin mir nicht sicher.</w:t>
      </w:r>
    </w:p>
    <w:p w:rsidR="004D3293" w:rsidRPr="004D3293" w:rsidRDefault="004D3293" w:rsidP="004D329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Meiner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Erfahrung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nach</w:t>
      </w:r>
      <w:proofErr w:type="spellEnd"/>
      <w:r w:rsidRPr="004D3293">
        <w:rPr>
          <w:sz w:val="28"/>
          <w:szCs w:val="28"/>
        </w:rPr>
        <w:t xml:space="preserve"> …</w:t>
      </w:r>
    </w:p>
    <w:p w:rsidR="004D3293" w:rsidRPr="004D3293" w:rsidRDefault="004D3293" w:rsidP="004D3293">
      <w:pPr>
        <w:pStyle w:val="a3"/>
        <w:numPr>
          <w:ilvl w:val="0"/>
          <w:numId w:val="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4D3293">
        <w:rPr>
          <w:sz w:val="28"/>
          <w:szCs w:val="28"/>
          <w:lang w:val="de-DE"/>
        </w:rPr>
        <w:t>Ich finde es schwierig/einfach, …</w:t>
      </w:r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Звернути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увагу</w:t>
      </w:r>
      <w:proofErr w:type="spellEnd"/>
      <w:r w:rsidRPr="004D3293">
        <w:rPr>
          <w:sz w:val="28"/>
          <w:szCs w:val="28"/>
        </w:rPr>
        <w:t xml:space="preserve"> на </w:t>
      </w:r>
      <w:proofErr w:type="spellStart"/>
      <w:r w:rsidRPr="004D3293">
        <w:rPr>
          <w:sz w:val="28"/>
          <w:szCs w:val="28"/>
        </w:rPr>
        <w:t>використання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proofErr w:type="gramStart"/>
      <w:r w:rsidRPr="004D3293">
        <w:rPr>
          <w:sz w:val="28"/>
          <w:szCs w:val="28"/>
        </w:rPr>
        <w:t>п</w:t>
      </w:r>
      <w:proofErr w:type="gramEnd"/>
      <w:r w:rsidRPr="004D3293">
        <w:rPr>
          <w:sz w:val="28"/>
          <w:szCs w:val="28"/>
        </w:rPr>
        <w:t>ідрядних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речень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із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dass</w:t>
      </w:r>
      <w:proofErr w:type="spellEnd"/>
      <w:r w:rsidRPr="004D3293">
        <w:rPr>
          <w:sz w:val="28"/>
          <w:szCs w:val="28"/>
        </w:rPr>
        <w:t xml:space="preserve"> та порядок </w:t>
      </w:r>
      <w:proofErr w:type="spellStart"/>
      <w:r w:rsidRPr="004D3293">
        <w:rPr>
          <w:sz w:val="28"/>
          <w:szCs w:val="28"/>
        </w:rPr>
        <w:t>слів</w:t>
      </w:r>
      <w:proofErr w:type="spellEnd"/>
      <w:r w:rsidRPr="004D3293">
        <w:rPr>
          <w:sz w:val="28"/>
          <w:szCs w:val="28"/>
        </w:rPr>
        <w:t xml:space="preserve"> у них.</w:t>
      </w:r>
    </w:p>
    <w:p w:rsidR="004D3293" w:rsidRPr="004D3293" w:rsidRDefault="004D3293" w:rsidP="004D3293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D3293">
        <w:rPr>
          <w:sz w:val="28"/>
          <w:szCs w:val="28"/>
        </w:rPr>
        <w:t xml:space="preserve">5. </w:t>
      </w:r>
      <w:proofErr w:type="spellStart"/>
      <w:r w:rsidRPr="004D3293">
        <w:rPr>
          <w:sz w:val="28"/>
          <w:szCs w:val="28"/>
        </w:rPr>
        <w:t>Формування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мовленнєвої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компетентності</w:t>
      </w:r>
      <w:proofErr w:type="spellEnd"/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Говоріння</w:t>
      </w:r>
      <w:proofErr w:type="spellEnd"/>
      <w:r w:rsidRPr="004D3293">
        <w:rPr>
          <w:sz w:val="28"/>
          <w:szCs w:val="28"/>
        </w:rPr>
        <w:t xml:space="preserve">. </w:t>
      </w:r>
      <w:proofErr w:type="spellStart"/>
      <w:proofErr w:type="gramStart"/>
      <w:r w:rsidRPr="004D3293">
        <w:rPr>
          <w:sz w:val="28"/>
          <w:szCs w:val="28"/>
        </w:rPr>
        <w:t>П</w:t>
      </w:r>
      <w:proofErr w:type="gramEnd"/>
      <w:r w:rsidRPr="004D3293">
        <w:rPr>
          <w:sz w:val="28"/>
          <w:szCs w:val="28"/>
        </w:rPr>
        <w:t>ідготувати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коротке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усне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повідомлення</w:t>
      </w:r>
      <w:proofErr w:type="spellEnd"/>
      <w:r w:rsidRPr="004D3293">
        <w:rPr>
          <w:sz w:val="28"/>
          <w:szCs w:val="28"/>
        </w:rPr>
        <w:t xml:space="preserve"> на тему </w:t>
      </w:r>
      <w:proofErr w:type="spellStart"/>
      <w:r w:rsidRPr="004D3293">
        <w:rPr>
          <w:sz w:val="28"/>
          <w:szCs w:val="28"/>
        </w:rPr>
        <w:t>Meine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Erfahrungen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beim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Sprachenlernen</w:t>
      </w:r>
      <w:proofErr w:type="spellEnd"/>
      <w:r w:rsidRPr="004D3293">
        <w:rPr>
          <w:sz w:val="28"/>
          <w:szCs w:val="28"/>
        </w:rPr>
        <w:t xml:space="preserve">. </w:t>
      </w:r>
      <w:proofErr w:type="spellStart"/>
      <w:r w:rsidRPr="004D3293">
        <w:rPr>
          <w:sz w:val="28"/>
          <w:szCs w:val="28"/>
        </w:rPr>
        <w:t>Розповісти</w:t>
      </w:r>
      <w:proofErr w:type="spellEnd"/>
      <w:r w:rsidRPr="004D3293">
        <w:rPr>
          <w:sz w:val="28"/>
          <w:szCs w:val="28"/>
        </w:rPr>
        <w:t xml:space="preserve"> про </w:t>
      </w:r>
      <w:proofErr w:type="spellStart"/>
      <w:r w:rsidRPr="004D3293">
        <w:rPr>
          <w:sz w:val="28"/>
          <w:szCs w:val="28"/>
        </w:rPr>
        <w:t>власний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досвід</w:t>
      </w:r>
      <w:proofErr w:type="spellEnd"/>
      <w:r w:rsidRPr="004D3293">
        <w:rPr>
          <w:sz w:val="28"/>
          <w:szCs w:val="28"/>
        </w:rPr>
        <w:t xml:space="preserve">, </w:t>
      </w:r>
      <w:proofErr w:type="spellStart"/>
      <w:r w:rsidRPr="004D3293">
        <w:rPr>
          <w:sz w:val="28"/>
          <w:szCs w:val="28"/>
        </w:rPr>
        <w:t>труднощі</w:t>
      </w:r>
      <w:proofErr w:type="spellEnd"/>
      <w:r w:rsidRPr="004D3293">
        <w:rPr>
          <w:sz w:val="28"/>
          <w:szCs w:val="28"/>
        </w:rPr>
        <w:t xml:space="preserve">, </w:t>
      </w:r>
      <w:proofErr w:type="spellStart"/>
      <w:r w:rsidRPr="004D3293">
        <w:rPr>
          <w:sz w:val="28"/>
          <w:szCs w:val="28"/>
        </w:rPr>
        <w:t>ефективні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способи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навчання</w:t>
      </w:r>
      <w:proofErr w:type="spellEnd"/>
      <w:r w:rsidRPr="004D3293">
        <w:rPr>
          <w:sz w:val="28"/>
          <w:szCs w:val="28"/>
        </w:rPr>
        <w:t xml:space="preserve"> та </w:t>
      </w:r>
      <w:proofErr w:type="spellStart"/>
      <w:r w:rsidRPr="004D3293">
        <w:rPr>
          <w:sz w:val="28"/>
          <w:szCs w:val="28"/>
        </w:rPr>
        <w:t>особисту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мотивацію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Дискусія</w:t>
      </w:r>
      <w:proofErr w:type="spellEnd"/>
      <w:r w:rsidRPr="004D3293">
        <w:rPr>
          <w:sz w:val="28"/>
          <w:szCs w:val="28"/>
          <w:lang w:val="de-DE"/>
        </w:rPr>
        <w:t xml:space="preserve">. </w:t>
      </w:r>
      <w:proofErr w:type="gramStart"/>
      <w:r w:rsidRPr="004D3293">
        <w:rPr>
          <w:sz w:val="28"/>
          <w:szCs w:val="28"/>
        </w:rPr>
        <w:t>У</w:t>
      </w:r>
      <w:proofErr w:type="gramEnd"/>
      <w:r w:rsidRPr="004D3293">
        <w:rPr>
          <w:sz w:val="28"/>
          <w:szCs w:val="28"/>
          <w:lang w:val="de-DE"/>
        </w:rPr>
        <w:t xml:space="preserve"> </w:t>
      </w:r>
      <w:r w:rsidRPr="004D3293">
        <w:rPr>
          <w:sz w:val="28"/>
          <w:szCs w:val="28"/>
        </w:rPr>
        <w:t>парах</w:t>
      </w:r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обговорити</w:t>
      </w:r>
      <w:proofErr w:type="spellEnd"/>
      <w:r w:rsidRPr="004D3293">
        <w:rPr>
          <w:sz w:val="28"/>
          <w:szCs w:val="28"/>
          <w:lang w:val="de-DE"/>
        </w:rPr>
        <w:t xml:space="preserve"> </w:t>
      </w:r>
      <w:proofErr w:type="spellStart"/>
      <w:r w:rsidRPr="004D3293">
        <w:rPr>
          <w:sz w:val="28"/>
          <w:szCs w:val="28"/>
        </w:rPr>
        <w:t>твердження</w:t>
      </w:r>
      <w:proofErr w:type="spellEnd"/>
      <w:r w:rsidRPr="004D3293">
        <w:rPr>
          <w:sz w:val="28"/>
          <w:szCs w:val="28"/>
          <w:lang w:val="de-DE"/>
        </w:rPr>
        <w:t xml:space="preserve">: Eine Fremdsprache kann man nur im Land ihrer Muttersprachler richtig lernen. </w:t>
      </w:r>
      <w:r w:rsidRPr="004D3293">
        <w:rPr>
          <w:sz w:val="28"/>
          <w:szCs w:val="28"/>
        </w:rPr>
        <w:t xml:space="preserve">Навести </w:t>
      </w:r>
      <w:proofErr w:type="spellStart"/>
      <w:r w:rsidRPr="004D3293">
        <w:rPr>
          <w:sz w:val="28"/>
          <w:szCs w:val="28"/>
        </w:rPr>
        <w:t>аргументи</w:t>
      </w:r>
      <w:proofErr w:type="spellEnd"/>
      <w:r w:rsidRPr="004D3293">
        <w:rPr>
          <w:sz w:val="28"/>
          <w:szCs w:val="28"/>
        </w:rPr>
        <w:t xml:space="preserve"> на </w:t>
      </w:r>
      <w:proofErr w:type="spellStart"/>
      <w:proofErr w:type="gramStart"/>
      <w:r w:rsidRPr="004D3293">
        <w:rPr>
          <w:sz w:val="28"/>
          <w:szCs w:val="28"/>
        </w:rPr>
        <w:t>п</w:t>
      </w:r>
      <w:proofErr w:type="gramEnd"/>
      <w:r w:rsidRPr="004D3293">
        <w:rPr>
          <w:sz w:val="28"/>
          <w:szCs w:val="28"/>
        </w:rPr>
        <w:t>ідтримку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власної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позиції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D3293">
        <w:rPr>
          <w:sz w:val="28"/>
          <w:szCs w:val="28"/>
        </w:rPr>
        <w:t xml:space="preserve">6. </w:t>
      </w:r>
      <w:proofErr w:type="spellStart"/>
      <w:r w:rsidRPr="004D3293">
        <w:rPr>
          <w:sz w:val="28"/>
          <w:szCs w:val="28"/>
        </w:rPr>
        <w:t>Домашнє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завдання</w:t>
      </w:r>
      <w:proofErr w:type="spellEnd"/>
    </w:p>
    <w:p w:rsidR="004D3293" w:rsidRPr="004D3293" w:rsidRDefault="004D3293" w:rsidP="004D3293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Повторити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тематичну</w:t>
      </w:r>
      <w:proofErr w:type="spellEnd"/>
      <w:r w:rsidRPr="004D3293">
        <w:rPr>
          <w:sz w:val="28"/>
          <w:szCs w:val="28"/>
        </w:rPr>
        <w:t xml:space="preserve"> лексику </w:t>
      </w:r>
      <w:proofErr w:type="spellStart"/>
      <w:r w:rsidRPr="004D3293">
        <w:rPr>
          <w:sz w:val="28"/>
          <w:szCs w:val="28"/>
        </w:rPr>
        <w:t>заняття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4D3293">
        <w:rPr>
          <w:sz w:val="28"/>
          <w:szCs w:val="28"/>
        </w:rPr>
        <w:t>Письмово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сформулювати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proofErr w:type="gramStart"/>
      <w:r w:rsidRPr="004D3293">
        <w:rPr>
          <w:sz w:val="28"/>
          <w:szCs w:val="28"/>
        </w:rPr>
        <w:t>п'ять</w:t>
      </w:r>
      <w:proofErr w:type="spellEnd"/>
      <w:proofErr w:type="gram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власних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рекомендацій</w:t>
      </w:r>
      <w:proofErr w:type="spellEnd"/>
      <w:r w:rsidRPr="004D3293">
        <w:rPr>
          <w:sz w:val="28"/>
          <w:szCs w:val="28"/>
        </w:rPr>
        <w:t xml:space="preserve"> для </w:t>
      </w:r>
      <w:proofErr w:type="spellStart"/>
      <w:r w:rsidRPr="004D3293">
        <w:rPr>
          <w:sz w:val="28"/>
          <w:szCs w:val="28"/>
        </w:rPr>
        <w:t>ефективного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вивчення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іноземної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мови</w:t>
      </w:r>
      <w:proofErr w:type="spellEnd"/>
      <w:r w:rsidRPr="004D3293">
        <w:rPr>
          <w:sz w:val="28"/>
          <w:szCs w:val="28"/>
        </w:rPr>
        <w:t>.</w:t>
      </w:r>
    </w:p>
    <w:p w:rsidR="004D3293" w:rsidRPr="004D3293" w:rsidRDefault="004D3293" w:rsidP="004D3293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4D3293">
        <w:rPr>
          <w:sz w:val="28"/>
          <w:szCs w:val="28"/>
        </w:rPr>
        <w:t>П</w:t>
      </w:r>
      <w:proofErr w:type="gramEnd"/>
      <w:r w:rsidRPr="004D3293">
        <w:rPr>
          <w:sz w:val="28"/>
          <w:szCs w:val="28"/>
        </w:rPr>
        <w:t>ідготувати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усне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повідомлення</w:t>
      </w:r>
      <w:proofErr w:type="spellEnd"/>
      <w:r w:rsidRPr="004D3293">
        <w:rPr>
          <w:sz w:val="28"/>
          <w:szCs w:val="28"/>
        </w:rPr>
        <w:t xml:space="preserve"> на тему </w:t>
      </w:r>
      <w:proofErr w:type="spellStart"/>
      <w:r w:rsidRPr="004D3293">
        <w:rPr>
          <w:sz w:val="28"/>
          <w:szCs w:val="28"/>
        </w:rPr>
        <w:t>Warum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lerne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ich</w:t>
      </w:r>
      <w:proofErr w:type="spellEnd"/>
      <w:r w:rsidRPr="004D3293">
        <w:rPr>
          <w:sz w:val="28"/>
          <w:szCs w:val="28"/>
        </w:rPr>
        <w:t xml:space="preserve"> </w:t>
      </w:r>
      <w:proofErr w:type="spellStart"/>
      <w:r w:rsidRPr="004D3293">
        <w:rPr>
          <w:sz w:val="28"/>
          <w:szCs w:val="28"/>
        </w:rPr>
        <w:t>Deutsch</w:t>
      </w:r>
      <w:proofErr w:type="spellEnd"/>
      <w:r w:rsidRPr="004D3293">
        <w:rPr>
          <w:sz w:val="28"/>
          <w:szCs w:val="28"/>
        </w:rPr>
        <w:t>?</w:t>
      </w:r>
    </w:p>
    <w:p w:rsidR="00FE0E80" w:rsidRPr="004D3293" w:rsidRDefault="00FE0E80" w:rsidP="004D329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FE0E80" w:rsidRPr="004D32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C6F63"/>
    <w:multiLevelType w:val="multilevel"/>
    <w:tmpl w:val="E65CE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7DC65EB"/>
    <w:multiLevelType w:val="multilevel"/>
    <w:tmpl w:val="6CF0A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5F6F36"/>
    <w:multiLevelType w:val="multilevel"/>
    <w:tmpl w:val="6AB29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FC1C49"/>
    <w:multiLevelType w:val="multilevel"/>
    <w:tmpl w:val="8E445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AE616B"/>
    <w:multiLevelType w:val="multilevel"/>
    <w:tmpl w:val="05CE1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8C35C5"/>
    <w:multiLevelType w:val="multilevel"/>
    <w:tmpl w:val="2DE65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090"/>
    <w:rsid w:val="000E4090"/>
    <w:rsid w:val="00291AB2"/>
    <w:rsid w:val="004D3293"/>
    <w:rsid w:val="00670FD2"/>
    <w:rsid w:val="00C7615F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D32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91A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291A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1A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1A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91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4D32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D32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91A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291A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1A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91A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91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4D32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1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1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5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4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9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62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92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8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23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3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4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33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7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61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4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03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3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16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47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81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17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25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5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3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9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3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0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02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03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0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4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7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21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27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3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05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0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8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1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21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1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2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8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04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23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3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36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4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9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2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03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6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95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88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485</Words>
  <Characters>2765</Characters>
  <Application>Microsoft Office Word</Application>
  <DocSecurity>0</DocSecurity>
  <Lines>23</Lines>
  <Paragraphs>6</Paragraphs>
  <ScaleCrop>false</ScaleCrop>
  <Company/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6</cp:revision>
  <dcterms:created xsi:type="dcterms:W3CDTF">2026-10-30T20:54:00Z</dcterms:created>
  <dcterms:modified xsi:type="dcterms:W3CDTF">2026-11-01T19:00:00Z</dcterms:modified>
</cp:coreProperties>
</file>