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4DDE4" w14:textId="51940761" w:rsidR="001C0FBD" w:rsidRDefault="004A420B" w:rsidP="0018404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6542">
        <w:rPr>
          <w:rFonts w:ascii="Times New Roman" w:hAnsi="Times New Roman" w:cs="Times New Roman"/>
          <w:b/>
          <w:bCs/>
          <w:sz w:val="28"/>
          <w:szCs w:val="28"/>
          <w:lang w:val="en-US"/>
        </w:rPr>
        <w:t>Past Simple and Present Perfect (revision)</w:t>
      </w:r>
      <w:r w:rsidR="009D5FE8" w:rsidRPr="00966542">
        <w:rPr>
          <w:rFonts w:ascii="Times New Roman" w:hAnsi="Times New Roman" w:cs="Times New Roman"/>
          <w:b/>
          <w:bCs/>
          <w:sz w:val="28"/>
          <w:szCs w:val="28"/>
          <w:lang w:val="en-US"/>
        </w:rPr>
        <w:t>: usage and examples.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016A6" w14:paraId="17AFA4BE" w14:textId="77777777" w:rsidTr="008016A6">
        <w:tc>
          <w:tcPr>
            <w:tcW w:w="3115" w:type="dxa"/>
          </w:tcPr>
          <w:p w14:paraId="50AEF169" w14:textId="7B53A139" w:rsidR="008016A6" w:rsidRPr="005A6770" w:rsidRDefault="00C03336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 / Usage</w:t>
            </w:r>
          </w:p>
        </w:tc>
        <w:tc>
          <w:tcPr>
            <w:tcW w:w="3115" w:type="dxa"/>
          </w:tcPr>
          <w:p w14:paraId="62703303" w14:textId="4328AD57" w:rsidR="008016A6" w:rsidRPr="005A6770" w:rsidRDefault="00B65E4E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Past Simple</w:t>
            </w:r>
          </w:p>
        </w:tc>
        <w:tc>
          <w:tcPr>
            <w:tcW w:w="3115" w:type="dxa"/>
          </w:tcPr>
          <w:p w14:paraId="0561E58A" w14:textId="6E25DF9A" w:rsidR="008016A6" w:rsidRPr="005A6770" w:rsidRDefault="00B65E4E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Present Perfect</w:t>
            </w:r>
          </w:p>
        </w:tc>
      </w:tr>
      <w:tr w:rsidR="008016A6" w14:paraId="20335B5B" w14:textId="77777777" w:rsidTr="008016A6">
        <w:tc>
          <w:tcPr>
            <w:tcW w:w="3115" w:type="dxa"/>
          </w:tcPr>
          <w:p w14:paraId="484FDD0C" w14:textId="66FA8720" w:rsidR="008016A6" w:rsidRPr="005A6770" w:rsidRDefault="00C03336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Finished vs. Unfinished Time</w:t>
            </w:r>
          </w:p>
        </w:tc>
        <w:tc>
          <w:tcPr>
            <w:tcW w:w="3115" w:type="dxa"/>
          </w:tcPr>
          <w:p w14:paraId="2744ECC7" w14:textId="57E85CBC" w:rsidR="00B65E4E" w:rsidRPr="00B65E4E" w:rsidRDefault="00B65E4E" w:rsidP="00B65E4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5E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B65E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Used with a completed time period (yesterday, in 2020, last week).</w:t>
            </w:r>
          </w:p>
          <w:p w14:paraId="3ADFEEE6" w14:textId="1A3C6344" w:rsidR="008016A6" w:rsidRDefault="00B65E4E" w:rsidP="00B65E4E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5E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B65E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"I called him yesterday."</w:t>
            </w:r>
          </w:p>
        </w:tc>
        <w:tc>
          <w:tcPr>
            <w:tcW w:w="3115" w:type="dxa"/>
          </w:tcPr>
          <w:p w14:paraId="10A652E3" w14:textId="2D5F40B1" w:rsidR="005A6770" w:rsidRPr="005A6770" w:rsidRDefault="005A6770" w:rsidP="005A677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5A67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Used with an open or unfinished time period (today, this week, so far).</w:t>
            </w:r>
          </w:p>
          <w:p w14:paraId="3BDCC9B8" w14:textId="57C68ADB" w:rsidR="008016A6" w:rsidRDefault="005A6770" w:rsidP="005A6770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677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5A67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"I have called him twice today."</w:t>
            </w:r>
          </w:p>
        </w:tc>
      </w:tr>
      <w:tr w:rsidR="008016A6" w14:paraId="5B39B38D" w14:textId="77777777" w:rsidTr="008016A6">
        <w:tc>
          <w:tcPr>
            <w:tcW w:w="3115" w:type="dxa"/>
          </w:tcPr>
          <w:p w14:paraId="6D447EC8" w14:textId="6815DD13" w:rsidR="008016A6" w:rsidRPr="00051814" w:rsidRDefault="00051814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518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Specific Time vs. Unspecified Time</w:t>
            </w:r>
          </w:p>
        </w:tc>
        <w:tc>
          <w:tcPr>
            <w:tcW w:w="3115" w:type="dxa"/>
          </w:tcPr>
          <w:p w14:paraId="6E64B530" w14:textId="1B1CD689" w:rsidR="00051814" w:rsidRPr="00051814" w:rsidRDefault="00051814" w:rsidP="0005181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18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0518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State or imply the exact time an action took place.</w:t>
            </w:r>
          </w:p>
          <w:p w14:paraId="77C0BEDB" w14:textId="2887E3F5" w:rsidR="008016A6" w:rsidRDefault="00051814" w:rsidP="0005181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181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05181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"They arrived at 8:00 PM."</w:t>
            </w:r>
          </w:p>
        </w:tc>
        <w:tc>
          <w:tcPr>
            <w:tcW w:w="3115" w:type="dxa"/>
          </w:tcPr>
          <w:p w14:paraId="5BEE3064" w14:textId="6C3F6B04" w:rsidR="00511069" w:rsidRPr="00511069" w:rsidRDefault="00511069" w:rsidP="0051106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106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5110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Time is unknown or unimportant; the focus is on the action itself.</w:t>
            </w:r>
          </w:p>
          <w:p w14:paraId="3866CFAB" w14:textId="5BC3457E" w:rsidR="008016A6" w:rsidRDefault="00511069" w:rsidP="00511069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1106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5110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"They have arrived safely."</w:t>
            </w:r>
          </w:p>
        </w:tc>
      </w:tr>
      <w:tr w:rsidR="008016A6" w14:paraId="400B8601" w14:textId="77777777" w:rsidTr="008016A6">
        <w:tc>
          <w:tcPr>
            <w:tcW w:w="3115" w:type="dxa"/>
          </w:tcPr>
          <w:p w14:paraId="4FAA1FA8" w14:textId="1D6F209D" w:rsidR="008016A6" w:rsidRPr="002F7D9C" w:rsidRDefault="002F7D9C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F7D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Life Experience</w:t>
            </w:r>
          </w:p>
        </w:tc>
        <w:tc>
          <w:tcPr>
            <w:tcW w:w="3115" w:type="dxa"/>
          </w:tcPr>
          <w:p w14:paraId="23A1854A" w14:textId="4FEDC263" w:rsidR="002F7D9C" w:rsidRPr="002F7D9C" w:rsidRDefault="002F7D9C" w:rsidP="002F7D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D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2F7D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Used for experiences during a finished period or specific past event.</w:t>
            </w:r>
          </w:p>
          <w:p w14:paraId="4C8D5E66" w14:textId="06832D0C" w:rsidR="008016A6" w:rsidRDefault="002F7D9C" w:rsidP="002F7D9C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D9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2F7D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"Did you see the Eiffel Tower when you were in Paris?"</w:t>
            </w:r>
          </w:p>
        </w:tc>
        <w:tc>
          <w:tcPr>
            <w:tcW w:w="3115" w:type="dxa"/>
          </w:tcPr>
          <w:p w14:paraId="6DFC693A" w14:textId="3515893B" w:rsidR="005C4926" w:rsidRPr="005C4926" w:rsidRDefault="005C4926" w:rsidP="005C492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492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5C4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Used for life experiences at any unspecified point up to the present.</w:t>
            </w:r>
          </w:p>
          <w:p w14:paraId="666B5E3F" w14:textId="075DB502" w:rsidR="008016A6" w:rsidRDefault="005C4926" w:rsidP="005C492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492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5C49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"Have you ever seen the Eiffel Tower?"</w:t>
            </w:r>
          </w:p>
        </w:tc>
      </w:tr>
      <w:tr w:rsidR="008016A6" w14:paraId="42B51958" w14:textId="77777777" w:rsidTr="008016A6">
        <w:tc>
          <w:tcPr>
            <w:tcW w:w="3115" w:type="dxa"/>
          </w:tcPr>
          <w:p w14:paraId="1520BC84" w14:textId="2A8AB31C" w:rsidR="008016A6" w:rsidRPr="008C07ED" w:rsidRDefault="008C07ED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C07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Present Relevance / Result</w:t>
            </w:r>
          </w:p>
        </w:tc>
        <w:tc>
          <w:tcPr>
            <w:tcW w:w="3115" w:type="dxa"/>
          </w:tcPr>
          <w:p w14:paraId="4DC8422D" w14:textId="2DC91062" w:rsidR="008C07ED" w:rsidRPr="008C07ED" w:rsidRDefault="008C07ED" w:rsidP="008C07E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07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8C0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Action is completed in the past with no direct connection to the current state.</w:t>
            </w:r>
          </w:p>
          <w:p w14:paraId="23ECD9DD" w14:textId="169F9483" w:rsidR="008016A6" w:rsidRDefault="008C07ED" w:rsidP="008C07ED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C07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8C07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"I lost my keys, but I found them later."</w:t>
            </w:r>
          </w:p>
        </w:tc>
        <w:tc>
          <w:tcPr>
            <w:tcW w:w="3115" w:type="dxa"/>
          </w:tcPr>
          <w:p w14:paraId="20B9E5B3" w14:textId="6E8EFDEC" w:rsidR="004C43D4" w:rsidRPr="004C43D4" w:rsidRDefault="004C43D4" w:rsidP="004C43D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43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Rule:</w:t>
            </w:r>
            <w:r w:rsidRPr="004C43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Past action produces a direct result or condition in the present moment.</w:t>
            </w:r>
          </w:p>
          <w:p w14:paraId="506EB8D1" w14:textId="16ADBC00" w:rsidR="008016A6" w:rsidRDefault="004C43D4" w:rsidP="004C43D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43D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Example:</w:t>
            </w:r>
            <w:r w:rsidRPr="004C43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"I have lost my keys." (I can't open the door now)</w:t>
            </w:r>
          </w:p>
        </w:tc>
      </w:tr>
      <w:tr w:rsidR="008016A6" w14:paraId="1A1287FD" w14:textId="77777777" w:rsidTr="008016A6">
        <w:tc>
          <w:tcPr>
            <w:tcW w:w="3115" w:type="dxa"/>
          </w:tcPr>
          <w:p w14:paraId="389A22A1" w14:textId="6B64ABD9" w:rsidR="008016A6" w:rsidRPr="006D60CE" w:rsidRDefault="006D60CE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D6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Key Time Markers</w:t>
            </w:r>
          </w:p>
        </w:tc>
        <w:tc>
          <w:tcPr>
            <w:tcW w:w="3115" w:type="dxa"/>
          </w:tcPr>
          <w:p w14:paraId="0C2F5647" w14:textId="79E3702F" w:rsidR="008016A6" w:rsidRDefault="006D60CE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60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yesterday, ago, last week/month/year, in [year], when, on [day]</w:t>
            </w:r>
          </w:p>
        </w:tc>
        <w:tc>
          <w:tcPr>
            <w:tcW w:w="3115" w:type="dxa"/>
          </w:tcPr>
          <w:p w14:paraId="0F0DA8D4" w14:textId="64A005A6" w:rsidR="008016A6" w:rsidRDefault="00726AED" w:rsidP="008016A6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6A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already, yet, just, ever, never, recently, so far, since, for</w:t>
            </w:r>
          </w:p>
        </w:tc>
      </w:tr>
    </w:tbl>
    <w:p w14:paraId="240B1171" w14:textId="77777777" w:rsidR="0051449B" w:rsidRPr="00726AED" w:rsidRDefault="0051449B" w:rsidP="00726AED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26A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lastRenderedPageBreak/>
        <w:t>Complete this short business brief about Vietnam using the past simple or</w:t>
      </w:r>
    </w:p>
    <w:p w14:paraId="46CD19AB" w14:textId="77777777" w:rsidR="00FA237F" w:rsidRPr="00726AED" w:rsidRDefault="0051449B" w:rsidP="00726AED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26A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the present perfect forms of the verbs in brackets.</w:t>
      </w:r>
      <w:r w:rsidRPr="00726AE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</w:p>
    <w:p w14:paraId="5DB92A58" w14:textId="77777777" w:rsidR="009F685F" w:rsidRDefault="0051449B" w:rsidP="00FA237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449B">
        <w:rPr>
          <w:rFonts w:ascii="Times New Roman" w:hAnsi="Times New Roman" w:cs="Times New Roman"/>
          <w:sz w:val="28"/>
          <w:szCs w:val="28"/>
          <w:lang w:val="en-US"/>
        </w:rPr>
        <w:t>Vietnam . . . . . . . . . . . . (go) through many changes in its history and . . . . . . . . . . . .(experience)</w:t>
      </w:r>
      <w:r w:rsidR="00FA2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>many economic changes recently. It is currently experiencing an economic boom. 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1986, the government . . . . . . . . . . . . (introduce) economic reforms or </w:t>
      </w:r>
      <w:proofErr w:type="spellStart"/>
      <w:r w:rsidRPr="0051449B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449B">
        <w:rPr>
          <w:rFonts w:ascii="Times New Roman" w:hAnsi="Times New Roman" w:cs="Times New Roman"/>
          <w:sz w:val="28"/>
          <w:szCs w:val="28"/>
          <w:lang w:val="en-US"/>
        </w:rPr>
        <w:t>moi</w:t>
      </w:r>
      <w:proofErr w:type="spellEnd"/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449B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 meaning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change and </w:t>
      </w:r>
      <w:proofErr w:type="spellStart"/>
      <w:r w:rsidRPr="0051449B">
        <w:rPr>
          <w:rFonts w:ascii="Times New Roman" w:hAnsi="Times New Roman" w:cs="Times New Roman"/>
          <w:sz w:val="28"/>
          <w:szCs w:val="28"/>
          <w:lang w:val="en-US"/>
        </w:rPr>
        <w:t>moi</w:t>
      </w:r>
      <w:proofErr w:type="spellEnd"/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 new). The reforms . . . . . . . . (permit) the setting up of free market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>enterprises and . . . . . . . . . . . .(abolish) the practice of collective farming. However,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 xml:space="preserve">agriculture remains the most important part of the economy. </w:t>
      </w:r>
    </w:p>
    <w:p w14:paraId="09FF914D" w14:textId="77777777" w:rsidR="00966542" w:rsidRDefault="0051449B" w:rsidP="00FA237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449B">
        <w:rPr>
          <w:rFonts w:ascii="Times New Roman" w:hAnsi="Times New Roman" w:cs="Times New Roman"/>
          <w:sz w:val="28"/>
          <w:szCs w:val="28"/>
          <w:lang w:val="en-US"/>
        </w:rPr>
        <w:t>Vietnam . . . . . . . . .(recently/become) the second largest producer of rice in the world after Thailand.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>industrial sec</w:t>
      </w:r>
      <w:r w:rsidR="006647C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51449B">
        <w:rPr>
          <w:rFonts w:ascii="Times New Roman" w:hAnsi="Times New Roman" w:cs="Times New Roman"/>
          <w:sz w:val="28"/>
          <w:szCs w:val="28"/>
          <w:lang w:val="en-US"/>
        </w:rPr>
        <w:t>or . . . . . . . . . (show) dramatic improvement and expansion as well. In</w:t>
      </w:r>
      <w:r w:rsidR="006647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647C0">
        <w:rPr>
          <w:rFonts w:ascii="Times New Roman" w:hAnsi="Times New Roman" w:cs="Times New Roman"/>
          <w:sz w:val="28"/>
          <w:szCs w:val="28"/>
          <w:lang w:val="en-US"/>
        </w:rPr>
        <w:t>1993, the World Bank . . . . . . . . . . . .(declare) 58% of the population to be living in poverty.</w:t>
      </w:r>
      <w:r w:rsidR="00AC19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647C0">
        <w:rPr>
          <w:rFonts w:ascii="Times New Roman" w:hAnsi="Times New Roman" w:cs="Times New Roman"/>
          <w:sz w:val="28"/>
          <w:szCs w:val="28"/>
          <w:lang w:val="en-US"/>
        </w:rPr>
        <w:t xml:space="preserve">By 2005, this figure was less than 20%. </w:t>
      </w:r>
    </w:p>
    <w:p w14:paraId="140DC775" w14:textId="56796409" w:rsidR="009D5FE8" w:rsidRDefault="0051449B" w:rsidP="00FA237F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47C0">
        <w:rPr>
          <w:rFonts w:ascii="Times New Roman" w:hAnsi="Times New Roman" w:cs="Times New Roman"/>
          <w:sz w:val="28"/>
          <w:szCs w:val="28"/>
          <w:lang w:val="en-US"/>
        </w:rPr>
        <w:t>Vietnam . . . . . . . . . . . . (also/make) great strides on</w:t>
      </w:r>
      <w:r w:rsidR="00FA23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the international stage in the last decade or so. It . . . . . . . . .  (become) a full member of</w:t>
      </w:r>
      <w:r w:rsidR="00AC19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ASEAN in 1995, and of the WTO in 2006. The effects of this new</w:t>
      </w:r>
      <w:r w:rsidR="009F68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found prosperity can</w:t>
      </w:r>
      <w:r w:rsidR="00AC19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be seen everywhere. Large, glitzy malls . . .  (appear) in major cities, while streets</w:t>
      </w:r>
      <w:r w:rsidR="00AC19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once filled with bicycles are now overflowing with locally produced Japanese, Korean</w:t>
      </w:r>
      <w:r w:rsidR="00AC19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 xml:space="preserve">and Chinese motorbikes and cars. </w:t>
      </w:r>
      <w:r w:rsidR="009F685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C19BB">
        <w:rPr>
          <w:rFonts w:ascii="Times New Roman" w:hAnsi="Times New Roman" w:cs="Times New Roman"/>
          <w:sz w:val="28"/>
          <w:szCs w:val="28"/>
          <w:lang w:val="en-US"/>
        </w:rPr>
        <w:t>usiness visitors wishing to relax in a more traditional</w:t>
      </w:r>
      <w:r w:rsidR="00D44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4279">
        <w:rPr>
          <w:rFonts w:ascii="Times New Roman" w:hAnsi="Times New Roman" w:cs="Times New Roman"/>
          <w:sz w:val="28"/>
          <w:szCs w:val="28"/>
          <w:lang w:val="en-US"/>
        </w:rPr>
        <w:t xml:space="preserve">Vietnamese town should visit Hoi An. </w:t>
      </w:r>
      <w:proofErr w:type="gramStart"/>
      <w:r w:rsidRPr="00D44279">
        <w:rPr>
          <w:rFonts w:ascii="Times New Roman" w:hAnsi="Times New Roman" w:cs="Times New Roman"/>
          <w:sz w:val="28"/>
          <w:szCs w:val="28"/>
          <w:lang w:val="en-US"/>
        </w:rPr>
        <w:t>Hoi</w:t>
      </w:r>
      <w:proofErr w:type="gramEnd"/>
      <w:r w:rsidRPr="00D44279">
        <w:rPr>
          <w:rFonts w:ascii="Times New Roman" w:hAnsi="Times New Roman" w:cs="Times New Roman"/>
          <w:sz w:val="28"/>
          <w:szCs w:val="28"/>
          <w:lang w:val="en-US"/>
        </w:rPr>
        <w:t xml:space="preserve"> An . . . . . . . . . . (be) a major Asian trading port</w:t>
      </w:r>
      <w:r w:rsidR="00D442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4279">
        <w:rPr>
          <w:rFonts w:ascii="Times New Roman" w:hAnsi="Times New Roman" w:cs="Times New Roman"/>
          <w:sz w:val="28"/>
          <w:szCs w:val="28"/>
          <w:lang w:val="en-US"/>
        </w:rPr>
        <w:t>in the 17th and 18th centuries, and its picturesque architecture and relaxed lifestyle. . . . . . . . . . . . (change) little over the years.</w:t>
      </w:r>
    </w:p>
    <w:p w14:paraId="34C4D9CF" w14:textId="7BD0A9CF" w:rsidR="00966542" w:rsidRPr="00D53D72" w:rsidRDefault="0016481E" w:rsidP="00D53D72">
      <w:pPr>
        <w:pStyle w:val="a3"/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Write </w:t>
      </w:r>
      <w:r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>about recent changes that have happened in your town, company</w:t>
      </w:r>
      <w:r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>or country.</w:t>
      </w:r>
      <w:r w:rsidR="00C77CCC"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Write an essay 140-160 words </w:t>
      </w:r>
      <w:r w:rsidR="00D53D72"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>presenting your ideas on the issue.</w:t>
      </w:r>
    </w:p>
    <w:p w14:paraId="4C43FDCC" w14:textId="67314548" w:rsidR="00C77CCC" w:rsidRPr="00D53D72" w:rsidRDefault="00C77CCC" w:rsidP="00D53D7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53D72">
        <w:rPr>
          <w:rFonts w:ascii="Times New Roman" w:hAnsi="Times New Roman" w:cs="Times New Roman"/>
          <w:b/>
          <w:bCs/>
          <w:sz w:val="28"/>
          <w:szCs w:val="28"/>
          <w:lang w:val="en-US"/>
        </w:rPr>
        <w:t>Structure (3 Paragraphs):</w:t>
      </w:r>
    </w:p>
    <w:p w14:paraId="44C6EE85" w14:textId="77777777" w:rsidR="00C77CCC" w:rsidRPr="00C77CCC" w:rsidRDefault="00C77CCC" w:rsidP="00D53D7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CCC">
        <w:rPr>
          <w:rFonts w:ascii="Times New Roman" w:hAnsi="Times New Roman" w:cs="Times New Roman"/>
          <w:sz w:val="28"/>
          <w:szCs w:val="28"/>
          <w:lang w:val="en-US"/>
        </w:rPr>
        <w:t>Introduction (25–35 words): Briefly state the location (town, company, or country) and introduce the general theme of change.</w:t>
      </w:r>
    </w:p>
    <w:p w14:paraId="1EB94EF1" w14:textId="77777777" w:rsidR="00C77CCC" w:rsidRPr="00C77CCC" w:rsidRDefault="00C77CCC" w:rsidP="00D53D7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D9E89CA" w14:textId="1BDB27CE" w:rsidR="00C77CCC" w:rsidRPr="000E7BA7" w:rsidRDefault="00C77CCC" w:rsidP="000E7BA7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CCC">
        <w:rPr>
          <w:rFonts w:ascii="Times New Roman" w:hAnsi="Times New Roman" w:cs="Times New Roman"/>
          <w:sz w:val="28"/>
          <w:szCs w:val="28"/>
          <w:lang w:val="en-US"/>
        </w:rPr>
        <w:lastRenderedPageBreak/>
        <w:t>Body Paragraph (80–90 words): Present 2–3 specific changes (e.g., infrastructure, digital shift, or environmental policies) and describe their impact on everyday life or operations.</w:t>
      </w:r>
    </w:p>
    <w:p w14:paraId="11E8EBF6" w14:textId="2618DFCE" w:rsidR="00C77CCC" w:rsidRPr="0016481E" w:rsidRDefault="00C77CCC" w:rsidP="00D53D72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77CCC">
        <w:rPr>
          <w:rFonts w:ascii="Times New Roman" w:hAnsi="Times New Roman" w:cs="Times New Roman"/>
          <w:sz w:val="28"/>
          <w:szCs w:val="28"/>
          <w:lang w:val="en-US"/>
        </w:rPr>
        <w:t>Conclusion (25–35 words): Summarize your main points and offer a final thought on whether these changes are positive or challenging.</w:t>
      </w:r>
    </w:p>
    <w:sectPr w:rsidR="00C77CCC" w:rsidRPr="00164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908DF"/>
    <w:multiLevelType w:val="hybridMultilevel"/>
    <w:tmpl w:val="3FC0FABA"/>
    <w:lvl w:ilvl="0" w:tplc="E0E087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081"/>
    <w:rsid w:val="00051814"/>
    <w:rsid w:val="00057A49"/>
    <w:rsid w:val="000E7BA7"/>
    <w:rsid w:val="0016481E"/>
    <w:rsid w:val="00184040"/>
    <w:rsid w:val="001C0FBD"/>
    <w:rsid w:val="002F7D9C"/>
    <w:rsid w:val="00405081"/>
    <w:rsid w:val="004A420B"/>
    <w:rsid w:val="004C43D4"/>
    <w:rsid w:val="00511069"/>
    <w:rsid w:val="0051449B"/>
    <w:rsid w:val="005A6770"/>
    <w:rsid w:val="005C4926"/>
    <w:rsid w:val="006647C0"/>
    <w:rsid w:val="006D60CE"/>
    <w:rsid w:val="00726AED"/>
    <w:rsid w:val="008016A6"/>
    <w:rsid w:val="008C07ED"/>
    <w:rsid w:val="00966542"/>
    <w:rsid w:val="009D5FE8"/>
    <w:rsid w:val="009F685F"/>
    <w:rsid w:val="00AC19BB"/>
    <w:rsid w:val="00B65E4E"/>
    <w:rsid w:val="00C03336"/>
    <w:rsid w:val="00C77CCC"/>
    <w:rsid w:val="00D44279"/>
    <w:rsid w:val="00D53D72"/>
    <w:rsid w:val="00FA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269E8"/>
  <w15:chartTrackingRefBased/>
  <w15:docId w15:val="{505756A8-EA9C-4ECE-83C5-E48F1B561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040"/>
    <w:pPr>
      <w:ind w:left="720"/>
      <w:contextualSpacing/>
    </w:pPr>
  </w:style>
  <w:style w:type="table" w:styleId="a4">
    <w:name w:val="Table Grid"/>
    <w:basedOn w:val="a1"/>
    <w:uiPriority w:val="39"/>
    <w:rsid w:val="00801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Dynovych</dc:creator>
  <cp:keywords/>
  <dc:description/>
  <cp:lastModifiedBy>Anna Dynovych</cp:lastModifiedBy>
  <cp:revision>28</cp:revision>
  <dcterms:created xsi:type="dcterms:W3CDTF">2026-10-31T21:11:00Z</dcterms:created>
  <dcterms:modified xsi:type="dcterms:W3CDTF">2026-10-31T21:32:00Z</dcterms:modified>
</cp:coreProperties>
</file>