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42" w:rsidRPr="00697C42" w:rsidRDefault="00697C42" w:rsidP="00697C42">
      <w:pPr>
        <w:pStyle w:val="1"/>
        <w:jc w:val="center"/>
        <w:rPr>
          <w:sz w:val="28"/>
          <w:szCs w:val="28"/>
        </w:rPr>
      </w:pPr>
      <w:r w:rsidRPr="00697C42">
        <w:rPr>
          <w:sz w:val="28"/>
          <w:szCs w:val="28"/>
        </w:rPr>
        <w:t>FINAL ASSESSMENT QUESTIONS</w:t>
      </w:r>
      <w:bookmarkStart w:id="0" w:name="_GoBack"/>
      <w:bookmarkEnd w:id="0"/>
    </w:p>
    <w:p w:rsidR="00697C42" w:rsidRPr="00697C42" w:rsidRDefault="00697C42" w:rsidP="00697C42">
      <w:pPr>
        <w:pStyle w:val="a3"/>
        <w:rPr>
          <w:sz w:val="28"/>
          <w:szCs w:val="28"/>
        </w:rPr>
      </w:pPr>
      <w:r w:rsidRPr="00697C42">
        <w:rPr>
          <w:sz w:val="28"/>
          <w:szCs w:val="28"/>
        </w:rPr>
        <w:t>Course: English for Specific Purposes (Professional English)</w:t>
      </w:r>
      <w:r w:rsidRPr="00697C42">
        <w:rPr>
          <w:sz w:val="28"/>
          <w:szCs w:val="28"/>
        </w:rPr>
        <w:br/>
        <w:t>Speciality: Geodesy</w:t>
      </w:r>
      <w:r w:rsidRPr="00697C42">
        <w:rPr>
          <w:sz w:val="28"/>
          <w:szCs w:val="28"/>
        </w:rPr>
        <w:br/>
        <w:t>Number of questions: 60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1. Fundamentals of Geodesy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geodesy and what does it study?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are the main branches of geodesy?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role of geodesy in modern construction and engineering?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geodesy and cartography?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are the main tasks of a professional surveyor?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shape of the Earth?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a geographic coordinate system and a projected coordinate system?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are latitude and longitude?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What is an altitude and how is it measured?</w:t>
      </w:r>
    </w:p>
    <w:p w:rsidR="00697C42" w:rsidRPr="00697C42" w:rsidRDefault="00697C42" w:rsidP="00697C42">
      <w:pPr>
        <w:pStyle w:val="a3"/>
        <w:numPr>
          <w:ilvl w:val="0"/>
          <w:numId w:val="7"/>
        </w:numPr>
        <w:rPr>
          <w:sz w:val="28"/>
          <w:szCs w:val="28"/>
        </w:rPr>
      </w:pPr>
      <w:r w:rsidRPr="00697C42">
        <w:rPr>
          <w:sz w:val="28"/>
          <w:szCs w:val="28"/>
        </w:rPr>
        <w:t>Why are geodetic measurements important for civil engineering?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2. Geodetic Instruments and Equipment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instruments are commonly used in geodetic surveys?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theodolite and what is it used for?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total station and how does it work?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a theodolite and a total station?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level and what is its main function?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GPS receiver and how is it used in geodesy?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GPS and GNSS?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laser scanner and where is it used?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How do surveyors use drones in modern geodetic work?</w:t>
      </w:r>
    </w:p>
    <w:p w:rsidR="00697C42" w:rsidRPr="00697C42" w:rsidRDefault="00697C42" w:rsidP="00697C42">
      <w:pPr>
        <w:pStyle w:val="a3"/>
        <w:numPr>
          <w:ilvl w:val="0"/>
          <w:numId w:val="8"/>
        </w:numPr>
        <w:rPr>
          <w:sz w:val="28"/>
          <w:szCs w:val="28"/>
        </w:rPr>
      </w:pPr>
      <w:r w:rsidRPr="00697C42">
        <w:rPr>
          <w:sz w:val="28"/>
          <w:szCs w:val="28"/>
        </w:rPr>
        <w:t>Why is regular calibration of geodetic instruments necessary?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3. Geodetic Measurements and Surveying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land surveying and what are its main purposes?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horizontal and vertical surveying?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distance measurement in geodesy?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How are horizontal and vertical angles measured?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levelling and why is it important?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geometric and trigonometric levelling?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benchmark in surveying?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traverse survey and how is it performed?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is triangulation and what is it used for?</w:t>
      </w:r>
    </w:p>
    <w:p w:rsidR="00697C42" w:rsidRPr="00697C42" w:rsidRDefault="00697C42" w:rsidP="00697C42">
      <w:pPr>
        <w:pStyle w:val="a3"/>
        <w:numPr>
          <w:ilvl w:val="0"/>
          <w:numId w:val="9"/>
        </w:numPr>
        <w:rPr>
          <w:sz w:val="28"/>
          <w:szCs w:val="28"/>
        </w:rPr>
      </w:pPr>
      <w:r w:rsidRPr="00697C42">
        <w:rPr>
          <w:sz w:val="28"/>
          <w:szCs w:val="28"/>
        </w:rPr>
        <w:t>What factors can affect the accuracy of geodetic measurements?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4. Cartography and Geographical Information Systems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lastRenderedPageBreak/>
        <w:t>What is cartography and what are its main functions?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topographic map?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information can be found on a topographic map?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map scale and how is it calculated?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are contour lines and what do they represent?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geographic information system (GIS)?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How is GIS used in land management and urban planning?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is remote sensing and how does it work?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What is the difference between raster and vector data?</w:t>
      </w:r>
    </w:p>
    <w:p w:rsidR="00697C42" w:rsidRPr="00697C42" w:rsidRDefault="00697C42" w:rsidP="00697C42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97C42">
        <w:rPr>
          <w:sz w:val="28"/>
          <w:szCs w:val="28"/>
        </w:rPr>
        <w:t>How do digital maps differ from traditional paper maps?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5. Applied Geodesy and Modern Technologies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engineering surveying and where is it applied?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cadastral surveying and why is it important?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a land cadastre?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setting out in construction surveying?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How do surveyors determine the boundaries of a land plot?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deformation monitoring and why is it necessary?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How are geodetic measurements used in road and bridge construction?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photogrammetry and how is it used in surveying?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What is Building Information Modelling (BIM) and how can surveyors use it?</w:t>
      </w:r>
    </w:p>
    <w:p w:rsidR="00697C42" w:rsidRPr="00697C42" w:rsidRDefault="00697C42" w:rsidP="00697C4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97C42">
        <w:rPr>
          <w:sz w:val="28"/>
          <w:szCs w:val="28"/>
        </w:rPr>
        <w:t>How do satellite technologies improve the accuracy of geodetic measurements?</w:t>
      </w:r>
    </w:p>
    <w:p w:rsidR="00697C42" w:rsidRPr="00697C42" w:rsidRDefault="00697C42" w:rsidP="00697C42">
      <w:pPr>
        <w:pStyle w:val="3"/>
        <w:rPr>
          <w:sz w:val="28"/>
          <w:szCs w:val="28"/>
        </w:rPr>
      </w:pPr>
      <w:r w:rsidRPr="00697C42">
        <w:rPr>
          <w:sz w:val="28"/>
          <w:szCs w:val="28"/>
        </w:rPr>
        <w:t>Part 6. Professional Communication and Geodetic Practice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are the main stages of conducting a geodetic survey?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safety rules should surveyors follow in the field?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are the main responsibilities of a chief surveyor?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documents are prepared after completing geodetic measurements?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Why is teamwork important during field surveying?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are the main challenges faced by modern surveyors?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How can weather conditions influence geodetic measurements?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What professional skills and personal qualities should a successful surveyor have?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How do modern technologies influence the development of geodesy?</w:t>
      </w:r>
    </w:p>
    <w:p w:rsidR="00697C42" w:rsidRPr="00697C42" w:rsidRDefault="00697C42" w:rsidP="00697C42">
      <w:pPr>
        <w:pStyle w:val="a3"/>
        <w:numPr>
          <w:ilvl w:val="0"/>
          <w:numId w:val="12"/>
        </w:numPr>
        <w:rPr>
          <w:sz w:val="28"/>
          <w:szCs w:val="28"/>
        </w:rPr>
      </w:pPr>
      <w:r w:rsidRPr="00697C42">
        <w:rPr>
          <w:sz w:val="28"/>
          <w:szCs w:val="28"/>
        </w:rPr>
        <w:t>Why is knowledge of English important for geodesists in the international professional environment?</w:t>
      </w:r>
    </w:p>
    <w:p w:rsidR="00130D56" w:rsidRPr="00697C42" w:rsidRDefault="00697C42">
      <w:pPr>
        <w:rPr>
          <w:rFonts w:ascii="Times New Roman" w:hAnsi="Times New Roman" w:cs="Times New Roman"/>
          <w:sz w:val="28"/>
          <w:szCs w:val="28"/>
        </w:rPr>
      </w:pPr>
    </w:p>
    <w:sectPr w:rsidR="00130D56" w:rsidRPr="00697C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207"/>
    <w:multiLevelType w:val="multilevel"/>
    <w:tmpl w:val="6D20BFF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66CC3"/>
    <w:multiLevelType w:val="multilevel"/>
    <w:tmpl w:val="9056C2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F0E48"/>
    <w:multiLevelType w:val="multilevel"/>
    <w:tmpl w:val="147A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43EFA"/>
    <w:multiLevelType w:val="multilevel"/>
    <w:tmpl w:val="5FEEA40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B51FA5"/>
    <w:multiLevelType w:val="multilevel"/>
    <w:tmpl w:val="4648952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02846"/>
    <w:multiLevelType w:val="multilevel"/>
    <w:tmpl w:val="779C16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065CA6"/>
    <w:multiLevelType w:val="multilevel"/>
    <w:tmpl w:val="4826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47E5D"/>
    <w:multiLevelType w:val="multilevel"/>
    <w:tmpl w:val="01B8323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5D647D"/>
    <w:multiLevelType w:val="multilevel"/>
    <w:tmpl w:val="D4182D3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406D86"/>
    <w:multiLevelType w:val="multilevel"/>
    <w:tmpl w:val="F200AE7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2D57AB"/>
    <w:multiLevelType w:val="multilevel"/>
    <w:tmpl w:val="0510B6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FE3555"/>
    <w:multiLevelType w:val="multilevel"/>
    <w:tmpl w:val="80DAB8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11"/>
  </w:num>
  <w:num w:numId="9">
    <w:abstractNumId w:val="1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F9"/>
    <w:rsid w:val="003D74F9"/>
    <w:rsid w:val="00697C42"/>
    <w:rsid w:val="00705F4C"/>
    <w:rsid w:val="009A3FFA"/>
    <w:rsid w:val="00A82728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2AAEF-A895-408C-84EC-B16454DA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A82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72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A8272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82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0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2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8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3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1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5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6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0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3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5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6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2347</Words>
  <Characters>1339</Characters>
  <Application>Microsoft Office Word</Application>
  <DocSecurity>0</DocSecurity>
  <Lines>11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7</cp:revision>
  <dcterms:created xsi:type="dcterms:W3CDTF">2026-10-30T14:31:00Z</dcterms:created>
  <dcterms:modified xsi:type="dcterms:W3CDTF">2026-10-30T14:36:00Z</dcterms:modified>
</cp:coreProperties>
</file>