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b/>
          <w:i/>
          <w:color w:val="000000"/>
          <w:sz w:val="28"/>
        </w:rPr>
      </w:pPr>
      <w:r>
        <w:rPr>
          <w:rFonts w:ascii="Basic Roman" w:hAnsi="Basic Roman" w:eastAsia="Basic Roman" w:cs="Basic Roman"/>
          <w:b/>
          <w:i/>
          <w:color w:val="000000"/>
          <w:sz w:val="28"/>
        </w:rPr>
        <w:t>7. Translate the following sentences into English.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1) Він ходить в лабораторію двічі на тиждень.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2) Студент проводить експеримент.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3) Вся група сидить за столом та обговорює отримані результати.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4) Ми зберігаємо небезпечні речовини у витяжній шафі.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5) Інколи електроліз триває весь день.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6) Вони рідко помиляються в розрахунках.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7) Студент їде в університет.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8) Вони ходять в бібліотеку кожен день.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9) Хлопчик вчиться.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10) Всі люблять спостерігати за хімічними реакціями.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b/>
          <w:i/>
          <w:color w:val="000000"/>
          <w:sz w:val="28"/>
        </w:rPr>
      </w:pPr>
      <w:r>
        <w:rPr>
          <w:rFonts w:ascii="Basic Roman" w:hAnsi="Basic Roman" w:eastAsia="Basic Roman" w:cs="Basic Roman"/>
          <w:b/>
          <w:i/>
          <w:color w:val="000000"/>
          <w:sz w:val="28"/>
        </w:rPr>
        <w:t>8. Form the general questions.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i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 xml:space="preserve">Example: </w:t>
      </w:r>
      <w:r>
        <w:rPr>
          <w:rFonts w:ascii="Basic Roman" w:hAnsi="Basic Roman" w:eastAsia="Basic Roman" w:cs="Basic Roman"/>
          <w:i/>
          <w:color w:val="000000"/>
          <w:sz w:val="28"/>
        </w:rPr>
        <w:t xml:space="preserve">My brother likes skating. </w:t>
      </w:r>
      <w:r>
        <w:rPr>
          <w:rFonts w:ascii="Basic Roman" w:hAnsi="Basic Roman" w:eastAsia="Basic Roman" w:cs="Basic Roman"/>
          <w:color w:val="000000"/>
          <w:sz w:val="28"/>
        </w:rPr>
        <w:t xml:space="preserve">– </w:t>
      </w:r>
      <w:r>
        <w:rPr>
          <w:rFonts w:ascii="Basic Roman" w:hAnsi="Basic Roman" w:eastAsia="Basic Roman" w:cs="Basic Roman"/>
          <w:i/>
          <w:color w:val="000000"/>
          <w:sz w:val="28"/>
        </w:rPr>
        <w:t>Does my brother like skating?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1) He translates a lot of letters into English.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2) I’m speaking on the phone.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3) Little children like to ask many questions.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4) Now we are carrying out the experiment.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5) She spends a lot of time on her English.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4"/>
        </w:rPr>
      </w:pPr>
      <w:r>
        <w:rPr>
          <w:rFonts w:ascii="Basic Roman" w:hAnsi="Basic Roman" w:eastAsia="Basic Roman" w:cs="Basic Roman"/>
          <w:color w:val="000000"/>
          <w:sz w:val="24"/>
        </w:rPr>
        <w:t>1112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b/>
          <w:i/>
          <w:color w:val="000000"/>
          <w:sz w:val="28"/>
        </w:rPr>
      </w:pPr>
      <w:r>
        <w:rPr>
          <w:rFonts w:ascii="Basic Roman" w:hAnsi="Basic Roman" w:eastAsia="Basic Roman" w:cs="Basic Roman"/>
          <w:b/>
          <w:i/>
          <w:color w:val="000000"/>
          <w:sz w:val="28"/>
        </w:rPr>
        <w:t>9. Form the alternative questions.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i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 xml:space="preserve">Example: </w:t>
      </w:r>
      <w:r>
        <w:rPr>
          <w:rFonts w:ascii="Basic Roman" w:hAnsi="Basic Roman" w:eastAsia="Basic Roman" w:cs="Basic Roman"/>
          <w:i/>
          <w:color w:val="000000"/>
          <w:sz w:val="28"/>
        </w:rPr>
        <w:t xml:space="preserve">My brother likes skating. </w:t>
      </w:r>
      <w:r>
        <w:rPr>
          <w:rFonts w:ascii="Basic Roman" w:hAnsi="Basic Roman" w:eastAsia="Basic Roman" w:cs="Basic Roman"/>
          <w:color w:val="000000"/>
          <w:sz w:val="28"/>
        </w:rPr>
        <w:t xml:space="preserve">– </w:t>
      </w:r>
      <w:r>
        <w:rPr>
          <w:rFonts w:ascii="Basic Roman" w:hAnsi="Basic Roman" w:eastAsia="Basic Roman" w:cs="Basic Roman"/>
          <w:i/>
          <w:color w:val="000000"/>
          <w:sz w:val="28"/>
        </w:rPr>
        <w:t>Does your brother like skating or skiing?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i/>
          <w:color w:val="000000"/>
          <w:sz w:val="28"/>
        </w:rPr>
      </w:pPr>
      <w:r>
        <w:rPr>
          <w:rFonts w:ascii="Basic Roman" w:hAnsi="Basic Roman" w:eastAsia="Basic Roman" w:cs="Basic Roman"/>
          <w:i/>
          <w:color w:val="000000"/>
          <w:sz w:val="28"/>
        </w:rPr>
        <w:t>Does your or his brother like skating? Does your brother or Pete like skating?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1) The film is exciting.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2) Thousands of people visit this international exhibition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3) He watches TV every day.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4) They are going to the country on Friday.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5) She is painting the walls.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b/>
          <w:i/>
          <w:color w:val="000000"/>
          <w:sz w:val="28"/>
        </w:rPr>
      </w:pPr>
      <w:r>
        <w:rPr>
          <w:rFonts w:ascii="Basic Roman" w:hAnsi="Basic Roman" w:eastAsia="Basic Roman" w:cs="Basic Roman"/>
          <w:b/>
          <w:i/>
          <w:color w:val="000000"/>
          <w:sz w:val="28"/>
        </w:rPr>
        <w:t>10. Form the disjunctive questions.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i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 xml:space="preserve">Example: </w:t>
      </w:r>
      <w:r>
        <w:rPr>
          <w:rFonts w:ascii="Basic Roman" w:hAnsi="Basic Roman" w:eastAsia="Basic Roman" w:cs="Basic Roman"/>
          <w:i/>
          <w:color w:val="000000"/>
          <w:sz w:val="28"/>
        </w:rPr>
        <w:t xml:space="preserve">She comes home at 3 pm. </w:t>
      </w:r>
      <w:r>
        <w:rPr>
          <w:rFonts w:ascii="Basic Roman" w:hAnsi="Basic Roman" w:eastAsia="Basic Roman" w:cs="Basic Roman"/>
          <w:color w:val="000000"/>
          <w:sz w:val="28"/>
        </w:rPr>
        <w:t xml:space="preserve">– </w:t>
      </w:r>
      <w:r>
        <w:rPr>
          <w:rFonts w:ascii="Basic Roman" w:hAnsi="Basic Roman" w:eastAsia="Basic Roman" w:cs="Basic Roman"/>
          <w:i/>
          <w:color w:val="000000"/>
          <w:sz w:val="28"/>
        </w:rPr>
        <w:t>She соmеs home at 3 pm, doesn't she?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1) They are returning home next month.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2) We are buying a loaf of bread.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3) She opens the window every morning.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4) There is a theatre in the centre of the city.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5) I am right.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b/>
          <w:i/>
          <w:color w:val="000000"/>
          <w:sz w:val="28"/>
        </w:rPr>
      </w:pPr>
      <w:r>
        <w:rPr>
          <w:rFonts w:ascii="Basic Roman" w:hAnsi="Basic Roman" w:eastAsia="Basic Roman" w:cs="Basic Roman"/>
          <w:b/>
          <w:i/>
          <w:color w:val="000000"/>
          <w:sz w:val="28"/>
        </w:rPr>
        <w:t>11. Form special questions and questions to the subject.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i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 xml:space="preserve">Example: </w:t>
      </w:r>
      <w:r>
        <w:rPr>
          <w:rFonts w:ascii="Basic Roman" w:hAnsi="Basic Roman" w:eastAsia="Basic Roman" w:cs="Basic Roman"/>
          <w:i/>
          <w:color w:val="000000"/>
          <w:sz w:val="28"/>
        </w:rPr>
        <w:t xml:space="preserve">I have my English classes twice a week. </w:t>
      </w:r>
      <w:r>
        <w:rPr>
          <w:rFonts w:ascii="Basic Roman" w:hAnsi="Basic Roman" w:eastAsia="Basic Roman" w:cs="Basic Roman"/>
          <w:color w:val="000000"/>
          <w:sz w:val="28"/>
        </w:rPr>
        <w:t xml:space="preserve">– </w:t>
      </w:r>
      <w:r>
        <w:rPr>
          <w:rFonts w:ascii="Basic Roman" w:hAnsi="Basic Roman" w:eastAsia="Basic Roman" w:cs="Basic Roman"/>
          <w:i/>
          <w:color w:val="000000"/>
          <w:sz w:val="28"/>
        </w:rPr>
        <w:t>How often you have your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i/>
          <w:color w:val="000000"/>
          <w:sz w:val="28"/>
        </w:rPr>
      </w:pPr>
      <w:r>
        <w:rPr>
          <w:rFonts w:ascii="Basic Roman" w:hAnsi="Basic Roman" w:eastAsia="Basic Roman" w:cs="Basic Roman"/>
          <w:i/>
          <w:color w:val="000000"/>
          <w:sz w:val="28"/>
        </w:rPr>
        <w:t>English classes?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1) I carry on different experiments during my biology classes.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2) I prepared a big report about newest technologies for my genetics class.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3) My friend Pete was absent yesterday.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4) I have A for my chemistry exam?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  <w:color w:val="000000"/>
          <w:sz w:val="28"/>
        </w:rPr>
      </w:pPr>
      <w:r>
        <w:rPr>
          <w:rFonts w:ascii="Basic Roman" w:hAnsi="Basic Roman" w:eastAsia="Basic Roman" w:cs="Basic Roman"/>
          <w:color w:val="000000"/>
          <w:sz w:val="28"/>
        </w:rPr>
        <w:t>5) I’m going home with my classmates.</w:t>
      </w:r>
    </w:p>
    <w:p>
      <w:pPr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Basic Roman" w:hAnsi="Basic Roman" w:eastAsia="Basic Roman" w:cs="Basic Roman"/>
        </w:rPr>
      </w:pPr>
      <w:r>
        <w:rPr>
          <w:rFonts w:ascii="Basic Roman" w:hAnsi="Basic Roman" w:eastAsia="Basic Roman" w:cs="Basic Roman"/>
          <w:color w:val="000000"/>
          <w:sz w:val="28"/>
        </w:rPr>
        <w:t>6) Professor Farnsworth knows all about this topic</w:t>
      </w:r>
      <w:r>
        <w:rPr>
          <w:rFonts w:ascii="Basic Roman" w:hAnsi="Basic Roman" w:eastAsia="Basic Roman" w:cs="Basic Roman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40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sic Roman">
    <w:charset w:val="00"/>
    <w:family w:val="roman"/>
    <w:pitch w:val="default"/>
  </w:font>
  <w:font w:name="Times New Roman">
    <w:charset w:val="00"/>
    <w:family w:val="roman"/>
    <w:pitch w:val="default"/>
  </w:font>
  <w:font w:name="SimSun">
    <w:charset w:val="00"/>
    <w:family w:val="auto"/>
    <w:pitch w:val="default"/>
  </w:font>
  <w:font w:name="Arial"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5090283"/>
  <w:tmCommentsPr>
    <w:tmCommentsPlace w:val="0"/>
    <w:tmCommentsWidth w:val="3240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42"/>
      <w:tmLastPosIdx w:val="50"/>
    </w:tmLastPosCaret>
    <w:tmLastPosAnchor>
      <w:tmLastPosPgfIdx w:val="0"/>
      <w:tmLastPosIdx w:val="0"/>
    </w:tmLastPosAnchor>
    <w:tmLastPosTblRect w:left="0" w:top="0" w:right="0" w:bottom="0"/>
  </w:tmLastPos>
  <w:tmAppRevision w:date="1793010771" w:val="1218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rev.1218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Kyrylo</cp:lastModifiedBy>
  <cp:revision>1</cp:revision>
  <dcterms:created xsi:type="dcterms:W3CDTF">2026-10-26T09:32:49Z</dcterms:created>
  <dcterms:modified xsi:type="dcterms:W3CDTF">2026-10-26T09:32:51Z</dcterms:modified>
</cp:coreProperties>
</file>