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955" w:rsidRDefault="00FA1CBD" w:rsidP="00F877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ПРАКТИЧНЕ ЗАНЯТТЯ 1:</w:t>
      </w:r>
      <w:r w:rsidRPr="00FA1CBD">
        <w:rPr>
          <w:rFonts w:ascii="Times New Roman" w:hAnsi="Times New Roman" w:cs="Times New Roman"/>
          <w:sz w:val="28"/>
          <w:szCs w:val="28"/>
          <w:lang w:val="uk-UA"/>
        </w:rPr>
        <w:t xml:space="preserve"> Підприємництво як вид господарюванн</w:t>
      </w:r>
      <w:r>
        <w:rPr>
          <w:rFonts w:ascii="Times New Roman" w:hAnsi="Times New Roman" w:cs="Times New Roman"/>
          <w:sz w:val="28"/>
          <w:szCs w:val="28"/>
          <w:lang w:val="uk-UA"/>
        </w:rPr>
        <w:t>я</w:t>
      </w:r>
    </w:p>
    <w:p w:rsidR="00F25A24" w:rsidRPr="00B87CDD" w:rsidRDefault="00F25A24" w:rsidP="00F877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14955" w:rsidRPr="0021011D" w:rsidRDefault="00414955" w:rsidP="00F877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1011D">
        <w:rPr>
          <w:rFonts w:ascii="Times New Roman" w:hAnsi="Times New Roman" w:cs="Times New Roman"/>
          <w:b/>
          <w:sz w:val="28"/>
          <w:szCs w:val="28"/>
          <w:lang w:val="uk-UA"/>
        </w:rPr>
        <w:t>План практичного заняття:</w:t>
      </w:r>
    </w:p>
    <w:p w:rsidR="00FA1CBD" w:rsidRPr="00FA1CBD" w:rsidRDefault="00FA1CBD" w:rsidP="00F877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Pr="00FA1CBD">
        <w:rPr>
          <w:rFonts w:ascii="Times New Roman" w:hAnsi="Times New Roman" w:cs="Times New Roman"/>
          <w:sz w:val="28"/>
          <w:szCs w:val="28"/>
          <w:lang w:val="uk-UA"/>
        </w:rPr>
        <w:t>Підприємництво і підприємець: с</w:t>
      </w:r>
      <w:r>
        <w:rPr>
          <w:rFonts w:ascii="Times New Roman" w:hAnsi="Times New Roman" w:cs="Times New Roman"/>
          <w:sz w:val="28"/>
          <w:szCs w:val="28"/>
          <w:lang w:val="uk-UA"/>
        </w:rPr>
        <w:t>утність та особливості</w:t>
      </w:r>
      <w:r w:rsidR="008A41E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A1CBD" w:rsidRPr="00FA1CBD" w:rsidRDefault="00FA1CBD" w:rsidP="00F877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1CBD">
        <w:rPr>
          <w:rFonts w:ascii="Times New Roman" w:hAnsi="Times New Roman" w:cs="Times New Roman"/>
          <w:sz w:val="28"/>
          <w:szCs w:val="28"/>
          <w:lang w:val="uk-UA"/>
        </w:rPr>
        <w:t>2. Еволюція т</w:t>
      </w:r>
      <w:r>
        <w:rPr>
          <w:rFonts w:ascii="Times New Roman" w:hAnsi="Times New Roman" w:cs="Times New Roman"/>
          <w:sz w:val="28"/>
          <w:szCs w:val="28"/>
          <w:lang w:val="uk-UA"/>
        </w:rPr>
        <w:t>а типологія підприємництва</w:t>
      </w:r>
      <w:r w:rsidR="008A41E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A1CBD" w:rsidRPr="00FA1CBD" w:rsidRDefault="00FA1CBD" w:rsidP="00F877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1CBD">
        <w:rPr>
          <w:rFonts w:ascii="Times New Roman" w:hAnsi="Times New Roman" w:cs="Times New Roman"/>
          <w:sz w:val="28"/>
          <w:szCs w:val="28"/>
          <w:lang w:val="uk-UA"/>
        </w:rPr>
        <w:t>3. Підприємницький про</w:t>
      </w:r>
      <w:r>
        <w:rPr>
          <w:rFonts w:ascii="Times New Roman" w:hAnsi="Times New Roman" w:cs="Times New Roman"/>
          <w:sz w:val="28"/>
          <w:szCs w:val="28"/>
          <w:lang w:val="uk-UA"/>
        </w:rPr>
        <w:t>цес</w:t>
      </w:r>
      <w:r w:rsidR="008A41E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A1CBD" w:rsidRPr="00FA1CBD" w:rsidRDefault="00FA1CBD" w:rsidP="00F877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1CBD">
        <w:rPr>
          <w:rFonts w:ascii="Times New Roman" w:hAnsi="Times New Roman" w:cs="Times New Roman"/>
          <w:sz w:val="28"/>
          <w:szCs w:val="28"/>
          <w:lang w:val="uk-UA"/>
        </w:rPr>
        <w:t>4. Підприємницька культура як сучасний феномен розв</w:t>
      </w:r>
      <w:r>
        <w:rPr>
          <w:rFonts w:ascii="Times New Roman" w:hAnsi="Times New Roman" w:cs="Times New Roman"/>
          <w:sz w:val="28"/>
          <w:szCs w:val="28"/>
          <w:lang w:val="uk-UA"/>
        </w:rPr>
        <w:t>итку підприємництва.</w:t>
      </w:r>
    </w:p>
    <w:p w:rsidR="00FA1CBD" w:rsidRPr="00FA1CBD" w:rsidRDefault="00FA1CBD" w:rsidP="00F877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1CBD">
        <w:rPr>
          <w:rFonts w:ascii="Times New Roman" w:hAnsi="Times New Roman" w:cs="Times New Roman"/>
          <w:sz w:val="28"/>
          <w:szCs w:val="28"/>
          <w:lang w:val="uk-UA"/>
        </w:rPr>
        <w:t>5. Підприємницьке с</w:t>
      </w:r>
      <w:r>
        <w:rPr>
          <w:rFonts w:ascii="Times New Roman" w:hAnsi="Times New Roman" w:cs="Times New Roman"/>
          <w:sz w:val="28"/>
          <w:szCs w:val="28"/>
          <w:lang w:val="uk-UA"/>
        </w:rPr>
        <w:t>ередовище</w:t>
      </w:r>
      <w:r w:rsidR="008A41E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8773B" w:rsidRDefault="00FA1CBD" w:rsidP="00F877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Практичні завдання</w:t>
      </w:r>
    </w:p>
    <w:p w:rsidR="002D4732" w:rsidRPr="00FA1CBD" w:rsidRDefault="002D4732" w:rsidP="002D47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1CBD">
        <w:rPr>
          <w:rFonts w:ascii="Times New Roman" w:hAnsi="Times New Roman" w:cs="Times New Roman"/>
          <w:sz w:val="28"/>
          <w:szCs w:val="28"/>
          <w:lang w:val="uk-UA"/>
        </w:rPr>
        <w:t>Контроль</w:t>
      </w:r>
      <w:r>
        <w:rPr>
          <w:rFonts w:ascii="Times New Roman" w:hAnsi="Times New Roman" w:cs="Times New Roman"/>
          <w:sz w:val="28"/>
          <w:szCs w:val="28"/>
          <w:lang w:val="uk-UA"/>
        </w:rPr>
        <w:t>ні питання</w:t>
      </w:r>
    </w:p>
    <w:p w:rsidR="00F25A24" w:rsidRPr="00FA1CBD" w:rsidRDefault="00F25A24" w:rsidP="00F877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8773B" w:rsidRDefault="006B1DCC" w:rsidP="00F877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1DCC">
        <w:rPr>
          <w:rFonts w:ascii="Times New Roman" w:hAnsi="Times New Roman" w:cs="Times New Roman"/>
          <w:b/>
          <w:sz w:val="28"/>
          <w:szCs w:val="28"/>
          <w:lang w:val="uk-UA"/>
        </w:rPr>
        <w:t>Перелік ключових термінів і понять</w:t>
      </w:r>
      <w:r w:rsidRPr="00FA1CBD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="00FA1CBD" w:rsidRPr="00FA1CBD">
        <w:rPr>
          <w:rFonts w:ascii="Times New Roman" w:hAnsi="Times New Roman" w:cs="Times New Roman"/>
          <w:sz w:val="28"/>
          <w:szCs w:val="28"/>
          <w:lang w:val="uk-UA"/>
        </w:rPr>
        <w:t>підприємництво, підприємець, підприємницький процес, культура підприємництва, підприємницьке середовище.</w:t>
      </w:r>
    </w:p>
    <w:p w:rsidR="00FA1CBD" w:rsidRPr="00FA1CBD" w:rsidRDefault="00FA1CBD" w:rsidP="00F877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821A9" w:rsidRPr="006821A9" w:rsidRDefault="0021011D" w:rsidP="00215C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821A9">
        <w:rPr>
          <w:rFonts w:ascii="Times New Roman" w:hAnsi="Times New Roman" w:cs="Times New Roman"/>
          <w:b/>
          <w:sz w:val="28"/>
          <w:szCs w:val="28"/>
          <w:lang w:val="uk-UA"/>
        </w:rPr>
        <w:t>ПРАКТИЧНІ ЗАВДАННЯ</w:t>
      </w:r>
      <w:r w:rsidR="006821A9" w:rsidRPr="006821A9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4349A5" w:rsidRPr="0088608D" w:rsidRDefault="00383EBA" w:rsidP="004349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3EB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Завдання </w:t>
      </w:r>
      <w:r w:rsidR="002D4732" w:rsidRPr="00383EBA">
        <w:rPr>
          <w:rFonts w:ascii="Times New Roman" w:hAnsi="Times New Roman" w:cs="Times New Roman"/>
          <w:b/>
          <w:sz w:val="28"/>
          <w:szCs w:val="28"/>
          <w:lang w:val="uk-UA"/>
        </w:rPr>
        <w:t>1.</w:t>
      </w:r>
      <w:r w:rsidR="002D4732" w:rsidRPr="002D473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349A5" w:rsidRPr="0088608D">
        <w:rPr>
          <w:rFonts w:ascii="Times New Roman" w:hAnsi="Times New Roman" w:cs="Times New Roman"/>
          <w:sz w:val="28"/>
          <w:szCs w:val="28"/>
          <w:lang w:val="uk-UA"/>
        </w:rPr>
        <w:t>На прикладі довільно обраної компанії</w:t>
      </w:r>
      <w:r w:rsidR="004349A5">
        <w:rPr>
          <w:rFonts w:ascii="Times New Roman" w:hAnsi="Times New Roman" w:cs="Times New Roman"/>
          <w:sz w:val="28"/>
          <w:szCs w:val="28"/>
          <w:lang w:val="uk-UA"/>
        </w:rPr>
        <w:t>, підприємства, фірми</w:t>
      </w:r>
      <w:r w:rsidR="004349A5" w:rsidRPr="0088608D">
        <w:rPr>
          <w:rFonts w:ascii="Times New Roman" w:hAnsi="Times New Roman" w:cs="Times New Roman"/>
          <w:sz w:val="28"/>
          <w:szCs w:val="28"/>
          <w:lang w:val="uk-UA"/>
        </w:rPr>
        <w:t xml:space="preserve"> (підприємницької структури) поясніть сутність відмінностей між економічною, управлінською та психологічною функціями підприємництва. Охарактеризуйте такі функції для обраного підприємства. </w:t>
      </w:r>
    </w:p>
    <w:p w:rsidR="004349A5" w:rsidRPr="00BA0772" w:rsidRDefault="00383EBA" w:rsidP="004349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83EB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Завдання </w:t>
      </w:r>
      <w:r w:rsidR="003D1125" w:rsidRPr="00383EBA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2D4732" w:rsidRPr="00383EBA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2D4732" w:rsidRPr="002D4732">
        <w:rPr>
          <w:rFonts w:ascii="Times New Roman" w:hAnsi="Times New Roman" w:cs="Times New Roman"/>
          <w:sz w:val="28"/>
          <w:szCs w:val="28"/>
          <w:lang w:val="uk-UA"/>
        </w:rPr>
        <w:t xml:space="preserve"> Наведіть приклад різних організаційних моделей підприємництва. Назвіть компанії (проекти, підприємців), які можна віднести до того чи іншого типу організації підприємницької діяльності. </w:t>
      </w:r>
      <w:r w:rsidR="004349A5" w:rsidRPr="004349A5">
        <w:rPr>
          <w:rFonts w:ascii="Times New Roman" w:hAnsi="Times New Roman" w:cs="Times New Roman"/>
          <w:sz w:val="28"/>
          <w:szCs w:val="28"/>
          <w:lang w:val="uk-UA"/>
        </w:rPr>
        <w:t xml:space="preserve">Надати </w:t>
      </w:r>
      <w:r w:rsidR="004349A5" w:rsidRPr="004349A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</w:t>
      </w:r>
      <w:r w:rsidR="004349A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орівняльну характеристику </w:t>
      </w:r>
      <w:r w:rsidR="004349A5" w:rsidRPr="004349A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цих моделей</w:t>
      </w:r>
      <w:r w:rsidR="004349A5" w:rsidRPr="004349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349A5" w:rsidRPr="00BA07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 ключовими відмінностями </w:t>
      </w:r>
      <w:r w:rsidR="004349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(структура, масштаби, приклади компаній) та переваги і недоліки кожної моделі.</w:t>
      </w:r>
    </w:p>
    <w:p w:rsidR="00650D32" w:rsidRPr="00650D32" w:rsidRDefault="00650D32" w:rsidP="008D7C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0D3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3</w:t>
      </w:r>
      <w:r w:rsidRPr="00207D1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 Ситуація: «Від ідеї до власного бізнесу»</w:t>
      </w:r>
      <w:r w:rsidRPr="00650D3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Pr="00650D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Уявіть, що ви вирішили відкрити власний бізнес. Оберіть будь-яку сферу: магазин одягу, кав’ярню, інтернет-магазин, перукарню, службу доставки тощо.</w:t>
      </w:r>
    </w:p>
    <w:p w:rsidR="00650D32" w:rsidRPr="00650D32" w:rsidRDefault="00650D32" w:rsidP="008D7C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0D3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Завдання:</w:t>
      </w:r>
      <w:r w:rsidRPr="00650D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Розробіть короткий план створення цього бізнесу за </w:t>
      </w:r>
      <w:r w:rsidRPr="008D7C5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5 етапами підприємницького процесу</w:t>
      </w:r>
      <w:r w:rsidRPr="00650D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:rsidR="00650D32" w:rsidRPr="00650D32" w:rsidRDefault="00650D32" w:rsidP="008D7C50">
      <w:pPr>
        <w:numPr>
          <w:ilvl w:val="0"/>
          <w:numId w:val="7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0D3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Попередній етап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</w:t>
      </w:r>
      <w:r w:rsidRPr="00650D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яку бізнес-ідею ви обрали, які ресурси та дозволи вам будуть потрібні? </w:t>
      </w:r>
    </w:p>
    <w:p w:rsidR="00650D32" w:rsidRPr="00650D32" w:rsidRDefault="00650D32" w:rsidP="008D7C50">
      <w:pPr>
        <w:numPr>
          <w:ilvl w:val="0"/>
          <w:numId w:val="7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0D3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Прийняття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</w:t>
      </w:r>
      <w:r w:rsidRPr="00650D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чому ви вважаєте цю ідею перспективною? </w:t>
      </w:r>
    </w:p>
    <w:p w:rsidR="00650D32" w:rsidRPr="00650D32" w:rsidRDefault="00650D32" w:rsidP="008D7C50">
      <w:pPr>
        <w:numPr>
          <w:ilvl w:val="0"/>
          <w:numId w:val="7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0D3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Планування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</w:t>
      </w:r>
      <w:r w:rsidRPr="00650D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хто ваші клієнти, які будуть основні витрати, джерела фінансування та конкуренти? </w:t>
      </w:r>
    </w:p>
    <w:p w:rsidR="00650D32" w:rsidRPr="00650D32" w:rsidRDefault="00650D32" w:rsidP="008D7C50">
      <w:pPr>
        <w:numPr>
          <w:ilvl w:val="0"/>
          <w:numId w:val="7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0D3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Реалізація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</w:t>
      </w:r>
      <w:r w:rsidRPr="00650D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що необхідно зробити для фактичного запуску бізнесу? </w:t>
      </w:r>
    </w:p>
    <w:p w:rsidR="008D7C50" w:rsidRDefault="00650D32" w:rsidP="008D7C50">
      <w:pPr>
        <w:numPr>
          <w:ilvl w:val="0"/>
          <w:numId w:val="7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0D3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Управління бізнесом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650D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як ви будете встановлювати ціну, рекламувати товар/послугу та контролювати прибутковість?</w:t>
      </w:r>
    </w:p>
    <w:p w:rsidR="008D7C50" w:rsidRDefault="008D7C50" w:rsidP="008D7C50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D7C50" w:rsidRDefault="008D7C50" w:rsidP="008D7C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7C50"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Pr="00545CCF">
        <w:rPr>
          <w:rStyle w:val="a5"/>
          <w:rFonts w:ascii="Times New Roman" w:hAnsi="Times New Roman" w:cs="Times New Roman"/>
          <w:sz w:val="28"/>
          <w:szCs w:val="28"/>
          <w:lang w:val="uk-UA"/>
        </w:rPr>
        <w:t>Ситуація</w:t>
      </w:r>
      <w:r w:rsidRPr="00545C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45CCF">
        <w:rPr>
          <w:rFonts w:ascii="Times New Roman" w:hAnsi="Times New Roman" w:cs="Times New Roman"/>
          <w:b/>
          <w:sz w:val="28"/>
          <w:szCs w:val="28"/>
          <w:lang w:val="uk-UA"/>
        </w:rPr>
        <w:t>«Аналіз підприємницького середовища</w:t>
      </w:r>
      <w:r w:rsidR="00215C19" w:rsidRPr="00545CCF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 w:rsidRPr="00545CCF">
        <w:rPr>
          <w:rStyle w:val="a5"/>
          <w:rFonts w:ascii="Times New Roman" w:hAnsi="Times New Roman" w:cs="Times New Roman"/>
          <w:b w:val="0"/>
          <w:sz w:val="28"/>
          <w:szCs w:val="28"/>
          <w:lang w:val="uk-UA"/>
        </w:rPr>
        <w:t>.</w:t>
      </w:r>
      <w:r>
        <w:rPr>
          <w:rStyle w:val="a5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D7C50">
        <w:rPr>
          <w:rFonts w:ascii="Times New Roman" w:hAnsi="Times New Roman" w:cs="Times New Roman"/>
          <w:sz w:val="28"/>
          <w:szCs w:val="28"/>
          <w:lang w:val="uk-UA"/>
        </w:rPr>
        <w:t xml:space="preserve">Ви є власником невеликої кав’ярні. Останнім часом у вашому районі з’явилися нові конкуренти, змінилися ціни на сировину, а клієнти все частіше замовляють </w:t>
      </w:r>
      <w:r w:rsidRPr="008D7C50">
        <w:rPr>
          <w:rFonts w:ascii="Times New Roman" w:hAnsi="Times New Roman" w:cs="Times New Roman"/>
          <w:sz w:val="28"/>
          <w:szCs w:val="28"/>
          <w:lang w:val="uk-UA"/>
        </w:rPr>
        <w:lastRenderedPageBreak/>
        <w:t>продукцію онлайн</w:t>
      </w:r>
      <w:r w:rsidRPr="008D7C50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8D7C50">
        <w:rPr>
          <w:rStyle w:val="a5"/>
          <w:rFonts w:ascii="Times New Roman" w:hAnsi="Times New Roman" w:cs="Times New Roman"/>
          <w:sz w:val="28"/>
          <w:szCs w:val="28"/>
          <w:lang w:val="uk-UA"/>
        </w:rPr>
        <w:t>Завдання:</w:t>
      </w:r>
      <w:r w:rsidRPr="008D7C50">
        <w:rPr>
          <w:rFonts w:ascii="Times New Roman" w:hAnsi="Times New Roman" w:cs="Times New Roman"/>
          <w:sz w:val="28"/>
          <w:szCs w:val="28"/>
          <w:lang w:val="uk-UA"/>
        </w:rPr>
        <w:t xml:space="preserve"> Проаналізуйте, які фактори </w:t>
      </w:r>
      <w:r w:rsidRPr="008D7C50">
        <w:rPr>
          <w:rStyle w:val="a5"/>
          <w:rFonts w:ascii="Times New Roman" w:hAnsi="Times New Roman" w:cs="Times New Roman"/>
          <w:sz w:val="28"/>
          <w:szCs w:val="28"/>
          <w:lang w:val="uk-UA"/>
        </w:rPr>
        <w:t>внутрішнього та зовнішнього середовища</w:t>
      </w:r>
      <w:r w:rsidRPr="008D7C50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пливають на діяльність кав’ярні і </w:t>
      </w:r>
      <w:r w:rsidRPr="008D7C50">
        <w:rPr>
          <w:rFonts w:ascii="Times New Roman" w:hAnsi="Times New Roman" w:cs="Times New Roman"/>
          <w:sz w:val="28"/>
          <w:szCs w:val="28"/>
          <w:lang w:val="uk-UA"/>
        </w:rPr>
        <w:t xml:space="preserve">запропонуйте </w:t>
      </w:r>
      <w:r w:rsidRPr="008D7C50">
        <w:rPr>
          <w:rStyle w:val="a5"/>
          <w:rFonts w:ascii="Times New Roman" w:hAnsi="Times New Roman" w:cs="Times New Roman"/>
          <w:sz w:val="28"/>
          <w:szCs w:val="28"/>
          <w:lang w:val="uk-UA"/>
        </w:rPr>
        <w:t>3 конкретні заходи</w:t>
      </w:r>
      <w:r w:rsidRPr="008D7C50">
        <w:rPr>
          <w:rFonts w:ascii="Times New Roman" w:hAnsi="Times New Roman" w:cs="Times New Roman"/>
          <w:sz w:val="28"/>
          <w:szCs w:val="28"/>
          <w:lang w:val="uk-UA"/>
        </w:rPr>
        <w:t>, які підприємець може здійснити, щоб зберегти конкурентоспроможність кав’ярні.</w:t>
      </w:r>
    </w:p>
    <w:p w:rsidR="00DA4BF3" w:rsidRDefault="00DA4BF3" w:rsidP="00DA4B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Контрольні питання для поглибленого вивчення теми </w:t>
      </w:r>
      <w:r>
        <w:rPr>
          <w:rFonts w:ascii="Times New Roman" w:hAnsi="Times New Roman" w:cs="Times New Roman"/>
          <w:b/>
          <w:sz w:val="28"/>
          <w:szCs w:val="28"/>
          <w:highlight w:val="yellow"/>
          <w:lang w:val="uk-UA"/>
        </w:rPr>
        <w:t>(2 питання на вибір студента письмово)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DA4BF3" w:rsidRPr="00DA4BF3" w:rsidRDefault="00DA4BF3" w:rsidP="00DA4BF3">
      <w:pPr>
        <w:jc w:val="both"/>
        <w:rPr>
          <w:sz w:val="28"/>
          <w:szCs w:val="28"/>
          <w:lang w:val="uk-UA"/>
        </w:rPr>
      </w:pPr>
      <w:r w:rsidRPr="00DA4BF3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 w:bidi="ar"/>
        </w:rPr>
        <w:t>Номера питань, обираються згідно з початковою буквою прізвища студента</w:t>
      </w:r>
    </w:p>
    <w:tbl>
      <w:tblPr>
        <w:tblStyle w:val="a4"/>
        <w:tblW w:w="0" w:type="auto"/>
        <w:tblInd w:w="123" w:type="dxa"/>
        <w:tblLook w:val="04A0" w:firstRow="1" w:lastRow="0" w:firstColumn="1" w:lastColumn="0" w:noHBand="0" w:noVBand="1"/>
      </w:tblPr>
      <w:tblGrid>
        <w:gridCol w:w="4639"/>
        <w:gridCol w:w="4583"/>
      </w:tblGrid>
      <w:tr w:rsidR="00DA4BF3" w:rsidRPr="00DA4BF3" w:rsidTr="005B5525">
        <w:tc>
          <w:tcPr>
            <w:tcW w:w="4662" w:type="dxa"/>
          </w:tcPr>
          <w:p w:rsidR="00DA4BF3" w:rsidRPr="00DA4BF3" w:rsidRDefault="00DA4BF3" w:rsidP="005B5525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  <w:lang w:val="uk-UA" w:eastAsia="zh-CN" w:bidi="ar"/>
              </w:rPr>
            </w:pPr>
            <w:r w:rsidRPr="00DA4BF3">
              <w:rPr>
                <w:b/>
                <w:sz w:val="24"/>
                <w:szCs w:val="24"/>
                <w:lang w:val="uk-UA"/>
              </w:rPr>
              <w:t>Початкові букви прізвищ студентів</w:t>
            </w:r>
          </w:p>
        </w:tc>
        <w:tc>
          <w:tcPr>
            <w:tcW w:w="4608" w:type="dxa"/>
          </w:tcPr>
          <w:p w:rsidR="00DA4BF3" w:rsidRPr="00DA4BF3" w:rsidRDefault="00DA4BF3" w:rsidP="005B5525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  <w:lang w:val="uk-UA" w:eastAsia="zh-CN" w:bidi="ar"/>
              </w:rPr>
            </w:pPr>
            <w:r w:rsidRPr="00DA4BF3">
              <w:rPr>
                <w:b/>
                <w:sz w:val="24"/>
                <w:szCs w:val="24"/>
                <w:lang w:val="uk-UA"/>
              </w:rPr>
              <w:t>Номер питання</w:t>
            </w:r>
          </w:p>
        </w:tc>
      </w:tr>
      <w:tr w:rsidR="00DA4BF3" w:rsidTr="005B5525">
        <w:trPr>
          <w:trHeight w:val="248"/>
        </w:trPr>
        <w:tc>
          <w:tcPr>
            <w:tcW w:w="4662" w:type="dxa"/>
          </w:tcPr>
          <w:p w:rsidR="00DA4BF3" w:rsidRDefault="00DA4BF3" w:rsidP="005B5525">
            <w:pPr>
              <w:rPr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sz w:val="24"/>
                <w:szCs w:val="24"/>
                <w:lang w:val="uk-UA"/>
              </w:rPr>
              <w:t>А, З, К</w:t>
            </w:r>
          </w:p>
        </w:tc>
        <w:tc>
          <w:tcPr>
            <w:tcW w:w="4608" w:type="dxa"/>
          </w:tcPr>
          <w:p w:rsidR="00DA4BF3" w:rsidRDefault="00DA4BF3" w:rsidP="005B5525">
            <w:pPr>
              <w:rPr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sz w:val="24"/>
                <w:szCs w:val="24"/>
                <w:lang w:val="uk-UA"/>
              </w:rPr>
              <w:t>1, 11</w:t>
            </w:r>
          </w:p>
        </w:tc>
      </w:tr>
      <w:tr w:rsidR="00DA4BF3" w:rsidTr="005B5525">
        <w:trPr>
          <w:trHeight w:val="227"/>
        </w:trPr>
        <w:tc>
          <w:tcPr>
            <w:tcW w:w="4662" w:type="dxa"/>
          </w:tcPr>
          <w:p w:rsidR="00DA4BF3" w:rsidRDefault="00DA4BF3" w:rsidP="005B5525">
            <w:pPr>
              <w:rPr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sz w:val="24"/>
                <w:szCs w:val="24"/>
                <w:lang w:val="uk-UA"/>
              </w:rPr>
              <w:t>В, У, Є</w:t>
            </w:r>
          </w:p>
        </w:tc>
        <w:tc>
          <w:tcPr>
            <w:tcW w:w="4608" w:type="dxa"/>
          </w:tcPr>
          <w:p w:rsidR="00DA4BF3" w:rsidRDefault="00DA4BF3" w:rsidP="005B5525">
            <w:pPr>
              <w:rPr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sz w:val="24"/>
                <w:szCs w:val="24"/>
                <w:lang w:val="uk-UA"/>
              </w:rPr>
              <w:t>2, 12</w:t>
            </w:r>
          </w:p>
        </w:tc>
      </w:tr>
      <w:tr w:rsidR="00DA4BF3" w:rsidTr="005B5525">
        <w:tc>
          <w:tcPr>
            <w:tcW w:w="4662" w:type="dxa"/>
          </w:tcPr>
          <w:p w:rsidR="00DA4BF3" w:rsidRDefault="00DA4BF3" w:rsidP="005B5525">
            <w:pPr>
              <w:rPr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sz w:val="24"/>
                <w:szCs w:val="24"/>
                <w:lang w:val="uk-UA"/>
              </w:rPr>
              <w:t>М, І, П</w:t>
            </w:r>
          </w:p>
        </w:tc>
        <w:tc>
          <w:tcPr>
            <w:tcW w:w="4608" w:type="dxa"/>
          </w:tcPr>
          <w:p w:rsidR="00DA4BF3" w:rsidRDefault="00DA4BF3" w:rsidP="005B5525">
            <w:pPr>
              <w:rPr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sz w:val="24"/>
                <w:szCs w:val="24"/>
                <w:lang w:val="uk-UA"/>
              </w:rPr>
              <w:t>3, 13</w:t>
            </w:r>
          </w:p>
        </w:tc>
      </w:tr>
      <w:tr w:rsidR="00DA4BF3" w:rsidTr="005B5525">
        <w:tc>
          <w:tcPr>
            <w:tcW w:w="4662" w:type="dxa"/>
          </w:tcPr>
          <w:p w:rsidR="00DA4BF3" w:rsidRDefault="00DA4BF3" w:rsidP="005B5525">
            <w:pPr>
              <w:rPr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sz w:val="24"/>
                <w:szCs w:val="24"/>
                <w:lang w:val="uk-UA"/>
              </w:rPr>
              <w:t>Е, Р, Щ</w:t>
            </w:r>
          </w:p>
        </w:tc>
        <w:tc>
          <w:tcPr>
            <w:tcW w:w="4608" w:type="dxa"/>
          </w:tcPr>
          <w:p w:rsidR="00DA4BF3" w:rsidRDefault="00DA4BF3" w:rsidP="005B5525">
            <w:pPr>
              <w:rPr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sz w:val="24"/>
                <w:szCs w:val="24"/>
                <w:lang w:val="uk-UA"/>
              </w:rPr>
              <w:t>4, 14</w:t>
            </w:r>
          </w:p>
        </w:tc>
      </w:tr>
      <w:tr w:rsidR="00DA4BF3" w:rsidTr="005B5525">
        <w:tc>
          <w:tcPr>
            <w:tcW w:w="4662" w:type="dxa"/>
          </w:tcPr>
          <w:p w:rsidR="00DA4BF3" w:rsidRDefault="00DA4BF3" w:rsidP="005B5525">
            <w:pPr>
              <w:rPr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sz w:val="24"/>
                <w:szCs w:val="24"/>
                <w:lang w:val="uk-UA"/>
              </w:rPr>
              <w:t>Б, Ч, Ф</w:t>
            </w:r>
          </w:p>
        </w:tc>
        <w:tc>
          <w:tcPr>
            <w:tcW w:w="4608" w:type="dxa"/>
          </w:tcPr>
          <w:p w:rsidR="00DA4BF3" w:rsidRDefault="00DA4BF3" w:rsidP="005B5525">
            <w:pPr>
              <w:rPr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sz w:val="24"/>
                <w:szCs w:val="24"/>
                <w:lang w:val="uk-UA"/>
              </w:rPr>
              <w:t>5, 15</w:t>
            </w:r>
          </w:p>
        </w:tc>
      </w:tr>
      <w:tr w:rsidR="00DA4BF3" w:rsidTr="005B5525">
        <w:tc>
          <w:tcPr>
            <w:tcW w:w="4662" w:type="dxa"/>
          </w:tcPr>
          <w:p w:rsidR="00DA4BF3" w:rsidRDefault="00DA4BF3" w:rsidP="005B5525">
            <w:pPr>
              <w:rPr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sz w:val="24"/>
                <w:szCs w:val="24"/>
                <w:lang w:val="uk-UA"/>
              </w:rPr>
              <w:t>Т, Д, О</w:t>
            </w:r>
          </w:p>
        </w:tc>
        <w:tc>
          <w:tcPr>
            <w:tcW w:w="4608" w:type="dxa"/>
          </w:tcPr>
          <w:p w:rsidR="00DA4BF3" w:rsidRDefault="00DA4BF3" w:rsidP="005B5525">
            <w:pPr>
              <w:rPr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sz w:val="24"/>
                <w:szCs w:val="24"/>
                <w:lang w:val="uk-UA"/>
              </w:rPr>
              <w:t>6, 16</w:t>
            </w:r>
          </w:p>
        </w:tc>
      </w:tr>
      <w:tr w:rsidR="00DA4BF3" w:rsidTr="005B5525">
        <w:tc>
          <w:tcPr>
            <w:tcW w:w="4662" w:type="dxa"/>
          </w:tcPr>
          <w:p w:rsidR="00DA4BF3" w:rsidRDefault="00DA4BF3" w:rsidP="005B5525">
            <w:pPr>
              <w:rPr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sz w:val="24"/>
                <w:szCs w:val="24"/>
                <w:lang w:val="uk-UA"/>
              </w:rPr>
              <w:t>Л, Н, Ї</w:t>
            </w:r>
          </w:p>
        </w:tc>
        <w:tc>
          <w:tcPr>
            <w:tcW w:w="4608" w:type="dxa"/>
          </w:tcPr>
          <w:p w:rsidR="00DA4BF3" w:rsidRDefault="00DA4BF3" w:rsidP="005B5525">
            <w:pPr>
              <w:rPr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sz w:val="24"/>
                <w:szCs w:val="24"/>
                <w:lang w:val="uk-UA"/>
              </w:rPr>
              <w:t>7, 17</w:t>
            </w:r>
          </w:p>
        </w:tc>
      </w:tr>
      <w:tr w:rsidR="00DA4BF3" w:rsidTr="005B5525">
        <w:tc>
          <w:tcPr>
            <w:tcW w:w="4662" w:type="dxa"/>
          </w:tcPr>
          <w:p w:rsidR="00DA4BF3" w:rsidRDefault="00DA4BF3" w:rsidP="005B5525">
            <w:pPr>
              <w:rPr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sz w:val="24"/>
                <w:szCs w:val="24"/>
                <w:lang w:val="uk-UA"/>
              </w:rPr>
              <w:t>Ж, Ю, Я</w:t>
            </w:r>
          </w:p>
        </w:tc>
        <w:tc>
          <w:tcPr>
            <w:tcW w:w="4608" w:type="dxa"/>
          </w:tcPr>
          <w:p w:rsidR="00DA4BF3" w:rsidRDefault="00DA4BF3" w:rsidP="005B5525">
            <w:pPr>
              <w:rPr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sz w:val="24"/>
                <w:szCs w:val="24"/>
                <w:lang w:val="uk-UA"/>
              </w:rPr>
              <w:t>8, 18</w:t>
            </w:r>
          </w:p>
        </w:tc>
      </w:tr>
      <w:tr w:rsidR="00DA4BF3" w:rsidTr="005B5525">
        <w:tc>
          <w:tcPr>
            <w:tcW w:w="4662" w:type="dxa"/>
          </w:tcPr>
          <w:p w:rsidR="00DA4BF3" w:rsidRDefault="00DA4BF3" w:rsidP="005B5525">
            <w:pPr>
              <w:rPr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sz w:val="24"/>
                <w:szCs w:val="24"/>
                <w:lang w:val="uk-UA"/>
              </w:rPr>
              <w:t>Ш, Х</w:t>
            </w:r>
          </w:p>
        </w:tc>
        <w:tc>
          <w:tcPr>
            <w:tcW w:w="4608" w:type="dxa"/>
          </w:tcPr>
          <w:p w:rsidR="00DA4BF3" w:rsidRDefault="00DA4BF3" w:rsidP="005B5525">
            <w:pPr>
              <w:rPr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sz w:val="24"/>
                <w:szCs w:val="24"/>
                <w:lang w:val="uk-UA"/>
              </w:rPr>
              <w:t>9, 19</w:t>
            </w:r>
          </w:p>
        </w:tc>
      </w:tr>
      <w:tr w:rsidR="00DA4BF3" w:rsidTr="005B5525">
        <w:tc>
          <w:tcPr>
            <w:tcW w:w="4662" w:type="dxa"/>
          </w:tcPr>
          <w:p w:rsidR="00DA4BF3" w:rsidRDefault="00DA4BF3" w:rsidP="005B5525">
            <w:pPr>
              <w:rPr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sz w:val="24"/>
                <w:szCs w:val="24"/>
                <w:lang w:val="uk-UA"/>
              </w:rPr>
              <w:t>С, Г, Ц</w:t>
            </w:r>
          </w:p>
        </w:tc>
        <w:tc>
          <w:tcPr>
            <w:tcW w:w="4608" w:type="dxa"/>
          </w:tcPr>
          <w:p w:rsidR="00DA4BF3" w:rsidRDefault="00DA4BF3" w:rsidP="005B5525">
            <w:pPr>
              <w:rPr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sz w:val="24"/>
                <w:szCs w:val="24"/>
                <w:lang w:val="uk-UA"/>
              </w:rPr>
              <w:t>10, 20</w:t>
            </w:r>
          </w:p>
        </w:tc>
      </w:tr>
    </w:tbl>
    <w:p w:rsidR="00650D32" w:rsidRPr="00650D32" w:rsidRDefault="00650D32" w:rsidP="00650D3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Що таке підприємництво та які його основні ознаки?</w:t>
      </w:r>
      <w:r w:rsidRPr="00650D3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650D32" w:rsidRPr="00650D32" w:rsidRDefault="00650D32" w:rsidP="00650D3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З яких трьох точок зору можна розглядати підприємця як суб’єкта економічної діяльності?</w:t>
      </w:r>
      <w:r w:rsidRPr="00650D3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650D32" w:rsidRPr="00650D32" w:rsidRDefault="00650D32" w:rsidP="00650D3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У чому полягає економічний аспект діяльності підприємця?</w:t>
      </w:r>
      <w:r w:rsidRPr="00650D3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650D32" w:rsidRPr="00650D32" w:rsidRDefault="00650D32" w:rsidP="00650D3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Які основні ресурси використовує підприємець у своїй діяльності та в чому полягає особливість їх поєднання?</w:t>
      </w:r>
      <w:r w:rsidRPr="00650D3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650D32" w:rsidRPr="00650D32" w:rsidRDefault="00650D32" w:rsidP="00650D3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Чому підприємницька діяльність пов’язана з економічним ризиком та невизначеністю?</w:t>
      </w:r>
      <w:r w:rsidRPr="00650D3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650D32" w:rsidRPr="00650D32" w:rsidRDefault="00650D32" w:rsidP="00650D3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Які основні функції виконує підприємець з управлінської точки зору?</w:t>
      </w:r>
      <w:r w:rsidRPr="00650D3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650D32" w:rsidRPr="00650D32" w:rsidRDefault="00650D32" w:rsidP="00650D3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Які психологічні характеристики є важливими для успішного підприємця?</w:t>
      </w:r>
      <w:r w:rsidRPr="00650D3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650D32" w:rsidRPr="00650D32" w:rsidRDefault="00650D32" w:rsidP="00650D3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Що означає готовність підприємця до ризику та чим вона відрізняється від бездумної авантюрності?</w:t>
      </w:r>
      <w:r w:rsidRPr="00650D3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650D32" w:rsidRPr="00650D32" w:rsidRDefault="00650D32" w:rsidP="00650D3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Які три типи підприємництва виділяють залежно від його соціально-економічної ролі? Охарактеризуйте їх.</w:t>
      </w:r>
      <w:r w:rsidRPr="00650D3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650D32" w:rsidRPr="00650D32" w:rsidRDefault="00650D32" w:rsidP="00650D3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Які типи підприємців можна виділити залежно від етапу розвитку підприємницької діяльності?</w:t>
      </w:r>
      <w:r w:rsidRPr="00650D3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650D32" w:rsidRPr="00650D32" w:rsidRDefault="00650D32" w:rsidP="00650D3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Що таке </w:t>
      </w:r>
      <w:proofErr w:type="spellStart"/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стартап</w:t>
      </w:r>
      <w:proofErr w:type="spellEnd"/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 та у чому полягає його основна особливість?</w:t>
      </w:r>
      <w:r w:rsidRPr="00650D3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650D32" w:rsidRPr="00650D32" w:rsidRDefault="00650D32" w:rsidP="00650D3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Що таке франчайзинг та які сторони беруть у ньому участь?</w:t>
      </w:r>
      <w:r w:rsidRPr="00650D3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650D32" w:rsidRPr="00650D32" w:rsidRDefault="00650D32" w:rsidP="00650D3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Що таке підприємницький процес і з яких п’яти етапів він складається?</w:t>
      </w:r>
      <w:r w:rsidRPr="00650D3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650D32" w:rsidRPr="00650D32" w:rsidRDefault="00650D32" w:rsidP="00650D3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Що передбачає попередній етап підприємницького процесу?</w:t>
      </w:r>
      <w:r w:rsidRPr="00650D3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650D32" w:rsidRPr="00650D32" w:rsidRDefault="00650D32" w:rsidP="00650D3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Які основні завдання виконує підприємець на етапі планування бізнесу?</w:t>
      </w:r>
      <w:r w:rsidRPr="00650D3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650D32" w:rsidRPr="00650D32" w:rsidRDefault="00650D32" w:rsidP="00650D3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Що таке підприємницька культура та яке значення вона має для розвитку підприємництва?</w:t>
      </w:r>
      <w:r w:rsidRPr="00650D3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650D32" w:rsidRPr="00650D32" w:rsidRDefault="00650D32" w:rsidP="00650D3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Які основні компоненти входять до поняття «культура підприємництва»?</w:t>
      </w:r>
      <w:r w:rsidRPr="00650D3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650D32" w:rsidRPr="00650D32" w:rsidRDefault="00650D32" w:rsidP="00650D3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Які принципи лежать в основі формування підприємницької культури?</w:t>
      </w:r>
      <w:r w:rsidRPr="00650D3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650D32" w:rsidRPr="00650D32" w:rsidRDefault="00650D32" w:rsidP="00650D3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Що таке підприємницьке середовище та на які основні складові його поділяють?</w:t>
      </w:r>
      <w:r w:rsidRPr="00650D3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DA4BF3" w:rsidRPr="00650D32" w:rsidRDefault="00650D32" w:rsidP="00650D32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Чим відрізняються внутрішнє та зовнішнє середовища підприємства? Назвіть основні фактори зовнішнього середовища.</w:t>
      </w:r>
    </w:p>
    <w:sectPr w:rsidR="00DA4BF3" w:rsidRPr="00650D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C1080"/>
    <w:multiLevelType w:val="hybridMultilevel"/>
    <w:tmpl w:val="3C6C773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342771"/>
    <w:multiLevelType w:val="hybridMultilevel"/>
    <w:tmpl w:val="F6D60920"/>
    <w:lvl w:ilvl="0" w:tplc="0419000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0F71ED"/>
    <w:multiLevelType w:val="hybridMultilevel"/>
    <w:tmpl w:val="DF5EAB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D6EA1"/>
    <w:multiLevelType w:val="hybridMultilevel"/>
    <w:tmpl w:val="BF0EF3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4638AC"/>
    <w:multiLevelType w:val="hybridMultilevel"/>
    <w:tmpl w:val="98D6F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895D70"/>
    <w:multiLevelType w:val="hybridMultilevel"/>
    <w:tmpl w:val="90661E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BB48D4"/>
    <w:multiLevelType w:val="multilevel"/>
    <w:tmpl w:val="736C7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955"/>
    <w:rsid w:val="00207D18"/>
    <w:rsid w:val="0021011D"/>
    <w:rsid w:val="00215C19"/>
    <w:rsid w:val="002D4732"/>
    <w:rsid w:val="00383EBA"/>
    <w:rsid w:val="003D1125"/>
    <w:rsid w:val="003E0647"/>
    <w:rsid w:val="00414955"/>
    <w:rsid w:val="004349A5"/>
    <w:rsid w:val="00545CCF"/>
    <w:rsid w:val="00650D32"/>
    <w:rsid w:val="0068105C"/>
    <w:rsid w:val="006821A9"/>
    <w:rsid w:val="00691C75"/>
    <w:rsid w:val="006B1DCC"/>
    <w:rsid w:val="0087679D"/>
    <w:rsid w:val="008A41EC"/>
    <w:rsid w:val="008D7C50"/>
    <w:rsid w:val="00913636"/>
    <w:rsid w:val="00A20D6A"/>
    <w:rsid w:val="00A52671"/>
    <w:rsid w:val="00B0349A"/>
    <w:rsid w:val="00B87CDD"/>
    <w:rsid w:val="00DA4BF3"/>
    <w:rsid w:val="00DA5A07"/>
    <w:rsid w:val="00EE48C4"/>
    <w:rsid w:val="00F25A24"/>
    <w:rsid w:val="00F8773B"/>
    <w:rsid w:val="00FA1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FECE32-A191-4C32-B372-997FBF39B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50D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3636"/>
    <w:pPr>
      <w:ind w:left="720"/>
      <w:contextualSpacing/>
    </w:pPr>
  </w:style>
  <w:style w:type="table" w:styleId="a4">
    <w:name w:val="Table Grid"/>
    <w:basedOn w:val="a1"/>
    <w:uiPriority w:val="39"/>
    <w:qFormat/>
    <w:rsid w:val="00DA4BF3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650D32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650D3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Normal (Web)"/>
    <w:basedOn w:val="a"/>
    <w:uiPriority w:val="99"/>
    <w:semiHidden/>
    <w:unhideWhenUsed/>
    <w:rsid w:val="00650D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4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2026-10-05T19:13:00Z</dcterms:created>
  <dcterms:modified xsi:type="dcterms:W3CDTF">2026-10-05T22:35:00Z</dcterms:modified>
</cp:coreProperties>
</file>