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12CB1" w14:textId="479433C4" w:rsidR="00717B68" w:rsidRDefault="003A18D5">
      <w:pPr>
        <w:spacing w:after="40"/>
      </w:pPr>
      <w:r>
        <w:rPr>
          <w:b/>
          <w:color w:val="1A365D"/>
          <w:sz w:val="44"/>
        </w:rPr>
        <w:t>English Study Guide &amp; Practice Worksheets</w:t>
      </w:r>
    </w:p>
    <w:p w14:paraId="32BC46B6" w14:textId="77777777" w:rsidR="00717B68" w:rsidRDefault="003A18D5">
      <w:pPr>
        <w:spacing w:after="280"/>
      </w:pPr>
      <w:r>
        <w:rPr>
          <w:color w:val="4A5568"/>
          <w:sz w:val="24"/>
        </w:rPr>
        <w:t>Collocations, Vocabulary Precision, Grammar Rules &amp; Practice Exercises</w:t>
      </w:r>
    </w:p>
    <w:p w14:paraId="7BF187BC" w14:textId="77777777" w:rsidR="00717B68" w:rsidRDefault="00717B68">
      <w:pPr>
        <w:pBdr>
          <w:bottom w:val="single" w:sz="12" w:space="1" w:color="CBD5E0"/>
        </w:pBdr>
        <w:spacing w:after="280"/>
      </w:pPr>
    </w:p>
    <w:p w14:paraId="7BF12C68" w14:textId="77777777" w:rsidR="00717B68" w:rsidRDefault="003A18D5">
      <w:pPr>
        <w:spacing w:before="200"/>
      </w:pPr>
      <w:r>
        <w:rPr>
          <w:b/>
          <w:color w:val="1A365D"/>
          <w:sz w:val="30"/>
        </w:rPr>
        <w:t>PART 1: KEY CONCEPTS &amp; EXPLANATIONS</w:t>
      </w:r>
    </w:p>
    <w:p w14:paraId="6E418E62" w14:textId="0E0B0024" w:rsidR="00717B68" w:rsidRDefault="003A18D5">
      <w:pPr>
        <w:pBdr>
          <w:left w:val="single" w:sz="24" w:space="12" w:color="1A365D"/>
        </w:pBdr>
        <w:spacing w:before="120" w:after="200"/>
        <w:ind w:left="360" w:right="360"/>
      </w:pPr>
      <w:r>
        <w:rPr>
          <w:b/>
          <w:color w:val="1A365D"/>
        </w:rPr>
        <w:t xml:space="preserve">Core Learning Concept: </w:t>
      </w:r>
      <w:r>
        <w:t xml:space="preserve">What are </w:t>
      </w:r>
      <w:r w:rsidR="00D96833">
        <w:t>c</w:t>
      </w:r>
      <w:r>
        <w:t xml:space="preserve">ollocations? A collocation is a combination of two or </w:t>
      </w:r>
      <w:r>
        <w:t>more words that naturally go together in English. Native speakers instantly recognize when a combination sounds standard or unnatural. In professional settings, using standard collocations makes your communication sound fluent, precise</w:t>
      </w:r>
      <w:r>
        <w:t xml:space="preserve"> and authoritative.</w:t>
      </w:r>
    </w:p>
    <w:p w14:paraId="64004880" w14:textId="77777777" w:rsidR="00717B68" w:rsidRDefault="003A18D5">
      <w:pPr>
        <w:spacing w:before="160" w:after="80"/>
      </w:pPr>
      <w:r>
        <w:rPr>
          <w:b/>
          <w:color w:val="2B6CB0"/>
          <w:sz w:val="24"/>
        </w:rPr>
        <w:t>1. Professional Verb–Noun Collocations</w:t>
      </w:r>
    </w:p>
    <w:p w14:paraId="79EA3CEC" w14:textId="77777777" w:rsidR="00717B68" w:rsidRDefault="003A18D5">
      <w:r>
        <w:t>Different verbs pair with specific nouns depending on the action being described. Notice how subtle differences change the meaning:</w:t>
      </w:r>
    </w:p>
    <w:p w14:paraId="2A30358D" w14:textId="77777777" w:rsidR="00717B68" w:rsidRDefault="003A18D5">
      <w:pPr>
        <w:pStyle w:val="a0"/>
        <w:spacing w:after="60"/>
      </w:pPr>
      <w:r>
        <w:rPr>
          <w:b/>
        </w:rPr>
        <w:t>Pursue vs. Follow vs. Chase:</w:t>
      </w:r>
      <w:r>
        <w:t xml:space="preserve"> We pursue a degree, a career, or a goal (long-term, stra</w:t>
      </w:r>
      <w:r>
        <w:t>tegic ambition). We follow instructions or rules. We chase short-term immediate targets.</w:t>
      </w:r>
    </w:p>
    <w:p w14:paraId="168339F7" w14:textId="77777777" w:rsidR="00717B68" w:rsidRDefault="003A18D5">
      <w:pPr>
        <w:pStyle w:val="a0"/>
        <w:spacing w:after="60"/>
      </w:pPr>
      <w:r>
        <w:rPr>
          <w:b/>
        </w:rPr>
        <w:t>Gain vs. Win vs. Receive:</w:t>
      </w:r>
      <w:r>
        <w:t xml:space="preserve"> We gain abstract non-competitive assets over time (experience, knowledge, expertise). We win competitive events or prizes (a race, an award).</w:t>
      </w:r>
      <w:r>
        <w:t xml:space="preserve"> We receive physical or formal items (a letter, a gift).</w:t>
      </w:r>
    </w:p>
    <w:p w14:paraId="4353871B" w14:textId="77777777" w:rsidR="00717B68" w:rsidRDefault="003A18D5">
      <w:pPr>
        <w:pStyle w:val="a0"/>
        <w:spacing w:after="60"/>
      </w:pPr>
      <w:r>
        <w:rPr>
          <w:b/>
        </w:rPr>
        <w:t>Reach vs. Achieve vs. Arrive:</w:t>
      </w:r>
      <w:r>
        <w:t xml:space="preserve"> We reach a consensus or an agreement (coming to a shared state). We achieve a goal or milestone (accomplishing something through effort). We arrive at a physical locatio</w:t>
      </w:r>
      <w:r>
        <w:t>n.</w:t>
      </w:r>
    </w:p>
    <w:p w14:paraId="7672F07F" w14:textId="77777777" w:rsidR="00717B68" w:rsidRDefault="003A18D5">
      <w:pPr>
        <w:pStyle w:val="a0"/>
        <w:spacing w:after="60"/>
      </w:pPr>
      <w:r>
        <w:rPr>
          <w:b/>
        </w:rPr>
        <w:t>Develop vs. Build:</w:t>
      </w:r>
      <w:r>
        <w:t xml:space="preserve"> We develop expertise, skills, or solutions through training and practice. We build relationships, connections, or trust through social networking.</w:t>
      </w:r>
    </w:p>
    <w:p w14:paraId="3281223C" w14:textId="77777777" w:rsidR="00717B68" w:rsidRDefault="003A18D5">
      <w:pPr>
        <w:pStyle w:val="a0"/>
        <w:spacing w:after="60"/>
      </w:pPr>
      <w:r>
        <w:rPr>
          <w:b/>
        </w:rPr>
        <w:t>Take Responsibility vs. Meet Requirements:</w:t>
      </w:r>
      <w:r>
        <w:t xml:space="preserve"> To take responsibility means accepting accou</w:t>
      </w:r>
      <w:r>
        <w:t>ntability for outcomes. To meet requirements or deadlines means satisfying expected standards or target times.</w:t>
      </w:r>
    </w:p>
    <w:p w14:paraId="1F0B396E" w14:textId="77777777" w:rsidR="00717B68" w:rsidRDefault="003A18D5">
      <w:pPr>
        <w:spacing w:before="200" w:after="80"/>
      </w:pPr>
      <w:r>
        <w:rPr>
          <w:b/>
          <w:color w:val="2B6CB0"/>
          <w:sz w:val="24"/>
        </w:rPr>
        <w:t>2. Easily Confused Professional Vocabulary</w:t>
      </w:r>
    </w:p>
    <w:p w14:paraId="0CA6FE71" w14:textId="77777777" w:rsidR="00717B68" w:rsidRDefault="003A18D5">
      <w:pPr>
        <w:pStyle w:val="a0"/>
        <w:spacing w:after="60"/>
      </w:pPr>
      <w:r>
        <w:rPr>
          <w:b/>
        </w:rPr>
        <w:t>Prospects vs. Perspectives vs. Views:</w:t>
      </w:r>
      <w:r>
        <w:t xml:space="preserve"> Career prospects refer to future employment opportunities and ad</w:t>
      </w:r>
      <w:r>
        <w:t>vancement potential. Perspectives refer to unique points of view or opinions (e.g., 'from an economic perspective'). Views usually refer to physical sights or personal opinions.</w:t>
      </w:r>
    </w:p>
    <w:p w14:paraId="7D7BE17B" w14:textId="77777777" w:rsidR="00717B68" w:rsidRDefault="003A18D5">
      <w:pPr>
        <w:pStyle w:val="a0"/>
        <w:spacing w:after="60"/>
      </w:pPr>
      <w:r>
        <w:rPr>
          <w:b/>
        </w:rPr>
        <w:t>Quality vs. Qualification:</w:t>
      </w:r>
      <w:r>
        <w:t xml:space="preserve"> A quality is an intrinsic personal trait or charact</w:t>
      </w:r>
      <w:r>
        <w:t>er attribute (e.g., patience, leadership, honesty). A qualification is an official, documentable achievement (e.g., a university degree, a professional certification).</w:t>
      </w:r>
    </w:p>
    <w:p w14:paraId="148620E0" w14:textId="77777777" w:rsidR="00717B68" w:rsidRDefault="003A18D5">
      <w:pPr>
        <w:pStyle w:val="a0"/>
        <w:spacing w:after="60"/>
      </w:pPr>
      <w:r>
        <w:rPr>
          <w:b/>
        </w:rPr>
        <w:t>Adaptability vs. Adaptation:</w:t>
      </w:r>
      <w:r>
        <w:t xml:space="preserve"> Adaptability is the personal skill or trait of being flexib</w:t>
      </w:r>
      <w:r>
        <w:t>le in changing circumstances. Adaptation is the technical or biological process of adapting (e.g., 'the adaptation of a novel into a film').</w:t>
      </w:r>
    </w:p>
    <w:p w14:paraId="78A7E825" w14:textId="77777777" w:rsidR="00717B68" w:rsidRDefault="003A18D5">
      <w:pPr>
        <w:pStyle w:val="a0"/>
        <w:spacing w:after="60"/>
      </w:pPr>
      <w:r>
        <w:rPr>
          <w:b/>
        </w:rPr>
        <w:lastRenderedPageBreak/>
        <w:t>Responsible (Adj) vs. Responsibility (Noun):</w:t>
      </w:r>
      <w:r>
        <w:t xml:space="preserve"> Responsible describes a person ('She is highly responsible'). Responsi</w:t>
      </w:r>
      <w:r>
        <w:t>bility is the duty or task ('She takes responsibility for the project').</w:t>
      </w:r>
    </w:p>
    <w:p w14:paraId="5C81CB2D" w14:textId="77777777" w:rsidR="00717B68" w:rsidRDefault="003A18D5">
      <w:pPr>
        <w:spacing w:before="200" w:after="80"/>
      </w:pPr>
      <w:r>
        <w:rPr>
          <w:b/>
          <w:color w:val="2B6CB0"/>
          <w:sz w:val="24"/>
        </w:rPr>
        <w:t>3. Dependent Prepositions Reference Table</w:t>
      </w:r>
    </w:p>
    <w:p w14:paraId="7A5C6160" w14:textId="77777777" w:rsidR="00717B68" w:rsidRDefault="003A18D5">
      <w:r>
        <w:t xml:space="preserve">Certain adjectives and verbs in professional English must be followed by specific prepositions. Memorizing these fixed combinations prevents </w:t>
      </w:r>
      <w:r>
        <w:t>common grammar mistakes: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17B68" w14:paraId="0CCB0ADA" w14:textId="77777777">
        <w:trPr>
          <w:jc w:val="center"/>
        </w:trPr>
        <w:tc>
          <w:tcPr>
            <w:tcW w:w="3120" w:type="dxa"/>
            <w:shd w:val="clear" w:color="auto" w:fill="1A365D"/>
          </w:tcPr>
          <w:p w14:paraId="45108C85" w14:textId="77777777" w:rsidR="00717B68" w:rsidRDefault="003A18D5">
            <w:r>
              <w:rPr>
                <w:b/>
                <w:color w:val="FFFFFF"/>
              </w:rPr>
              <w:t>Expression Structure</w:t>
            </w:r>
          </w:p>
        </w:tc>
        <w:tc>
          <w:tcPr>
            <w:tcW w:w="3120" w:type="dxa"/>
            <w:shd w:val="clear" w:color="auto" w:fill="1A365D"/>
          </w:tcPr>
          <w:p w14:paraId="26EBB2D8" w14:textId="77777777" w:rsidR="00717B68" w:rsidRDefault="003A18D5">
            <w:r>
              <w:rPr>
                <w:b/>
                <w:color w:val="FFFFFF"/>
              </w:rPr>
              <w:t>Correct Usage &amp; Example</w:t>
            </w:r>
          </w:p>
        </w:tc>
        <w:tc>
          <w:tcPr>
            <w:tcW w:w="3120" w:type="dxa"/>
            <w:shd w:val="clear" w:color="auto" w:fill="1A365D"/>
          </w:tcPr>
          <w:p w14:paraId="3B38CADB" w14:textId="77777777" w:rsidR="00717B68" w:rsidRDefault="003A18D5">
            <w:r>
              <w:rPr>
                <w:b/>
                <w:color w:val="FFFFFF"/>
              </w:rPr>
              <w:t>Common Preposition Error</w:t>
            </w:r>
          </w:p>
        </w:tc>
      </w:tr>
      <w:tr w:rsidR="00717B68" w14:paraId="52E1AE6D" w14:textId="77777777">
        <w:trPr>
          <w:jc w:val="center"/>
        </w:trPr>
        <w:tc>
          <w:tcPr>
            <w:tcW w:w="3120" w:type="dxa"/>
          </w:tcPr>
          <w:p w14:paraId="646C181F" w14:textId="77777777" w:rsidR="00717B68" w:rsidRDefault="003A18D5">
            <w:r>
              <w:t>Interested IN</w:t>
            </w:r>
          </w:p>
        </w:tc>
        <w:tc>
          <w:tcPr>
            <w:tcW w:w="3120" w:type="dxa"/>
          </w:tcPr>
          <w:p w14:paraId="21E64FAE" w14:textId="77777777" w:rsidR="00717B68" w:rsidRDefault="003A18D5">
            <w:r>
              <w:t>interested in + [field / activity]</w:t>
            </w:r>
            <w:r>
              <w:br/>
              <w:t>'Interested in psychology'</w:t>
            </w:r>
          </w:p>
        </w:tc>
        <w:tc>
          <w:tcPr>
            <w:tcW w:w="3120" w:type="dxa"/>
          </w:tcPr>
          <w:p w14:paraId="1B8B87B3" w14:textId="77777777" w:rsidR="00717B68" w:rsidRDefault="003A18D5">
            <w:r>
              <w:t>interested on / at</w:t>
            </w:r>
          </w:p>
        </w:tc>
      </w:tr>
      <w:tr w:rsidR="00717B68" w14:paraId="132BBC73" w14:textId="77777777">
        <w:trPr>
          <w:jc w:val="center"/>
        </w:trPr>
        <w:tc>
          <w:tcPr>
            <w:tcW w:w="3120" w:type="dxa"/>
            <w:shd w:val="clear" w:color="auto" w:fill="F7FAFC"/>
          </w:tcPr>
          <w:p w14:paraId="36ED619E" w14:textId="77777777" w:rsidR="00717B68" w:rsidRDefault="003A18D5">
            <w:r>
              <w:t>Responsible FOR</w:t>
            </w:r>
          </w:p>
        </w:tc>
        <w:tc>
          <w:tcPr>
            <w:tcW w:w="3120" w:type="dxa"/>
            <w:shd w:val="clear" w:color="auto" w:fill="F7FAFC"/>
          </w:tcPr>
          <w:p w14:paraId="4BC6B1F4" w14:textId="77777777" w:rsidR="00717B68" w:rsidRDefault="003A18D5">
            <w:r>
              <w:t>responsible for + [action / duty]</w:t>
            </w:r>
            <w:r>
              <w:br/>
            </w:r>
            <w:r>
              <w:t>'Responsible for managing team'</w:t>
            </w:r>
          </w:p>
        </w:tc>
        <w:tc>
          <w:tcPr>
            <w:tcW w:w="3120" w:type="dxa"/>
            <w:shd w:val="clear" w:color="auto" w:fill="F7FAFC"/>
          </w:tcPr>
          <w:p w14:paraId="20A5C964" w14:textId="77777777" w:rsidR="00717B68" w:rsidRDefault="003A18D5">
            <w:r>
              <w:t>responsible of / on</w:t>
            </w:r>
          </w:p>
        </w:tc>
      </w:tr>
      <w:tr w:rsidR="00717B68" w14:paraId="51979C84" w14:textId="77777777">
        <w:trPr>
          <w:jc w:val="center"/>
        </w:trPr>
        <w:tc>
          <w:tcPr>
            <w:tcW w:w="3120" w:type="dxa"/>
          </w:tcPr>
          <w:p w14:paraId="0FE94752" w14:textId="77777777" w:rsidR="00717B68" w:rsidRDefault="003A18D5">
            <w:r>
              <w:t>Value + [Noun]</w:t>
            </w:r>
          </w:p>
        </w:tc>
        <w:tc>
          <w:tcPr>
            <w:tcW w:w="3120" w:type="dxa"/>
          </w:tcPr>
          <w:p w14:paraId="0361C978" w14:textId="77777777" w:rsidR="00717B68" w:rsidRDefault="003A18D5">
            <w:r>
              <w:t>value + [noun quality]</w:t>
            </w:r>
            <w:r>
              <w:br/>
              <w:t>'Value adaptability in employees'</w:t>
            </w:r>
          </w:p>
        </w:tc>
        <w:tc>
          <w:tcPr>
            <w:tcW w:w="3120" w:type="dxa"/>
          </w:tcPr>
          <w:p w14:paraId="597AA84E" w14:textId="77777777" w:rsidR="00717B68" w:rsidRDefault="003A18D5">
            <w:r>
              <w:t>value + [adjective]</w:t>
            </w:r>
          </w:p>
        </w:tc>
      </w:tr>
      <w:tr w:rsidR="00717B68" w14:paraId="5FB6D95B" w14:textId="77777777">
        <w:trPr>
          <w:jc w:val="center"/>
        </w:trPr>
        <w:tc>
          <w:tcPr>
            <w:tcW w:w="3120" w:type="dxa"/>
            <w:shd w:val="clear" w:color="auto" w:fill="F7FAFC"/>
          </w:tcPr>
          <w:p w14:paraId="405C482C" w14:textId="77777777" w:rsidR="00717B68" w:rsidRDefault="003A18D5">
            <w:r>
              <w:t>Degree IN</w:t>
            </w:r>
          </w:p>
        </w:tc>
        <w:tc>
          <w:tcPr>
            <w:tcW w:w="3120" w:type="dxa"/>
            <w:shd w:val="clear" w:color="auto" w:fill="F7FAFC"/>
          </w:tcPr>
          <w:p w14:paraId="2F49A01E" w14:textId="77777777" w:rsidR="00717B68" w:rsidRDefault="003A18D5">
            <w:r>
              <w:t>a degree in + [subject area]</w:t>
            </w:r>
            <w:r>
              <w:br/>
              <w:t>'A degree in rehabilitation'</w:t>
            </w:r>
          </w:p>
        </w:tc>
        <w:tc>
          <w:tcPr>
            <w:tcW w:w="3120" w:type="dxa"/>
            <w:shd w:val="clear" w:color="auto" w:fill="F7FAFC"/>
          </w:tcPr>
          <w:p w14:paraId="36907A76" w14:textId="77777777" w:rsidR="00717B68" w:rsidRDefault="003A18D5">
            <w:r>
              <w:t>a degree of / on</w:t>
            </w:r>
          </w:p>
        </w:tc>
      </w:tr>
    </w:tbl>
    <w:p w14:paraId="04BD65C2" w14:textId="77777777" w:rsidR="00717B68" w:rsidRDefault="003A18D5">
      <w:r>
        <w:br w:type="page"/>
      </w:r>
    </w:p>
    <w:p w14:paraId="70F573F4" w14:textId="77777777" w:rsidR="00717B68" w:rsidRDefault="003A18D5">
      <w:pPr>
        <w:spacing w:before="200"/>
      </w:pPr>
      <w:r>
        <w:rPr>
          <w:b/>
          <w:color w:val="1A365D"/>
          <w:sz w:val="30"/>
        </w:rPr>
        <w:lastRenderedPageBreak/>
        <w:t xml:space="preserve">PART 2: </w:t>
      </w:r>
      <w:r>
        <w:rPr>
          <w:b/>
          <w:color w:val="1A365D"/>
          <w:sz w:val="30"/>
        </w:rPr>
        <w:t>PRACTICE WORKSHEET</w:t>
      </w:r>
    </w:p>
    <w:p w14:paraId="136E457D" w14:textId="77777777" w:rsidR="00717B68" w:rsidRDefault="003A18D5">
      <w:pPr>
        <w:spacing w:before="160" w:after="80"/>
      </w:pPr>
      <w:r>
        <w:rPr>
          <w:b/>
          <w:color w:val="2B6CB0"/>
          <w:sz w:val="26"/>
        </w:rPr>
        <w:t>EXERCISE 1 — Collocation Builder</w:t>
      </w:r>
    </w:p>
    <w:p w14:paraId="086C8AFB" w14:textId="77777777" w:rsidR="00717B68" w:rsidRDefault="003A18D5">
      <w:r>
        <w:t>Task: Match each verb on the left with the most natural noun phrase on the right.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717B68" w14:paraId="386C710B" w14:textId="77777777">
        <w:trPr>
          <w:jc w:val="center"/>
        </w:trPr>
        <w:tc>
          <w:tcPr>
            <w:tcW w:w="4680" w:type="dxa"/>
            <w:shd w:val="clear" w:color="auto" w:fill="2B6CB0"/>
          </w:tcPr>
          <w:p w14:paraId="471C65FF" w14:textId="77777777" w:rsidR="00717B68" w:rsidRDefault="003A18D5">
            <w:r>
              <w:rPr>
                <w:b/>
                <w:color w:val="FFFFFF"/>
              </w:rPr>
              <w:t>Verbs</w:t>
            </w:r>
          </w:p>
        </w:tc>
        <w:tc>
          <w:tcPr>
            <w:tcW w:w="4680" w:type="dxa"/>
            <w:shd w:val="clear" w:color="auto" w:fill="2B6CB0"/>
          </w:tcPr>
          <w:p w14:paraId="2781C4ED" w14:textId="77777777" w:rsidR="00717B68" w:rsidRDefault="003A18D5">
            <w:r>
              <w:rPr>
                <w:b/>
                <w:color w:val="FFFFFF"/>
              </w:rPr>
              <w:t>Noun Phrases</w:t>
            </w:r>
          </w:p>
        </w:tc>
      </w:tr>
      <w:tr w:rsidR="00717B68" w14:paraId="23420C46" w14:textId="77777777">
        <w:trPr>
          <w:jc w:val="center"/>
        </w:trPr>
        <w:tc>
          <w:tcPr>
            <w:tcW w:w="4680" w:type="dxa"/>
          </w:tcPr>
          <w:p w14:paraId="33398EA2" w14:textId="77777777" w:rsidR="00717B68" w:rsidRDefault="003A18D5">
            <w:r>
              <w:t>1. pursue</w:t>
            </w:r>
          </w:p>
        </w:tc>
        <w:tc>
          <w:tcPr>
            <w:tcW w:w="4680" w:type="dxa"/>
          </w:tcPr>
          <w:p w14:paraId="4221BC4F" w14:textId="77777777" w:rsidR="00717B68" w:rsidRDefault="003A18D5">
            <w:r>
              <w:t>A. feedback</w:t>
            </w:r>
          </w:p>
        </w:tc>
      </w:tr>
      <w:tr w:rsidR="00717B68" w14:paraId="661AC4E0" w14:textId="77777777">
        <w:trPr>
          <w:jc w:val="center"/>
        </w:trPr>
        <w:tc>
          <w:tcPr>
            <w:tcW w:w="4680" w:type="dxa"/>
            <w:shd w:val="clear" w:color="auto" w:fill="F7FAFC"/>
          </w:tcPr>
          <w:p w14:paraId="37DDB0A6" w14:textId="77777777" w:rsidR="00717B68" w:rsidRDefault="003A18D5">
            <w:r>
              <w:t>2. gain</w:t>
            </w:r>
          </w:p>
        </w:tc>
        <w:tc>
          <w:tcPr>
            <w:tcW w:w="4680" w:type="dxa"/>
            <w:shd w:val="clear" w:color="auto" w:fill="F7FAFC"/>
          </w:tcPr>
          <w:p w14:paraId="4ECE9444" w14:textId="77777777" w:rsidR="00717B68" w:rsidRDefault="003A18D5">
            <w:r>
              <w:t>B. a deadline</w:t>
            </w:r>
          </w:p>
        </w:tc>
      </w:tr>
      <w:tr w:rsidR="00717B68" w14:paraId="5D2C7228" w14:textId="77777777">
        <w:trPr>
          <w:jc w:val="center"/>
        </w:trPr>
        <w:tc>
          <w:tcPr>
            <w:tcW w:w="4680" w:type="dxa"/>
          </w:tcPr>
          <w:p w14:paraId="2BFFACDA" w14:textId="77777777" w:rsidR="00717B68" w:rsidRDefault="003A18D5">
            <w:r>
              <w:t>3. meet</w:t>
            </w:r>
          </w:p>
        </w:tc>
        <w:tc>
          <w:tcPr>
            <w:tcW w:w="4680" w:type="dxa"/>
          </w:tcPr>
          <w:p w14:paraId="0A96FB1E" w14:textId="77777777" w:rsidR="00717B68" w:rsidRDefault="003A18D5">
            <w:r>
              <w:t>C. experience</w:t>
            </w:r>
          </w:p>
        </w:tc>
      </w:tr>
      <w:tr w:rsidR="00717B68" w14:paraId="79044FE4" w14:textId="77777777">
        <w:trPr>
          <w:jc w:val="center"/>
        </w:trPr>
        <w:tc>
          <w:tcPr>
            <w:tcW w:w="4680" w:type="dxa"/>
            <w:shd w:val="clear" w:color="auto" w:fill="F7FAFC"/>
          </w:tcPr>
          <w:p w14:paraId="0D245495" w14:textId="77777777" w:rsidR="00717B68" w:rsidRDefault="003A18D5">
            <w:r>
              <w:t>4. develop</w:t>
            </w:r>
          </w:p>
        </w:tc>
        <w:tc>
          <w:tcPr>
            <w:tcW w:w="4680" w:type="dxa"/>
            <w:shd w:val="clear" w:color="auto" w:fill="F7FAFC"/>
          </w:tcPr>
          <w:p w14:paraId="45CD88C2" w14:textId="77777777" w:rsidR="00717B68" w:rsidRDefault="003A18D5">
            <w:r>
              <w:t>D. a degree</w:t>
            </w:r>
          </w:p>
        </w:tc>
      </w:tr>
      <w:tr w:rsidR="00717B68" w14:paraId="1D518D18" w14:textId="77777777">
        <w:trPr>
          <w:jc w:val="center"/>
        </w:trPr>
        <w:tc>
          <w:tcPr>
            <w:tcW w:w="4680" w:type="dxa"/>
          </w:tcPr>
          <w:p w14:paraId="3579E0BB" w14:textId="77777777" w:rsidR="00717B68" w:rsidRDefault="003A18D5">
            <w:r>
              <w:t xml:space="preserve">5. </w:t>
            </w:r>
            <w:r>
              <w:t>take</w:t>
            </w:r>
          </w:p>
        </w:tc>
        <w:tc>
          <w:tcPr>
            <w:tcW w:w="4680" w:type="dxa"/>
          </w:tcPr>
          <w:p w14:paraId="1FAF2600" w14:textId="77777777" w:rsidR="00717B68" w:rsidRDefault="003A18D5">
            <w:r>
              <w:t>E. professional requirements</w:t>
            </w:r>
          </w:p>
        </w:tc>
      </w:tr>
      <w:tr w:rsidR="00717B68" w14:paraId="04AEA26A" w14:textId="77777777">
        <w:trPr>
          <w:jc w:val="center"/>
        </w:trPr>
        <w:tc>
          <w:tcPr>
            <w:tcW w:w="4680" w:type="dxa"/>
            <w:shd w:val="clear" w:color="auto" w:fill="F7FAFC"/>
          </w:tcPr>
          <w:p w14:paraId="5C9E82F2" w14:textId="77777777" w:rsidR="00717B68" w:rsidRDefault="003A18D5">
            <w:r>
              <w:t>6. reach</w:t>
            </w:r>
          </w:p>
        </w:tc>
        <w:tc>
          <w:tcPr>
            <w:tcW w:w="4680" w:type="dxa"/>
            <w:shd w:val="clear" w:color="auto" w:fill="F7FAFC"/>
          </w:tcPr>
          <w:p w14:paraId="481264B7" w14:textId="77777777" w:rsidR="00717B68" w:rsidRDefault="003A18D5">
            <w:r>
              <w:t>F. responsibility</w:t>
            </w:r>
          </w:p>
        </w:tc>
      </w:tr>
      <w:tr w:rsidR="00717B68" w14:paraId="43EE251A" w14:textId="77777777">
        <w:trPr>
          <w:jc w:val="center"/>
        </w:trPr>
        <w:tc>
          <w:tcPr>
            <w:tcW w:w="4680" w:type="dxa"/>
          </w:tcPr>
          <w:p w14:paraId="3A997F7F" w14:textId="77777777" w:rsidR="00717B68" w:rsidRDefault="003A18D5">
            <w:r>
              <w:t>7. provide</w:t>
            </w:r>
          </w:p>
        </w:tc>
        <w:tc>
          <w:tcPr>
            <w:tcW w:w="4680" w:type="dxa"/>
          </w:tcPr>
          <w:p w14:paraId="2DBCED73" w14:textId="77777777" w:rsidR="00717B68" w:rsidRDefault="003A18D5">
            <w:r>
              <w:t>G. expertise</w:t>
            </w:r>
          </w:p>
        </w:tc>
      </w:tr>
      <w:tr w:rsidR="00717B68" w14:paraId="6F9DCAEF" w14:textId="77777777">
        <w:trPr>
          <w:jc w:val="center"/>
        </w:trPr>
        <w:tc>
          <w:tcPr>
            <w:tcW w:w="4680" w:type="dxa"/>
            <w:shd w:val="clear" w:color="auto" w:fill="F7FAFC"/>
          </w:tcPr>
          <w:p w14:paraId="2212257F" w14:textId="77777777" w:rsidR="00717B68" w:rsidRDefault="003A18D5">
            <w:r>
              <w:t>8. resolve</w:t>
            </w:r>
          </w:p>
        </w:tc>
        <w:tc>
          <w:tcPr>
            <w:tcW w:w="4680" w:type="dxa"/>
            <w:shd w:val="clear" w:color="auto" w:fill="F7FAFC"/>
          </w:tcPr>
          <w:p w14:paraId="2D3544D1" w14:textId="77777777" w:rsidR="00717B68" w:rsidRDefault="003A18D5">
            <w:r>
              <w:t>H. a consensus</w:t>
            </w:r>
          </w:p>
        </w:tc>
      </w:tr>
      <w:tr w:rsidR="00717B68" w14:paraId="64C0A20F" w14:textId="77777777">
        <w:trPr>
          <w:jc w:val="center"/>
        </w:trPr>
        <w:tc>
          <w:tcPr>
            <w:tcW w:w="4680" w:type="dxa"/>
          </w:tcPr>
          <w:p w14:paraId="137F17D5" w14:textId="77777777" w:rsidR="00717B68" w:rsidRDefault="003A18D5">
            <w:r>
              <w:t>9. build</w:t>
            </w:r>
          </w:p>
        </w:tc>
        <w:tc>
          <w:tcPr>
            <w:tcW w:w="4680" w:type="dxa"/>
          </w:tcPr>
          <w:p w14:paraId="0DC1F42A" w14:textId="77777777" w:rsidR="00717B68" w:rsidRDefault="003A18D5">
            <w:r>
              <w:t>I. connections</w:t>
            </w:r>
          </w:p>
        </w:tc>
      </w:tr>
      <w:tr w:rsidR="00717B68" w14:paraId="20587773" w14:textId="77777777">
        <w:trPr>
          <w:jc w:val="center"/>
        </w:trPr>
        <w:tc>
          <w:tcPr>
            <w:tcW w:w="4680" w:type="dxa"/>
            <w:shd w:val="clear" w:color="auto" w:fill="F7FAFC"/>
          </w:tcPr>
          <w:p w14:paraId="4D15F922" w14:textId="77777777" w:rsidR="00717B68" w:rsidRDefault="003A18D5">
            <w:r>
              <w:t>10. meet</w:t>
            </w:r>
          </w:p>
        </w:tc>
        <w:tc>
          <w:tcPr>
            <w:tcW w:w="4680" w:type="dxa"/>
            <w:shd w:val="clear" w:color="auto" w:fill="F7FAFC"/>
          </w:tcPr>
          <w:p w14:paraId="5F036577" w14:textId="77777777" w:rsidR="00717B68" w:rsidRDefault="003A18D5">
            <w:r>
              <w:t>J. a conflict</w:t>
            </w:r>
          </w:p>
        </w:tc>
      </w:tr>
    </w:tbl>
    <w:p w14:paraId="7CEB3BDC" w14:textId="77777777" w:rsidR="00717B68" w:rsidRDefault="003A18D5">
      <w:pPr>
        <w:spacing w:before="200" w:after="80"/>
      </w:pPr>
      <w:r>
        <w:rPr>
          <w:b/>
        </w:rPr>
        <w:t xml:space="preserve">Sentence Writing: Choose 5 matched collocations above and write original </w:t>
      </w:r>
      <w:r>
        <w:rPr>
          <w:b/>
        </w:rPr>
        <w:t>professional sentences:</w:t>
      </w:r>
    </w:p>
    <w:p w14:paraId="676452E4" w14:textId="77777777" w:rsidR="00717B68" w:rsidRDefault="003A18D5">
      <w:pPr>
        <w:spacing w:after="240"/>
      </w:pPr>
      <w:r>
        <w:t>1. _________________________________________________________________________________</w:t>
      </w:r>
    </w:p>
    <w:p w14:paraId="0ECCEB4B" w14:textId="77777777" w:rsidR="00717B68" w:rsidRDefault="003A18D5">
      <w:pPr>
        <w:spacing w:after="240"/>
      </w:pPr>
      <w:r>
        <w:t xml:space="preserve">2. </w:t>
      </w:r>
      <w:r>
        <w:t>_________________________________________________________________________________</w:t>
      </w:r>
    </w:p>
    <w:p w14:paraId="666B5663" w14:textId="77777777" w:rsidR="00717B68" w:rsidRDefault="003A18D5">
      <w:pPr>
        <w:spacing w:after="240"/>
      </w:pPr>
      <w:r>
        <w:t>3. _________________________________________________________________________________</w:t>
      </w:r>
    </w:p>
    <w:p w14:paraId="3EDE125F" w14:textId="77777777" w:rsidR="00717B68" w:rsidRDefault="003A18D5">
      <w:pPr>
        <w:spacing w:after="240"/>
      </w:pPr>
      <w:r>
        <w:t>4. _________________________________________________________________________________</w:t>
      </w:r>
    </w:p>
    <w:p w14:paraId="68738A65" w14:textId="77777777" w:rsidR="00717B68" w:rsidRDefault="003A18D5">
      <w:pPr>
        <w:spacing w:after="240"/>
      </w:pPr>
      <w:r>
        <w:t>5. _</w:t>
      </w:r>
      <w:r>
        <w:t>________________________________________________________________________________</w:t>
      </w:r>
    </w:p>
    <w:p w14:paraId="7EB5BB40" w14:textId="77777777" w:rsidR="00B35E25" w:rsidRDefault="00B35E25">
      <w:pPr>
        <w:spacing w:before="240" w:after="80"/>
        <w:rPr>
          <w:b/>
          <w:color w:val="2B6CB0"/>
          <w:sz w:val="26"/>
        </w:rPr>
      </w:pPr>
    </w:p>
    <w:p w14:paraId="04A212BE" w14:textId="0F7F8616" w:rsidR="00717B68" w:rsidRDefault="003A18D5">
      <w:pPr>
        <w:spacing w:before="200"/>
      </w:pPr>
      <w:r>
        <w:rPr>
          <w:b/>
          <w:color w:val="1A365D"/>
          <w:sz w:val="30"/>
        </w:rPr>
        <w:lastRenderedPageBreak/>
        <w:t>PA</w:t>
      </w:r>
      <w:r>
        <w:rPr>
          <w:b/>
          <w:color w:val="1A365D"/>
          <w:sz w:val="30"/>
        </w:rPr>
        <w:t>RT 2</w:t>
      </w:r>
      <w:r>
        <w:rPr>
          <w:b/>
          <w:color w:val="1A365D"/>
          <w:sz w:val="30"/>
        </w:rPr>
        <w:t>: PRACTICE QUIZ</w:t>
      </w:r>
    </w:p>
    <w:p w14:paraId="58B5BFCA" w14:textId="77777777" w:rsidR="00717B68" w:rsidRDefault="003A18D5">
      <w:pPr>
        <w:spacing w:after="200"/>
      </w:pPr>
      <w:r>
        <w:rPr>
          <w:i/>
        </w:rPr>
        <w:t>Instructions: Complete each sentence by choosing the correct option (A, B, C, or D).</w:t>
      </w:r>
    </w:p>
    <w:p w14:paraId="4F8B8E23" w14:textId="77777777" w:rsidR="00717B68" w:rsidRDefault="003A18D5">
      <w:pPr>
        <w:spacing w:before="120" w:after="60"/>
      </w:pPr>
      <w:r>
        <w:rPr>
          <w:b/>
          <w:color w:val="1A365D"/>
        </w:rPr>
        <w:t xml:space="preserve">Question 1: </w:t>
      </w:r>
      <w:r>
        <w:t>After hours of active discussion, the board members were finally able to __________ a consensus on the new budget.</w:t>
      </w:r>
    </w:p>
    <w:p w14:paraId="37D8A1D1" w14:textId="77777777" w:rsidR="00717B68" w:rsidRDefault="003A18D5">
      <w:pPr>
        <w:spacing w:after="40"/>
        <w:ind w:left="360"/>
      </w:pPr>
      <w:r>
        <w:t>A) achieve</w:t>
      </w:r>
    </w:p>
    <w:p w14:paraId="0CC4A53F" w14:textId="77777777" w:rsidR="00717B68" w:rsidRDefault="003A18D5">
      <w:pPr>
        <w:spacing w:after="40"/>
        <w:ind w:left="360"/>
      </w:pPr>
      <w:r>
        <w:t>B) reach</w:t>
      </w:r>
    </w:p>
    <w:p w14:paraId="6F041EF3" w14:textId="77777777" w:rsidR="00717B68" w:rsidRDefault="003A18D5">
      <w:pPr>
        <w:spacing w:after="40"/>
        <w:ind w:left="360"/>
      </w:pPr>
      <w:r>
        <w:t xml:space="preserve">C) </w:t>
      </w:r>
      <w:r>
        <w:t>make</w:t>
      </w:r>
    </w:p>
    <w:p w14:paraId="0C2451E8" w14:textId="77777777" w:rsidR="00717B68" w:rsidRDefault="003A18D5">
      <w:pPr>
        <w:spacing w:after="40"/>
        <w:ind w:left="360"/>
      </w:pPr>
      <w:r>
        <w:t>D) arrive</w:t>
      </w:r>
    </w:p>
    <w:p w14:paraId="6866EE0C" w14:textId="77777777" w:rsidR="00717B68" w:rsidRDefault="003A18D5">
      <w:pPr>
        <w:spacing w:before="120" w:after="60"/>
      </w:pPr>
      <w:r>
        <w:rPr>
          <w:b/>
          <w:color w:val="1A365D"/>
        </w:rPr>
        <w:t xml:space="preserve">Question 2: </w:t>
      </w:r>
      <w:r>
        <w:t>She decided to attend night classes to __________ expertise in digital marketing.</w:t>
      </w:r>
    </w:p>
    <w:p w14:paraId="4FC7281D" w14:textId="77777777" w:rsidR="00717B68" w:rsidRDefault="003A18D5">
      <w:pPr>
        <w:spacing w:after="40"/>
        <w:ind w:left="360"/>
      </w:pPr>
      <w:r>
        <w:t>A) develop</w:t>
      </w:r>
    </w:p>
    <w:p w14:paraId="265AADA3" w14:textId="77777777" w:rsidR="00717B68" w:rsidRDefault="003A18D5">
      <w:pPr>
        <w:spacing w:after="40"/>
        <w:ind w:left="360"/>
      </w:pPr>
      <w:r>
        <w:t>B) grow</w:t>
      </w:r>
    </w:p>
    <w:p w14:paraId="7FC41C87" w14:textId="77777777" w:rsidR="00717B68" w:rsidRDefault="003A18D5">
      <w:pPr>
        <w:spacing w:after="40"/>
        <w:ind w:left="360"/>
      </w:pPr>
      <w:r>
        <w:t>C) raise</w:t>
      </w:r>
    </w:p>
    <w:p w14:paraId="218770D7" w14:textId="77777777" w:rsidR="00717B68" w:rsidRDefault="003A18D5">
      <w:pPr>
        <w:spacing w:after="40"/>
        <w:ind w:left="360"/>
      </w:pPr>
      <w:r>
        <w:t>D) enlarge</w:t>
      </w:r>
    </w:p>
    <w:p w14:paraId="64009D14" w14:textId="77777777" w:rsidR="00717B68" w:rsidRDefault="003A18D5">
      <w:pPr>
        <w:spacing w:before="120" w:after="60"/>
      </w:pPr>
      <w:r>
        <w:rPr>
          <w:b/>
          <w:color w:val="1A365D"/>
        </w:rPr>
        <w:t xml:space="preserve">Question 3: </w:t>
      </w:r>
      <w:r>
        <w:t>As a senior manager, he is responsible __________ overseeing day-to-day operations.</w:t>
      </w:r>
    </w:p>
    <w:p w14:paraId="0696F238" w14:textId="77777777" w:rsidR="00717B68" w:rsidRDefault="003A18D5">
      <w:pPr>
        <w:spacing w:after="40"/>
        <w:ind w:left="360"/>
      </w:pPr>
      <w:r>
        <w:t>A) of</w:t>
      </w:r>
    </w:p>
    <w:p w14:paraId="67D6FBAC" w14:textId="77777777" w:rsidR="00717B68" w:rsidRDefault="003A18D5">
      <w:pPr>
        <w:spacing w:after="40"/>
        <w:ind w:left="360"/>
      </w:pPr>
      <w:r>
        <w:t xml:space="preserve">B) </w:t>
      </w:r>
      <w:r>
        <w:t>with</w:t>
      </w:r>
    </w:p>
    <w:p w14:paraId="3D81F191" w14:textId="77777777" w:rsidR="00717B68" w:rsidRDefault="003A18D5">
      <w:pPr>
        <w:spacing w:after="40"/>
        <w:ind w:left="360"/>
      </w:pPr>
      <w:r>
        <w:t>C) for</w:t>
      </w:r>
    </w:p>
    <w:p w14:paraId="3D1D19B9" w14:textId="77777777" w:rsidR="00717B68" w:rsidRDefault="003A18D5">
      <w:pPr>
        <w:spacing w:after="40"/>
        <w:ind w:left="360"/>
      </w:pPr>
      <w:r>
        <w:t>D) on</w:t>
      </w:r>
    </w:p>
    <w:p w14:paraId="2070A414" w14:textId="77777777" w:rsidR="00717B68" w:rsidRDefault="003A18D5">
      <w:pPr>
        <w:spacing w:before="120" w:after="60"/>
      </w:pPr>
      <w:r>
        <w:rPr>
          <w:b/>
          <w:color w:val="1A365D"/>
        </w:rPr>
        <w:t xml:space="preserve">Question 4: </w:t>
      </w:r>
      <w:r>
        <w:t>Earning a master's degree significantly improves your long-term career __________.</w:t>
      </w:r>
    </w:p>
    <w:p w14:paraId="1C534CE3" w14:textId="77777777" w:rsidR="00717B68" w:rsidRDefault="003A18D5">
      <w:pPr>
        <w:spacing w:after="40"/>
        <w:ind w:left="360"/>
      </w:pPr>
      <w:r>
        <w:t>A) perspectives</w:t>
      </w:r>
    </w:p>
    <w:p w14:paraId="42B96E17" w14:textId="77777777" w:rsidR="00717B68" w:rsidRDefault="003A18D5">
      <w:pPr>
        <w:spacing w:after="40"/>
        <w:ind w:left="360"/>
      </w:pPr>
      <w:r>
        <w:t>B) prospects</w:t>
      </w:r>
    </w:p>
    <w:p w14:paraId="5EC14916" w14:textId="77777777" w:rsidR="00717B68" w:rsidRDefault="003A18D5">
      <w:pPr>
        <w:spacing w:after="40"/>
        <w:ind w:left="360"/>
      </w:pPr>
      <w:r>
        <w:t>C) views</w:t>
      </w:r>
    </w:p>
    <w:p w14:paraId="381DBDF0" w14:textId="77777777" w:rsidR="00717B68" w:rsidRDefault="003A18D5">
      <w:pPr>
        <w:spacing w:after="40"/>
        <w:ind w:left="360"/>
      </w:pPr>
      <w:r>
        <w:t>D) aspects</w:t>
      </w:r>
    </w:p>
    <w:p w14:paraId="680C7E12" w14:textId="77777777" w:rsidR="00717B68" w:rsidRDefault="003A18D5">
      <w:pPr>
        <w:spacing w:before="120" w:after="60"/>
      </w:pPr>
      <w:r>
        <w:rPr>
          <w:b/>
          <w:color w:val="1A365D"/>
        </w:rPr>
        <w:t xml:space="preserve">Question 5: </w:t>
      </w:r>
      <w:r>
        <w:t>When a project encounters unexpected delays, good leaders must __________ responsi</w:t>
      </w:r>
      <w:r>
        <w:t>bility and guide their team.</w:t>
      </w:r>
    </w:p>
    <w:p w14:paraId="424D693B" w14:textId="77777777" w:rsidR="00717B68" w:rsidRDefault="003A18D5">
      <w:pPr>
        <w:spacing w:after="40"/>
        <w:ind w:left="360"/>
      </w:pPr>
      <w:r>
        <w:t>A) carry</w:t>
      </w:r>
    </w:p>
    <w:p w14:paraId="2ECADD78" w14:textId="77777777" w:rsidR="00717B68" w:rsidRDefault="003A18D5">
      <w:pPr>
        <w:spacing w:after="40"/>
        <w:ind w:left="360"/>
      </w:pPr>
      <w:r>
        <w:t>B) receive</w:t>
      </w:r>
    </w:p>
    <w:p w14:paraId="379F00B0" w14:textId="77777777" w:rsidR="00717B68" w:rsidRDefault="003A18D5">
      <w:pPr>
        <w:spacing w:after="40"/>
        <w:ind w:left="360"/>
      </w:pPr>
      <w:r>
        <w:t>C) hold</w:t>
      </w:r>
    </w:p>
    <w:p w14:paraId="69EA2D56" w14:textId="77777777" w:rsidR="00717B68" w:rsidRDefault="003A18D5">
      <w:pPr>
        <w:spacing w:after="40"/>
        <w:ind w:left="360"/>
      </w:pPr>
      <w:r>
        <w:t>D) take</w:t>
      </w:r>
    </w:p>
    <w:sectPr w:rsidR="00717B6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8D5"/>
    <w:rsid w:val="00717B68"/>
    <w:rsid w:val="00AA1D8D"/>
    <w:rsid w:val="00B35E25"/>
    <w:rsid w:val="00B47730"/>
    <w:rsid w:val="00CB0664"/>
    <w:rsid w:val="00D968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529CD50-2AD3-417A-82AD-38F770FB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Dynovych</cp:lastModifiedBy>
  <cp:revision>4</cp:revision>
  <dcterms:created xsi:type="dcterms:W3CDTF">2013-12-23T23:15:00Z</dcterms:created>
  <dcterms:modified xsi:type="dcterms:W3CDTF">2026-09-24T07:37:00Z</dcterms:modified>
  <cp:category/>
</cp:coreProperties>
</file>