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CD36" w14:textId="77777777" w:rsidR="005E0BD8" w:rsidRPr="0010195F" w:rsidRDefault="00000000">
      <w:pPr>
        <w:spacing w:after="80"/>
        <w:jc w:val="center"/>
        <w:rPr>
          <w:lang w:val="uk-UA"/>
        </w:rPr>
      </w:pPr>
      <w:r w:rsidRPr="0010195F">
        <w:rPr>
          <w:b/>
          <w:bCs/>
          <w:sz w:val="40"/>
          <w:szCs w:val="40"/>
          <w:lang w:val="uk-UA"/>
        </w:rPr>
        <w:t>ПЗ1. «Жива карта цифровізації»</w:t>
      </w:r>
    </w:p>
    <w:p w14:paraId="5A977253" w14:textId="77777777" w:rsidR="005E0BD8" w:rsidRPr="0010195F" w:rsidRDefault="00000000">
      <w:pPr>
        <w:spacing w:after="60"/>
        <w:jc w:val="center"/>
        <w:rPr>
          <w:lang w:val="uk-UA"/>
        </w:rPr>
      </w:pPr>
      <w:r w:rsidRPr="0010195F">
        <w:rPr>
          <w:color w:val="444444"/>
          <w:sz w:val="26"/>
          <w:szCs w:val="26"/>
          <w:lang w:val="uk-UA"/>
        </w:rPr>
        <w:t>Методичні матеріали до практичного заняття 1</w:t>
      </w:r>
    </w:p>
    <w:p w14:paraId="7F09AE98" w14:textId="77777777" w:rsidR="005E0BD8" w:rsidRPr="0010195F" w:rsidRDefault="00000000">
      <w:pPr>
        <w:spacing w:after="280"/>
        <w:jc w:val="center"/>
        <w:rPr>
          <w:lang w:val="uk-UA"/>
        </w:rPr>
      </w:pPr>
      <w:r w:rsidRPr="0010195F">
        <w:rPr>
          <w:color w:val="444444"/>
          <w:lang w:val="uk-UA"/>
        </w:rPr>
        <w:t>Навчальна дисципліна «Цифрові продукти в бізнесі» (ОК1) · ОПП «Маркетинг цифрових продуктів»</w:t>
      </w:r>
    </w:p>
    <w:p w14:paraId="139FE444" w14:textId="2B9826FB" w:rsidR="005E0BD8" w:rsidRPr="0010195F" w:rsidRDefault="00000000">
      <w:pPr>
        <w:pStyle w:val="Heading1"/>
        <w:spacing w:before="340" w:after="180"/>
        <w:rPr>
          <w:lang w:val="uk-UA"/>
        </w:rPr>
      </w:pPr>
      <w:r w:rsidRPr="0010195F">
        <w:rPr>
          <w:lang w:val="uk-UA"/>
        </w:rPr>
        <w:t>Задум: чому карта «жива»</w:t>
      </w:r>
    </w:p>
    <w:p w14:paraId="7804AD76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 xml:space="preserve">У симуляції на першому занятті ви інвентаризували цифровий портфель вигаданої кав'ярні «Мурчик» — і з'ясували, що у «простій» кав'ярні чотирнадцять цифрових продуктів. Тепер той самий експеримент ви проводите з </w:t>
      </w:r>
      <w:r w:rsidRPr="0010195F">
        <w:rPr>
          <w:b/>
          <w:bCs/>
          <w:lang w:val="uk-UA"/>
        </w:rPr>
        <w:t>реальним бізнесом</w:t>
      </w:r>
      <w:r w:rsidRPr="0010195F">
        <w:rPr>
          <w:lang w:val="uk-UA"/>
        </w:rPr>
        <w:t>, який оберете самі.</w:t>
      </w:r>
    </w:p>
    <w:p w14:paraId="667F80E0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>Карта називається «живою» з трьох причин:</w:t>
      </w:r>
    </w:p>
    <w:p w14:paraId="447FF8B3" w14:textId="77777777" w:rsidR="005E0BD8" w:rsidRPr="0010195F" w:rsidRDefault="00000000">
      <w:pPr>
        <w:pStyle w:val="ListParagraph"/>
        <w:numPr>
          <w:ilvl w:val="0"/>
          <w:numId w:val="2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Бізнес живий.</w:t>
      </w:r>
      <w:r w:rsidRPr="0010195F">
        <w:rPr>
          <w:lang w:val="uk-UA"/>
        </w:rPr>
        <w:t xml:space="preserve"> Це не кейс із підручника: ви розмовляєте зі справжнім власником або досліджуєте справжню компанію за відкритими слідами, які вона лишає в цифровому світі.</w:t>
      </w:r>
    </w:p>
    <w:p w14:paraId="7C74D75F" w14:textId="77777777" w:rsidR="005E0BD8" w:rsidRPr="0010195F" w:rsidRDefault="00000000">
      <w:pPr>
        <w:pStyle w:val="ListParagraph"/>
        <w:numPr>
          <w:ilvl w:val="0"/>
          <w:numId w:val="2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Карта будується наживо.</w:t>
      </w:r>
      <w:r w:rsidRPr="0010195F">
        <w:rPr>
          <w:lang w:val="uk-UA"/>
        </w:rPr>
        <w:t xml:space="preserve"> На занятті карти обговорюються, порівнюються й доповнюються в малих групах — половину знахідок ви побачите на чужих картах.</w:t>
      </w:r>
    </w:p>
    <w:p w14:paraId="29774A61" w14:textId="0CF088A3" w:rsidR="005E0BD8" w:rsidRPr="0010195F" w:rsidRDefault="00000000">
      <w:pPr>
        <w:pStyle w:val="ListParagraph"/>
        <w:numPr>
          <w:ilvl w:val="0"/>
          <w:numId w:val="2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Карта живе далі.</w:t>
      </w:r>
      <w:r w:rsidRPr="0010195F">
        <w:rPr>
          <w:lang w:val="uk-UA"/>
        </w:rPr>
        <w:t xml:space="preserve"> Вона не «здається і забувається»: один продукт із неї стане героєм вашого профілю на наступних заняттях, «білі плями» — сировиною для діагностики цифрових потреб.</w:t>
      </w:r>
    </w:p>
    <w:p w14:paraId="606D303F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 xml:space="preserve">Ключова рамка заняття — </w:t>
      </w:r>
      <w:r w:rsidRPr="0010195F">
        <w:rPr>
          <w:b/>
          <w:bCs/>
          <w:lang w:val="uk-UA"/>
        </w:rPr>
        <w:t>Jobs-to-be-Done</w:t>
      </w:r>
      <w:r w:rsidRPr="0010195F">
        <w:rPr>
          <w:lang w:val="uk-UA"/>
        </w:rPr>
        <w:t xml:space="preserve"> з лекції 1: бізнес купує не продукт, а розв'язання завдання, на яке цей продукт «наймають». Тому на карті кожен продукт існує лише в парі зі своєю «роботою».</w:t>
      </w:r>
    </w:p>
    <w:p w14:paraId="57E0C5E4" w14:textId="1D7CBAAA" w:rsidR="005E0BD8" w:rsidRPr="0010195F" w:rsidRDefault="00000000">
      <w:pPr>
        <w:pStyle w:val="Heading1"/>
        <w:spacing w:before="340" w:after="180"/>
        <w:rPr>
          <w:lang w:val="uk-UA"/>
        </w:rPr>
      </w:pPr>
      <w:r w:rsidRPr="0010195F">
        <w:rPr>
          <w:lang w:val="uk-UA"/>
        </w:rPr>
        <w:t>Що ви приносите на заняття</w:t>
      </w:r>
    </w:p>
    <w:p w14:paraId="65148FF8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>До початку заняття у вас має бути:</w:t>
      </w:r>
    </w:p>
    <w:p w14:paraId="60E41C9F" w14:textId="02B68865" w:rsidR="005E0BD8" w:rsidRPr="0010195F" w:rsidRDefault="00000000">
      <w:pPr>
        <w:pStyle w:val="ListParagraph"/>
        <w:numPr>
          <w:ilvl w:val="0"/>
          <w:numId w:val="3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Чернетка живої карти</w:t>
      </w:r>
      <w:r w:rsidRPr="0010195F">
        <w:rPr>
          <w:lang w:val="uk-UA"/>
        </w:rPr>
        <w:t xml:space="preserve"> одного реального бізнесу — на одному слайді, за шаблоном із розділу 4. Мінімум: </w:t>
      </w:r>
      <w:r w:rsidRPr="0010195F">
        <w:rPr>
          <w:b/>
          <w:bCs/>
          <w:lang w:val="uk-UA"/>
        </w:rPr>
        <w:t>8 цифрових продуктів</w:t>
      </w:r>
      <w:r w:rsidRPr="0010195F">
        <w:rPr>
          <w:lang w:val="uk-UA"/>
        </w:rPr>
        <w:t xml:space="preserve"> із визначеними «роботами» (для треку Б — щонайменше 6 підтверджених + 2 гіпотези зі знаком «?»).</w:t>
      </w:r>
    </w:p>
    <w:p w14:paraId="2A2ADF72" w14:textId="77777777" w:rsidR="005E0BD8" w:rsidRPr="0010195F" w:rsidRDefault="00000000">
      <w:pPr>
        <w:pStyle w:val="ListParagraph"/>
        <w:numPr>
          <w:ilvl w:val="0"/>
          <w:numId w:val="3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Три інсайти</w:t>
      </w:r>
      <w:r w:rsidRPr="0010195F">
        <w:rPr>
          <w:lang w:val="uk-UA"/>
        </w:rPr>
        <w:t xml:space="preserve"> — короткі тези «що мене здивувало» (по одному реченню).</w:t>
      </w:r>
    </w:p>
    <w:p w14:paraId="49CAF088" w14:textId="77777777" w:rsidR="005E0BD8" w:rsidRPr="0010195F" w:rsidRDefault="00000000">
      <w:pPr>
        <w:pStyle w:val="ListParagraph"/>
        <w:numPr>
          <w:ilvl w:val="0"/>
          <w:numId w:val="3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Одна «біла пляма»</w:t>
      </w:r>
      <w:r w:rsidRPr="0010195F">
        <w:rPr>
          <w:lang w:val="uk-UA"/>
        </w:rPr>
        <w:t xml:space="preserve"> — робота, яку в цьому бізнесі ніхто не виконує або виконує Excel, зошит чи чиясь пам'ять.</w:t>
      </w:r>
    </w:p>
    <w:p w14:paraId="097A5C43" w14:textId="1E589069" w:rsidR="005E0BD8" w:rsidRPr="0010195F" w:rsidRDefault="00000000">
      <w:pPr>
        <w:pStyle w:val="Heading1"/>
        <w:spacing w:before="340" w:after="180"/>
        <w:rPr>
          <w:lang w:val="uk-UA"/>
        </w:rPr>
      </w:pPr>
      <w:r w:rsidRPr="0010195F">
        <w:rPr>
          <w:lang w:val="uk-UA"/>
        </w:rPr>
        <w:t>Підготовка до заняття</w:t>
      </w:r>
    </w:p>
    <w:p w14:paraId="36323B6D" w14:textId="77777777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>Крок 1. Оберіть бізнес</w:t>
      </w:r>
    </w:p>
    <w:p w14:paraId="401E8A35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>Підходить бізнес, який ви можете роздивитися зблизька:</w:t>
      </w:r>
    </w:p>
    <w:p w14:paraId="6EA8E346" w14:textId="77777777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малий або середній: кав'ярня, перукарня, магазин, автосервіс, стоматологія, спортзал, доставка їжі, невелике виробництво, ФОП-фрилансер із командою;</w:t>
      </w:r>
    </w:p>
    <w:p w14:paraId="6023F455" w14:textId="77777777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реальний і чинний (працює зараз, в Україні або там, де ви живете);</w:t>
      </w:r>
    </w:p>
    <w:p w14:paraId="5E613D1D" w14:textId="77777777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lastRenderedPageBreak/>
        <w:t>в ідеалі — той, до якого у вас є доступ: бізнес родини чи знайомих, ваше місце роботи, заклад, куди ви ходите постійно.</w:t>
      </w:r>
    </w:p>
    <w:p w14:paraId="53727260" w14:textId="79DF0031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b/>
          <w:bCs/>
          <w:lang w:val="uk-UA"/>
        </w:rPr>
        <w:t>Не підходить:</w:t>
      </w:r>
      <w:r w:rsidRPr="0010195F">
        <w:rPr>
          <w:lang w:val="uk-UA"/>
        </w:rPr>
        <w:t xml:space="preserve"> велика корпорація (ви не дістанетеся до людей, які знають портфель), чисто ІТ-компанія (надто очевидно — цікавіше знайти цифрове в «аналоговому»), вигаданий бізнес (це порушення академічної доброчесності).</w:t>
      </w:r>
    </w:p>
    <w:p w14:paraId="689ABBD7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i/>
          <w:iCs/>
          <w:lang w:val="uk-UA"/>
        </w:rPr>
        <w:t>Порада: якщо у формі рефлексії після симуляції ви вже називали реальний бізнес і три його цифрові продукти — беріть його, третина роботи зроблена.</w:t>
      </w:r>
    </w:p>
    <w:p w14:paraId="132527AF" w14:textId="77777777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>Крок 2. Оберіть трек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3300"/>
        <w:gridCol w:w="3826"/>
      </w:tblGrid>
      <w:tr w:rsidR="005E0BD8" w:rsidRPr="0010195F" w14:paraId="4EFE640A" w14:textId="77777777">
        <w:tc>
          <w:tcPr>
            <w:tcW w:w="1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7032BA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Трек</w:t>
            </w:r>
          </w:p>
        </w:tc>
        <w:tc>
          <w:tcPr>
            <w:tcW w:w="33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56CE5B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Для кого</w:t>
            </w:r>
          </w:p>
        </w:tc>
        <w:tc>
          <w:tcPr>
            <w:tcW w:w="3826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374928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Джерело даних</w:t>
            </w:r>
          </w:p>
        </w:tc>
      </w:tr>
      <w:tr w:rsidR="005E0BD8" w:rsidRPr="0010195F" w14:paraId="06DAA21A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50ABAD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А. «Інтерв'ю» — основний</w:t>
            </w: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6CFBD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Ви маєте доступ до власника, керівника або працівника бізнесу</w:t>
            </w:r>
          </w:p>
        </w:tc>
        <w:tc>
          <w:tcPr>
            <w:tcW w:w="38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C2881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Розмова 15–20 хв за гайдом (Додаток А) + власні спостереження</w:t>
            </w:r>
          </w:p>
        </w:tc>
      </w:tr>
      <w:tr w:rsidR="005E0BD8" w:rsidRPr="0010195F" w14:paraId="1EA2B76E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8983A2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Б. «Відкриті джерела» — резервний</w:t>
            </w:r>
          </w:p>
        </w:tc>
        <w:tc>
          <w:tcPr>
            <w:tcW w:w="3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8B9C92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Домовитися про розмову не вдалося</w:t>
            </w:r>
          </w:p>
        </w:tc>
        <w:tc>
          <w:tcPr>
            <w:tcW w:w="38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0241CB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Систематичне «цифрове розслідування» за чеклістом (Додаток В)</w:t>
            </w:r>
          </w:p>
        </w:tc>
      </w:tr>
    </w:tbl>
    <w:p w14:paraId="6363B0A7" w14:textId="77777777" w:rsidR="005E0BD8" w:rsidRPr="0010195F" w:rsidRDefault="005E0BD8">
      <w:pPr>
        <w:spacing w:after="160" w:line="276" w:lineRule="auto"/>
        <w:rPr>
          <w:lang w:val="uk-UA"/>
        </w:rPr>
      </w:pPr>
    </w:p>
    <w:p w14:paraId="027CF1A1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>Трек А сильніший: лише в розмові видно внутрішню кухню (облік, податки, зарплати) і справжні болі. Він додатково відзначається в рубриці оцінювання. Трек Б — легальний і повноцінний запасний варіант; його чесне обмеження в тому, що внутрішні продукти доводиться реконструювати як гіпотези — позначайте їх на карті знаком «?».</w:t>
      </w:r>
    </w:p>
    <w:p w14:paraId="0E4E63BD" w14:textId="77777777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>Крок 3. Трек А: домовтеся і проведіть інтерв'ю</w:t>
      </w:r>
    </w:p>
    <w:p w14:paraId="7055109E" w14:textId="77777777" w:rsidR="005E0BD8" w:rsidRPr="0010195F" w:rsidRDefault="00000000">
      <w:pPr>
        <w:pStyle w:val="ListParagraph"/>
        <w:numPr>
          <w:ilvl w:val="0"/>
          <w:numId w:val="5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Надішліть запит за шаблоном із Додатка Б (або домовтеся особисто).</w:t>
      </w:r>
    </w:p>
    <w:p w14:paraId="0A6B6EC5" w14:textId="77777777" w:rsidR="005E0BD8" w:rsidRPr="0010195F" w:rsidRDefault="00000000">
      <w:pPr>
        <w:pStyle w:val="ListParagraph"/>
        <w:numPr>
          <w:ilvl w:val="0"/>
          <w:numId w:val="5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Проведіть розмову за гайдом із Додатка А: 15–20 хв, онлайн чи наживо.</w:t>
      </w:r>
    </w:p>
    <w:p w14:paraId="5685284C" w14:textId="77777777" w:rsidR="005E0BD8" w:rsidRPr="0010195F" w:rsidRDefault="00000000">
      <w:pPr>
        <w:pStyle w:val="ListParagraph"/>
        <w:numPr>
          <w:ilvl w:val="0"/>
          <w:numId w:val="5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Дотримуйтеся етики дослідника:</w:t>
      </w:r>
    </w:p>
    <w:p w14:paraId="4D67D64F" w14:textId="65B5F0FC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на початку скажіть, що це навчальне завдання, і спитайте доз</w:t>
      </w:r>
      <w:r w:rsidR="00FC4D8B" w:rsidRPr="0010195F">
        <w:rPr>
          <w:lang w:val="uk-UA"/>
        </w:rPr>
        <w:t>в</w:t>
      </w:r>
      <w:r w:rsidRPr="0010195F">
        <w:rPr>
          <w:lang w:val="uk-UA"/>
        </w:rPr>
        <w:t>іл на використання інформації;</w:t>
      </w:r>
    </w:p>
    <w:p w14:paraId="2395615A" w14:textId="77777777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запропонуйте анонімізацію («кав'ярня К. в обласному центрі») — і виконайте обіцянку;</w:t>
      </w:r>
    </w:p>
    <w:p w14:paraId="34C48C91" w14:textId="77777777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не випитуйте комерційну таємницю: точні суми не потрібні, достатньо порядків і діапазонів («до 1 тис. грн/міс», «комісія близько третини»);</w:t>
      </w:r>
    </w:p>
    <w:p w14:paraId="73516C77" w14:textId="77777777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диктофон — лише за явної згоди; нотаток достатньо.</w:t>
      </w:r>
    </w:p>
    <w:p w14:paraId="15BB109D" w14:textId="77777777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>Крок 4. Складіть чернетку карти</w:t>
      </w:r>
    </w:p>
    <w:p w14:paraId="4479026B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>Перенесіть знахідки в шаблон (розділ 4), сформулюйте «роботу» кожного продукту одним реченням, розставте позначки критичності, зафіксуйте три інсайти та білу пляму. Перевірте себе за типовими помилками (розділ 6.3).</w:t>
      </w:r>
    </w:p>
    <w:p w14:paraId="715EA33A" w14:textId="63F21DCA" w:rsidR="005E0BD8" w:rsidRPr="0010195F" w:rsidRDefault="00000000">
      <w:pPr>
        <w:pStyle w:val="Heading1"/>
        <w:spacing w:before="340" w:after="180"/>
        <w:rPr>
          <w:lang w:val="uk-UA"/>
        </w:rPr>
      </w:pPr>
      <w:r w:rsidRPr="0010195F">
        <w:rPr>
          <w:lang w:val="uk-UA"/>
        </w:rPr>
        <w:t>Шаблон «живої карти»</w:t>
      </w:r>
    </w:p>
    <w:p w14:paraId="56A8D889" w14:textId="5DA52FA5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 xml:space="preserve"> Структура</w:t>
      </w:r>
    </w:p>
    <w:p w14:paraId="2687F256" w14:textId="7B17517B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lastRenderedPageBreak/>
        <w:t>Формат —один слайд. У центрі — назва бізнесу та його головна цінність одним реченням («варимо каву, за якою повертаються»). Навколо — шість зон «робіт»:</w:t>
      </w:r>
    </w:p>
    <w:p w14:paraId="48689CAA" w14:textId="77777777" w:rsidR="005E0BD8" w:rsidRPr="0010195F" w:rsidRDefault="00000000">
      <w:pPr>
        <w:pStyle w:val="ListParagraph"/>
        <w:numPr>
          <w:ilvl w:val="0"/>
          <w:numId w:val="6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Продавати й отримувати оплату</w:t>
      </w:r>
      <w:r w:rsidRPr="0010195F">
        <w:rPr>
          <w:lang w:val="uk-UA"/>
        </w:rPr>
        <w:t xml:space="preserve"> — каса, термінал, еквайринг, ПРРО, онлайн-оплата, запис/бронювання.</w:t>
      </w:r>
    </w:p>
    <w:p w14:paraId="704F1446" w14:textId="77777777" w:rsidR="005E0BD8" w:rsidRPr="0010195F" w:rsidRDefault="00000000">
      <w:pPr>
        <w:pStyle w:val="ListParagraph"/>
        <w:numPr>
          <w:ilvl w:val="0"/>
          <w:numId w:val="6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Бути видимим</w:t>
      </w:r>
      <w:r w:rsidRPr="0010195F">
        <w:rPr>
          <w:lang w:val="uk-UA"/>
        </w:rPr>
        <w:t xml:space="preserve"> — сайт, соцмережі, Google-профіль, реклама, маркетплейси.</w:t>
      </w:r>
    </w:p>
    <w:p w14:paraId="24C9BE90" w14:textId="77777777" w:rsidR="005E0BD8" w:rsidRPr="0010195F" w:rsidRDefault="00000000">
      <w:pPr>
        <w:pStyle w:val="ListParagraph"/>
        <w:numPr>
          <w:ilvl w:val="0"/>
          <w:numId w:val="6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Спілкуватися з клієнтами</w:t>
      </w:r>
      <w:r w:rsidRPr="0010195F">
        <w:rPr>
          <w:lang w:val="uk-UA"/>
        </w:rPr>
        <w:t xml:space="preserve"> — месенджери, боти, розсилки, відгуки, програма лояльності.</w:t>
      </w:r>
    </w:p>
    <w:p w14:paraId="6AA05AF9" w14:textId="77777777" w:rsidR="005E0BD8" w:rsidRPr="0010195F" w:rsidRDefault="00000000">
      <w:pPr>
        <w:pStyle w:val="ListParagraph"/>
        <w:numPr>
          <w:ilvl w:val="0"/>
          <w:numId w:val="6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Доставляти</w:t>
      </w:r>
      <w:r w:rsidRPr="0010195F">
        <w:rPr>
          <w:lang w:val="uk-UA"/>
        </w:rPr>
        <w:t xml:space="preserve"> — агрегатори доставки, власна логістика, поштові API.</w:t>
      </w:r>
    </w:p>
    <w:p w14:paraId="24CEF94C" w14:textId="77777777" w:rsidR="005E0BD8" w:rsidRPr="0010195F" w:rsidRDefault="00000000">
      <w:pPr>
        <w:pStyle w:val="ListParagraph"/>
        <w:numPr>
          <w:ilvl w:val="0"/>
          <w:numId w:val="6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Рахувати</w:t>
      </w:r>
      <w:r w:rsidRPr="0010195F">
        <w:rPr>
          <w:lang w:val="uk-UA"/>
        </w:rPr>
        <w:t xml:space="preserve"> — бухгалтерський сервіс, онлайн-банкінг, облік товарів, зарплати, податки.</w:t>
      </w:r>
    </w:p>
    <w:p w14:paraId="333E8F3C" w14:textId="77777777" w:rsidR="005E0BD8" w:rsidRPr="0010195F" w:rsidRDefault="00000000">
      <w:pPr>
        <w:pStyle w:val="ListParagraph"/>
        <w:numPr>
          <w:ilvl w:val="0"/>
          <w:numId w:val="6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Керувати всередині</w:t>
      </w:r>
      <w:r w:rsidRPr="0010195F">
        <w:rPr>
          <w:lang w:val="uk-UA"/>
        </w:rPr>
        <w:t xml:space="preserve"> — месенджер команди, графіки змін, камери, доступи, таблиці, CRM.</w:t>
      </w:r>
    </w:p>
    <w:p w14:paraId="0209B43D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>Порожня зона — це не помилка оформлення, а знахідка: позначте її як білу пляму.</w:t>
      </w:r>
    </w:p>
    <w:p w14:paraId="4954278E" w14:textId="222DCB96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>Картка продукту</w:t>
      </w:r>
    </w:p>
    <w:p w14:paraId="3C7E508D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>Кожен продукт на карті — це картка з чотирьох рядків: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26"/>
      </w:tblGrid>
      <w:tr w:rsidR="005E0BD8" w:rsidRPr="0010195F" w14:paraId="3E071951" w14:textId="77777777">
        <w:tc>
          <w:tcPr>
            <w:tcW w:w="26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4F329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Поле</w:t>
            </w:r>
          </w:p>
        </w:tc>
        <w:tc>
          <w:tcPr>
            <w:tcW w:w="6426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13FBD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Приклад</w:t>
            </w:r>
          </w:p>
        </w:tc>
      </w:tr>
      <w:tr w:rsidR="005E0BD8" w:rsidRPr="0010195F" w14:paraId="63866771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30262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Назва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5F27CB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Poster POS</w:t>
            </w:r>
          </w:p>
        </w:tc>
      </w:tr>
      <w:tr w:rsidR="005E0BD8" w:rsidRPr="0010195F" w14:paraId="110665CC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B4BF1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«Робота» (одним реченням, JTBD)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DD39FD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«Найнятий пробивати замовлення і показувати власниці виторг у телефоні»</w:t>
            </w:r>
          </w:p>
        </w:tc>
      </w:tr>
      <w:tr w:rsidR="005E0BD8" w:rsidRPr="0010195F" w14:paraId="7D78540C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7BF024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Модель оплати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B87549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безкоштовний / підписка / комісія / разова покупка / вбудований у інший продукт</w:t>
            </w:r>
          </w:p>
        </w:tc>
      </w:tr>
      <w:tr w:rsidR="005E0BD8" w:rsidRPr="0010195F" w14:paraId="2FD4ABA9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3D4B18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Критичність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769F94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🔴 «зникне завтра — бізнес стоїть» · 🟡 «боляче, але переживемо» · 🟢 «майже не помітимо»</w:t>
            </w:r>
          </w:p>
        </w:tc>
      </w:tr>
    </w:tbl>
    <w:p w14:paraId="0CCA4365" w14:textId="28C9CD1C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 xml:space="preserve"> Спеціальні позначки</w:t>
      </w:r>
    </w:p>
    <w:p w14:paraId="46883ABB" w14:textId="77777777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 xml:space="preserve">⭐ </w:t>
      </w:r>
      <w:r w:rsidRPr="0010195F">
        <w:rPr>
          <w:b/>
          <w:bCs/>
          <w:lang w:val="uk-UA"/>
        </w:rPr>
        <w:t>продукт-сюрприз</w:t>
      </w:r>
      <w:r w:rsidRPr="0010195F">
        <w:rPr>
          <w:lang w:val="uk-UA"/>
        </w:rPr>
        <w:t xml:space="preserve"> — власник не вважав це «цифровим продуктом» («та це просто Instagram»);</w:t>
      </w:r>
    </w:p>
    <w:p w14:paraId="7341E4E2" w14:textId="77777777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?</w:t>
      </w:r>
      <w:r w:rsidRPr="0010195F">
        <w:rPr>
          <w:lang w:val="uk-UA"/>
        </w:rPr>
        <w:t xml:space="preserve"> — гіпотеза, не підтверджена джерелом (обов'язково для внутрішніх систем у треку Б);</w:t>
      </w:r>
    </w:p>
    <w:p w14:paraId="41F6A0D9" w14:textId="77777777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 xml:space="preserve">⬜ </w:t>
      </w:r>
      <w:r w:rsidRPr="0010195F">
        <w:rPr>
          <w:b/>
          <w:bCs/>
          <w:lang w:val="uk-UA"/>
        </w:rPr>
        <w:t>біла пляма</w:t>
      </w:r>
      <w:r w:rsidRPr="0010195F">
        <w:rPr>
          <w:lang w:val="uk-UA"/>
        </w:rPr>
        <w:t xml:space="preserve"> — робота без продукту: її виконує Excel, зошит або пам'ять адміністратора.</w:t>
      </w:r>
    </w:p>
    <w:p w14:paraId="2D856A4B" w14:textId="622A5BBE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>Приклад-фрагмент (умовна перукарня, трек А)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750"/>
        <w:gridCol w:w="2900"/>
        <w:gridCol w:w="1650"/>
        <w:gridCol w:w="1226"/>
      </w:tblGrid>
      <w:tr w:rsidR="005E0BD8" w:rsidRPr="0010195F" w14:paraId="31644D3C" w14:textId="77777777">
        <w:tc>
          <w:tcPr>
            <w:tcW w:w="15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4B8155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Зона</w:t>
            </w:r>
          </w:p>
        </w:tc>
        <w:tc>
          <w:tcPr>
            <w:tcW w:w="175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AD7BA9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Продукт</w:t>
            </w:r>
          </w:p>
        </w:tc>
        <w:tc>
          <w:tcPr>
            <w:tcW w:w="2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6DDDE1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«Робота»</w:t>
            </w:r>
          </w:p>
        </w:tc>
        <w:tc>
          <w:tcPr>
            <w:tcW w:w="165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E5F8A0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Оплата</w:t>
            </w:r>
          </w:p>
        </w:tc>
        <w:tc>
          <w:tcPr>
            <w:tcW w:w="1226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7FDD94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Позначки</w:t>
            </w:r>
          </w:p>
        </w:tc>
      </w:tr>
      <w:tr w:rsidR="005E0BD8" w:rsidRPr="0010195F" w14:paraId="30447A53" w14:textId="77777777"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F3C1CC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Бути видимим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5EA87E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Instagram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2CD81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бути вітриною і портфоліо робіт майстрів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429EB7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безкоштовно + таргет</w:t>
            </w:r>
          </w:p>
        </w:tc>
        <w:tc>
          <w:tcPr>
            <w:tcW w:w="1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CF8595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🔴 ⭐</w:t>
            </w:r>
          </w:p>
        </w:tc>
      </w:tr>
      <w:tr w:rsidR="005E0BD8" w:rsidRPr="0010195F" w14:paraId="517E64E3" w14:textId="77777777"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589C9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Продавати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53B060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Термінал банку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A209DF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приймати безготівкову оплату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61964B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комісія з транзакції</w:t>
            </w:r>
          </w:p>
        </w:tc>
        <w:tc>
          <w:tcPr>
            <w:tcW w:w="1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CF6C67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🔴</w:t>
            </w:r>
          </w:p>
        </w:tc>
      </w:tr>
      <w:tr w:rsidR="005E0BD8" w:rsidRPr="0010195F" w14:paraId="1105B92C" w14:textId="77777777"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13E84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Спілкуватися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F836ED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Viber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600E5F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нагадувати клієнтам про запис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14180B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безкоштовно</w:t>
            </w:r>
          </w:p>
        </w:tc>
        <w:tc>
          <w:tcPr>
            <w:tcW w:w="1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EB4D6A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🟡</w:t>
            </w:r>
          </w:p>
        </w:tc>
      </w:tr>
      <w:tr w:rsidR="005E0BD8" w:rsidRPr="0010195F" w14:paraId="0F629F94" w14:textId="77777777"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9D8269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lastRenderedPageBreak/>
              <w:t>Продавати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A0BD2D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Google-таблиця записів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648AD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вести розклад чотирьох майстрів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9F1340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безкоштовно</w:t>
            </w:r>
          </w:p>
        </w:tc>
        <w:tc>
          <w:tcPr>
            <w:tcW w:w="1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B26893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🔴 ⬜ кандидат на заміну</w:t>
            </w:r>
          </w:p>
        </w:tc>
      </w:tr>
      <w:tr w:rsidR="005E0BD8" w:rsidRPr="0010195F" w14:paraId="25BEDB1E" w14:textId="77777777"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0B1E1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Рахувати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04D8A9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Онлайн-банкінг ФОП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88FA7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приймати оплати, платити податки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BE5B7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безкоштовно</w:t>
            </w:r>
          </w:p>
        </w:tc>
        <w:tc>
          <w:tcPr>
            <w:tcW w:w="1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8749F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🔴</w:t>
            </w:r>
          </w:p>
        </w:tc>
      </w:tr>
      <w:tr w:rsidR="005E0BD8" w:rsidRPr="0010195F" w14:paraId="00565DF2" w14:textId="77777777"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E8E232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Керувати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3A58E6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Telegram-чат команди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716D5C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координувати зміни й підміни</w:t>
            </w:r>
          </w:p>
        </w:tc>
        <w:tc>
          <w:tcPr>
            <w:tcW w:w="1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7D3B5C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безкоштовно</w:t>
            </w:r>
          </w:p>
        </w:tc>
        <w:tc>
          <w:tcPr>
            <w:tcW w:w="1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5B2990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🟡</w:t>
            </w:r>
          </w:p>
        </w:tc>
      </w:tr>
    </w:tbl>
    <w:p w14:paraId="0C5EBE4C" w14:textId="77777777" w:rsidR="005E0BD8" w:rsidRPr="0010195F" w:rsidRDefault="005E0BD8">
      <w:pPr>
        <w:spacing w:after="160" w:line="276" w:lineRule="auto"/>
        <w:rPr>
          <w:lang w:val="uk-UA"/>
        </w:rPr>
      </w:pPr>
    </w:p>
    <w:p w14:paraId="29B711A0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>Зверніть увагу на четвертий рядок: найкритичніша система запису — це безкоштовна таблиця, тобто одночасно 🔴 і біла пляма. Такі перетини — найцінніші знахідки заняття.</w:t>
      </w:r>
    </w:p>
    <w:p w14:paraId="7AE91F68" w14:textId="468671BD" w:rsidR="005E0BD8" w:rsidRPr="0010195F" w:rsidRDefault="00000000">
      <w:pPr>
        <w:pStyle w:val="Heading1"/>
        <w:spacing w:before="340" w:after="180"/>
        <w:rPr>
          <w:lang w:val="uk-UA"/>
        </w:rPr>
      </w:pPr>
      <w:r w:rsidRPr="0010195F">
        <w:rPr>
          <w:lang w:val="uk-UA"/>
        </w:rPr>
        <w:t>Оцінювання</w:t>
      </w:r>
    </w:p>
    <w:p w14:paraId="5C66D2FD" w14:textId="541449CD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>Рубрика (10 балів)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300"/>
        <w:gridCol w:w="2400"/>
        <w:gridCol w:w="2426"/>
      </w:tblGrid>
      <w:tr w:rsidR="005E0BD8" w:rsidRPr="0010195F" w14:paraId="2A6CA8F0" w14:textId="77777777">
        <w:tc>
          <w:tcPr>
            <w:tcW w:w="1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B917A3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Критерій</w:t>
            </w:r>
          </w:p>
        </w:tc>
        <w:tc>
          <w:tcPr>
            <w:tcW w:w="23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CCBF5A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0 балів</w:t>
            </w:r>
          </w:p>
        </w:tc>
        <w:tc>
          <w:tcPr>
            <w:tcW w:w="24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D5B258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1 бал</w:t>
            </w:r>
          </w:p>
        </w:tc>
        <w:tc>
          <w:tcPr>
            <w:tcW w:w="2426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279ADC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2 бали</w:t>
            </w:r>
          </w:p>
        </w:tc>
      </w:tr>
      <w:tr w:rsidR="005E0BD8" w:rsidRPr="0010195F" w14:paraId="5658D406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9CFD0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Повнота карти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C62320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менш ніж 6 продуктів або порожні зони без позначення білих плям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E3DD3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6–7 продуктів, зони переважно закриті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D667CB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8+ продуктів, усі 6 зон закриті або чесно позначені як білі плями</w:t>
            </w:r>
          </w:p>
        </w:tc>
      </w:tr>
      <w:tr w:rsidR="005E0BD8" w:rsidRPr="0010195F" w14:paraId="500B369E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CADEFF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Якість «робіт» (JTBD)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996EF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«роботи» відсутні або переписані з назв продуктів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800E6F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«роботи» є, але частина — загальні («для маркетингу»)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B6C0B1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кожна «робота» — конкретне речення з погляду бізнесу</w:t>
            </w:r>
          </w:p>
        </w:tc>
      </w:tr>
      <w:tr w:rsidR="005E0BD8" w:rsidRPr="0010195F" w14:paraId="7E3265A1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3B3007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Джерельна база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E5435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джерело незрозуміле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E16307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трек Б за чеклістом, гіпотези позначені «?»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A0BAFE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трек А: проведене інтерв'ю — або зразковий трек Б із 8+ типами джерел</w:t>
            </w:r>
          </w:p>
        </w:tc>
      </w:tr>
      <w:tr w:rsidR="005E0BD8" w:rsidRPr="0010195F" w14:paraId="1AFCCA38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71DD01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Інсайти та біла пляма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385199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відсутні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9F1328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формальні («багато продуктів»)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AE9E53" w14:textId="0AE68C05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 xml:space="preserve">конкретні, з </w:t>
            </w:r>
            <w:r w:rsidR="001B12EC" w:rsidRPr="0010195F">
              <w:rPr>
                <w:sz w:val="20"/>
                <w:szCs w:val="20"/>
                <w:lang w:val="uk-UA"/>
              </w:rPr>
              <w:t>референсами</w:t>
            </w:r>
            <w:r w:rsidRPr="0010195F">
              <w:rPr>
                <w:sz w:val="20"/>
                <w:szCs w:val="20"/>
                <w:lang w:val="uk-UA"/>
              </w:rPr>
              <w:t xml:space="preserve"> на карту; біла пляма перетинається з критичністю</w:t>
            </w:r>
          </w:p>
        </w:tc>
      </w:tr>
      <w:tr w:rsidR="005E0BD8" w:rsidRPr="0010195F" w14:paraId="71434E4C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E687AE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Участь у занятті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F0070A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не презентував(ла) карту в групі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4AC29B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презентація в групі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188216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презентація + внесок в обговорення чи знахідку групи</w:t>
            </w:r>
          </w:p>
        </w:tc>
      </w:tr>
    </w:tbl>
    <w:p w14:paraId="3E1F9E50" w14:textId="77777777" w:rsidR="005E0BD8" w:rsidRPr="0010195F" w:rsidRDefault="005E0BD8">
      <w:pPr>
        <w:spacing w:after="160" w:line="276" w:lineRule="auto"/>
        <w:rPr>
          <w:lang w:val="uk-UA"/>
        </w:rPr>
      </w:pPr>
    </w:p>
    <w:p w14:paraId="5E0941B2" w14:textId="6BA0FCBD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>Червоні прапорці (робота не зараховується і повертається)</w:t>
      </w:r>
    </w:p>
    <w:p w14:paraId="242A3351" w14:textId="77777777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вигаданий бізнес або вигадане «інтерв'ю»;</w:t>
      </w:r>
    </w:p>
    <w:p w14:paraId="01FF6240" w14:textId="77777777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карта, що відтворює еталонну карту «Мурчика» із симуляції з косметичними замінами;</w:t>
      </w:r>
    </w:p>
    <w:p w14:paraId="3D68F117" w14:textId="77777777" w:rsidR="005E0BD8" w:rsidRPr="0010195F" w:rsidRDefault="00000000">
      <w:pPr>
        <w:pStyle w:val="ListParagraph"/>
        <w:numPr>
          <w:ilvl w:val="0"/>
          <w:numId w:val="4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список назв продуктів без «робіт» і позначок — це перелік, а не карта.</w:t>
      </w:r>
    </w:p>
    <w:p w14:paraId="7DF5CFE7" w14:textId="6F62AF0A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>Типові помилки (перевірте себе)</w:t>
      </w:r>
    </w:p>
    <w:p w14:paraId="5A35CBE0" w14:textId="77777777" w:rsidR="005E0BD8" w:rsidRPr="0010195F" w:rsidRDefault="00000000">
      <w:pPr>
        <w:pStyle w:val="ListParagraph"/>
        <w:numPr>
          <w:ilvl w:val="0"/>
          <w:numId w:val="7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lastRenderedPageBreak/>
        <w:t>Продукт ≠ послуга.</w:t>
      </w:r>
      <w:r w:rsidRPr="0010195F">
        <w:rPr>
          <w:lang w:val="uk-UA"/>
        </w:rPr>
        <w:t xml:space="preserve"> Дизайнер-фрилансер, який веде Instagram бізнесу, — це послуга; сам Instagram — продукт. На карту йде продукт (згадайте трихотомію «продукт — послуга — сервіс» із лекції 1).</w:t>
      </w:r>
    </w:p>
    <w:p w14:paraId="5CDB2D0F" w14:textId="77777777" w:rsidR="005E0BD8" w:rsidRPr="0010195F" w:rsidRDefault="00000000">
      <w:pPr>
        <w:pStyle w:val="ListParagraph"/>
        <w:numPr>
          <w:ilvl w:val="0"/>
          <w:numId w:val="7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Смартфон і ноутбук — не цифрові продукти</w:t>
      </w:r>
      <w:r w:rsidRPr="0010195F">
        <w:rPr>
          <w:lang w:val="uk-UA"/>
        </w:rPr>
        <w:t xml:space="preserve"> на цій карті; продукти — застосунки та сервіси на них.</w:t>
      </w:r>
    </w:p>
    <w:p w14:paraId="5F5C8CBD" w14:textId="77777777" w:rsidR="005E0BD8" w:rsidRPr="0010195F" w:rsidRDefault="00000000">
      <w:pPr>
        <w:pStyle w:val="ListParagraph"/>
        <w:numPr>
          <w:ilvl w:val="0"/>
          <w:numId w:val="7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Зупинитися на вітрині.</w:t>
      </w:r>
      <w:r w:rsidRPr="0010195F">
        <w:rPr>
          <w:lang w:val="uk-UA"/>
        </w:rPr>
        <w:t xml:space="preserve"> Найчастіший перекіс — 6 продуктів у зонах «бути видимим» і «спілкуватися» та нуль у «рахувати». Саме тому в гайді інтерв'ю є питання про внутрішню кухню.</w:t>
      </w:r>
    </w:p>
    <w:p w14:paraId="7C9004E6" w14:textId="77777777" w:rsidR="005E0BD8" w:rsidRPr="0010195F" w:rsidRDefault="00000000">
      <w:pPr>
        <w:pStyle w:val="ListParagraph"/>
        <w:numPr>
          <w:ilvl w:val="0"/>
          <w:numId w:val="7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Забути вбудовані та «непомітні» продукти:</w:t>
      </w:r>
      <w:r w:rsidRPr="0010195F">
        <w:rPr>
          <w:lang w:val="uk-UA"/>
        </w:rPr>
        <w:t xml:space="preserve"> еквайринг, ПРРО, хмара камер спостереження, музичний стрімінг у залі, конструктор, на якому стоїть сайт.</w:t>
      </w:r>
    </w:p>
    <w:p w14:paraId="40A98412" w14:textId="1360F103" w:rsidR="005E0BD8" w:rsidRPr="0010195F" w:rsidRDefault="00000000" w:rsidP="001B12EC">
      <w:pPr>
        <w:pStyle w:val="ListParagraph"/>
        <w:numPr>
          <w:ilvl w:val="0"/>
          <w:numId w:val="7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Плутати гіпотезу з фактом.</w:t>
      </w:r>
      <w:r w:rsidRPr="0010195F">
        <w:rPr>
          <w:lang w:val="uk-UA"/>
        </w:rPr>
        <w:t xml:space="preserve"> «Напевно, у них є CRM» — це «?», а не картка без позначки.</w:t>
      </w:r>
    </w:p>
    <w:p w14:paraId="423C7969" w14:textId="038E819C" w:rsidR="005E0BD8" w:rsidRPr="0010195F" w:rsidRDefault="00000000">
      <w:pPr>
        <w:pStyle w:val="Heading1"/>
        <w:spacing w:before="340" w:after="180"/>
        <w:rPr>
          <w:lang w:val="uk-UA"/>
        </w:rPr>
      </w:pPr>
      <w:r w:rsidRPr="0010195F">
        <w:rPr>
          <w:lang w:val="uk-UA"/>
        </w:rPr>
        <w:t>Відпрацювання для відсутніх: «Жива карта: соло-режим»</w:t>
      </w:r>
    </w:p>
    <w:p w14:paraId="250A86F0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>Завдання для здобувачів, які не були на ПЗ1. Воно відтворює індивідуальну частину заняття повністю, а групову — компенсує трьома елементами: порівнянням з еталоном, записаним захистом і питаннями для однокурсників. Орієнтовний обсяг — 4 години.</w:t>
      </w:r>
    </w:p>
    <w:p w14:paraId="1FE77E34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b/>
          <w:bCs/>
          <w:lang w:val="uk-UA"/>
        </w:rPr>
        <w:t>Дедлайн: до початку ПЗ2.</w:t>
      </w:r>
      <w:r w:rsidRPr="0010195F">
        <w:rPr>
          <w:lang w:val="uk-UA"/>
        </w:rPr>
        <w:t xml:space="preserve"> Карта — вхідний матеріал наступного заняття, тому відпрацювання не можна відкладати на кінець семестру.</w:t>
      </w:r>
    </w:p>
    <w:p w14:paraId="0EE162A4" w14:textId="77777777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>Складники</w:t>
      </w:r>
    </w:p>
    <w:p w14:paraId="7791E792" w14:textId="77777777" w:rsidR="005E0BD8" w:rsidRPr="0010195F" w:rsidRDefault="00000000">
      <w:pPr>
        <w:pStyle w:val="ListParagraph"/>
        <w:numPr>
          <w:ilvl w:val="0"/>
          <w:numId w:val="8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Жива карта за підвищеними вимогами.</w:t>
      </w:r>
      <w:r w:rsidRPr="0010195F">
        <w:rPr>
          <w:lang w:val="uk-UA"/>
        </w:rPr>
        <w:t xml:space="preserve"> Усе як у розділах 3–4 (трек А або Б; інтерв'ю заохочується так само), але: </w:t>
      </w:r>
      <w:r w:rsidRPr="0010195F">
        <w:rPr>
          <w:b/>
          <w:bCs/>
          <w:lang w:val="uk-UA"/>
        </w:rPr>
        <w:t>10+ продуктів</w:t>
      </w:r>
      <w:r w:rsidRPr="0010195F">
        <w:rPr>
          <w:lang w:val="uk-UA"/>
        </w:rPr>
        <w:t xml:space="preserve"> або всі шість зон закриті чи явно позначені білими плямами; 3 інсайти; щонайменше 2 білі плями.</w:t>
      </w:r>
    </w:p>
    <w:p w14:paraId="336DBC82" w14:textId="77777777" w:rsidR="005E0BD8" w:rsidRPr="0010195F" w:rsidRDefault="00000000">
      <w:pPr>
        <w:pStyle w:val="ListParagraph"/>
        <w:numPr>
          <w:ilvl w:val="0"/>
          <w:numId w:val="8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Письмове порівняння з еталоном</w:t>
      </w:r>
      <w:r w:rsidRPr="0010195F">
        <w:rPr>
          <w:lang w:val="uk-UA"/>
        </w:rPr>
        <w:t xml:space="preserve"> (компенсація групового обговорення, 0,5–1 стор.): зіставте свою карту з еталонною картою кав'ярні «Мурчик» (Додаток Г) і сформулюйте </w:t>
      </w:r>
      <w:r w:rsidRPr="0010195F">
        <w:rPr>
          <w:b/>
          <w:bCs/>
          <w:lang w:val="uk-UA"/>
        </w:rPr>
        <w:t>3 збіги, 3 відмінності та 1 висновок</w:t>
      </w:r>
      <w:r w:rsidRPr="0010195F">
        <w:rPr>
          <w:lang w:val="uk-UA"/>
        </w:rPr>
        <w:t xml:space="preserve"> про галузеву специфіку цифрового портфеля. Якщо ви пропустили й перше заняття із симуляцією — Додаток Г самодостатній, гра для цього не потрібна.</w:t>
      </w:r>
    </w:p>
    <w:p w14:paraId="13E5936F" w14:textId="261D5E5E" w:rsidR="005E0BD8" w:rsidRPr="0010195F" w:rsidRDefault="00000000">
      <w:pPr>
        <w:pStyle w:val="ListParagraph"/>
        <w:numPr>
          <w:ilvl w:val="0"/>
          <w:numId w:val="8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Захист:</w:t>
      </w:r>
      <w:r w:rsidRPr="0010195F">
        <w:rPr>
          <w:lang w:val="uk-UA"/>
        </w:rPr>
        <w:t xml:space="preserve"> відеозапис презентації карти на 3–4 хв (запис екрана з голосом</w:t>
      </w:r>
      <w:r w:rsidR="001B12EC" w:rsidRPr="0010195F">
        <w:rPr>
          <w:lang w:val="uk-UA"/>
        </w:rPr>
        <w:t xml:space="preserve"> і відео студента</w:t>
      </w:r>
      <w:r w:rsidRPr="0010195F">
        <w:rPr>
          <w:lang w:val="uk-UA"/>
        </w:rPr>
        <w:t xml:space="preserve">: бізнес → карта по зонах → інсайти → біла пляма) </w:t>
      </w:r>
      <w:r w:rsidRPr="0010195F">
        <w:rPr>
          <w:b/>
          <w:bCs/>
          <w:lang w:val="uk-UA"/>
        </w:rPr>
        <w:t>або</w:t>
      </w:r>
      <w:r w:rsidRPr="0010195F">
        <w:rPr>
          <w:lang w:val="uk-UA"/>
        </w:rPr>
        <w:t xml:space="preserve"> усний захист 5 хв у консультаційні години.</w:t>
      </w:r>
    </w:p>
    <w:p w14:paraId="6955B262" w14:textId="4AAF2EB3" w:rsidR="005E0BD8" w:rsidRPr="0010195F" w:rsidRDefault="00000000">
      <w:pPr>
        <w:pStyle w:val="ListParagraph"/>
        <w:numPr>
          <w:ilvl w:val="0"/>
          <w:numId w:val="8"/>
        </w:numPr>
        <w:spacing w:after="100" w:line="276" w:lineRule="auto"/>
        <w:rPr>
          <w:lang w:val="uk-UA"/>
        </w:rPr>
      </w:pPr>
      <w:r w:rsidRPr="0010195F">
        <w:rPr>
          <w:b/>
          <w:bCs/>
          <w:lang w:val="uk-UA"/>
        </w:rPr>
        <w:t>Три питання однокурсникам</w:t>
      </w:r>
      <w:r w:rsidRPr="0010195F">
        <w:rPr>
          <w:lang w:val="uk-UA"/>
        </w:rPr>
        <w:t xml:space="preserve"> (компенсація участі в дискусії): сформулюйте три змістовні питання про цифрові портфелі, які виникли під час роботи.</w:t>
      </w:r>
    </w:p>
    <w:p w14:paraId="17A94820" w14:textId="77777777" w:rsidR="005E0BD8" w:rsidRPr="0010195F" w:rsidRDefault="00000000">
      <w:pPr>
        <w:pStyle w:val="Heading2"/>
        <w:spacing w:before="260" w:after="140"/>
        <w:rPr>
          <w:lang w:val="uk-UA"/>
        </w:rPr>
      </w:pPr>
      <w:r w:rsidRPr="0010195F">
        <w:rPr>
          <w:lang w:val="uk-UA"/>
        </w:rPr>
        <w:t>Оцінювання відпрацювання</w:t>
      </w:r>
    </w:p>
    <w:p w14:paraId="5440A407" w14:textId="3DF438D5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>Та сама рубрика ; критерій «Участь у занятті» замінюється на «Якість захисту і питань» (0 — відео формальне, питання загальні; 1 — захист структурований; 2 — захист структурований, питання породжують дискусію у форумі). Червоні прапорці — ті самі, і на відпрацюванні вони перевіряються особливо прискіпливо.</w:t>
      </w:r>
    </w:p>
    <w:p w14:paraId="4EE1876B" w14:textId="77777777" w:rsidR="005E0BD8" w:rsidRPr="0010195F" w:rsidRDefault="00000000">
      <w:pPr>
        <w:pStyle w:val="Heading1"/>
        <w:spacing w:before="340" w:after="180"/>
        <w:rPr>
          <w:lang w:val="uk-UA"/>
        </w:rPr>
      </w:pPr>
      <w:r w:rsidRPr="0010195F">
        <w:rPr>
          <w:lang w:val="uk-UA"/>
        </w:rPr>
        <w:lastRenderedPageBreak/>
        <w:t>Додаток А. Гайд інтерв'ю (15–20 хв)</w:t>
      </w:r>
    </w:p>
    <w:p w14:paraId="3D14FCC5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b/>
          <w:bCs/>
          <w:lang w:val="uk-UA"/>
        </w:rPr>
        <w:t>Розігрів (2 хв)</w:t>
      </w:r>
    </w:p>
    <w:p w14:paraId="6931F6CB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Розкажіть коротко про бізнес: що продаєте, хто ваші клієнти, скільки людей у команді?</w:t>
      </w:r>
    </w:p>
    <w:p w14:paraId="3CD5B2CC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b/>
          <w:bCs/>
          <w:lang w:val="uk-UA"/>
        </w:rPr>
        <w:t>Шлях клієнта (5 хв)</w:t>
      </w:r>
    </w:p>
    <w:p w14:paraId="6D3908E9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Проведіть мене шляхом клієнта: як він про вас дізнається, обирає, замовляє, платить, отримує? Які програми чи сервіси працюють на кожному кроці?</w:t>
      </w:r>
    </w:p>
    <w:p w14:paraId="4017B374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Що з цього з'явилося за останні рік-два?</w:t>
      </w:r>
    </w:p>
    <w:p w14:paraId="684C36B0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b/>
          <w:bCs/>
          <w:lang w:val="uk-UA"/>
        </w:rPr>
        <w:t>Внутрішня кухня (5 хв)</w:t>
      </w:r>
    </w:p>
    <w:p w14:paraId="4EDAFE10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А тепер невидима частина: як ведеться облік товарів чи послуг, податки, зарплати, графіки? Якими програмами?</w:t>
      </w:r>
    </w:p>
    <w:p w14:paraId="42519CE1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Відкрийте подумки робочий телефон: які п'ять застосунків ви відкриваєте для бізнесу найчастіше?</w:t>
      </w:r>
    </w:p>
    <w:p w14:paraId="4FFC4140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За що з цього ви платите — підписки, комісії, разові покупки? Точні суми не потрібні — достатньо порядку.</w:t>
      </w:r>
    </w:p>
    <w:p w14:paraId="1B60021A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b/>
          <w:bCs/>
          <w:lang w:val="uk-UA"/>
        </w:rPr>
        <w:t>Критичність і болі (5 хв)</w:t>
      </w:r>
    </w:p>
    <w:p w14:paraId="4D3D6EB8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Уявіть: завтра о восьмій ранку [найважливіший продукт] не працює. Що станеться з бізнесом до вечора?</w:t>
      </w:r>
    </w:p>
    <w:p w14:paraId="48CD696D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Що ви досі робите вручну — у зошиті, в Excel, «у голові», — хоча підозрюєте, що для цього є програми?</w:t>
      </w:r>
    </w:p>
    <w:p w14:paraId="0B52599C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Який цифровий інструмент останнім часом вас розчарував — або неприємно здивував рахунком?</w:t>
      </w:r>
    </w:p>
    <w:p w14:paraId="7144756F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Яке цифрове рішення ви купували чи підключали останнім? Як обирали: порівнювали щось, питали когось?</w:t>
      </w:r>
    </w:p>
    <w:p w14:paraId="6A5A1344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Чи пробували ви штучний інтелект для бізнесу — ChatGPT, генерацію картинок, чат-ботів? Що вийшло?</w:t>
      </w:r>
    </w:p>
    <w:p w14:paraId="1CA1FFEE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b/>
          <w:bCs/>
          <w:lang w:val="uk-UA"/>
        </w:rPr>
        <w:t>Завершення (2 хв)</w:t>
      </w:r>
    </w:p>
    <w:p w14:paraId="0DE41A57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Якби з'явилися вільна година на тиждень і невеликий бюджет — що в бізнесі ви автоматизували б найпершим?</w:t>
      </w:r>
    </w:p>
    <w:p w14:paraId="02D33D06" w14:textId="77777777" w:rsidR="005E0BD8" w:rsidRPr="0010195F" w:rsidRDefault="00000000">
      <w:pPr>
        <w:pStyle w:val="ListParagraph"/>
        <w:numPr>
          <w:ilvl w:val="0"/>
          <w:numId w:val="9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Чи можу я назвати ваш бізнес у навчальній роботі, чи краще анонімно?</w:t>
      </w:r>
    </w:p>
    <w:p w14:paraId="7CD8B23E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i/>
          <w:iCs/>
          <w:lang w:val="uk-UA"/>
        </w:rPr>
        <w:t>Порада: питання 7 — найпродуктивніше в усьому гайді; поставте його щодо двох-трьох різних продуктів, і позначки критичності на карті розставляться самі.</w:t>
      </w:r>
    </w:p>
    <w:p w14:paraId="203AF508" w14:textId="77777777" w:rsidR="005E0BD8" w:rsidRPr="0010195F" w:rsidRDefault="00000000">
      <w:pPr>
        <w:pStyle w:val="Heading1"/>
        <w:spacing w:before="340" w:after="180"/>
        <w:rPr>
          <w:lang w:val="uk-UA"/>
        </w:rPr>
      </w:pPr>
      <w:r w:rsidRPr="0010195F">
        <w:rPr>
          <w:lang w:val="uk-UA"/>
        </w:rPr>
        <w:t>Додаток Б. Шаблон запиту на інтерв'ю</w:t>
      </w:r>
    </w:p>
    <w:p w14:paraId="10D6EBBB" w14:textId="77777777" w:rsidR="005E0BD8" w:rsidRPr="0010195F" w:rsidRDefault="00000000">
      <w:pPr>
        <w:pBdr>
          <w:left w:val="single" w:sz="12" w:space="8" w:color="1F3864"/>
        </w:pBdr>
        <w:spacing w:after="120" w:line="276" w:lineRule="auto"/>
        <w:ind w:left="480"/>
        <w:rPr>
          <w:lang w:val="uk-UA"/>
        </w:rPr>
      </w:pPr>
      <w:r w:rsidRPr="0010195F">
        <w:rPr>
          <w:i/>
          <w:iCs/>
          <w:lang w:val="uk-UA"/>
        </w:rPr>
        <w:t xml:space="preserve">Добрий день! Мене звати [ім'я], я навчаюся в магістратурі [ЗВО] за спеціальністю «Маркетинг». У курсі про цифрові продукти в бізнесі я досліджую, якими цифровими </w:t>
      </w:r>
      <w:r w:rsidRPr="0010195F">
        <w:rPr>
          <w:i/>
          <w:iCs/>
          <w:lang w:val="uk-UA"/>
        </w:rPr>
        <w:lastRenderedPageBreak/>
        <w:t>інструментами насправді користуються українські бізнеси — від соцмереж до каси й бухгалтерії.</w:t>
      </w:r>
    </w:p>
    <w:p w14:paraId="201E24C6" w14:textId="77777777" w:rsidR="005E0BD8" w:rsidRPr="0010195F" w:rsidRDefault="00000000">
      <w:pPr>
        <w:pBdr>
          <w:left w:val="single" w:sz="12" w:space="8" w:color="1F3864"/>
        </w:pBdr>
        <w:spacing w:after="120" w:line="276" w:lineRule="auto"/>
        <w:ind w:left="480"/>
        <w:rPr>
          <w:lang w:val="uk-UA"/>
        </w:rPr>
      </w:pPr>
      <w:r w:rsidRPr="0010195F">
        <w:rPr>
          <w:i/>
          <w:iCs/>
          <w:lang w:val="uk-UA"/>
        </w:rPr>
        <w:t>Чи знайдеться у вас 15–20 хвилин на коротку розмову (онлайн або особисто, коли зручно)? Питання прості — про програми й сервіси у щоденній роботі; жодних комерційних таємниць і точних цифр. За вашим бажанням бізнес у навчальній роботі буде анонімізовано.</w:t>
      </w:r>
    </w:p>
    <w:p w14:paraId="3F75907A" w14:textId="77777777" w:rsidR="005E0BD8" w:rsidRPr="0010195F" w:rsidRDefault="00000000">
      <w:pPr>
        <w:pBdr>
          <w:left w:val="single" w:sz="12" w:space="8" w:color="1F3864"/>
        </w:pBdr>
        <w:spacing w:after="120" w:line="276" w:lineRule="auto"/>
        <w:ind w:left="480"/>
        <w:rPr>
          <w:lang w:val="uk-UA"/>
        </w:rPr>
      </w:pPr>
      <w:r w:rsidRPr="0010195F">
        <w:rPr>
          <w:i/>
          <w:iCs/>
          <w:lang w:val="uk-UA"/>
        </w:rPr>
        <w:t>Дякую!</w:t>
      </w:r>
    </w:p>
    <w:p w14:paraId="1C347C47" w14:textId="77777777" w:rsidR="005E0BD8" w:rsidRPr="0010195F" w:rsidRDefault="00000000">
      <w:pPr>
        <w:pStyle w:val="Heading1"/>
        <w:spacing w:before="340" w:after="180"/>
        <w:rPr>
          <w:lang w:val="uk-UA"/>
        </w:rPr>
      </w:pPr>
      <w:r w:rsidRPr="0010195F">
        <w:rPr>
          <w:lang w:val="uk-UA"/>
        </w:rPr>
        <w:t>Додаток В. Чекліст відкритих джерел (трек Б)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26"/>
      </w:tblGrid>
      <w:tr w:rsidR="005E0BD8" w:rsidRPr="0010195F" w14:paraId="1D6CC9C7" w14:textId="77777777">
        <w:tc>
          <w:tcPr>
            <w:tcW w:w="2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906F1C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Де дивитися</w:t>
            </w:r>
          </w:p>
        </w:tc>
        <w:tc>
          <w:tcPr>
            <w:tcW w:w="6126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034B4E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b/>
                <w:bCs/>
                <w:color w:val="FFFFFF"/>
                <w:sz w:val="20"/>
                <w:szCs w:val="20"/>
                <w:lang w:val="uk-UA"/>
              </w:rPr>
              <w:t>Що можна знайти</w:t>
            </w:r>
          </w:p>
        </w:tc>
      </w:tr>
      <w:tr w:rsidR="005E0BD8" w:rsidRPr="0010195F" w14:paraId="6CF1D32C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8593FB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Сайт бізнесу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B0955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конструктор у футері («створено на…»), онлайн-запис/бронювання, чат-віджет, платіжний модуль, форми розсилки</w:t>
            </w:r>
          </w:p>
        </w:tc>
      </w:tr>
      <w:tr w:rsidR="005E0BD8" w:rsidRPr="0010195F" w14:paraId="2B3A8F15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F4243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Instagram / Facebook / TikTok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DC0CE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вітрина, позначки «Реклама» (таргетинг), лінк-агрегатор у біо, магазин у профілі</w:t>
            </w:r>
          </w:p>
        </w:tc>
      </w:tr>
      <w:tr w:rsidR="005E0BD8" w:rsidRPr="0010195F" w14:paraId="49516B9B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8FCFDB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Google Maps-профіль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5B304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відгуки і відповіді на них, посилання на бронювання й доставку, актуальність даних</w:t>
            </w:r>
          </w:p>
        </w:tc>
      </w:tr>
      <w:tr w:rsidR="005E0BD8" w:rsidRPr="0010195F" w14:paraId="54E9DD9A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9A05C4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Фізичний візит або чек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DC1A4D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POS-система, фіскальний чек із QR (ПРРО), термінал/еквайринг, QR-оплата, картка лояльності</w:t>
            </w:r>
          </w:p>
        </w:tc>
      </w:tr>
      <w:tr w:rsidR="005E0BD8" w:rsidRPr="0010195F" w14:paraId="7F397DBF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750C9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Агрегатори доставки (Glovo, Bolt Food)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301D2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кабінет партнера, комісійна модель</w:t>
            </w:r>
          </w:p>
        </w:tc>
      </w:tr>
      <w:tr w:rsidR="005E0BD8" w:rsidRPr="0010195F" w14:paraId="49E2D97E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A0BE2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Сайти вакансій (work.ua, robota.ua)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6D4EA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вимоги «знання 1С/BAS, Poster, KeyCRM…» розкривають внутрішні системи — найнедооціненіше джерело</w:t>
            </w:r>
          </w:p>
        </w:tc>
      </w:tr>
      <w:tr w:rsidR="005E0BD8" w:rsidRPr="0010195F" w14:paraId="6F1B240C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BE915D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Маркетплейси (Rozetka, Prom, OLX)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DB676B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присутність, відгуки, логістичні інтеграції</w:t>
            </w:r>
          </w:p>
        </w:tc>
      </w:tr>
      <w:tr w:rsidR="005E0BD8" w:rsidRPr="0010195F" w14:paraId="41B57F3C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42D8B1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Telegram / Viber бізнесу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7FF3B7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бот, канал, спільнота</w:t>
            </w:r>
          </w:p>
        </w:tc>
      </w:tr>
      <w:tr w:rsidR="005E0BD8" w:rsidRPr="0010195F" w14:paraId="5BAC2828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EECC6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Wappalyzer / builtwith.com (опційно)</w:t>
            </w:r>
          </w:p>
        </w:tc>
        <w:tc>
          <w:tcPr>
            <w:tcW w:w="6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2E48D1" w14:textId="77777777" w:rsidR="005E0BD8" w:rsidRPr="0010195F" w:rsidRDefault="00000000">
            <w:pPr>
              <w:spacing w:after="40" w:line="260" w:lineRule="auto"/>
              <w:rPr>
                <w:lang w:val="uk-UA"/>
              </w:rPr>
            </w:pPr>
            <w:r w:rsidRPr="0010195F">
              <w:rPr>
                <w:sz w:val="20"/>
                <w:szCs w:val="20"/>
                <w:lang w:val="uk-UA"/>
              </w:rPr>
              <w:t>технології, на яких працює сайт</w:t>
            </w:r>
          </w:p>
        </w:tc>
      </w:tr>
    </w:tbl>
    <w:p w14:paraId="768D6324" w14:textId="77777777" w:rsidR="005E0BD8" w:rsidRPr="0010195F" w:rsidRDefault="005E0BD8">
      <w:pPr>
        <w:spacing w:after="160" w:line="276" w:lineRule="auto"/>
        <w:rPr>
          <w:lang w:val="uk-UA"/>
        </w:rPr>
      </w:pPr>
    </w:p>
    <w:p w14:paraId="29214966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>Правило треку Б: те, що бачите, — факт; те, що логічно мусить існувати всередині (облік, зарплати), — гіпотеза зі знаком «?».</w:t>
      </w:r>
    </w:p>
    <w:p w14:paraId="7D09A87D" w14:textId="77777777" w:rsidR="005E0BD8" w:rsidRPr="0010195F" w:rsidRDefault="00000000">
      <w:pPr>
        <w:pStyle w:val="Heading1"/>
        <w:spacing w:before="340" w:after="180"/>
        <w:rPr>
          <w:lang w:val="uk-UA"/>
        </w:rPr>
      </w:pPr>
      <w:r w:rsidRPr="0010195F">
        <w:rPr>
          <w:lang w:val="uk-UA"/>
        </w:rPr>
        <w:t>Додаток Г. Еталонна карта кав'ярні «Мурчик»</w:t>
      </w:r>
    </w:p>
    <w:p w14:paraId="7691CCD3" w14:textId="5A43F69A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t>14 цифрових продуктів «звичайної» кав'ярні: POS-система; платіжний термінал/еквайринг; ПРРО; кабінет партнера Glovo; Instagram; Telegram-бот замовлень; конструктор сайту-візитівки; онлайн-банкінг; бухгалтерський сервіс; Google-таблиці обліку закупівель; камери спостереження з хмарним архівом; музичний стрімінг за комерційною ліцензією; месенджер команди; програма лояльності.</w:t>
      </w:r>
    </w:p>
    <w:p w14:paraId="526BBFF3" w14:textId="77777777" w:rsidR="005E0BD8" w:rsidRPr="0010195F" w:rsidRDefault="00000000">
      <w:pPr>
        <w:spacing w:after="160" w:line="276" w:lineRule="auto"/>
        <w:rPr>
          <w:lang w:val="uk-UA"/>
        </w:rPr>
      </w:pPr>
      <w:r w:rsidRPr="0010195F">
        <w:rPr>
          <w:lang w:val="uk-UA"/>
        </w:rPr>
        <w:lastRenderedPageBreak/>
        <w:t>Користуйтеся списком як лінзою: яких аналогів цих чотирнадцяти «робіт» у вашому бізнесі немає — і це біла пляма чи свідомий вибір?</w:t>
      </w:r>
    </w:p>
    <w:p w14:paraId="0AAFAC84" w14:textId="4317C7D9" w:rsidR="005E0BD8" w:rsidRPr="0010195F" w:rsidRDefault="00000000">
      <w:pPr>
        <w:pStyle w:val="Heading1"/>
        <w:spacing w:before="340" w:after="180"/>
        <w:rPr>
          <w:lang w:val="uk-UA"/>
        </w:rPr>
      </w:pPr>
      <w:r w:rsidRPr="0010195F">
        <w:rPr>
          <w:lang w:val="uk-UA"/>
        </w:rPr>
        <w:t>Додаток Д. Вихідний білет (</w:t>
      </w:r>
      <w:r w:rsidR="00801EA1" w:rsidRPr="0010195F">
        <w:rPr>
          <w:lang w:val="uk-UA"/>
        </w:rPr>
        <w:t>2</w:t>
      </w:r>
      <w:r w:rsidRPr="0010195F">
        <w:rPr>
          <w:lang w:val="uk-UA"/>
        </w:rPr>
        <w:t xml:space="preserve"> питання)</w:t>
      </w:r>
    </w:p>
    <w:p w14:paraId="1079F243" w14:textId="77777777" w:rsidR="005E0BD8" w:rsidRPr="0010195F" w:rsidRDefault="00000000">
      <w:pPr>
        <w:pStyle w:val="ListParagraph"/>
        <w:numPr>
          <w:ilvl w:val="0"/>
          <w:numId w:val="10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Скільки цифрових продуктів виявилося у «вашому» бізнесі — і скільки ви очікували, коли починали?</w:t>
      </w:r>
    </w:p>
    <w:p w14:paraId="595B7DC9" w14:textId="77777777" w:rsidR="005E0BD8" w:rsidRPr="0010195F" w:rsidRDefault="00000000">
      <w:pPr>
        <w:pStyle w:val="ListParagraph"/>
        <w:numPr>
          <w:ilvl w:val="0"/>
          <w:numId w:val="10"/>
        </w:numPr>
        <w:spacing w:after="100" w:line="276" w:lineRule="auto"/>
        <w:rPr>
          <w:lang w:val="uk-UA"/>
        </w:rPr>
      </w:pPr>
      <w:r w:rsidRPr="0010195F">
        <w:rPr>
          <w:lang w:val="uk-UA"/>
        </w:rPr>
        <w:t>Одне питання про цифрові продукти в бізнесі, яке у вас з'явилося і на яке ви поки не маєте відповіді.</w:t>
      </w:r>
    </w:p>
    <w:sectPr w:rsidR="005E0BD8" w:rsidRPr="0010195F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98C7A" w14:textId="77777777" w:rsidR="0071777A" w:rsidRDefault="0071777A">
      <w:r>
        <w:separator/>
      </w:r>
    </w:p>
  </w:endnote>
  <w:endnote w:type="continuationSeparator" w:id="0">
    <w:p w14:paraId="6ED9BF64" w14:textId="77777777" w:rsidR="0071777A" w:rsidRDefault="00717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5D1A" w14:textId="77777777" w:rsidR="005E0BD8" w:rsidRDefault="00000000">
    <w:pPr>
      <w:jc w:val="center"/>
    </w:pPr>
    <w:r>
      <w:rPr>
        <w:color w:val="888888"/>
        <w:sz w:val="18"/>
        <w:szCs w:val="18"/>
      </w:rPr>
      <w:t xml:space="preserve">ПЗ1 «Жива карта цифровізації» ·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1B12EC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E7FA9" w14:textId="77777777" w:rsidR="0071777A" w:rsidRDefault="0071777A">
      <w:r>
        <w:separator/>
      </w:r>
    </w:p>
  </w:footnote>
  <w:footnote w:type="continuationSeparator" w:id="0">
    <w:p w14:paraId="6313A26D" w14:textId="77777777" w:rsidR="0071777A" w:rsidRDefault="00717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B758D"/>
    <w:multiLevelType w:val="hybridMultilevel"/>
    <w:tmpl w:val="C9C64C2E"/>
    <w:lvl w:ilvl="0" w:tplc="182E095E">
      <w:start w:val="1"/>
      <w:numFmt w:val="decimal"/>
      <w:lvlText w:val="%1."/>
      <w:lvlJc w:val="left"/>
      <w:pPr>
        <w:ind w:left="620" w:hanging="320"/>
      </w:pPr>
    </w:lvl>
    <w:lvl w:ilvl="1" w:tplc="C57CC0D4">
      <w:numFmt w:val="decimal"/>
      <w:lvlText w:val=""/>
      <w:lvlJc w:val="left"/>
    </w:lvl>
    <w:lvl w:ilvl="2" w:tplc="2BC2085C">
      <w:numFmt w:val="decimal"/>
      <w:lvlText w:val=""/>
      <w:lvlJc w:val="left"/>
    </w:lvl>
    <w:lvl w:ilvl="3" w:tplc="025E3E74">
      <w:numFmt w:val="decimal"/>
      <w:lvlText w:val=""/>
      <w:lvlJc w:val="left"/>
    </w:lvl>
    <w:lvl w:ilvl="4" w:tplc="410A8DC8">
      <w:numFmt w:val="decimal"/>
      <w:lvlText w:val=""/>
      <w:lvlJc w:val="left"/>
    </w:lvl>
    <w:lvl w:ilvl="5" w:tplc="BDC6F7CA">
      <w:numFmt w:val="decimal"/>
      <w:lvlText w:val=""/>
      <w:lvlJc w:val="left"/>
    </w:lvl>
    <w:lvl w:ilvl="6" w:tplc="8E56E390">
      <w:numFmt w:val="decimal"/>
      <w:lvlText w:val=""/>
      <w:lvlJc w:val="left"/>
    </w:lvl>
    <w:lvl w:ilvl="7" w:tplc="AA9807BE">
      <w:numFmt w:val="decimal"/>
      <w:lvlText w:val=""/>
      <w:lvlJc w:val="left"/>
    </w:lvl>
    <w:lvl w:ilvl="8" w:tplc="763EC11C">
      <w:numFmt w:val="decimal"/>
      <w:lvlText w:val=""/>
      <w:lvlJc w:val="left"/>
    </w:lvl>
  </w:abstractNum>
  <w:abstractNum w:abstractNumId="1" w15:restartNumberingAfterBreak="0">
    <w:nsid w:val="1BCE5709"/>
    <w:multiLevelType w:val="hybridMultilevel"/>
    <w:tmpl w:val="866417F6"/>
    <w:lvl w:ilvl="0" w:tplc="A998E182">
      <w:start w:val="1"/>
      <w:numFmt w:val="decimal"/>
      <w:lvlText w:val="%1."/>
      <w:lvlJc w:val="left"/>
      <w:pPr>
        <w:ind w:left="620" w:hanging="320"/>
      </w:pPr>
    </w:lvl>
    <w:lvl w:ilvl="1" w:tplc="F7F40CD6">
      <w:numFmt w:val="decimal"/>
      <w:lvlText w:val=""/>
      <w:lvlJc w:val="left"/>
    </w:lvl>
    <w:lvl w:ilvl="2" w:tplc="C85AB4A4">
      <w:numFmt w:val="decimal"/>
      <w:lvlText w:val=""/>
      <w:lvlJc w:val="left"/>
    </w:lvl>
    <w:lvl w:ilvl="3" w:tplc="A1F25140">
      <w:numFmt w:val="decimal"/>
      <w:lvlText w:val=""/>
      <w:lvlJc w:val="left"/>
    </w:lvl>
    <w:lvl w:ilvl="4" w:tplc="6620702C">
      <w:numFmt w:val="decimal"/>
      <w:lvlText w:val=""/>
      <w:lvlJc w:val="left"/>
    </w:lvl>
    <w:lvl w:ilvl="5" w:tplc="B32085F6">
      <w:numFmt w:val="decimal"/>
      <w:lvlText w:val=""/>
      <w:lvlJc w:val="left"/>
    </w:lvl>
    <w:lvl w:ilvl="6" w:tplc="9F087612">
      <w:numFmt w:val="decimal"/>
      <w:lvlText w:val=""/>
      <w:lvlJc w:val="left"/>
    </w:lvl>
    <w:lvl w:ilvl="7" w:tplc="30F47C9A">
      <w:numFmt w:val="decimal"/>
      <w:lvlText w:val=""/>
      <w:lvlJc w:val="left"/>
    </w:lvl>
    <w:lvl w:ilvl="8" w:tplc="9EB295BE">
      <w:numFmt w:val="decimal"/>
      <w:lvlText w:val=""/>
      <w:lvlJc w:val="left"/>
    </w:lvl>
  </w:abstractNum>
  <w:abstractNum w:abstractNumId="2" w15:restartNumberingAfterBreak="0">
    <w:nsid w:val="1BFA6AB0"/>
    <w:multiLevelType w:val="hybridMultilevel"/>
    <w:tmpl w:val="40BCC670"/>
    <w:lvl w:ilvl="0" w:tplc="5CFC9B28">
      <w:start w:val="1"/>
      <w:numFmt w:val="bullet"/>
      <w:lvlText w:val="●"/>
      <w:lvlJc w:val="left"/>
      <w:pPr>
        <w:ind w:left="720" w:hanging="360"/>
      </w:pPr>
    </w:lvl>
    <w:lvl w:ilvl="1" w:tplc="DB1C7800">
      <w:start w:val="1"/>
      <w:numFmt w:val="bullet"/>
      <w:lvlText w:val="○"/>
      <w:lvlJc w:val="left"/>
      <w:pPr>
        <w:ind w:left="1440" w:hanging="360"/>
      </w:pPr>
    </w:lvl>
    <w:lvl w:ilvl="2" w:tplc="2DCE899C">
      <w:start w:val="1"/>
      <w:numFmt w:val="bullet"/>
      <w:lvlText w:val="■"/>
      <w:lvlJc w:val="left"/>
      <w:pPr>
        <w:ind w:left="2160" w:hanging="360"/>
      </w:pPr>
    </w:lvl>
    <w:lvl w:ilvl="3" w:tplc="85CA0B2E">
      <w:start w:val="1"/>
      <w:numFmt w:val="bullet"/>
      <w:lvlText w:val="●"/>
      <w:lvlJc w:val="left"/>
      <w:pPr>
        <w:ind w:left="2880" w:hanging="360"/>
      </w:pPr>
    </w:lvl>
    <w:lvl w:ilvl="4" w:tplc="43FA4B08">
      <w:start w:val="1"/>
      <w:numFmt w:val="bullet"/>
      <w:lvlText w:val="○"/>
      <w:lvlJc w:val="left"/>
      <w:pPr>
        <w:ind w:left="3600" w:hanging="360"/>
      </w:pPr>
    </w:lvl>
    <w:lvl w:ilvl="5" w:tplc="C0481AF8">
      <w:start w:val="1"/>
      <w:numFmt w:val="bullet"/>
      <w:lvlText w:val="■"/>
      <w:lvlJc w:val="left"/>
      <w:pPr>
        <w:ind w:left="4320" w:hanging="360"/>
      </w:pPr>
    </w:lvl>
    <w:lvl w:ilvl="6" w:tplc="DE10C380">
      <w:start w:val="1"/>
      <w:numFmt w:val="bullet"/>
      <w:lvlText w:val="●"/>
      <w:lvlJc w:val="left"/>
      <w:pPr>
        <w:ind w:left="5040" w:hanging="360"/>
      </w:pPr>
    </w:lvl>
    <w:lvl w:ilvl="7" w:tplc="817A8816">
      <w:start w:val="1"/>
      <w:numFmt w:val="bullet"/>
      <w:lvlText w:val="●"/>
      <w:lvlJc w:val="left"/>
      <w:pPr>
        <w:ind w:left="5760" w:hanging="360"/>
      </w:pPr>
    </w:lvl>
    <w:lvl w:ilvl="8" w:tplc="27ECFEA2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82C1F4B"/>
    <w:multiLevelType w:val="hybridMultilevel"/>
    <w:tmpl w:val="67FA50B4"/>
    <w:lvl w:ilvl="0" w:tplc="9B186BEE">
      <w:start w:val="1"/>
      <w:numFmt w:val="bullet"/>
      <w:lvlText w:val="–"/>
      <w:lvlJc w:val="left"/>
      <w:pPr>
        <w:ind w:left="620" w:hanging="320"/>
      </w:pPr>
    </w:lvl>
    <w:lvl w:ilvl="1" w:tplc="1A84AE9E">
      <w:numFmt w:val="decimal"/>
      <w:lvlText w:val=""/>
      <w:lvlJc w:val="left"/>
    </w:lvl>
    <w:lvl w:ilvl="2" w:tplc="8FDEA1E2">
      <w:numFmt w:val="decimal"/>
      <w:lvlText w:val=""/>
      <w:lvlJc w:val="left"/>
    </w:lvl>
    <w:lvl w:ilvl="3" w:tplc="DEAE6676">
      <w:numFmt w:val="decimal"/>
      <w:lvlText w:val=""/>
      <w:lvlJc w:val="left"/>
    </w:lvl>
    <w:lvl w:ilvl="4" w:tplc="484604EE">
      <w:numFmt w:val="decimal"/>
      <w:lvlText w:val=""/>
      <w:lvlJc w:val="left"/>
    </w:lvl>
    <w:lvl w:ilvl="5" w:tplc="57886236">
      <w:numFmt w:val="decimal"/>
      <w:lvlText w:val=""/>
      <w:lvlJc w:val="left"/>
    </w:lvl>
    <w:lvl w:ilvl="6" w:tplc="2DA47554">
      <w:numFmt w:val="decimal"/>
      <w:lvlText w:val=""/>
      <w:lvlJc w:val="left"/>
    </w:lvl>
    <w:lvl w:ilvl="7" w:tplc="84E49372">
      <w:numFmt w:val="decimal"/>
      <w:lvlText w:val=""/>
      <w:lvlJc w:val="left"/>
    </w:lvl>
    <w:lvl w:ilvl="8" w:tplc="0BDC61D6">
      <w:numFmt w:val="decimal"/>
      <w:lvlText w:val=""/>
      <w:lvlJc w:val="left"/>
    </w:lvl>
  </w:abstractNum>
  <w:abstractNum w:abstractNumId="4" w15:restartNumberingAfterBreak="0">
    <w:nsid w:val="43EB4CF4"/>
    <w:multiLevelType w:val="hybridMultilevel"/>
    <w:tmpl w:val="DD86DCC8"/>
    <w:lvl w:ilvl="0" w:tplc="62E8D0F8">
      <w:start w:val="1"/>
      <w:numFmt w:val="decimal"/>
      <w:lvlText w:val="%1."/>
      <w:lvlJc w:val="left"/>
      <w:pPr>
        <w:ind w:left="620" w:hanging="320"/>
      </w:pPr>
    </w:lvl>
    <w:lvl w:ilvl="1" w:tplc="71567BCE">
      <w:numFmt w:val="decimal"/>
      <w:lvlText w:val=""/>
      <w:lvlJc w:val="left"/>
    </w:lvl>
    <w:lvl w:ilvl="2" w:tplc="194E10E4">
      <w:numFmt w:val="decimal"/>
      <w:lvlText w:val=""/>
      <w:lvlJc w:val="left"/>
    </w:lvl>
    <w:lvl w:ilvl="3" w:tplc="81D09B80">
      <w:numFmt w:val="decimal"/>
      <w:lvlText w:val=""/>
      <w:lvlJc w:val="left"/>
    </w:lvl>
    <w:lvl w:ilvl="4" w:tplc="FA2ADB60">
      <w:numFmt w:val="decimal"/>
      <w:lvlText w:val=""/>
      <w:lvlJc w:val="left"/>
    </w:lvl>
    <w:lvl w:ilvl="5" w:tplc="AD541B5C">
      <w:numFmt w:val="decimal"/>
      <w:lvlText w:val=""/>
      <w:lvlJc w:val="left"/>
    </w:lvl>
    <w:lvl w:ilvl="6" w:tplc="176E5992">
      <w:numFmt w:val="decimal"/>
      <w:lvlText w:val=""/>
      <w:lvlJc w:val="left"/>
    </w:lvl>
    <w:lvl w:ilvl="7" w:tplc="BB08C4A2">
      <w:numFmt w:val="decimal"/>
      <w:lvlText w:val=""/>
      <w:lvlJc w:val="left"/>
    </w:lvl>
    <w:lvl w:ilvl="8" w:tplc="F954C78A">
      <w:numFmt w:val="decimal"/>
      <w:lvlText w:val=""/>
      <w:lvlJc w:val="left"/>
    </w:lvl>
  </w:abstractNum>
  <w:abstractNum w:abstractNumId="5" w15:restartNumberingAfterBreak="0">
    <w:nsid w:val="474032A1"/>
    <w:multiLevelType w:val="hybridMultilevel"/>
    <w:tmpl w:val="2B0CDE22"/>
    <w:lvl w:ilvl="0" w:tplc="37504D2C">
      <w:start w:val="1"/>
      <w:numFmt w:val="decimal"/>
      <w:lvlText w:val="%1."/>
      <w:lvlJc w:val="left"/>
      <w:pPr>
        <w:ind w:left="620" w:hanging="320"/>
      </w:pPr>
    </w:lvl>
    <w:lvl w:ilvl="1" w:tplc="E1C02ECE">
      <w:numFmt w:val="decimal"/>
      <w:lvlText w:val=""/>
      <w:lvlJc w:val="left"/>
    </w:lvl>
    <w:lvl w:ilvl="2" w:tplc="056C80C2">
      <w:numFmt w:val="decimal"/>
      <w:lvlText w:val=""/>
      <w:lvlJc w:val="left"/>
    </w:lvl>
    <w:lvl w:ilvl="3" w:tplc="330A50CC">
      <w:numFmt w:val="decimal"/>
      <w:lvlText w:val=""/>
      <w:lvlJc w:val="left"/>
    </w:lvl>
    <w:lvl w:ilvl="4" w:tplc="2D9C1CB6">
      <w:numFmt w:val="decimal"/>
      <w:lvlText w:val=""/>
      <w:lvlJc w:val="left"/>
    </w:lvl>
    <w:lvl w:ilvl="5" w:tplc="D7F0C420">
      <w:numFmt w:val="decimal"/>
      <w:lvlText w:val=""/>
      <w:lvlJc w:val="left"/>
    </w:lvl>
    <w:lvl w:ilvl="6" w:tplc="880471E0">
      <w:numFmt w:val="decimal"/>
      <w:lvlText w:val=""/>
      <w:lvlJc w:val="left"/>
    </w:lvl>
    <w:lvl w:ilvl="7" w:tplc="05BEBF60">
      <w:numFmt w:val="decimal"/>
      <w:lvlText w:val=""/>
      <w:lvlJc w:val="left"/>
    </w:lvl>
    <w:lvl w:ilvl="8" w:tplc="4D90FC84">
      <w:numFmt w:val="decimal"/>
      <w:lvlText w:val=""/>
      <w:lvlJc w:val="left"/>
    </w:lvl>
  </w:abstractNum>
  <w:abstractNum w:abstractNumId="6" w15:restartNumberingAfterBreak="0">
    <w:nsid w:val="54D36901"/>
    <w:multiLevelType w:val="hybridMultilevel"/>
    <w:tmpl w:val="112E67D0"/>
    <w:lvl w:ilvl="0" w:tplc="08E215A0">
      <w:start w:val="1"/>
      <w:numFmt w:val="decimal"/>
      <w:lvlText w:val="%1."/>
      <w:lvlJc w:val="left"/>
      <w:pPr>
        <w:ind w:left="620" w:hanging="320"/>
      </w:pPr>
    </w:lvl>
    <w:lvl w:ilvl="1" w:tplc="F34ADD74">
      <w:numFmt w:val="decimal"/>
      <w:lvlText w:val=""/>
      <w:lvlJc w:val="left"/>
    </w:lvl>
    <w:lvl w:ilvl="2" w:tplc="6726803C">
      <w:numFmt w:val="decimal"/>
      <w:lvlText w:val=""/>
      <w:lvlJc w:val="left"/>
    </w:lvl>
    <w:lvl w:ilvl="3" w:tplc="F004622E">
      <w:numFmt w:val="decimal"/>
      <w:lvlText w:val=""/>
      <w:lvlJc w:val="left"/>
    </w:lvl>
    <w:lvl w:ilvl="4" w:tplc="ED36D08A">
      <w:numFmt w:val="decimal"/>
      <w:lvlText w:val=""/>
      <w:lvlJc w:val="left"/>
    </w:lvl>
    <w:lvl w:ilvl="5" w:tplc="FC2EF92C">
      <w:numFmt w:val="decimal"/>
      <w:lvlText w:val=""/>
      <w:lvlJc w:val="left"/>
    </w:lvl>
    <w:lvl w:ilvl="6" w:tplc="C6B210D6">
      <w:numFmt w:val="decimal"/>
      <w:lvlText w:val=""/>
      <w:lvlJc w:val="left"/>
    </w:lvl>
    <w:lvl w:ilvl="7" w:tplc="4266B410">
      <w:numFmt w:val="decimal"/>
      <w:lvlText w:val=""/>
      <w:lvlJc w:val="left"/>
    </w:lvl>
    <w:lvl w:ilvl="8" w:tplc="6C8EFFD0">
      <w:numFmt w:val="decimal"/>
      <w:lvlText w:val=""/>
      <w:lvlJc w:val="left"/>
    </w:lvl>
  </w:abstractNum>
  <w:abstractNum w:abstractNumId="7" w15:restartNumberingAfterBreak="0">
    <w:nsid w:val="681C47F8"/>
    <w:multiLevelType w:val="hybridMultilevel"/>
    <w:tmpl w:val="9306ECE2"/>
    <w:lvl w:ilvl="0" w:tplc="4E662182">
      <w:start w:val="1"/>
      <w:numFmt w:val="decimal"/>
      <w:lvlText w:val="%1."/>
      <w:lvlJc w:val="left"/>
      <w:pPr>
        <w:ind w:left="620" w:hanging="320"/>
      </w:pPr>
    </w:lvl>
    <w:lvl w:ilvl="1" w:tplc="FC74A6E4">
      <w:numFmt w:val="decimal"/>
      <w:lvlText w:val=""/>
      <w:lvlJc w:val="left"/>
    </w:lvl>
    <w:lvl w:ilvl="2" w:tplc="162A9052">
      <w:numFmt w:val="decimal"/>
      <w:lvlText w:val=""/>
      <w:lvlJc w:val="left"/>
    </w:lvl>
    <w:lvl w:ilvl="3" w:tplc="2A5A0D1E">
      <w:numFmt w:val="decimal"/>
      <w:lvlText w:val=""/>
      <w:lvlJc w:val="left"/>
    </w:lvl>
    <w:lvl w:ilvl="4" w:tplc="A8C2950E">
      <w:numFmt w:val="decimal"/>
      <w:lvlText w:val=""/>
      <w:lvlJc w:val="left"/>
    </w:lvl>
    <w:lvl w:ilvl="5" w:tplc="9F1A5806">
      <w:numFmt w:val="decimal"/>
      <w:lvlText w:val=""/>
      <w:lvlJc w:val="left"/>
    </w:lvl>
    <w:lvl w:ilvl="6" w:tplc="4FFCF132">
      <w:numFmt w:val="decimal"/>
      <w:lvlText w:val=""/>
      <w:lvlJc w:val="left"/>
    </w:lvl>
    <w:lvl w:ilvl="7" w:tplc="A246FAAA">
      <w:numFmt w:val="decimal"/>
      <w:lvlText w:val=""/>
      <w:lvlJc w:val="left"/>
    </w:lvl>
    <w:lvl w:ilvl="8" w:tplc="F2F40836">
      <w:numFmt w:val="decimal"/>
      <w:lvlText w:val=""/>
      <w:lvlJc w:val="left"/>
    </w:lvl>
  </w:abstractNum>
  <w:abstractNum w:abstractNumId="8" w15:restartNumberingAfterBreak="0">
    <w:nsid w:val="6B3B0316"/>
    <w:multiLevelType w:val="hybridMultilevel"/>
    <w:tmpl w:val="083E8764"/>
    <w:lvl w:ilvl="0" w:tplc="B2305CD6">
      <w:start w:val="1"/>
      <w:numFmt w:val="decimal"/>
      <w:lvlText w:val="%1."/>
      <w:lvlJc w:val="left"/>
      <w:pPr>
        <w:ind w:left="620" w:hanging="320"/>
      </w:pPr>
    </w:lvl>
    <w:lvl w:ilvl="1" w:tplc="0EB6C610">
      <w:numFmt w:val="decimal"/>
      <w:lvlText w:val=""/>
      <w:lvlJc w:val="left"/>
    </w:lvl>
    <w:lvl w:ilvl="2" w:tplc="EB56FC02">
      <w:numFmt w:val="decimal"/>
      <w:lvlText w:val=""/>
      <w:lvlJc w:val="left"/>
    </w:lvl>
    <w:lvl w:ilvl="3" w:tplc="6450E65C">
      <w:numFmt w:val="decimal"/>
      <w:lvlText w:val=""/>
      <w:lvlJc w:val="left"/>
    </w:lvl>
    <w:lvl w:ilvl="4" w:tplc="1DD02CF2">
      <w:numFmt w:val="decimal"/>
      <w:lvlText w:val=""/>
      <w:lvlJc w:val="left"/>
    </w:lvl>
    <w:lvl w:ilvl="5" w:tplc="C994AD0C">
      <w:numFmt w:val="decimal"/>
      <w:lvlText w:val=""/>
      <w:lvlJc w:val="left"/>
    </w:lvl>
    <w:lvl w:ilvl="6" w:tplc="24F89692">
      <w:numFmt w:val="decimal"/>
      <w:lvlText w:val=""/>
      <w:lvlJc w:val="left"/>
    </w:lvl>
    <w:lvl w:ilvl="7" w:tplc="D464C152">
      <w:numFmt w:val="decimal"/>
      <w:lvlText w:val=""/>
      <w:lvlJc w:val="left"/>
    </w:lvl>
    <w:lvl w:ilvl="8" w:tplc="0C8A4868">
      <w:numFmt w:val="decimal"/>
      <w:lvlText w:val=""/>
      <w:lvlJc w:val="left"/>
    </w:lvl>
  </w:abstractNum>
  <w:abstractNum w:abstractNumId="9" w15:restartNumberingAfterBreak="0">
    <w:nsid w:val="74424DAF"/>
    <w:multiLevelType w:val="hybridMultilevel"/>
    <w:tmpl w:val="E990FDE4"/>
    <w:lvl w:ilvl="0" w:tplc="98FEF028">
      <w:start w:val="1"/>
      <w:numFmt w:val="decimal"/>
      <w:lvlText w:val="%1."/>
      <w:lvlJc w:val="left"/>
      <w:pPr>
        <w:ind w:left="620" w:hanging="320"/>
      </w:pPr>
    </w:lvl>
    <w:lvl w:ilvl="1" w:tplc="D63C715C">
      <w:numFmt w:val="decimal"/>
      <w:lvlText w:val=""/>
      <w:lvlJc w:val="left"/>
    </w:lvl>
    <w:lvl w:ilvl="2" w:tplc="402C27FE">
      <w:numFmt w:val="decimal"/>
      <w:lvlText w:val=""/>
      <w:lvlJc w:val="left"/>
    </w:lvl>
    <w:lvl w:ilvl="3" w:tplc="95D0D0BA">
      <w:numFmt w:val="decimal"/>
      <w:lvlText w:val=""/>
      <w:lvlJc w:val="left"/>
    </w:lvl>
    <w:lvl w:ilvl="4" w:tplc="1DB4C36A">
      <w:numFmt w:val="decimal"/>
      <w:lvlText w:val=""/>
      <w:lvlJc w:val="left"/>
    </w:lvl>
    <w:lvl w:ilvl="5" w:tplc="701C5DC0">
      <w:numFmt w:val="decimal"/>
      <w:lvlText w:val=""/>
      <w:lvlJc w:val="left"/>
    </w:lvl>
    <w:lvl w:ilvl="6" w:tplc="1B76C826">
      <w:numFmt w:val="decimal"/>
      <w:lvlText w:val=""/>
      <w:lvlJc w:val="left"/>
    </w:lvl>
    <w:lvl w:ilvl="7" w:tplc="180E4E78">
      <w:numFmt w:val="decimal"/>
      <w:lvlText w:val=""/>
      <w:lvlJc w:val="left"/>
    </w:lvl>
    <w:lvl w:ilvl="8" w:tplc="C80C220E">
      <w:numFmt w:val="decimal"/>
      <w:lvlText w:val=""/>
      <w:lvlJc w:val="left"/>
    </w:lvl>
  </w:abstractNum>
  <w:abstractNum w:abstractNumId="10" w15:restartNumberingAfterBreak="0">
    <w:nsid w:val="7E097C2E"/>
    <w:multiLevelType w:val="hybridMultilevel"/>
    <w:tmpl w:val="630EA6B6"/>
    <w:lvl w:ilvl="0" w:tplc="1866451E">
      <w:start w:val="1"/>
      <w:numFmt w:val="decimal"/>
      <w:lvlText w:val="%1."/>
      <w:lvlJc w:val="left"/>
      <w:pPr>
        <w:ind w:left="620" w:hanging="320"/>
      </w:pPr>
    </w:lvl>
    <w:lvl w:ilvl="1" w:tplc="0A2C9492">
      <w:numFmt w:val="decimal"/>
      <w:lvlText w:val=""/>
      <w:lvlJc w:val="left"/>
    </w:lvl>
    <w:lvl w:ilvl="2" w:tplc="31FAB452">
      <w:numFmt w:val="decimal"/>
      <w:lvlText w:val=""/>
      <w:lvlJc w:val="left"/>
    </w:lvl>
    <w:lvl w:ilvl="3" w:tplc="2F8C5E7E">
      <w:numFmt w:val="decimal"/>
      <w:lvlText w:val=""/>
      <w:lvlJc w:val="left"/>
    </w:lvl>
    <w:lvl w:ilvl="4" w:tplc="A59E11CC">
      <w:numFmt w:val="decimal"/>
      <w:lvlText w:val=""/>
      <w:lvlJc w:val="left"/>
    </w:lvl>
    <w:lvl w:ilvl="5" w:tplc="1160F1B2">
      <w:numFmt w:val="decimal"/>
      <w:lvlText w:val=""/>
      <w:lvlJc w:val="left"/>
    </w:lvl>
    <w:lvl w:ilvl="6" w:tplc="F92CAACC">
      <w:numFmt w:val="decimal"/>
      <w:lvlText w:val=""/>
      <w:lvlJc w:val="left"/>
    </w:lvl>
    <w:lvl w:ilvl="7" w:tplc="04F0B594">
      <w:numFmt w:val="decimal"/>
      <w:lvlText w:val=""/>
      <w:lvlJc w:val="left"/>
    </w:lvl>
    <w:lvl w:ilvl="8" w:tplc="7146EF42">
      <w:numFmt w:val="decimal"/>
      <w:lvlText w:val=""/>
      <w:lvlJc w:val="left"/>
    </w:lvl>
  </w:abstractNum>
  <w:num w:numId="1" w16cid:durableId="1572353211">
    <w:abstractNumId w:val="2"/>
    <w:lvlOverride w:ilvl="0">
      <w:startOverride w:val="1"/>
    </w:lvlOverride>
  </w:num>
  <w:num w:numId="2" w16cid:durableId="1576892341">
    <w:abstractNumId w:val="6"/>
    <w:lvlOverride w:ilvl="0">
      <w:startOverride w:val="1"/>
    </w:lvlOverride>
  </w:num>
  <w:num w:numId="3" w16cid:durableId="48846346">
    <w:abstractNumId w:val="7"/>
    <w:lvlOverride w:ilvl="0">
      <w:startOverride w:val="1"/>
    </w:lvlOverride>
  </w:num>
  <w:num w:numId="4" w16cid:durableId="557399768">
    <w:abstractNumId w:val="3"/>
    <w:lvlOverride w:ilvl="0">
      <w:startOverride w:val="1"/>
    </w:lvlOverride>
  </w:num>
  <w:num w:numId="5" w16cid:durableId="1079399129">
    <w:abstractNumId w:val="4"/>
    <w:lvlOverride w:ilvl="0">
      <w:startOverride w:val="1"/>
    </w:lvlOverride>
  </w:num>
  <w:num w:numId="6" w16cid:durableId="586571168">
    <w:abstractNumId w:val="5"/>
    <w:lvlOverride w:ilvl="0">
      <w:startOverride w:val="1"/>
    </w:lvlOverride>
  </w:num>
  <w:num w:numId="7" w16cid:durableId="232007324">
    <w:abstractNumId w:val="9"/>
    <w:lvlOverride w:ilvl="0">
      <w:startOverride w:val="1"/>
    </w:lvlOverride>
  </w:num>
  <w:num w:numId="8" w16cid:durableId="895361577">
    <w:abstractNumId w:val="10"/>
    <w:lvlOverride w:ilvl="0">
      <w:startOverride w:val="1"/>
    </w:lvlOverride>
  </w:num>
  <w:num w:numId="9" w16cid:durableId="1792818470">
    <w:abstractNumId w:val="8"/>
    <w:lvlOverride w:ilvl="0">
      <w:startOverride w:val="1"/>
    </w:lvlOverride>
  </w:num>
  <w:num w:numId="10" w16cid:durableId="122264361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BD8"/>
    <w:rsid w:val="0010195F"/>
    <w:rsid w:val="001B12EC"/>
    <w:rsid w:val="005E0BD8"/>
    <w:rsid w:val="0071777A"/>
    <w:rsid w:val="00801EA1"/>
    <w:rsid w:val="00C64C2D"/>
    <w:rsid w:val="00CF094F"/>
    <w:rsid w:val="00EC6F7E"/>
    <w:rsid w:val="00FC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26005"/>
  <w15:docId w15:val="{B60E58B4-FAE5-47E4-8BEF-B03B32D5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F3864"/>
      <w:sz w:val="30"/>
      <w:szCs w:val="30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2E5596"/>
      <w:sz w:val="25"/>
      <w:szCs w:val="2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2021</Words>
  <Characters>11525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Dmytro Antoniuk</dc:creator>
  <cp:lastModifiedBy>Dmytro Antoniuk</cp:lastModifiedBy>
  <cp:revision>4</cp:revision>
  <dcterms:created xsi:type="dcterms:W3CDTF">2026-08-23T18:23:00Z</dcterms:created>
  <dcterms:modified xsi:type="dcterms:W3CDTF">2026-09-11T12:16:00Z</dcterms:modified>
</cp:coreProperties>
</file>