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BBA" w:rsidRDefault="00EA143F">
      <w:pPr>
        <w:spacing w:after="5" w:line="271" w:lineRule="auto"/>
        <w:ind w:left="581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>Методичні рекомендації до практичного заняття:</w:t>
      </w:r>
    </w:p>
    <w:p w:rsidR="00C00BBA" w:rsidRDefault="00EA143F">
      <w:pPr>
        <w:spacing w:after="5" w:line="271" w:lineRule="auto"/>
        <w:ind w:left="58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«Економічна характеристика оптової торгівлі»</w:t>
      </w:r>
      <w:r>
        <w:rPr>
          <w:b/>
          <w:sz w:val="28"/>
          <w:szCs w:val="28"/>
        </w:rPr>
        <w:t xml:space="preserve"> (2ч)</w:t>
      </w:r>
      <w:r>
        <w:rPr>
          <w:b/>
          <w:sz w:val="28"/>
          <w:szCs w:val="28"/>
          <w:lang w:val="uk-UA"/>
        </w:rPr>
        <w:t>УМОВА</w:t>
      </w:r>
    </w:p>
    <w:p w:rsidR="00C00BBA" w:rsidRDefault="00C00BBA">
      <w:pPr>
        <w:spacing w:after="5" w:line="271" w:lineRule="auto"/>
        <w:ind w:left="581"/>
        <w:jc w:val="center"/>
        <w:rPr>
          <w:b/>
          <w:sz w:val="28"/>
          <w:szCs w:val="28"/>
          <w:lang w:val="uk-UA"/>
        </w:rPr>
      </w:pPr>
    </w:p>
    <w:p w:rsidR="00C00BBA" w:rsidRDefault="00C00BBA">
      <w:pPr>
        <w:spacing w:after="5" w:line="271" w:lineRule="auto"/>
        <w:ind w:left="581"/>
        <w:jc w:val="center"/>
        <w:rPr>
          <w:b/>
          <w:sz w:val="28"/>
          <w:szCs w:val="28"/>
          <w:lang w:val="uk-UA"/>
        </w:rPr>
      </w:pPr>
    </w:p>
    <w:p w:rsidR="00C00BBA" w:rsidRDefault="00EA143F">
      <w:pPr>
        <w:spacing w:after="5" w:line="271" w:lineRule="auto"/>
        <w:ind w:left="58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Задача 1.</w:t>
      </w:r>
    </w:p>
    <w:p w:rsidR="00C00BBA" w:rsidRDefault="00EA143F">
      <w:pPr>
        <w:ind w:left="0" w:right="46" w:firstLine="566"/>
        <w:rPr>
          <w:sz w:val="28"/>
          <w:szCs w:val="28"/>
        </w:rPr>
      </w:pPr>
      <w:r>
        <w:rPr>
          <w:sz w:val="28"/>
          <w:szCs w:val="28"/>
        </w:rPr>
        <w:t>Повна собівартість виготовлення кавомолки склала 120</w:t>
      </w:r>
      <w:r>
        <w:rPr>
          <w:sz w:val="28"/>
          <w:szCs w:val="28"/>
        </w:rPr>
        <w:t>0</w:t>
      </w:r>
      <w:r>
        <w:rPr>
          <w:sz w:val="28"/>
          <w:szCs w:val="28"/>
        </w:rPr>
        <w:t>грн.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Рентабельність одиниці виробу для виробника складає 30%. Визначити оптову та відпускну ціну одиниці виробу; річний прибуток підприємства–виробника, якщо в середньому за місяць випускається та реалізується 17 тис. шт. </w:t>
      </w:r>
    </w:p>
    <w:p w:rsidR="00C00BBA" w:rsidRDefault="00EA143F">
      <w:pPr>
        <w:ind w:left="581" w:right="46"/>
        <w:rPr>
          <w:sz w:val="28"/>
          <w:szCs w:val="28"/>
        </w:rPr>
      </w:pPr>
      <w:r>
        <w:rPr>
          <w:i/>
          <w:sz w:val="28"/>
          <w:szCs w:val="28"/>
        </w:rPr>
        <w:t>Примітка.</w:t>
      </w:r>
      <w:r>
        <w:rPr>
          <w:sz w:val="28"/>
          <w:szCs w:val="28"/>
        </w:rPr>
        <w:t xml:space="preserve"> Ставка ПДВ згідно з діючим з</w:t>
      </w:r>
      <w:r>
        <w:rPr>
          <w:sz w:val="28"/>
          <w:szCs w:val="28"/>
        </w:rPr>
        <w:t xml:space="preserve">аконодавством. </w:t>
      </w:r>
    </w:p>
    <w:p w:rsidR="00C00BBA" w:rsidRDefault="00C00BBA">
      <w:pPr>
        <w:ind w:left="581" w:right="46"/>
        <w:rPr>
          <w:sz w:val="28"/>
          <w:szCs w:val="28"/>
        </w:rPr>
      </w:pPr>
    </w:p>
    <w:p w:rsidR="00C00BBA" w:rsidRDefault="00EA143F">
      <w:pPr>
        <w:ind w:left="0" w:right="46" w:firstLine="566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Задача 2.</w:t>
      </w:r>
    </w:p>
    <w:p w:rsidR="00C00BBA" w:rsidRDefault="00EA143F">
      <w:pPr>
        <w:ind w:left="0" w:right="46" w:firstLine="566"/>
        <w:rPr>
          <w:sz w:val="28"/>
          <w:szCs w:val="28"/>
        </w:rPr>
      </w:pPr>
      <w:r>
        <w:rPr>
          <w:sz w:val="28"/>
          <w:szCs w:val="28"/>
        </w:rPr>
        <w:t>Собівартість виробу – 150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 грн, рентабельність виробу для виробника – 25%, ставка акцизного збору – 2 євро за одиницю продукції, курс НБУ – </w:t>
      </w:r>
      <w:r>
        <w:rPr>
          <w:sz w:val="28"/>
          <w:szCs w:val="28"/>
        </w:rPr>
        <w:t>48</w:t>
      </w:r>
      <w:r>
        <w:rPr>
          <w:sz w:val="28"/>
          <w:szCs w:val="28"/>
        </w:rPr>
        <w:t>грн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за один євро, ПДВ – 20%. Визначити відпускну ціну виробника. </w:t>
      </w:r>
    </w:p>
    <w:p w:rsidR="00C00BBA" w:rsidRDefault="00C00BBA">
      <w:pPr>
        <w:spacing w:after="5" w:line="271" w:lineRule="auto"/>
        <w:ind w:left="581"/>
        <w:jc w:val="left"/>
        <w:rPr>
          <w:b/>
          <w:sz w:val="28"/>
          <w:szCs w:val="28"/>
        </w:rPr>
      </w:pPr>
    </w:p>
    <w:p w:rsidR="00C00BBA" w:rsidRDefault="00EA143F">
      <w:pPr>
        <w:spacing w:after="5" w:line="271" w:lineRule="auto"/>
        <w:ind w:left="58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Задача </w:t>
      </w:r>
      <w:r>
        <w:rPr>
          <w:b/>
          <w:sz w:val="28"/>
          <w:szCs w:val="28"/>
        </w:rPr>
        <w:t>3.</w:t>
      </w:r>
    </w:p>
    <w:p w:rsidR="00C00BBA" w:rsidRDefault="00EA143F">
      <w:pPr>
        <w:ind w:left="0" w:right="46" w:firstLine="566"/>
        <w:rPr>
          <w:sz w:val="28"/>
          <w:szCs w:val="28"/>
        </w:rPr>
      </w:pPr>
      <w:r>
        <w:rPr>
          <w:sz w:val="28"/>
          <w:szCs w:val="28"/>
        </w:rPr>
        <w:t>Розрахува</w:t>
      </w:r>
      <w:r>
        <w:rPr>
          <w:sz w:val="28"/>
          <w:szCs w:val="28"/>
        </w:rPr>
        <w:t>ти суму податку на додану вартість та відпускну ціну виробника, виходячи з наступного: повна собівартість – 150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 грн, норматив рентабельності – 20%, ставка акцизного збору – 55%. </w:t>
      </w:r>
    </w:p>
    <w:p w:rsidR="00C00BBA" w:rsidRDefault="00C00BBA">
      <w:pPr>
        <w:ind w:left="0" w:right="46" w:firstLine="566"/>
        <w:rPr>
          <w:sz w:val="28"/>
          <w:szCs w:val="28"/>
        </w:rPr>
      </w:pPr>
    </w:p>
    <w:p w:rsidR="00C00BBA" w:rsidRDefault="00EA143F">
      <w:pPr>
        <w:spacing w:after="5" w:line="271" w:lineRule="auto"/>
        <w:ind w:left="58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Задача </w:t>
      </w:r>
      <w:r>
        <w:rPr>
          <w:b/>
          <w:sz w:val="28"/>
          <w:szCs w:val="28"/>
        </w:rPr>
        <w:t>4.</w:t>
      </w:r>
    </w:p>
    <w:p w:rsidR="00C00BBA" w:rsidRDefault="00EA143F">
      <w:pPr>
        <w:ind w:left="0" w:right="107" w:firstLine="566"/>
        <w:rPr>
          <w:sz w:val="28"/>
          <w:szCs w:val="28"/>
        </w:rPr>
      </w:pPr>
      <w:r>
        <w:rPr>
          <w:sz w:val="28"/>
          <w:szCs w:val="28"/>
        </w:rPr>
        <w:t>Визначити величину прибутку в ціні та рентабельність, якщо підпри</w:t>
      </w:r>
      <w:r>
        <w:rPr>
          <w:sz w:val="28"/>
          <w:szCs w:val="28"/>
        </w:rPr>
        <w:t>ємство, виходячи із власних інтересів та чинного законодавства, планує отримати 1,4 млн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грн чистого прибутку, який буде направлено на розвиток виробництва, матеріальне заохочення працівників, поповнення резервного фонду, виплату дивідендів та інші потреби</w:t>
      </w:r>
      <w:r>
        <w:rPr>
          <w:sz w:val="28"/>
          <w:szCs w:val="28"/>
        </w:rPr>
        <w:t xml:space="preserve">. При цьому потрібно врахувати, що отриманий прибуток обкладається податками. Повна собівартість становить 8 млн. грн. Розрахувати оптову та відпускну ціну підприємства. </w:t>
      </w:r>
    </w:p>
    <w:p w:rsidR="00C00BBA" w:rsidRDefault="00EA143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00BBA" w:rsidRDefault="00EA143F">
      <w:pPr>
        <w:spacing w:after="5" w:line="271" w:lineRule="auto"/>
        <w:ind w:left="58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Методичні рекомендації до практичного заняття:</w:t>
      </w:r>
    </w:p>
    <w:p w:rsidR="00C00BBA" w:rsidRDefault="00EA143F">
      <w:pPr>
        <w:spacing w:after="5" w:line="271" w:lineRule="auto"/>
        <w:ind w:left="58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«Економічна характеристика оптової </w:t>
      </w:r>
      <w:r>
        <w:rPr>
          <w:b/>
          <w:sz w:val="28"/>
          <w:szCs w:val="28"/>
          <w:lang w:val="uk-UA"/>
        </w:rPr>
        <w:t>торгівлі»</w:t>
      </w:r>
      <w:r>
        <w:rPr>
          <w:b/>
          <w:sz w:val="28"/>
          <w:szCs w:val="28"/>
        </w:rPr>
        <w:t xml:space="preserve"> (2ч)</w:t>
      </w:r>
      <w:r>
        <w:rPr>
          <w:b/>
          <w:sz w:val="28"/>
          <w:szCs w:val="28"/>
          <w:lang w:val="uk-UA"/>
        </w:rPr>
        <w:t>УМОВА</w:t>
      </w:r>
    </w:p>
    <w:p w:rsidR="00C00BBA" w:rsidRDefault="00C00BBA">
      <w:pPr>
        <w:spacing w:after="5" w:line="271" w:lineRule="auto"/>
        <w:ind w:left="581"/>
        <w:jc w:val="center"/>
        <w:rPr>
          <w:b/>
          <w:sz w:val="28"/>
          <w:szCs w:val="28"/>
          <w:lang w:val="uk-UA"/>
        </w:rPr>
      </w:pPr>
    </w:p>
    <w:p w:rsidR="00C00BBA" w:rsidRDefault="00C00BBA">
      <w:pPr>
        <w:spacing w:after="5" w:line="271" w:lineRule="auto"/>
        <w:ind w:left="581"/>
        <w:jc w:val="center"/>
        <w:rPr>
          <w:b/>
          <w:sz w:val="28"/>
          <w:szCs w:val="28"/>
          <w:lang w:val="uk-UA"/>
        </w:rPr>
      </w:pPr>
    </w:p>
    <w:p w:rsidR="00C00BBA" w:rsidRDefault="00EA143F">
      <w:pPr>
        <w:spacing w:after="5" w:line="271" w:lineRule="auto"/>
        <w:ind w:left="58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Задача 1.</w:t>
      </w:r>
    </w:p>
    <w:p w:rsidR="00C00BBA" w:rsidRDefault="00EA143F">
      <w:pPr>
        <w:ind w:left="0" w:right="46" w:firstLine="566"/>
        <w:rPr>
          <w:sz w:val="28"/>
          <w:szCs w:val="28"/>
        </w:rPr>
      </w:pPr>
      <w:r>
        <w:rPr>
          <w:sz w:val="28"/>
          <w:szCs w:val="28"/>
        </w:rPr>
        <w:t>Повна собівартість виготовлення кавомолки склала 120</w:t>
      </w:r>
      <w:r>
        <w:rPr>
          <w:sz w:val="28"/>
          <w:szCs w:val="28"/>
        </w:rPr>
        <w:t>0</w:t>
      </w:r>
      <w:r>
        <w:rPr>
          <w:sz w:val="28"/>
          <w:szCs w:val="28"/>
        </w:rPr>
        <w:t>грн.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Рентабельність одиниці виробу для виробника складає 30%. Визначити оптову та відпускну ціну одиниці виробу; річний прибуток підприємства–виробника, якщо в середньому за місяць випускається та реалізується 17 тис. шт. </w:t>
      </w:r>
    </w:p>
    <w:p w:rsidR="00C00BBA" w:rsidRDefault="00EA143F">
      <w:pPr>
        <w:ind w:left="581" w:right="46"/>
        <w:rPr>
          <w:sz w:val="28"/>
          <w:szCs w:val="28"/>
        </w:rPr>
      </w:pPr>
      <w:r>
        <w:rPr>
          <w:i/>
          <w:sz w:val="28"/>
          <w:szCs w:val="28"/>
        </w:rPr>
        <w:t>Примітка.</w:t>
      </w:r>
      <w:r>
        <w:rPr>
          <w:sz w:val="28"/>
          <w:szCs w:val="28"/>
        </w:rPr>
        <w:t xml:space="preserve"> Ставка ПДВ згідно з діючим з</w:t>
      </w:r>
      <w:r>
        <w:rPr>
          <w:sz w:val="28"/>
          <w:szCs w:val="28"/>
        </w:rPr>
        <w:t xml:space="preserve">аконодавством. </w:t>
      </w:r>
    </w:p>
    <w:p w:rsidR="00C00BBA" w:rsidRDefault="00C00BBA">
      <w:pPr>
        <w:ind w:left="581" w:right="46"/>
        <w:rPr>
          <w:sz w:val="28"/>
          <w:szCs w:val="28"/>
        </w:rPr>
      </w:pPr>
    </w:p>
    <w:p w:rsidR="00C00BBA" w:rsidRDefault="00EA143F">
      <w:pPr>
        <w:ind w:left="0" w:right="46" w:firstLine="566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Задача 2.</w:t>
      </w:r>
    </w:p>
    <w:p w:rsidR="00C00BBA" w:rsidRDefault="00EA143F">
      <w:pPr>
        <w:ind w:left="0" w:right="46" w:firstLine="566"/>
        <w:rPr>
          <w:sz w:val="28"/>
          <w:szCs w:val="28"/>
        </w:rPr>
      </w:pPr>
      <w:r>
        <w:rPr>
          <w:sz w:val="28"/>
          <w:szCs w:val="28"/>
        </w:rPr>
        <w:t>Собівартість виробу – 150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 грн, рентабельність виробу для виробника – 25%, ставка акцизного збору – 2 євро за одиницю продукції, курс НБУ – </w:t>
      </w:r>
      <w:r>
        <w:rPr>
          <w:sz w:val="28"/>
          <w:szCs w:val="28"/>
        </w:rPr>
        <w:t>48</w:t>
      </w:r>
      <w:r>
        <w:rPr>
          <w:sz w:val="28"/>
          <w:szCs w:val="28"/>
        </w:rPr>
        <w:t>грн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за один євро, ПДВ – 20%. Визначити відпускну ціну виробника. </w:t>
      </w:r>
    </w:p>
    <w:p w:rsidR="00C00BBA" w:rsidRDefault="00C00BBA">
      <w:pPr>
        <w:spacing w:after="5" w:line="271" w:lineRule="auto"/>
        <w:ind w:left="581"/>
        <w:jc w:val="left"/>
        <w:rPr>
          <w:b/>
          <w:sz w:val="28"/>
          <w:szCs w:val="28"/>
        </w:rPr>
      </w:pPr>
    </w:p>
    <w:p w:rsidR="00C00BBA" w:rsidRDefault="00EA143F">
      <w:pPr>
        <w:spacing w:after="5" w:line="271" w:lineRule="auto"/>
        <w:ind w:left="58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Задача </w:t>
      </w:r>
      <w:r>
        <w:rPr>
          <w:b/>
          <w:sz w:val="28"/>
          <w:szCs w:val="28"/>
        </w:rPr>
        <w:t>3.</w:t>
      </w:r>
    </w:p>
    <w:p w:rsidR="00C00BBA" w:rsidRDefault="00EA143F">
      <w:pPr>
        <w:ind w:left="0" w:right="46" w:firstLine="566"/>
        <w:rPr>
          <w:sz w:val="28"/>
          <w:szCs w:val="28"/>
        </w:rPr>
      </w:pPr>
      <w:r>
        <w:rPr>
          <w:sz w:val="28"/>
          <w:szCs w:val="28"/>
        </w:rPr>
        <w:t>Розрахува</w:t>
      </w:r>
      <w:r>
        <w:rPr>
          <w:sz w:val="28"/>
          <w:szCs w:val="28"/>
        </w:rPr>
        <w:t>ти суму податку на додану вартість та відпускну ціну виробника, виходячи з наступного: повна собівартість – 150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 грн, норматив рентабельності – 20%, ставка акцизного збору – 55%. </w:t>
      </w:r>
    </w:p>
    <w:p w:rsidR="00C00BBA" w:rsidRDefault="00C00BBA">
      <w:pPr>
        <w:ind w:left="0" w:right="46" w:firstLine="566"/>
        <w:rPr>
          <w:sz w:val="28"/>
          <w:szCs w:val="28"/>
        </w:rPr>
      </w:pPr>
    </w:p>
    <w:p w:rsidR="00C00BBA" w:rsidRDefault="00EA143F">
      <w:pPr>
        <w:spacing w:after="5" w:line="271" w:lineRule="auto"/>
        <w:ind w:left="58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Задача </w:t>
      </w:r>
      <w:r>
        <w:rPr>
          <w:b/>
          <w:sz w:val="28"/>
          <w:szCs w:val="28"/>
        </w:rPr>
        <w:t>4.</w:t>
      </w:r>
    </w:p>
    <w:p w:rsidR="00C00BBA" w:rsidRDefault="00EA143F">
      <w:pPr>
        <w:ind w:left="0" w:right="107" w:firstLine="566"/>
        <w:rPr>
          <w:sz w:val="28"/>
          <w:szCs w:val="28"/>
        </w:rPr>
      </w:pPr>
      <w:r>
        <w:rPr>
          <w:sz w:val="28"/>
          <w:szCs w:val="28"/>
        </w:rPr>
        <w:t>Визначити величину прибутку в ціні та рентабельність, якщо підпри</w:t>
      </w:r>
      <w:r>
        <w:rPr>
          <w:sz w:val="28"/>
          <w:szCs w:val="28"/>
        </w:rPr>
        <w:t>ємство, виходячи із власних інтересів та чинного законодавства, планує отримати 1,4 млн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грн чистого прибутку, який буде направлено на розвиток виробництва, матеріальне заохочення працівників, поповнення резервного фонду, виплату дивідендів та інші потреби</w:t>
      </w:r>
      <w:r>
        <w:rPr>
          <w:sz w:val="28"/>
          <w:szCs w:val="28"/>
        </w:rPr>
        <w:t xml:space="preserve">. При цьому потрібно врахувати, що отриманий прибуток обкладається податками. Повна собівартість становить 8 млн. грн. Розрахувати оптову та відпускну ціну підприємства. </w:t>
      </w:r>
    </w:p>
    <w:p w:rsidR="00C00BBA" w:rsidRDefault="00C00BBA">
      <w:pPr>
        <w:spacing w:after="31"/>
        <w:ind w:left="0" w:right="46" w:firstLine="0"/>
        <w:rPr>
          <w:sz w:val="28"/>
          <w:szCs w:val="28"/>
        </w:rPr>
      </w:pPr>
    </w:p>
    <w:p w:rsidR="00C00BBA" w:rsidRDefault="00C00BBA">
      <w:pPr>
        <w:spacing w:after="31"/>
        <w:ind w:left="0" w:right="46" w:firstLine="0"/>
        <w:rPr>
          <w:sz w:val="28"/>
          <w:szCs w:val="28"/>
        </w:rPr>
      </w:pPr>
    </w:p>
    <w:sectPr w:rsidR="00C00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43F" w:rsidRDefault="00EA143F">
      <w:pPr>
        <w:spacing w:line="240" w:lineRule="auto"/>
      </w:pPr>
      <w:r>
        <w:separator/>
      </w:r>
    </w:p>
  </w:endnote>
  <w:endnote w:type="continuationSeparator" w:id="0">
    <w:p w:rsidR="00EA143F" w:rsidRDefault="00EA14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">
    <w:altName w:val="Microsoft YaHei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43F" w:rsidRDefault="00EA143F">
      <w:pPr>
        <w:spacing w:after="0"/>
      </w:pPr>
      <w:r>
        <w:separator/>
      </w:r>
    </w:p>
  </w:footnote>
  <w:footnote w:type="continuationSeparator" w:id="0">
    <w:p w:rsidR="00EA143F" w:rsidRDefault="00EA14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0DC"/>
    <w:rsid w:val="000615B8"/>
    <w:rsid w:val="00191612"/>
    <w:rsid w:val="00197468"/>
    <w:rsid w:val="002610DC"/>
    <w:rsid w:val="003949C4"/>
    <w:rsid w:val="00481EB2"/>
    <w:rsid w:val="00486A8B"/>
    <w:rsid w:val="004C099F"/>
    <w:rsid w:val="0071318C"/>
    <w:rsid w:val="00767083"/>
    <w:rsid w:val="007834EA"/>
    <w:rsid w:val="00796B2B"/>
    <w:rsid w:val="007D46BE"/>
    <w:rsid w:val="007F28A1"/>
    <w:rsid w:val="008727A6"/>
    <w:rsid w:val="00904C51"/>
    <w:rsid w:val="009364DD"/>
    <w:rsid w:val="00955126"/>
    <w:rsid w:val="00A770D4"/>
    <w:rsid w:val="00AD4558"/>
    <w:rsid w:val="00BE03A9"/>
    <w:rsid w:val="00BF07A0"/>
    <w:rsid w:val="00C00BBA"/>
    <w:rsid w:val="00C27F48"/>
    <w:rsid w:val="00D72017"/>
    <w:rsid w:val="00DA0F55"/>
    <w:rsid w:val="00DA3760"/>
    <w:rsid w:val="00DF17B5"/>
    <w:rsid w:val="00E827E1"/>
    <w:rsid w:val="00EA143F"/>
    <w:rsid w:val="00F27D1E"/>
    <w:rsid w:val="00F31C4F"/>
    <w:rsid w:val="00F531F4"/>
    <w:rsid w:val="00F96191"/>
    <w:rsid w:val="0C8E0BA6"/>
    <w:rsid w:val="162F0CF2"/>
    <w:rsid w:val="2E8B047A"/>
    <w:rsid w:val="348A71E6"/>
    <w:rsid w:val="3B257386"/>
    <w:rsid w:val="3DCB426D"/>
    <w:rsid w:val="58B31393"/>
    <w:rsid w:val="5B991157"/>
    <w:rsid w:val="5C3F5168"/>
    <w:rsid w:val="67290152"/>
    <w:rsid w:val="698718B2"/>
    <w:rsid w:val="72C3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95B120-0010-4B14-9EDC-DFA63A67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customStyle="1" w:styleId="TableGrid">
    <w:name w:val="TableGrid"/>
    <w:qFormat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Placeholder Text"/>
    <w:basedOn w:val="a0"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691BB-C8F6-43A5-B860-FE4EA99E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2</cp:revision>
  <cp:lastPrinted>2025-09-21T22:17:00Z</cp:lastPrinted>
  <dcterms:created xsi:type="dcterms:W3CDTF">2026-09-09T20:58:00Z</dcterms:created>
  <dcterms:modified xsi:type="dcterms:W3CDTF">2026-09-09T20:58:00Z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0B7AE20927EE4019AD7D519EAD0CFEC4_13</vt:lpwstr>
  </property>
</Properties>
</file>