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FFA1E" w14:textId="77777777" w:rsidR="00ED02EB" w:rsidRPr="00B616E2" w:rsidRDefault="00000000">
      <w:pPr>
        <w:spacing w:after="120" w:line="240" w:lineRule="auto"/>
        <w:jc w:val="center"/>
        <w:rPr>
          <w:b/>
          <w:sz w:val="32"/>
          <w:lang w:val="uk-UA"/>
        </w:rPr>
      </w:pPr>
      <w:r w:rsidRPr="00B616E2">
        <w:rPr>
          <w:b/>
          <w:sz w:val="32"/>
          <w:lang w:val="uk-UA"/>
        </w:rPr>
        <w:t>Лекція 1. Кліматичні зміни як глобальна екологічна проблема</w:t>
      </w:r>
    </w:p>
    <w:p w14:paraId="1ACB0F60" w14:textId="77777777" w:rsidR="00496EDA" w:rsidRPr="00B616E2" w:rsidRDefault="00496EDA" w:rsidP="00496EDA">
      <w:pPr>
        <w:numPr>
          <w:ilvl w:val="0"/>
          <w:numId w:val="10"/>
        </w:numPr>
        <w:spacing w:after="160" w:line="278" w:lineRule="auto"/>
        <w:rPr>
          <w:color w:val="00B050"/>
          <w:lang w:val="uk-UA"/>
        </w:rPr>
      </w:pPr>
      <w:r w:rsidRPr="00B616E2">
        <w:rPr>
          <w:color w:val="00B050"/>
          <w:lang w:val="uk-UA"/>
        </w:rPr>
        <w:t xml:space="preserve">Історія становлення наукових уявлень про кліматичні зміни. </w:t>
      </w:r>
    </w:p>
    <w:p w14:paraId="7B19878D" w14:textId="77777777" w:rsidR="00496EDA" w:rsidRPr="00B616E2" w:rsidRDefault="00496EDA" w:rsidP="00496EDA">
      <w:pPr>
        <w:numPr>
          <w:ilvl w:val="0"/>
          <w:numId w:val="10"/>
        </w:numPr>
        <w:spacing w:after="160" w:line="278" w:lineRule="auto"/>
        <w:rPr>
          <w:color w:val="00B050"/>
          <w:lang w:val="uk-UA"/>
        </w:rPr>
      </w:pPr>
      <w:r w:rsidRPr="00B616E2">
        <w:rPr>
          <w:color w:val="00B050"/>
          <w:lang w:val="uk-UA"/>
        </w:rPr>
        <w:t xml:space="preserve">Поняття «погода», «клімат», «мінливість клімату» та «зміна клімату». </w:t>
      </w:r>
    </w:p>
    <w:p w14:paraId="1D721679" w14:textId="77777777" w:rsidR="00496EDA" w:rsidRPr="00B616E2" w:rsidRDefault="00496EDA" w:rsidP="00496EDA">
      <w:pPr>
        <w:numPr>
          <w:ilvl w:val="0"/>
          <w:numId w:val="10"/>
        </w:numPr>
        <w:spacing w:after="160" w:line="278" w:lineRule="auto"/>
        <w:rPr>
          <w:color w:val="00B050"/>
          <w:lang w:val="uk-UA"/>
        </w:rPr>
      </w:pPr>
      <w:r w:rsidRPr="00B616E2">
        <w:rPr>
          <w:color w:val="00B050"/>
          <w:lang w:val="uk-UA"/>
        </w:rPr>
        <w:t xml:space="preserve">Природні та антропогенні чинники кліматичних змін. </w:t>
      </w:r>
    </w:p>
    <w:p w14:paraId="3CD4E950" w14:textId="77777777" w:rsidR="00496EDA" w:rsidRPr="00B616E2" w:rsidRDefault="00496EDA" w:rsidP="00496EDA">
      <w:pPr>
        <w:numPr>
          <w:ilvl w:val="0"/>
          <w:numId w:val="10"/>
        </w:numPr>
        <w:spacing w:after="160" w:line="278" w:lineRule="auto"/>
        <w:rPr>
          <w:color w:val="00B050"/>
          <w:lang w:val="uk-UA"/>
        </w:rPr>
      </w:pPr>
      <w:r w:rsidRPr="00B616E2">
        <w:rPr>
          <w:color w:val="00B050"/>
          <w:lang w:val="uk-UA"/>
        </w:rPr>
        <w:t xml:space="preserve">Основні глобальні прояви сучасних кліматичних змін. </w:t>
      </w:r>
    </w:p>
    <w:p w14:paraId="4F07753B" w14:textId="77777777" w:rsidR="00496EDA" w:rsidRPr="00B616E2" w:rsidRDefault="00496EDA" w:rsidP="00496EDA">
      <w:pPr>
        <w:numPr>
          <w:ilvl w:val="0"/>
          <w:numId w:val="10"/>
        </w:numPr>
        <w:spacing w:after="160" w:line="278" w:lineRule="auto"/>
        <w:rPr>
          <w:color w:val="00B050"/>
          <w:lang w:val="uk-UA"/>
        </w:rPr>
      </w:pPr>
      <w:bookmarkStart w:id="0" w:name="_Hlk239881083"/>
      <w:r w:rsidRPr="00B616E2">
        <w:rPr>
          <w:color w:val="00B050"/>
          <w:lang w:val="uk-UA"/>
        </w:rPr>
        <w:t xml:space="preserve">Вплив кліматичних змін на біосферу, екосистеми та суспільство. </w:t>
      </w:r>
    </w:p>
    <w:bookmarkEnd w:id="0"/>
    <w:p w14:paraId="0F0B2AE4" w14:textId="77777777" w:rsidR="00BF4DF4" w:rsidRPr="00B616E2" w:rsidRDefault="00BF4DF4">
      <w:pPr>
        <w:spacing w:after="120" w:line="240" w:lineRule="auto"/>
        <w:jc w:val="center"/>
        <w:rPr>
          <w:b/>
          <w:sz w:val="32"/>
          <w:lang w:val="uk-UA"/>
        </w:rPr>
      </w:pPr>
    </w:p>
    <w:p w14:paraId="4D8CF77C" w14:textId="77777777" w:rsidR="00BF4DF4" w:rsidRPr="00B616E2" w:rsidRDefault="00BF4DF4">
      <w:pPr>
        <w:spacing w:after="120" w:line="240" w:lineRule="auto"/>
        <w:jc w:val="center"/>
        <w:rPr>
          <w:lang w:val="uk-UA"/>
        </w:rPr>
      </w:pPr>
    </w:p>
    <w:p w14:paraId="3A792613" w14:textId="77777777" w:rsidR="00ED02EB" w:rsidRPr="00B616E2" w:rsidRDefault="00000000">
      <w:pPr>
        <w:spacing w:line="240" w:lineRule="auto"/>
        <w:jc w:val="center"/>
        <w:rPr>
          <w:color w:val="00B050"/>
          <w:lang w:val="uk-UA"/>
        </w:rPr>
      </w:pPr>
      <w:r w:rsidRPr="00B616E2">
        <w:rPr>
          <w:b/>
          <w:color w:val="00B050"/>
          <w:sz w:val="30"/>
          <w:lang w:val="uk-UA"/>
        </w:rPr>
        <w:t>1. Історія становлення наукових уявлень про кліматичні зміни</w:t>
      </w:r>
    </w:p>
    <w:p w14:paraId="311B7C15" w14:textId="77777777" w:rsidR="00B616E2" w:rsidRPr="00B616E2" w:rsidRDefault="00B616E2" w:rsidP="00B616E2">
      <w:pPr>
        <w:spacing w:after="160"/>
        <w:jc w:val="both"/>
        <w:rPr>
          <w:lang w:val="uk-UA"/>
        </w:rPr>
      </w:pPr>
      <w:r w:rsidRPr="00B616E2">
        <w:rPr>
          <w:b/>
          <w:lang w:val="uk-UA"/>
        </w:rPr>
        <w:t xml:space="preserve">Ключова ідея: </w:t>
      </w:r>
      <w:r w:rsidRPr="00B616E2">
        <w:rPr>
          <w:lang w:val="uk-UA"/>
        </w:rPr>
        <w:t>сучасне розуміння зміни клімату сформувалося поступово — від спостережень і фізичних гіпотез до експериментів, довготривалих вимірювань, кліматичних моделей та міжнародного наукового синтезу.</w:t>
      </w:r>
    </w:p>
    <w:p w14:paraId="06740FBE" w14:textId="77777777" w:rsidR="00B616E2" w:rsidRPr="00B616E2" w:rsidRDefault="00B616E2" w:rsidP="00B616E2">
      <w:pPr>
        <w:spacing w:after="60"/>
        <w:jc w:val="both"/>
        <w:rPr>
          <w:lang w:val="uk-UA"/>
        </w:rPr>
      </w:pPr>
      <w:r w:rsidRPr="00B616E2">
        <w:rPr>
          <w:b/>
          <w:lang w:val="uk-UA"/>
        </w:rPr>
        <w:t>1) Від спостереження за погодою — до фізичного пояснення клімату.</w:t>
      </w:r>
      <w:r w:rsidRPr="00B616E2">
        <w:rPr>
          <w:lang w:val="uk-UA"/>
        </w:rPr>
        <w:t xml:space="preserve"> У першій половині ХІХ ст. дослідники почали пояснювати температурний режим Землі не лише географічними умовами, а й властивостями атмосфери. У 1824 р. </w:t>
      </w:r>
      <w:r w:rsidRPr="00B616E2">
        <w:rPr>
          <w:b/>
          <w:lang w:val="uk-UA"/>
        </w:rPr>
        <w:t>Жозеф Фур’є</w:t>
      </w:r>
      <w:r w:rsidRPr="00B616E2">
        <w:rPr>
          <w:lang w:val="uk-UA"/>
        </w:rPr>
        <w:t xml:space="preserve"> висловив ідею, що атмосфера утримує частину тепла біля земної поверхні. Це стало одним із перших кроків до наукового розуміння </w:t>
      </w:r>
      <w:r w:rsidRPr="00B616E2">
        <w:rPr>
          <w:b/>
          <w:lang w:val="uk-UA"/>
        </w:rPr>
        <w:t>парникового ефекту</w:t>
      </w:r>
      <w:r w:rsidRPr="00B616E2">
        <w:rPr>
          <w:lang w:val="uk-UA"/>
        </w:rPr>
        <w:t xml:space="preserve">. </w:t>
      </w:r>
      <w:hyperlink r:id="rId6">
        <w:r w:rsidRPr="00B616E2">
          <w:rPr>
            <w:color w:val="0563C1"/>
            <w:u w:val="single"/>
            <w:lang w:val="uk-UA"/>
          </w:rPr>
          <w:t>UCAR — History of Climate Science Research</w:t>
        </w:r>
      </w:hyperlink>
      <w:r w:rsidRPr="00B616E2">
        <w:rPr>
          <w:lang w:val="uk-UA"/>
        </w:rPr>
        <w:t xml:space="preserve">. </w:t>
      </w:r>
      <w:hyperlink r:id="rId7" w:history="1">
        <w:r w:rsidRPr="00B616E2">
          <w:rPr>
            <w:rStyle w:val="aff8"/>
            <w:lang w:val="uk-UA"/>
          </w:rPr>
          <w:t>https://scied.uca</w:t>
        </w:r>
        <w:r w:rsidRPr="00B616E2">
          <w:rPr>
            <w:rStyle w:val="aff8"/>
            <w:lang w:val="uk-UA"/>
          </w:rPr>
          <w:t>r</w:t>
        </w:r>
        <w:r w:rsidRPr="00B616E2">
          <w:rPr>
            <w:rStyle w:val="aff8"/>
            <w:lang w:val="uk-UA"/>
          </w:rPr>
          <w:t>.edu/learning-zone/how-climate-works/history-climate-science-research</w:t>
        </w:r>
      </w:hyperlink>
    </w:p>
    <w:p w14:paraId="2D8CA4E5" w14:textId="77777777" w:rsidR="00B616E2" w:rsidRPr="00B616E2" w:rsidRDefault="00B616E2" w:rsidP="00B616E2">
      <w:pPr>
        <w:spacing w:after="60"/>
        <w:jc w:val="both"/>
        <w:rPr>
          <w:lang w:val="uk-UA"/>
        </w:rPr>
      </w:pPr>
    </w:p>
    <w:p w14:paraId="079EB9DD" w14:textId="77777777" w:rsidR="00B616E2" w:rsidRPr="00B616E2" w:rsidRDefault="00B616E2" w:rsidP="00B616E2">
      <w:pPr>
        <w:spacing w:after="140" w:line="264" w:lineRule="auto"/>
        <w:jc w:val="both"/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Проблемне запитання студентам: чому Земля без атмосфери була б значно холоднішою?</w:t>
      </w:r>
    </w:p>
    <w:p w14:paraId="6F4D1080" w14:textId="77777777" w:rsidR="00B616E2" w:rsidRPr="00B616E2" w:rsidRDefault="00B616E2" w:rsidP="00B616E2">
      <w:pPr>
        <w:spacing w:after="140" w:line="264" w:lineRule="auto"/>
        <w:jc w:val="both"/>
        <w:rPr>
          <w:lang w:val="uk-UA"/>
        </w:rPr>
      </w:pPr>
    </w:p>
    <w:p w14:paraId="7A7EE7B2" w14:textId="77777777" w:rsidR="00B616E2" w:rsidRPr="00B616E2" w:rsidRDefault="00B616E2" w:rsidP="00B616E2">
      <w:pPr>
        <w:spacing w:after="60"/>
        <w:jc w:val="both"/>
        <w:rPr>
          <w:lang w:val="uk-UA"/>
        </w:rPr>
      </w:pPr>
      <w:r w:rsidRPr="00B616E2">
        <w:rPr>
          <w:b/>
          <w:lang w:val="uk-UA"/>
        </w:rPr>
        <w:t>2) Експериментальне підтвердження ролі парникових газів.</w:t>
      </w:r>
      <w:r w:rsidRPr="00B616E2">
        <w:rPr>
          <w:lang w:val="uk-UA"/>
        </w:rPr>
        <w:t xml:space="preserve"> У 1850–1860-х роках </w:t>
      </w:r>
      <w:r w:rsidRPr="00B616E2">
        <w:rPr>
          <w:b/>
          <w:lang w:val="uk-UA"/>
        </w:rPr>
        <w:t xml:space="preserve">Джон </w:t>
      </w:r>
      <w:proofErr w:type="spellStart"/>
      <w:r w:rsidRPr="00B616E2">
        <w:rPr>
          <w:b/>
          <w:lang w:val="uk-UA"/>
        </w:rPr>
        <w:t>Тіндаль</w:t>
      </w:r>
      <w:proofErr w:type="spellEnd"/>
      <w:r w:rsidRPr="00B616E2">
        <w:rPr>
          <w:lang w:val="uk-UA"/>
        </w:rPr>
        <w:t xml:space="preserve"> експериментально показав, що водяна пара та CO₂ поглинають інфрачервоне випромінювання. Отже, зміна газового складу атмосфери може впливати на її тепловий режим. </w:t>
      </w:r>
    </w:p>
    <w:p w14:paraId="718B98C3" w14:textId="77777777" w:rsidR="00B616E2" w:rsidRPr="00B616E2" w:rsidRDefault="00B616E2" w:rsidP="00B616E2">
      <w:pPr>
        <w:spacing w:after="140" w:line="264" w:lineRule="auto"/>
        <w:jc w:val="both"/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Проблемне запитання студентам: назвіть два атмосферні гази, які можуть посилювати парниковий ефект, і поясніть чому.</w:t>
      </w:r>
    </w:p>
    <w:p w14:paraId="13706FD9" w14:textId="77777777" w:rsidR="00B616E2" w:rsidRPr="00B616E2" w:rsidRDefault="00B616E2" w:rsidP="00B616E2">
      <w:pPr>
        <w:spacing w:after="140" w:line="264" w:lineRule="auto"/>
        <w:jc w:val="both"/>
        <w:rPr>
          <w:lang w:val="uk-UA"/>
        </w:rPr>
      </w:pPr>
    </w:p>
    <w:p w14:paraId="5B7F86D0" w14:textId="77777777" w:rsidR="00B616E2" w:rsidRPr="00B616E2" w:rsidRDefault="00B616E2" w:rsidP="00B616E2">
      <w:pPr>
        <w:spacing w:after="60"/>
        <w:jc w:val="both"/>
        <w:rPr>
          <w:lang w:val="uk-UA"/>
        </w:rPr>
      </w:pPr>
      <w:r w:rsidRPr="00B616E2">
        <w:rPr>
          <w:b/>
          <w:lang w:val="uk-UA"/>
        </w:rPr>
        <w:lastRenderedPageBreak/>
        <w:t>3) Перші кількісні оцінки впливу CO₂ на температуру.</w:t>
      </w:r>
      <w:r w:rsidRPr="00B616E2">
        <w:rPr>
          <w:lang w:val="uk-UA"/>
        </w:rPr>
        <w:t xml:space="preserve"> У 1896 р. шведський учений </w:t>
      </w:r>
      <w:proofErr w:type="spellStart"/>
      <w:r w:rsidRPr="00B616E2">
        <w:rPr>
          <w:b/>
          <w:lang w:val="uk-UA"/>
        </w:rPr>
        <w:t>Сванте</w:t>
      </w:r>
      <w:proofErr w:type="spellEnd"/>
      <w:r w:rsidRPr="00B616E2">
        <w:rPr>
          <w:b/>
          <w:lang w:val="uk-UA"/>
        </w:rPr>
        <w:t xml:space="preserve"> </w:t>
      </w:r>
      <w:proofErr w:type="spellStart"/>
      <w:r w:rsidRPr="00B616E2">
        <w:rPr>
          <w:b/>
          <w:lang w:val="uk-UA"/>
        </w:rPr>
        <w:t>Арреніус</w:t>
      </w:r>
      <w:proofErr w:type="spellEnd"/>
      <w:r w:rsidRPr="00B616E2">
        <w:rPr>
          <w:lang w:val="uk-UA"/>
        </w:rPr>
        <w:t xml:space="preserve"> зробив одну з перших кількісних оцінок того, як зміна концентрації CO₂ може впливати на температуру Землі. Відтоді зв’язок «CO₂ — температура» став предметом систематичних наукових досліджень. </w:t>
      </w:r>
    </w:p>
    <w:p w14:paraId="4663AF21" w14:textId="77777777" w:rsidR="00B616E2" w:rsidRPr="00B616E2" w:rsidRDefault="00B616E2" w:rsidP="00B616E2">
      <w:pPr>
        <w:spacing w:after="60"/>
        <w:jc w:val="both"/>
        <w:rPr>
          <w:lang w:val="uk-UA"/>
        </w:rPr>
      </w:pPr>
    </w:p>
    <w:p w14:paraId="79426F75" w14:textId="77777777" w:rsidR="00B616E2" w:rsidRPr="00B616E2" w:rsidRDefault="00B616E2" w:rsidP="00B616E2">
      <w:pPr>
        <w:spacing w:after="140" w:line="264" w:lineRule="auto"/>
        <w:jc w:val="both"/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Запитання студентам: чим наукова гіпотеза відрізняється від кількісної наукової оцінки?</w:t>
      </w:r>
    </w:p>
    <w:p w14:paraId="04BADFFB" w14:textId="77777777" w:rsidR="00B616E2" w:rsidRPr="00B616E2" w:rsidRDefault="00B616E2" w:rsidP="00B616E2">
      <w:pPr>
        <w:spacing w:after="60"/>
        <w:jc w:val="both"/>
        <w:rPr>
          <w:lang w:val="uk-UA"/>
        </w:rPr>
      </w:pPr>
      <w:r w:rsidRPr="00B616E2">
        <w:rPr>
          <w:b/>
          <w:lang w:val="uk-UA"/>
        </w:rPr>
        <w:t>4) Від гіпотези — до спостережуваного антропогенного сигналу.</w:t>
      </w:r>
      <w:r w:rsidRPr="00B616E2">
        <w:rPr>
          <w:lang w:val="uk-UA"/>
        </w:rPr>
        <w:t xml:space="preserve"> У 1938 р. </w:t>
      </w:r>
      <w:r w:rsidRPr="00B616E2">
        <w:rPr>
          <w:b/>
          <w:lang w:val="uk-UA"/>
        </w:rPr>
        <w:t xml:space="preserve">Гай </w:t>
      </w:r>
      <w:proofErr w:type="spellStart"/>
      <w:r w:rsidRPr="00B616E2">
        <w:rPr>
          <w:b/>
          <w:lang w:val="uk-UA"/>
        </w:rPr>
        <w:t>Каллендар</w:t>
      </w:r>
      <w:proofErr w:type="spellEnd"/>
      <w:r w:rsidRPr="00B616E2">
        <w:rPr>
          <w:lang w:val="uk-UA"/>
        </w:rPr>
        <w:t xml:space="preserve"> зіставив дані про температуру та вміст CO₂ і пов’язав потепління зі спалюванням викопного палива. У 1950-х роках дослідження вуглецевого циклу показали, що океан не поглинає миттєво весь додатковий антропогенний CO₂. </w:t>
      </w:r>
    </w:p>
    <w:p w14:paraId="102F590F" w14:textId="77777777" w:rsidR="00B616E2" w:rsidRPr="00B616E2" w:rsidRDefault="00B616E2" w:rsidP="00B616E2">
      <w:pPr>
        <w:spacing w:after="140" w:line="264" w:lineRule="auto"/>
        <w:jc w:val="both"/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Запитання студентам:: які дані необхідні, щоб відрізнити короткочасне потепління від довготривалої кліматичної тенденції?</w:t>
      </w:r>
    </w:p>
    <w:p w14:paraId="037842C2" w14:textId="77777777" w:rsidR="00B616E2" w:rsidRPr="00B616E2" w:rsidRDefault="00B616E2" w:rsidP="00B616E2">
      <w:pPr>
        <w:spacing w:after="60"/>
        <w:jc w:val="both"/>
        <w:rPr>
          <w:lang w:val="uk-UA"/>
        </w:rPr>
      </w:pPr>
      <w:r w:rsidRPr="00B616E2">
        <w:rPr>
          <w:b/>
          <w:lang w:val="uk-UA"/>
        </w:rPr>
        <w:t xml:space="preserve">5) Крива </w:t>
      </w:r>
      <w:proofErr w:type="spellStart"/>
      <w:r w:rsidRPr="00B616E2">
        <w:rPr>
          <w:b/>
          <w:lang w:val="uk-UA"/>
        </w:rPr>
        <w:t>Кілінга</w:t>
      </w:r>
      <w:proofErr w:type="spellEnd"/>
      <w:r w:rsidRPr="00B616E2">
        <w:rPr>
          <w:b/>
          <w:lang w:val="uk-UA"/>
        </w:rPr>
        <w:t xml:space="preserve"> — довготривалий доказ зростання CO₂.</w:t>
      </w:r>
      <w:r w:rsidRPr="00B616E2">
        <w:rPr>
          <w:lang w:val="uk-UA"/>
        </w:rPr>
        <w:t xml:space="preserve"> У 1958 р. </w:t>
      </w:r>
      <w:r w:rsidRPr="00B616E2">
        <w:rPr>
          <w:b/>
          <w:lang w:val="uk-UA"/>
        </w:rPr>
        <w:t xml:space="preserve">Чарльз Девід </w:t>
      </w:r>
      <w:proofErr w:type="spellStart"/>
      <w:r w:rsidRPr="00B616E2">
        <w:rPr>
          <w:b/>
          <w:lang w:val="uk-UA"/>
        </w:rPr>
        <w:t>Кілінг</w:t>
      </w:r>
      <w:proofErr w:type="spellEnd"/>
      <w:r w:rsidRPr="00B616E2">
        <w:rPr>
          <w:lang w:val="uk-UA"/>
        </w:rPr>
        <w:t xml:space="preserve"> розпочав високоточні систематичні вимірювання концентрації CO₂ в атмосфері. Ряд цих спостережень, відомий як </w:t>
      </w:r>
      <w:r w:rsidRPr="00B616E2">
        <w:rPr>
          <w:b/>
          <w:lang w:val="uk-UA"/>
        </w:rPr>
        <w:t xml:space="preserve">крива </w:t>
      </w:r>
      <w:proofErr w:type="spellStart"/>
      <w:r w:rsidRPr="00B616E2">
        <w:rPr>
          <w:b/>
          <w:lang w:val="uk-UA"/>
        </w:rPr>
        <w:t>Кілінга</w:t>
      </w:r>
      <w:proofErr w:type="spellEnd"/>
      <w:r w:rsidRPr="00B616E2">
        <w:rPr>
          <w:lang w:val="uk-UA"/>
        </w:rPr>
        <w:t xml:space="preserve">, наочно демонструє довготривале зростання CO₂ та сезонні коливання. </w:t>
      </w:r>
    </w:p>
    <w:p w14:paraId="37A5C9B2" w14:textId="77777777" w:rsidR="00B616E2" w:rsidRPr="00B616E2" w:rsidRDefault="00B616E2" w:rsidP="00B616E2">
      <w:pPr>
        <w:spacing w:after="60"/>
        <w:jc w:val="both"/>
        <w:rPr>
          <w:lang w:val="uk-UA"/>
        </w:rPr>
      </w:pPr>
      <w:hyperlink r:id="rId8" w:history="1">
        <w:r w:rsidRPr="00B616E2">
          <w:rPr>
            <w:rStyle w:val="aff8"/>
            <w:lang w:val="uk-UA"/>
          </w:rPr>
          <w:t>https://keelingcurve.ucsd.edu/</w:t>
        </w:r>
      </w:hyperlink>
    </w:p>
    <w:p w14:paraId="6E37747F" w14:textId="77777777" w:rsidR="00B616E2" w:rsidRPr="00B616E2" w:rsidRDefault="00B616E2" w:rsidP="00B616E2">
      <w:pPr>
        <w:spacing w:after="60"/>
        <w:jc w:val="both"/>
        <w:rPr>
          <w:lang w:val="uk-UA"/>
        </w:rPr>
      </w:pPr>
    </w:p>
    <w:p w14:paraId="607D2D3D" w14:textId="77777777" w:rsidR="00B616E2" w:rsidRPr="00B616E2" w:rsidRDefault="00B616E2" w:rsidP="00B616E2">
      <w:pPr>
        <w:spacing w:after="60"/>
        <w:jc w:val="both"/>
        <w:rPr>
          <w:lang w:val="uk-UA"/>
        </w:rPr>
      </w:pPr>
      <w:r w:rsidRPr="00B616E2">
        <w:rPr>
          <w:b/>
          <w:lang w:val="uk-UA"/>
        </w:rPr>
        <w:t>6) Кліматичні моделі та міжнародний науковий синтез.</w:t>
      </w:r>
      <w:r w:rsidRPr="00B616E2">
        <w:rPr>
          <w:lang w:val="uk-UA"/>
        </w:rPr>
        <w:t xml:space="preserve"> У другій половині ХХ ст. розвиток комп’ютерного моделювання, супутникових спостережень і палеокліматичних досліджень дав змогу вивчати клімат як єдину систему. У 1988 р. було створено </w:t>
      </w:r>
      <w:r w:rsidRPr="00B616E2">
        <w:rPr>
          <w:b/>
          <w:lang w:val="uk-UA"/>
        </w:rPr>
        <w:t>IPCC — Міжурядову групу експертів зі зміни клімату</w:t>
      </w:r>
      <w:r w:rsidRPr="00B616E2">
        <w:rPr>
          <w:lang w:val="uk-UA"/>
        </w:rPr>
        <w:t xml:space="preserve"> для регулярного оцінювання наукових знань про зміну клімату, його наслідки та способи реагування.</w:t>
      </w:r>
    </w:p>
    <w:p w14:paraId="3D3D55CD" w14:textId="77777777" w:rsidR="00B616E2" w:rsidRPr="00B616E2" w:rsidRDefault="00B616E2" w:rsidP="00B616E2">
      <w:pPr>
        <w:spacing w:after="140" w:line="264" w:lineRule="auto"/>
        <w:jc w:val="both"/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Запитання студентам: чому для оцінки зміни клімату важлива не одна наукова робота, а узагальнення великої кількості незалежних досліджень?</w:t>
      </w:r>
    </w:p>
    <w:p w14:paraId="75116EBD" w14:textId="77777777" w:rsidR="00B616E2" w:rsidRPr="00B616E2" w:rsidRDefault="00B616E2" w:rsidP="00B616E2">
      <w:pPr>
        <w:spacing w:after="60"/>
        <w:jc w:val="both"/>
        <w:rPr>
          <w:lang w:val="uk-UA"/>
        </w:rPr>
      </w:pPr>
      <w:r w:rsidRPr="00B616E2">
        <w:rPr>
          <w:b/>
          <w:lang w:val="uk-UA"/>
        </w:rPr>
        <w:t>7) Сучасний етап: сукупність незалежних доказів.</w:t>
      </w:r>
      <w:r w:rsidRPr="00B616E2">
        <w:rPr>
          <w:lang w:val="uk-UA"/>
        </w:rPr>
        <w:t xml:space="preserve"> Сьогодні зміни клімату оцінюють за багатьма показниками: температурою повітря й океану, концентрацією парникових газів, рівнем моря, станом льодовиків, морського льоду та екстремальними явищами. Методи </w:t>
      </w:r>
      <w:r w:rsidRPr="00B616E2">
        <w:rPr>
          <w:b/>
          <w:lang w:val="uk-UA"/>
        </w:rPr>
        <w:t>атрибуції</w:t>
      </w:r>
      <w:r w:rsidRPr="00B616E2">
        <w:rPr>
          <w:lang w:val="uk-UA"/>
        </w:rPr>
        <w:t xml:space="preserve"> дають змогу оцінювати внесок природних і антропогенних чинників у спостережувані зміни. Приклад / розширення: </w:t>
      </w:r>
    </w:p>
    <w:p w14:paraId="38D23DA0" w14:textId="77777777" w:rsidR="00B616E2" w:rsidRPr="00B616E2" w:rsidRDefault="00B616E2" w:rsidP="00B616E2">
      <w:pPr>
        <w:spacing w:after="60"/>
        <w:jc w:val="both"/>
        <w:rPr>
          <w:lang w:val="uk-UA"/>
        </w:rPr>
      </w:pPr>
      <w:hyperlink r:id="rId9" w:history="1">
        <w:r w:rsidRPr="00B616E2">
          <w:rPr>
            <w:rStyle w:val="aff8"/>
            <w:lang w:val="uk-UA"/>
          </w:rPr>
          <w:t>https://science.nasa.gov/climate-change/evidence/</w:t>
        </w:r>
      </w:hyperlink>
    </w:p>
    <w:p w14:paraId="7492EB6E" w14:textId="77777777" w:rsidR="00B616E2" w:rsidRPr="00B616E2" w:rsidRDefault="00B616E2" w:rsidP="00B616E2">
      <w:pPr>
        <w:spacing w:after="60"/>
        <w:jc w:val="both"/>
        <w:rPr>
          <w:lang w:val="uk-UA"/>
        </w:rPr>
      </w:pPr>
    </w:p>
    <w:p w14:paraId="6211A8BB" w14:textId="77777777" w:rsidR="00BF4DF4" w:rsidRPr="00B616E2" w:rsidRDefault="00BF4DF4" w:rsidP="00BF4DF4">
      <w:pPr>
        <w:rPr>
          <w:lang w:val="uk-UA"/>
        </w:rPr>
      </w:pPr>
    </w:p>
    <w:p w14:paraId="6FE7F8CE" w14:textId="77777777" w:rsidR="00BF4DF4" w:rsidRPr="00B616E2" w:rsidRDefault="00BF4DF4" w:rsidP="00BF4DF4">
      <w:pPr>
        <w:jc w:val="center"/>
        <w:rPr>
          <w:color w:val="00B050"/>
          <w:lang w:val="uk-UA"/>
        </w:rPr>
      </w:pPr>
      <w:bookmarkStart w:id="1" w:name="_Hlk239879841"/>
      <w:r w:rsidRPr="00B616E2">
        <w:rPr>
          <w:b/>
          <w:color w:val="00B050"/>
          <w:sz w:val="30"/>
          <w:lang w:val="uk-UA"/>
        </w:rPr>
        <w:t>2. Поняття «погода», «клімат», «мінливість клімату» та «зміна клімату»</w:t>
      </w:r>
    </w:p>
    <w:bookmarkEnd w:id="1"/>
    <w:p w14:paraId="3140E25C" w14:textId="77777777" w:rsidR="00BF4DF4" w:rsidRPr="00B616E2" w:rsidRDefault="00BF4DF4" w:rsidP="00BF4DF4">
      <w:pPr>
        <w:spacing w:after="80"/>
        <w:jc w:val="both"/>
        <w:rPr>
          <w:lang w:val="uk-UA"/>
        </w:rPr>
      </w:pPr>
      <w:r w:rsidRPr="00B616E2">
        <w:rPr>
          <w:b/>
          <w:lang w:val="uk-UA"/>
        </w:rPr>
        <w:t xml:space="preserve">Ключова ідея: </w:t>
      </w:r>
      <w:r w:rsidRPr="00B616E2">
        <w:rPr>
          <w:lang w:val="uk-UA"/>
        </w:rPr>
        <w:t>погода описує короткочасний стан атмосфери, клімат — багаторічні закономірності, кліматична мінливість — коливання навколо звичного стану, а зміна клімату — стійке довготривале зміщення характеристик клімату.</w:t>
      </w:r>
    </w:p>
    <w:p w14:paraId="2138B013" w14:textId="1B48D88D" w:rsidR="00BF4DF4" w:rsidRPr="00B616E2" w:rsidRDefault="00BF4DF4" w:rsidP="00BF4DF4">
      <w:pPr>
        <w:spacing w:after="60"/>
        <w:rPr>
          <w:lang w:val="uk-UA"/>
        </w:rPr>
      </w:pPr>
      <w:bookmarkStart w:id="2" w:name="_Hlk239879259"/>
      <w:r w:rsidRPr="00B616E2">
        <w:rPr>
          <w:b/>
          <w:lang w:val="uk-UA"/>
        </w:rPr>
        <w:t>1) Погода — стан атмосфери «тут і зараз».</w:t>
      </w:r>
      <w:r w:rsidRPr="00B616E2">
        <w:rPr>
          <w:lang w:val="uk-UA"/>
        </w:rPr>
        <w:t xml:space="preserve"> </w:t>
      </w:r>
      <w:r w:rsidRPr="00B616E2">
        <w:rPr>
          <w:b/>
          <w:lang w:val="uk-UA"/>
        </w:rPr>
        <w:t>Погода</w:t>
      </w:r>
      <w:r w:rsidRPr="00B616E2">
        <w:rPr>
          <w:lang w:val="uk-UA"/>
        </w:rPr>
        <w:t xml:space="preserve"> характеризує температуру повітря, опади, вітер, вологість, хмарність та атмосферний тиск у конкретному місці й у конкретний час. Вона може істотно змінюватися протягом годин або днів. </w:t>
      </w:r>
    </w:p>
    <w:p w14:paraId="56F31140" w14:textId="06751663" w:rsidR="00BF4DF4" w:rsidRPr="00B616E2" w:rsidRDefault="00BF4DF4" w:rsidP="00BF4DF4">
      <w:pPr>
        <w:spacing w:after="60"/>
        <w:rPr>
          <w:lang w:val="uk-UA"/>
        </w:rPr>
      </w:pPr>
      <w:r w:rsidRPr="00B616E2">
        <w:rPr>
          <w:b/>
          <w:bCs/>
          <w:lang w:val="uk-UA"/>
        </w:rPr>
        <w:t>Український гідрометеорологічний центр — офіційний сайт</w:t>
      </w:r>
      <w:r w:rsidRPr="00B616E2">
        <w:rPr>
          <w:lang w:val="uk-UA"/>
        </w:rPr>
        <w:br/>
      </w:r>
      <w:hyperlink r:id="rId10" w:tgtFrame="_new" w:history="1">
        <w:r w:rsidRPr="00B616E2">
          <w:rPr>
            <w:rStyle w:val="aff8"/>
            <w:lang w:val="uk-UA"/>
          </w:rPr>
          <w:t>https://www.meteo.gov.ua/</w:t>
        </w:r>
      </w:hyperlink>
    </w:p>
    <w:bookmarkEnd w:id="2"/>
    <w:p w14:paraId="16C79BC7" w14:textId="54A84DE5" w:rsidR="00BF4DF4" w:rsidRPr="00B616E2" w:rsidRDefault="00BF4DF4" w:rsidP="00BF4DF4">
      <w:pPr>
        <w:spacing w:after="140" w:line="264" w:lineRule="auto"/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Запитання студентам: які 5 показників ви використали б, щоб описати сьогоднішню погоду у своєму місті?</w:t>
      </w:r>
    </w:p>
    <w:p w14:paraId="729A07EB" w14:textId="1CDCC409" w:rsidR="00BF4DF4" w:rsidRPr="00B616E2" w:rsidRDefault="00BF4DF4" w:rsidP="00D637CA">
      <w:pPr>
        <w:spacing w:after="60"/>
        <w:rPr>
          <w:b/>
          <w:lang w:val="uk-UA"/>
        </w:rPr>
      </w:pPr>
      <w:r w:rsidRPr="00B616E2">
        <w:rPr>
          <w:b/>
          <w:lang w:val="uk-UA"/>
        </w:rPr>
        <w:t>2</w:t>
      </w:r>
      <w:bookmarkStart w:id="3" w:name="_Hlk239879738"/>
      <w:r w:rsidRPr="00B616E2">
        <w:rPr>
          <w:b/>
          <w:lang w:val="uk-UA"/>
        </w:rPr>
        <w:t>) Клімат — багаторічний режим погодних умов.</w:t>
      </w:r>
      <w:r w:rsidRPr="00B616E2">
        <w:rPr>
          <w:lang w:val="uk-UA"/>
        </w:rPr>
        <w:t xml:space="preserve"> </w:t>
      </w:r>
      <w:r w:rsidRPr="00B616E2">
        <w:rPr>
          <w:b/>
          <w:lang w:val="uk-UA"/>
        </w:rPr>
        <w:t>Клімат</w:t>
      </w:r>
      <w:r w:rsidRPr="00B616E2">
        <w:rPr>
          <w:lang w:val="uk-UA"/>
        </w:rPr>
        <w:t xml:space="preserve"> відображає типові умови та діапазон їх мінливості за тривалий період. Для кліматичної характеристики аналізують не один сезон і не один рік, а довгі ряди спостережень. </w:t>
      </w:r>
      <w:hyperlink r:id="rId11">
        <w:r w:rsidRPr="00B616E2">
          <w:rPr>
            <w:color w:val="0563C1"/>
            <w:u w:val="single"/>
            <w:lang w:val="uk-UA"/>
          </w:rPr>
          <w:t>WMO — Climate</w:t>
        </w:r>
      </w:hyperlink>
      <w:r w:rsidRPr="00B616E2">
        <w:rPr>
          <w:lang w:val="uk-UA"/>
        </w:rPr>
        <w:t>.</w:t>
      </w:r>
      <w:bookmarkEnd w:id="3"/>
      <w:r w:rsidR="00D637CA" w:rsidRPr="00B616E2">
        <w:rPr>
          <w:lang w:val="uk-UA"/>
        </w:rPr>
        <w:t xml:space="preserve"> </w:t>
      </w:r>
      <w:hyperlink r:id="rId12" w:history="1">
        <w:r w:rsidR="00D637CA" w:rsidRPr="00B616E2">
          <w:rPr>
            <w:rStyle w:val="aff8"/>
            <w:b/>
            <w:lang w:val="uk-UA"/>
          </w:rPr>
          <w:t>https://wmo.int/themes/climate</w:t>
        </w:r>
      </w:hyperlink>
    </w:p>
    <w:p w14:paraId="2D07694C" w14:textId="77777777" w:rsidR="00D637CA" w:rsidRPr="00B616E2" w:rsidRDefault="00D637CA" w:rsidP="00BF4DF4">
      <w:pPr>
        <w:spacing w:after="140" w:line="264" w:lineRule="auto"/>
        <w:rPr>
          <w:b/>
          <w:lang w:val="uk-UA"/>
        </w:rPr>
      </w:pPr>
    </w:p>
    <w:p w14:paraId="2DE72239" w14:textId="16A5D2F0" w:rsidR="00BF4DF4" w:rsidRPr="00B616E2" w:rsidRDefault="00BF4DF4" w:rsidP="00BF4DF4">
      <w:pPr>
        <w:spacing w:after="140" w:line="264" w:lineRule="auto"/>
        <w:rPr>
          <w:lang w:val="uk-UA"/>
        </w:rPr>
      </w:pPr>
      <w:r w:rsidRPr="00B616E2">
        <w:rPr>
          <w:b/>
          <w:lang w:val="uk-UA"/>
        </w:rPr>
        <w:t xml:space="preserve">►  </w:t>
      </w:r>
      <w:r w:rsidRPr="00B616E2">
        <w:rPr>
          <w:lang w:val="uk-UA"/>
        </w:rPr>
        <w:t>Міні-завдання: сформулюйте одним реченням, чому «сьогодні холодно» не є доказом відсутності глобального потепління.</w:t>
      </w:r>
    </w:p>
    <w:p w14:paraId="69C1D247" w14:textId="77777777" w:rsidR="00D637CA" w:rsidRPr="00B616E2" w:rsidRDefault="00D637CA" w:rsidP="00BF4DF4">
      <w:pPr>
        <w:spacing w:after="140" w:line="264" w:lineRule="auto"/>
        <w:rPr>
          <w:lang w:val="uk-UA"/>
        </w:rPr>
      </w:pPr>
    </w:p>
    <w:p w14:paraId="1718B675" w14:textId="2893C943" w:rsidR="00BF4DF4" w:rsidRPr="00B616E2" w:rsidRDefault="00BF4DF4" w:rsidP="00BF4DF4">
      <w:pPr>
        <w:spacing w:after="60"/>
        <w:rPr>
          <w:lang w:val="uk-UA"/>
        </w:rPr>
      </w:pPr>
      <w:r w:rsidRPr="00B616E2">
        <w:rPr>
          <w:b/>
          <w:lang w:val="uk-UA"/>
        </w:rPr>
        <w:t>3) Кліматична мінливість — природні коливання кліматичних показників.</w:t>
      </w:r>
      <w:r w:rsidRPr="00B616E2">
        <w:rPr>
          <w:lang w:val="uk-UA"/>
        </w:rPr>
        <w:t xml:space="preserve"> </w:t>
      </w:r>
      <w:r w:rsidRPr="00B616E2">
        <w:rPr>
          <w:b/>
          <w:lang w:val="uk-UA"/>
        </w:rPr>
        <w:t>Мінливість клімату</w:t>
      </w:r>
      <w:r w:rsidRPr="00B616E2">
        <w:rPr>
          <w:lang w:val="uk-UA"/>
        </w:rPr>
        <w:t xml:space="preserve"> означає відхилення температури, опадів та інших характеристик від середніх значень у різні роки або десятиліття. Вона може бути пов’язана з внутрішніми процесами кліматичної системи та природними зовнішніми чинниками. </w:t>
      </w:r>
    </w:p>
    <w:p w14:paraId="2A1C7781" w14:textId="376D5D90" w:rsidR="00BF4DF4" w:rsidRPr="00B616E2" w:rsidRDefault="00BF4DF4" w:rsidP="00BF4DF4">
      <w:pPr>
        <w:spacing w:after="140" w:line="264" w:lineRule="auto"/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Запитання студентам: чи може окремий прохолодний рік відбуватися на тлі довготривалого глобального потепління? Обґрунтуйте відповідь.</w:t>
      </w:r>
    </w:p>
    <w:p w14:paraId="40E04797" w14:textId="77777777" w:rsidR="00D637CA" w:rsidRPr="00B616E2" w:rsidRDefault="00D637CA" w:rsidP="00BF4DF4">
      <w:pPr>
        <w:spacing w:after="140" w:line="264" w:lineRule="auto"/>
        <w:rPr>
          <w:lang w:val="uk-UA"/>
        </w:rPr>
      </w:pPr>
    </w:p>
    <w:p w14:paraId="375031C6" w14:textId="77777777" w:rsidR="00D637CA" w:rsidRPr="00B616E2" w:rsidRDefault="00BF4DF4" w:rsidP="00BF4DF4">
      <w:pPr>
        <w:spacing w:after="60"/>
        <w:rPr>
          <w:lang w:val="uk-UA"/>
        </w:rPr>
      </w:pPr>
      <w:r w:rsidRPr="00B616E2">
        <w:rPr>
          <w:b/>
          <w:lang w:val="uk-UA"/>
        </w:rPr>
        <w:t>4) Зміна клімату — стійке довготривале зміщення характеристик клімату.</w:t>
      </w:r>
      <w:r w:rsidRPr="00B616E2">
        <w:rPr>
          <w:lang w:val="uk-UA"/>
        </w:rPr>
        <w:t xml:space="preserve"> </w:t>
      </w:r>
      <w:r w:rsidRPr="00B616E2">
        <w:rPr>
          <w:b/>
          <w:lang w:val="uk-UA"/>
        </w:rPr>
        <w:t>Зміна клімату</w:t>
      </w:r>
      <w:r w:rsidRPr="00B616E2">
        <w:rPr>
          <w:lang w:val="uk-UA"/>
        </w:rPr>
        <w:t xml:space="preserve"> — це тривала зміна середніх значень кліматичних показників або </w:t>
      </w:r>
      <w:r w:rsidRPr="00B616E2">
        <w:rPr>
          <w:lang w:val="uk-UA"/>
        </w:rPr>
        <w:lastRenderedPageBreak/>
        <w:t xml:space="preserve">характеру їх мінливості, яка простежується протягом десятиліть і довше. Вона може мати природні причини, але сучасне глобальне потепління переважно пов’язане з антропогенним зростанням концентрації парникових газів. </w:t>
      </w:r>
    </w:p>
    <w:p w14:paraId="5EC79A37" w14:textId="3EE12065" w:rsidR="00D637CA" w:rsidRPr="00B616E2" w:rsidRDefault="00000000" w:rsidP="00BF4DF4">
      <w:pPr>
        <w:spacing w:after="140" w:line="264" w:lineRule="auto"/>
        <w:rPr>
          <w:lang w:val="uk-UA"/>
        </w:rPr>
      </w:pPr>
      <w:hyperlink r:id="rId13" w:history="1">
        <w:r w:rsidR="00D637CA" w:rsidRPr="00B616E2">
          <w:rPr>
            <w:rStyle w:val="aff8"/>
            <w:lang w:val="uk-UA"/>
          </w:rPr>
          <w:t>https://science.nasa.gov/climate-change/evidence/</w:t>
        </w:r>
      </w:hyperlink>
    </w:p>
    <w:p w14:paraId="17B7F78A" w14:textId="77777777" w:rsidR="00D637CA" w:rsidRPr="00B616E2" w:rsidRDefault="00D637CA" w:rsidP="00BF4DF4">
      <w:pPr>
        <w:spacing w:after="140" w:line="264" w:lineRule="auto"/>
        <w:rPr>
          <w:b/>
          <w:lang w:val="uk-UA"/>
        </w:rPr>
      </w:pPr>
    </w:p>
    <w:p w14:paraId="16297ADF" w14:textId="1126C749" w:rsidR="00BF4DF4" w:rsidRPr="00B616E2" w:rsidRDefault="00BF4DF4" w:rsidP="00BF4DF4">
      <w:pPr>
        <w:spacing w:after="140" w:line="264" w:lineRule="auto"/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Проблемне запитання: які дані потрібні, щоб довести саме зміну клімату, а не короткочасну погодну аномалію?</w:t>
      </w:r>
    </w:p>
    <w:p w14:paraId="274D9DA0" w14:textId="77777777" w:rsidR="00D637CA" w:rsidRPr="00B616E2" w:rsidRDefault="00D637CA" w:rsidP="00BF4DF4">
      <w:pPr>
        <w:spacing w:after="140" w:line="264" w:lineRule="auto"/>
        <w:rPr>
          <w:lang w:val="uk-UA"/>
        </w:rPr>
      </w:pPr>
    </w:p>
    <w:p w14:paraId="5403466A" w14:textId="77777777" w:rsidR="00D637CA" w:rsidRPr="00B616E2" w:rsidRDefault="00BF4DF4" w:rsidP="00BF4DF4">
      <w:pPr>
        <w:spacing w:after="60"/>
        <w:rPr>
          <w:lang w:val="uk-UA"/>
        </w:rPr>
      </w:pPr>
      <w:r w:rsidRPr="00B616E2">
        <w:rPr>
          <w:b/>
          <w:lang w:val="uk-UA"/>
        </w:rPr>
        <w:t>5) Погода і клімат пов’язані, але не тотожні.</w:t>
      </w:r>
      <w:r w:rsidRPr="00B616E2">
        <w:rPr>
          <w:lang w:val="uk-UA"/>
        </w:rPr>
        <w:t xml:space="preserve"> Окрема спека, злива або мороз — це </w:t>
      </w:r>
      <w:r w:rsidRPr="00B616E2">
        <w:rPr>
          <w:b/>
          <w:lang w:val="uk-UA"/>
        </w:rPr>
        <w:t>погодні події</w:t>
      </w:r>
      <w:r w:rsidRPr="00B616E2">
        <w:rPr>
          <w:lang w:val="uk-UA"/>
        </w:rPr>
        <w:t xml:space="preserve">. Якщо змінюються частота, інтенсивність або сезонність таких явищ у довготривалих рядах спостережень, це вже може бути ознакою </w:t>
      </w:r>
      <w:r w:rsidRPr="00B616E2">
        <w:rPr>
          <w:b/>
          <w:lang w:val="uk-UA"/>
        </w:rPr>
        <w:t>кліматичної тенденції</w:t>
      </w:r>
      <w:r w:rsidRPr="00B616E2">
        <w:rPr>
          <w:lang w:val="uk-UA"/>
        </w:rPr>
        <w:t xml:space="preserve">. </w:t>
      </w:r>
    </w:p>
    <w:p w14:paraId="505B8564" w14:textId="3F6A89B0" w:rsidR="00BF4DF4" w:rsidRPr="00B616E2" w:rsidRDefault="00000000" w:rsidP="00BF4DF4">
      <w:pPr>
        <w:spacing w:after="60"/>
        <w:rPr>
          <w:lang w:val="uk-UA"/>
        </w:rPr>
      </w:pPr>
      <w:hyperlink r:id="rId14">
        <w:r w:rsidR="00BF4DF4" w:rsidRPr="00B616E2">
          <w:rPr>
            <w:color w:val="0563C1"/>
            <w:u w:val="single"/>
            <w:lang w:val="uk-UA"/>
          </w:rPr>
          <w:t>Copernicus Climate Change Service</w:t>
        </w:r>
      </w:hyperlink>
      <w:r w:rsidR="00BF4DF4" w:rsidRPr="00B616E2">
        <w:rPr>
          <w:lang w:val="uk-UA"/>
        </w:rPr>
        <w:t>.</w:t>
      </w:r>
      <w:r w:rsidR="00D637CA" w:rsidRPr="00B616E2">
        <w:rPr>
          <w:lang w:val="uk-UA"/>
        </w:rPr>
        <w:t xml:space="preserve"> </w:t>
      </w:r>
      <w:hyperlink r:id="rId15" w:history="1">
        <w:r w:rsidR="00D637CA" w:rsidRPr="00B616E2">
          <w:rPr>
            <w:rStyle w:val="aff8"/>
            <w:lang w:val="uk-UA"/>
          </w:rPr>
          <w:t>https://climate.copernicus.eu/</w:t>
        </w:r>
      </w:hyperlink>
    </w:p>
    <w:p w14:paraId="36D61160" w14:textId="77777777" w:rsidR="00D637CA" w:rsidRPr="00B616E2" w:rsidRDefault="00D637CA" w:rsidP="00BF4DF4">
      <w:pPr>
        <w:spacing w:after="60"/>
        <w:rPr>
          <w:lang w:val="uk-UA"/>
        </w:rPr>
      </w:pPr>
    </w:p>
    <w:p w14:paraId="62193900" w14:textId="4BF5FB53" w:rsidR="00BF4DF4" w:rsidRPr="00B616E2" w:rsidRDefault="00BF4DF4" w:rsidP="00BF4DF4">
      <w:pPr>
        <w:spacing w:after="140" w:line="264" w:lineRule="auto"/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Завдання «Погода чи клімат?»: класифікуйте твердження — «сьогодні +32 °C», «середня літня температура за 30 років зросла», «цього тижня сильні зливи», «кількість днів із сильною спекою зростає десятиліттями».</w:t>
      </w:r>
    </w:p>
    <w:p w14:paraId="71EA7E23" w14:textId="77777777" w:rsidR="00D637CA" w:rsidRPr="00B616E2" w:rsidRDefault="00D637CA" w:rsidP="00BF4DF4">
      <w:pPr>
        <w:spacing w:after="140" w:line="264" w:lineRule="auto"/>
        <w:rPr>
          <w:lang w:val="uk-UA"/>
        </w:rPr>
      </w:pPr>
    </w:p>
    <w:p w14:paraId="7CAC8F83" w14:textId="36B78DAC" w:rsidR="00BF4DF4" w:rsidRPr="00B616E2" w:rsidRDefault="00BF4DF4" w:rsidP="00BF4DF4">
      <w:pPr>
        <w:spacing w:after="60"/>
        <w:rPr>
          <w:lang w:val="uk-UA"/>
        </w:rPr>
      </w:pPr>
      <w:r w:rsidRPr="00B616E2">
        <w:rPr>
          <w:b/>
          <w:lang w:val="uk-UA"/>
        </w:rPr>
        <w:t>6) Чому важливо розрізняти ці поняття.</w:t>
      </w:r>
      <w:r w:rsidRPr="00B616E2">
        <w:rPr>
          <w:lang w:val="uk-UA"/>
        </w:rPr>
        <w:t xml:space="preserve"> Помилкове ототожнення погоди і клімату призводить до неправильних висновків. Для оцінки кліматичних змін використовують </w:t>
      </w:r>
      <w:r w:rsidRPr="00B616E2">
        <w:rPr>
          <w:b/>
          <w:lang w:val="uk-UA"/>
        </w:rPr>
        <w:t>довготривалі ряди спостережень</w:t>
      </w:r>
      <w:r w:rsidRPr="00B616E2">
        <w:rPr>
          <w:lang w:val="uk-UA"/>
        </w:rPr>
        <w:t xml:space="preserve">, статистичні тенденції, просторові дані та сукупність незалежних індикаторів. </w:t>
      </w:r>
    </w:p>
    <w:p w14:paraId="5FA23C20" w14:textId="77777777" w:rsidR="00D637CA" w:rsidRPr="00B616E2" w:rsidRDefault="00D637CA" w:rsidP="00BF4DF4">
      <w:pPr>
        <w:spacing w:after="60"/>
        <w:rPr>
          <w:lang w:val="uk-UA"/>
        </w:rPr>
      </w:pPr>
    </w:p>
    <w:p w14:paraId="030A7E9E" w14:textId="77777777" w:rsidR="00BF4DF4" w:rsidRPr="00B616E2" w:rsidRDefault="00BF4DF4" w:rsidP="00BF4DF4">
      <w:pPr>
        <w:spacing w:after="140" w:line="264" w:lineRule="auto"/>
        <w:rPr>
          <w:lang w:val="uk-UA"/>
        </w:rPr>
      </w:pPr>
      <w:r w:rsidRPr="00B616E2">
        <w:rPr>
          <w:b/>
          <w:lang w:val="uk-UA"/>
        </w:rPr>
        <w:t xml:space="preserve">► Взаємодія зі студентами. </w:t>
      </w:r>
      <w:r w:rsidRPr="00B616E2">
        <w:rPr>
          <w:lang w:val="uk-UA"/>
        </w:rPr>
        <w:t>Підсумкове завдання: складіть коротку схему «погода → кліматична статистика → мінливість → довготривала зміна» і наведіть по одному прикладу до кожного поняття.</w:t>
      </w:r>
    </w:p>
    <w:p w14:paraId="43F683A9" w14:textId="77777777" w:rsidR="00D637CA" w:rsidRPr="00B616E2" w:rsidRDefault="00D637CA" w:rsidP="00D637CA">
      <w:pPr>
        <w:spacing w:after="140" w:line="264" w:lineRule="auto"/>
        <w:rPr>
          <w:b/>
          <w:bCs/>
          <w:lang w:val="uk-UA"/>
        </w:rPr>
      </w:pPr>
    </w:p>
    <w:p w14:paraId="5DFB661B" w14:textId="1246DF70" w:rsidR="00D637CA" w:rsidRPr="00B616E2" w:rsidRDefault="00D637CA" w:rsidP="00D637CA">
      <w:pPr>
        <w:spacing w:after="140" w:line="264" w:lineRule="auto"/>
        <w:rPr>
          <w:b/>
          <w:bCs/>
          <w:lang w:val="uk-UA"/>
        </w:rPr>
      </w:pPr>
      <w:proofErr w:type="spellStart"/>
      <w:r w:rsidRPr="00B616E2">
        <w:rPr>
          <w:b/>
          <w:bCs/>
          <w:lang w:val="uk-UA"/>
        </w:rPr>
        <w:t>What's</w:t>
      </w:r>
      <w:proofErr w:type="spellEnd"/>
      <w:r w:rsidRPr="00B616E2">
        <w:rPr>
          <w:b/>
          <w:bCs/>
          <w:lang w:val="uk-UA"/>
        </w:rPr>
        <w:t xml:space="preserve"> </w:t>
      </w:r>
      <w:proofErr w:type="spellStart"/>
      <w:r w:rsidRPr="00B616E2">
        <w:rPr>
          <w:b/>
          <w:bCs/>
          <w:lang w:val="uk-UA"/>
        </w:rPr>
        <w:t>the</w:t>
      </w:r>
      <w:proofErr w:type="spellEnd"/>
      <w:r w:rsidRPr="00B616E2">
        <w:rPr>
          <w:b/>
          <w:bCs/>
          <w:lang w:val="uk-UA"/>
        </w:rPr>
        <w:t xml:space="preserve"> </w:t>
      </w:r>
      <w:proofErr w:type="spellStart"/>
      <w:r w:rsidRPr="00B616E2">
        <w:rPr>
          <w:b/>
          <w:bCs/>
          <w:lang w:val="uk-UA"/>
        </w:rPr>
        <w:t>Difference</w:t>
      </w:r>
      <w:proofErr w:type="spellEnd"/>
      <w:r w:rsidRPr="00B616E2">
        <w:rPr>
          <w:b/>
          <w:bCs/>
          <w:lang w:val="uk-UA"/>
        </w:rPr>
        <w:t xml:space="preserve"> </w:t>
      </w:r>
      <w:proofErr w:type="spellStart"/>
      <w:r w:rsidRPr="00B616E2">
        <w:rPr>
          <w:b/>
          <w:bCs/>
          <w:lang w:val="uk-UA"/>
        </w:rPr>
        <w:t>Between</w:t>
      </w:r>
      <w:proofErr w:type="spellEnd"/>
      <w:r w:rsidRPr="00B616E2">
        <w:rPr>
          <w:b/>
          <w:bCs/>
          <w:lang w:val="uk-UA"/>
        </w:rPr>
        <w:t xml:space="preserve"> </w:t>
      </w:r>
      <w:proofErr w:type="spellStart"/>
      <w:r w:rsidRPr="00B616E2">
        <w:rPr>
          <w:b/>
          <w:bCs/>
          <w:lang w:val="uk-UA"/>
        </w:rPr>
        <w:t>Weather</w:t>
      </w:r>
      <w:proofErr w:type="spellEnd"/>
      <w:r w:rsidRPr="00B616E2">
        <w:rPr>
          <w:b/>
          <w:bCs/>
          <w:lang w:val="uk-UA"/>
        </w:rPr>
        <w:t xml:space="preserve"> </w:t>
      </w:r>
      <w:proofErr w:type="spellStart"/>
      <w:r w:rsidRPr="00B616E2">
        <w:rPr>
          <w:b/>
          <w:bCs/>
          <w:lang w:val="uk-UA"/>
        </w:rPr>
        <w:t>and</w:t>
      </w:r>
      <w:proofErr w:type="spellEnd"/>
      <w:r w:rsidRPr="00B616E2">
        <w:rPr>
          <w:b/>
          <w:bCs/>
          <w:lang w:val="uk-UA"/>
        </w:rPr>
        <w:t xml:space="preserve"> </w:t>
      </w:r>
      <w:proofErr w:type="spellStart"/>
      <w:r w:rsidRPr="00B616E2">
        <w:rPr>
          <w:b/>
          <w:bCs/>
          <w:lang w:val="uk-UA"/>
        </w:rPr>
        <w:t>Climate</w:t>
      </w:r>
      <w:proofErr w:type="spellEnd"/>
      <w:r w:rsidRPr="00B616E2">
        <w:rPr>
          <w:b/>
          <w:bCs/>
          <w:lang w:val="uk-UA"/>
        </w:rPr>
        <w:t>?</w:t>
      </w:r>
    </w:p>
    <w:p w14:paraId="1F4C3981" w14:textId="0CF0203A" w:rsidR="00D637CA" w:rsidRPr="00B616E2" w:rsidRDefault="00000000" w:rsidP="00BF4DF4">
      <w:pPr>
        <w:spacing w:after="0"/>
        <w:rPr>
          <w:b/>
          <w:lang w:val="uk-UA"/>
        </w:rPr>
      </w:pPr>
      <w:hyperlink r:id="rId16" w:history="1">
        <w:r w:rsidR="00D637CA" w:rsidRPr="00B616E2">
          <w:rPr>
            <w:rStyle w:val="aff8"/>
            <w:b/>
            <w:lang w:val="uk-UA"/>
          </w:rPr>
          <w:t>https://youtu.be/vH298zSCQzY?si=sGx0HVQMTseWWY2L</w:t>
        </w:r>
      </w:hyperlink>
    </w:p>
    <w:p w14:paraId="020AAF80" w14:textId="1BD040A2" w:rsidR="00BF4DF4" w:rsidRPr="00B616E2" w:rsidRDefault="00BF4DF4" w:rsidP="00BF4DF4">
      <w:pPr>
        <w:spacing w:after="0"/>
        <w:rPr>
          <w:lang w:val="uk-UA"/>
        </w:rPr>
      </w:pPr>
      <w:r w:rsidRPr="00B616E2">
        <w:rPr>
          <w:b/>
          <w:lang w:val="uk-UA"/>
        </w:rPr>
        <w:t>Формула для запам’ятовування: погода</w:t>
      </w:r>
      <w:r w:rsidRPr="00B616E2">
        <w:rPr>
          <w:lang w:val="uk-UA"/>
        </w:rPr>
        <w:t xml:space="preserve"> — короткий час; </w:t>
      </w:r>
      <w:r w:rsidRPr="00B616E2">
        <w:rPr>
          <w:b/>
          <w:lang w:val="uk-UA"/>
        </w:rPr>
        <w:t>клімат</w:t>
      </w:r>
      <w:r w:rsidRPr="00B616E2">
        <w:rPr>
          <w:lang w:val="uk-UA"/>
        </w:rPr>
        <w:t xml:space="preserve"> — багаторічна норма й розподіл; </w:t>
      </w:r>
      <w:r w:rsidRPr="00B616E2">
        <w:rPr>
          <w:b/>
          <w:lang w:val="uk-UA"/>
        </w:rPr>
        <w:t>мінливість клімату</w:t>
      </w:r>
      <w:r w:rsidRPr="00B616E2">
        <w:rPr>
          <w:lang w:val="uk-UA"/>
        </w:rPr>
        <w:t xml:space="preserve"> — коливання; </w:t>
      </w:r>
      <w:r w:rsidRPr="00B616E2">
        <w:rPr>
          <w:b/>
          <w:lang w:val="uk-UA"/>
        </w:rPr>
        <w:t>зміна клімату</w:t>
      </w:r>
      <w:r w:rsidRPr="00B616E2">
        <w:rPr>
          <w:lang w:val="uk-UA"/>
        </w:rPr>
        <w:t xml:space="preserve"> — стійкий довготривалий тренд.</w:t>
      </w:r>
    </w:p>
    <w:p w14:paraId="6BE29E83" w14:textId="77777777" w:rsidR="00BF4DF4" w:rsidRPr="00B616E2" w:rsidRDefault="00BF4DF4" w:rsidP="00BF4DF4">
      <w:pPr>
        <w:rPr>
          <w:lang w:val="uk-UA"/>
        </w:rPr>
      </w:pPr>
    </w:p>
    <w:p w14:paraId="78253790" w14:textId="77777777" w:rsidR="003B1D56" w:rsidRPr="00B616E2" w:rsidRDefault="003B1D56" w:rsidP="003B1D56">
      <w:pPr>
        <w:tabs>
          <w:tab w:val="left" w:pos="1380"/>
        </w:tabs>
        <w:rPr>
          <w:color w:val="00B050"/>
          <w:lang w:val="uk-UA"/>
        </w:rPr>
      </w:pPr>
      <w:r w:rsidRPr="00B616E2">
        <w:rPr>
          <w:lang w:val="uk-UA"/>
        </w:rPr>
        <w:lastRenderedPageBreak/>
        <w:tab/>
      </w:r>
      <w:r w:rsidRPr="00B616E2">
        <w:rPr>
          <w:b/>
          <w:color w:val="00B050"/>
          <w:lang w:val="uk-UA"/>
        </w:rPr>
        <w:t>3. Природні та антропогенні чинники кліматичних змін</w:t>
      </w:r>
    </w:p>
    <w:p w14:paraId="46D18F24" w14:textId="77777777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Ключова ідея: </w:t>
      </w:r>
      <w:r w:rsidRPr="00B616E2">
        <w:rPr>
          <w:lang w:val="uk-UA"/>
        </w:rPr>
        <w:t>клімат Землі змінюється під дією природних процесів і діяльності людини, але сучасне довготривале глобальне потепління переважно зумовлене антропогенним зростанням концентрації парникових газів.</w:t>
      </w:r>
    </w:p>
    <w:p w14:paraId="706D2D6B" w14:textId="0695C5EA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1) Природні чинники кліматичних змін. </w:t>
      </w:r>
      <w:r w:rsidRPr="00B616E2">
        <w:rPr>
          <w:lang w:val="uk-UA"/>
        </w:rPr>
        <w:t xml:space="preserve">До них належать </w:t>
      </w:r>
      <w:r w:rsidRPr="00B616E2">
        <w:rPr>
          <w:b/>
          <w:lang w:val="uk-UA"/>
        </w:rPr>
        <w:t>зміни сонячної активності, вулканічні виверження, орбітальні цикли, зміни океанічної та атмосферної циркуляції</w:t>
      </w:r>
      <w:r w:rsidRPr="00B616E2">
        <w:rPr>
          <w:lang w:val="uk-UA"/>
        </w:rPr>
        <w:t xml:space="preserve">. Вони можуть спричиняти як потепління, так і похолодання на різних часових масштабах. </w:t>
      </w:r>
    </w:p>
    <w:p w14:paraId="49CB7C8A" w14:textId="77777777" w:rsidR="008701CB" w:rsidRPr="00B616E2" w:rsidRDefault="008701CB" w:rsidP="003B1D56">
      <w:pPr>
        <w:tabs>
          <w:tab w:val="left" w:pos="1380"/>
        </w:tabs>
        <w:rPr>
          <w:lang w:val="uk-UA"/>
        </w:rPr>
      </w:pPr>
    </w:p>
    <w:p w14:paraId="27745DCE" w14:textId="7AE6B4F3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 xml:space="preserve">Запитання студентам: які природні чинники можуть змінювати клімат без участі людини? </w:t>
      </w:r>
    </w:p>
    <w:p w14:paraId="363F6C19" w14:textId="548B4124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2) Сонячна активність і орбітальні зміни. </w:t>
      </w:r>
      <w:r w:rsidRPr="00B616E2">
        <w:rPr>
          <w:lang w:val="uk-UA"/>
        </w:rPr>
        <w:t xml:space="preserve">Кількість сонячної енергії, що надходить до Землі, може дещо змінюватися, а довготривалі зміни параметрів земної орбіти формують </w:t>
      </w:r>
      <w:r w:rsidRPr="00B616E2">
        <w:rPr>
          <w:b/>
          <w:lang w:val="uk-UA"/>
        </w:rPr>
        <w:t xml:space="preserve">цикли </w:t>
      </w:r>
      <w:proofErr w:type="spellStart"/>
      <w:r w:rsidRPr="00B616E2">
        <w:rPr>
          <w:b/>
          <w:lang w:val="uk-UA"/>
        </w:rPr>
        <w:t>Міланковича</w:t>
      </w:r>
      <w:proofErr w:type="spellEnd"/>
      <w:r w:rsidRPr="00B616E2">
        <w:rPr>
          <w:lang w:val="uk-UA"/>
        </w:rPr>
        <w:t xml:space="preserve">. Вони важливі для пояснення чергування льодовикових і міжльодовикових періодів, але не пояснюють швидкість сучасного потепління. </w:t>
      </w:r>
    </w:p>
    <w:p w14:paraId="3A22C0C4" w14:textId="7D4EDB3D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Міні-завдання: чому орбітальні цикли не можна вважати головною причиною сучасного потепління, яке відбувається протягом десятиліть?</w:t>
      </w:r>
    </w:p>
    <w:p w14:paraId="6249F631" w14:textId="51C85661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3) Вулканічні виверження. </w:t>
      </w:r>
      <w:r w:rsidRPr="00B616E2">
        <w:rPr>
          <w:lang w:val="uk-UA"/>
        </w:rPr>
        <w:t xml:space="preserve">Потужні виверження можуть викидати в стратосферу аерозолі, які </w:t>
      </w:r>
      <w:r w:rsidRPr="00B616E2">
        <w:rPr>
          <w:b/>
          <w:lang w:val="uk-UA"/>
        </w:rPr>
        <w:t>відбивають частину сонячного випромінювання</w:t>
      </w:r>
      <w:r w:rsidRPr="00B616E2">
        <w:rPr>
          <w:lang w:val="uk-UA"/>
        </w:rPr>
        <w:t xml:space="preserve"> і тимчасово охолоджують клімат. Такий ефект зазвичай короткочасний порівняно з довготривалим впливом накопичення парникових газів. </w:t>
      </w:r>
      <w:hyperlink r:id="rId17" w:history="1">
        <w:r w:rsidRPr="00B616E2">
          <w:rPr>
            <w:rStyle w:val="aff8"/>
            <w:lang w:val="uk-UA"/>
          </w:rPr>
          <w:t>USGS — Volcanoes Can Affect Climate</w:t>
        </w:r>
      </w:hyperlink>
      <w:r w:rsidRPr="00B616E2">
        <w:rPr>
          <w:lang w:val="uk-UA"/>
        </w:rPr>
        <w:t>.</w:t>
      </w:r>
      <w:r w:rsidR="008701CB" w:rsidRPr="00B616E2">
        <w:rPr>
          <w:lang w:val="uk-UA"/>
        </w:rPr>
        <w:t xml:space="preserve"> </w:t>
      </w:r>
      <w:hyperlink r:id="rId18" w:history="1">
        <w:r w:rsidR="008701CB" w:rsidRPr="00B616E2">
          <w:rPr>
            <w:rStyle w:val="aff8"/>
            <w:lang w:val="uk-UA"/>
          </w:rPr>
          <w:t>https://www.usgs.gov/programs/VHP/volcanoes-can-affect-climate</w:t>
        </w:r>
      </w:hyperlink>
    </w:p>
    <w:p w14:paraId="654C179B" w14:textId="77777777" w:rsidR="008701CB" w:rsidRPr="00B616E2" w:rsidRDefault="008701CB" w:rsidP="003B1D56">
      <w:pPr>
        <w:tabs>
          <w:tab w:val="left" w:pos="1380"/>
        </w:tabs>
        <w:rPr>
          <w:lang w:val="uk-UA"/>
        </w:rPr>
      </w:pPr>
    </w:p>
    <w:p w14:paraId="4A76B195" w14:textId="0DA6ADF8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Проблемне запитання: чи завжди вулканічні виверження спричиняють потепління? Який ефект мають стратосферні аерозолі?</w:t>
      </w:r>
    </w:p>
    <w:p w14:paraId="46877DAA" w14:textId="1AA45570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4) Антропогенне посилення парникового ефекту. </w:t>
      </w:r>
      <w:r w:rsidRPr="00B616E2">
        <w:rPr>
          <w:lang w:val="uk-UA"/>
        </w:rPr>
        <w:t xml:space="preserve">Спалювання вугілля, нафти й природного газу, промисловість, транспорт, сільське господарство та зміни землекористування збільшують концентрації </w:t>
      </w:r>
      <w:r w:rsidRPr="00B616E2">
        <w:rPr>
          <w:b/>
          <w:lang w:val="uk-UA"/>
        </w:rPr>
        <w:t>CO₂, CH₄, N₂O</w:t>
      </w:r>
      <w:r w:rsidRPr="00B616E2">
        <w:rPr>
          <w:lang w:val="uk-UA"/>
        </w:rPr>
        <w:t xml:space="preserve"> та інших парникових газів. Це посилює утримання тепла в кліматичній системі. </w:t>
      </w:r>
    </w:p>
    <w:p w14:paraId="56ECC91C" w14:textId="2D6E5DC4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lastRenderedPageBreak/>
        <w:t xml:space="preserve">► </w:t>
      </w:r>
      <w:r w:rsidRPr="00B616E2">
        <w:rPr>
          <w:lang w:val="uk-UA"/>
        </w:rPr>
        <w:t>Запитання студентам: які сектори господарства у вашому регіоні можуть бути основними джерелами парникових газів?</w:t>
      </w:r>
    </w:p>
    <w:p w14:paraId="615CD806" w14:textId="77777777" w:rsid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5) Зміни землекористування та втрата природних поглиначів. </w:t>
      </w:r>
      <w:r w:rsidRPr="00B616E2">
        <w:rPr>
          <w:lang w:val="uk-UA"/>
        </w:rPr>
        <w:t xml:space="preserve">Вирубування лісів, осушення боліт, деградація ґрунтів і урбанізація змінюють </w:t>
      </w:r>
      <w:r w:rsidRPr="00B616E2">
        <w:rPr>
          <w:b/>
          <w:lang w:val="uk-UA"/>
        </w:rPr>
        <w:t>вуглецевий баланс, альбедо та водний режим територій</w:t>
      </w:r>
      <w:r w:rsidRPr="00B616E2">
        <w:rPr>
          <w:lang w:val="uk-UA"/>
        </w:rPr>
        <w:t xml:space="preserve">. Одночасно зменшується здатність екосистем поглинати та накопичувати вуглець. </w:t>
      </w:r>
    </w:p>
    <w:p w14:paraId="42CD03FA" w14:textId="68C0E5CC" w:rsidR="00025C6D" w:rsidRPr="00B616E2" w:rsidRDefault="00000000" w:rsidP="003B1D56">
      <w:pPr>
        <w:tabs>
          <w:tab w:val="left" w:pos="1380"/>
        </w:tabs>
        <w:rPr>
          <w:lang w:val="uk-UA"/>
        </w:rPr>
      </w:pPr>
      <w:hyperlink r:id="rId19" w:history="1">
        <w:r w:rsidR="003B1D56" w:rsidRPr="00B616E2">
          <w:rPr>
            <w:rStyle w:val="aff8"/>
            <w:lang w:val="uk-UA"/>
          </w:rPr>
          <w:t>IPCC — Climate Change and Land</w:t>
        </w:r>
      </w:hyperlink>
      <w:r w:rsidR="003B1D56" w:rsidRPr="00B616E2">
        <w:rPr>
          <w:lang w:val="uk-UA"/>
        </w:rPr>
        <w:t>.</w:t>
      </w:r>
      <w:r w:rsidR="00B616E2">
        <w:rPr>
          <w:lang w:val="uk-UA"/>
        </w:rPr>
        <w:t xml:space="preserve">     </w:t>
      </w:r>
      <w:hyperlink r:id="rId20" w:history="1">
        <w:r w:rsidR="00025C6D" w:rsidRPr="00B616E2">
          <w:rPr>
            <w:rStyle w:val="aff8"/>
            <w:lang w:val="uk-UA"/>
          </w:rPr>
          <w:t>https://www.ipcc.ch/srccl/</w:t>
        </w:r>
      </w:hyperlink>
    </w:p>
    <w:p w14:paraId="0007A9BF" w14:textId="2C3441DB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Міні-завдання: наведіть два приклади, як зміна землекористування може одночасно впливати і на клімат, і на стан екосистем.</w:t>
      </w:r>
    </w:p>
    <w:p w14:paraId="4107C473" w14:textId="08E89070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6) Природна мінливість не скасовує антропогенний тренд. </w:t>
      </w:r>
      <w:r w:rsidRPr="00B616E2">
        <w:rPr>
          <w:lang w:val="uk-UA"/>
        </w:rPr>
        <w:t xml:space="preserve">Коливання океанічної та атмосферної циркуляції можуть робити окремі роки або регіони теплішими чи холоднішими. Проте сучасна атрибуція показує, що </w:t>
      </w:r>
      <w:r w:rsidRPr="00B616E2">
        <w:rPr>
          <w:b/>
          <w:lang w:val="uk-UA"/>
        </w:rPr>
        <w:t>довготривале глобальне потепління не пояснюється лише природною мінливістю</w:t>
      </w:r>
      <w:r w:rsidRPr="00B616E2">
        <w:rPr>
          <w:lang w:val="uk-UA"/>
        </w:rPr>
        <w:t xml:space="preserve">. </w:t>
      </w:r>
    </w:p>
    <w:p w14:paraId="6208553B" w14:textId="77777777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► Взаємодія зі студентами. </w:t>
      </w:r>
      <w:r w:rsidRPr="00B616E2">
        <w:rPr>
          <w:lang w:val="uk-UA"/>
        </w:rPr>
        <w:t>Дискусія: якщо один рік прохолодніший за попередній, чи означає це, що антропогенне потепління припинилося? Чому?</w:t>
      </w:r>
    </w:p>
    <w:p w14:paraId="74BA9DA9" w14:textId="5CF9DA8C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7) Порівняння природних і антропогенних чинників. </w:t>
      </w:r>
      <w:r w:rsidRPr="00B616E2">
        <w:rPr>
          <w:lang w:val="uk-UA"/>
        </w:rPr>
        <w:t xml:space="preserve">Головна відмінність полягає не в тому, що природні чинники перестали діяти, а в тому, що сьогодні до них додався сильний і довготривалий </w:t>
      </w:r>
      <w:r w:rsidRPr="00B616E2">
        <w:rPr>
          <w:b/>
          <w:lang w:val="uk-UA"/>
        </w:rPr>
        <w:t>антропогенний радіаційний вплив</w:t>
      </w:r>
      <w:r w:rsidRPr="00B616E2">
        <w:rPr>
          <w:lang w:val="uk-UA"/>
        </w:rPr>
        <w:t xml:space="preserve">. Саме поєднання спостережень і моделей дозволяє розділяти внесок різних чинників. </w:t>
      </w:r>
    </w:p>
    <w:p w14:paraId="2D202588" w14:textId="77777777" w:rsidR="003B1D56" w:rsidRPr="00B616E2" w:rsidRDefault="003B1D56" w:rsidP="003B1D56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Підсумок для запам’ятовування: </w:t>
      </w:r>
      <w:r w:rsidRPr="00B616E2">
        <w:rPr>
          <w:lang w:val="uk-UA"/>
        </w:rPr>
        <w:t>природні чинники формують фонову мінливість клімату; сучасний стійкий глобальний тренд потепління переважно пов’язаний з антропогенними викидами парникових газів і змінами землекористування.</w:t>
      </w:r>
    </w:p>
    <w:p w14:paraId="53B89DF3" w14:textId="454C97B7" w:rsidR="003B1D56" w:rsidRPr="00B616E2" w:rsidRDefault="003B1D56" w:rsidP="003B1D56">
      <w:pPr>
        <w:tabs>
          <w:tab w:val="left" w:pos="1380"/>
        </w:tabs>
        <w:rPr>
          <w:lang w:val="uk-UA"/>
        </w:rPr>
      </w:pPr>
    </w:p>
    <w:p w14:paraId="17CA6916" w14:textId="77777777" w:rsidR="00025C6D" w:rsidRPr="00B616E2" w:rsidRDefault="00025C6D" w:rsidP="00025C6D">
      <w:pPr>
        <w:tabs>
          <w:tab w:val="left" w:pos="1380"/>
        </w:tabs>
        <w:rPr>
          <w:color w:val="00B050"/>
          <w:lang w:val="uk-UA"/>
        </w:rPr>
      </w:pPr>
      <w:r w:rsidRPr="00B616E2">
        <w:rPr>
          <w:lang w:val="uk-UA"/>
        </w:rPr>
        <w:tab/>
      </w:r>
      <w:r w:rsidRPr="00B616E2">
        <w:rPr>
          <w:b/>
          <w:color w:val="00B050"/>
          <w:lang w:val="uk-UA"/>
        </w:rPr>
        <w:t>4. Основні глобальні прояви сучасних кліматичних змін</w:t>
      </w:r>
    </w:p>
    <w:p w14:paraId="4B2E20B9" w14:textId="77777777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Ключова ідея: </w:t>
      </w:r>
      <w:r w:rsidRPr="00B616E2">
        <w:rPr>
          <w:lang w:val="uk-UA"/>
        </w:rPr>
        <w:t>сучасна зміна клімату проявляється не лише підвищенням середньої температури, а цілим комплексом взаємопов’язаних змін у атмосфері, океані, кріосфері та екосистемах.</w:t>
      </w:r>
    </w:p>
    <w:p w14:paraId="43AA27BB" w14:textId="646F2E44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>1) Підвищення глобальної середньої температури.</w:t>
      </w:r>
      <w:r w:rsidR="00CF3282" w:rsidRPr="00B616E2">
        <w:rPr>
          <w:b/>
          <w:lang w:val="uk-UA"/>
        </w:rPr>
        <w:t xml:space="preserve"> </w:t>
      </w:r>
      <w:r w:rsidRPr="00B616E2">
        <w:rPr>
          <w:lang w:val="uk-UA"/>
        </w:rPr>
        <w:t xml:space="preserve">Найочевидніший прояв сучасних кліматичних змін — </w:t>
      </w:r>
      <w:r w:rsidRPr="00B616E2">
        <w:rPr>
          <w:b/>
          <w:lang w:val="uk-UA"/>
        </w:rPr>
        <w:t xml:space="preserve">стійке зростання глобальної температури </w:t>
      </w:r>
      <w:r w:rsidRPr="00B616E2">
        <w:rPr>
          <w:b/>
          <w:lang w:val="uk-UA"/>
        </w:rPr>
        <w:lastRenderedPageBreak/>
        <w:t>повітря та поверхні Землі</w:t>
      </w:r>
      <w:r w:rsidRPr="00B616E2">
        <w:rPr>
          <w:lang w:val="uk-UA"/>
        </w:rPr>
        <w:t xml:space="preserve">. Окремі роки можуть відхилятися від тренду, але довготривала тенденція залишається висхідною. </w:t>
      </w:r>
    </w:p>
    <w:p w14:paraId="71C3188F" w14:textId="184EC2F1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Запитання студентам: чому один рекордно холодний місяць не спростовує довготривале глобальне потепління?</w:t>
      </w:r>
    </w:p>
    <w:p w14:paraId="763E9CCD" w14:textId="77777777" w:rsidR="00CF3282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>2) Нагрівання Світового океану.</w:t>
      </w:r>
      <w:r w:rsidR="00CF3282" w:rsidRPr="00B616E2">
        <w:rPr>
          <w:b/>
          <w:lang w:val="uk-UA"/>
        </w:rPr>
        <w:t xml:space="preserve"> </w:t>
      </w:r>
      <w:r w:rsidRPr="00B616E2">
        <w:rPr>
          <w:lang w:val="uk-UA"/>
        </w:rPr>
        <w:t xml:space="preserve">Океан поглинає значну частину надлишкового тепла кліматичної системи. Зростання </w:t>
      </w:r>
      <w:r w:rsidRPr="00B616E2">
        <w:rPr>
          <w:b/>
          <w:lang w:val="uk-UA"/>
        </w:rPr>
        <w:t>теплового вмісту океану</w:t>
      </w:r>
      <w:r w:rsidRPr="00B616E2">
        <w:rPr>
          <w:lang w:val="uk-UA"/>
        </w:rPr>
        <w:t xml:space="preserve"> впливає на морські екосистеми, циркуляцію вод, теплове розширення води та рівень моря. </w:t>
      </w:r>
    </w:p>
    <w:p w14:paraId="69ECA6C4" w14:textId="59943485" w:rsidR="00CF3282" w:rsidRPr="00B616E2" w:rsidRDefault="00000000" w:rsidP="00025C6D">
      <w:pPr>
        <w:tabs>
          <w:tab w:val="left" w:pos="1380"/>
        </w:tabs>
        <w:rPr>
          <w:lang w:val="uk-UA"/>
        </w:rPr>
      </w:pPr>
      <w:hyperlink r:id="rId21" w:history="1">
        <w:r w:rsidR="00CF3282" w:rsidRPr="00B616E2">
          <w:rPr>
            <w:rStyle w:val="aff8"/>
            <w:lang w:val="uk-UA"/>
          </w:rPr>
          <w:t>https://www.climate.gov/news-features/understanding-climate/climate-change-ocean-heat-content</w:t>
        </w:r>
      </w:hyperlink>
    </w:p>
    <w:p w14:paraId="72384720" w14:textId="77777777" w:rsidR="00CF3282" w:rsidRPr="00B616E2" w:rsidRDefault="00CF3282" w:rsidP="00025C6D">
      <w:pPr>
        <w:tabs>
          <w:tab w:val="left" w:pos="1380"/>
        </w:tabs>
        <w:rPr>
          <w:lang w:val="uk-UA"/>
        </w:rPr>
      </w:pPr>
    </w:p>
    <w:p w14:paraId="51424C5E" w14:textId="25AFA62A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Міні-завдання: поясніть, чому нагрівання океану може впливати і на клімат, і на морські екосистеми.</w:t>
      </w:r>
    </w:p>
    <w:p w14:paraId="77788684" w14:textId="5E86568C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3) Підвищення рівня Світового </w:t>
      </w:r>
      <w:proofErr w:type="spellStart"/>
      <w:r w:rsidRPr="00B616E2">
        <w:rPr>
          <w:b/>
          <w:lang w:val="uk-UA"/>
        </w:rPr>
        <w:t>океану.</w:t>
      </w:r>
      <w:r w:rsidRPr="00B616E2">
        <w:rPr>
          <w:lang w:val="uk-UA"/>
        </w:rPr>
        <w:t>Рівень</w:t>
      </w:r>
      <w:proofErr w:type="spellEnd"/>
      <w:r w:rsidRPr="00B616E2">
        <w:rPr>
          <w:lang w:val="uk-UA"/>
        </w:rPr>
        <w:t xml:space="preserve"> моря зростає головним чином через </w:t>
      </w:r>
      <w:r w:rsidRPr="00B616E2">
        <w:rPr>
          <w:b/>
          <w:lang w:val="uk-UA"/>
        </w:rPr>
        <w:t>теплове розширення морської води та танення льодовиків і льодовикових щитів</w:t>
      </w:r>
      <w:r w:rsidRPr="00B616E2">
        <w:rPr>
          <w:lang w:val="uk-UA"/>
        </w:rPr>
        <w:t xml:space="preserve">. Це підвищує ризики затоплення, ерозії берегів і засолення прибережних територій. </w:t>
      </w:r>
    </w:p>
    <w:p w14:paraId="65CD6405" w14:textId="62B32906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Проблемне запитання: які типи територій і поселень будуть найбільш уразливими до підвищення рівня моря?</w:t>
      </w:r>
    </w:p>
    <w:p w14:paraId="13830D94" w14:textId="4EA6CD85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>4) Скорочення льодовиків і морського льоду.</w:t>
      </w:r>
      <w:r w:rsidR="00CF3282" w:rsidRPr="00B616E2">
        <w:rPr>
          <w:b/>
          <w:lang w:val="uk-UA"/>
        </w:rPr>
        <w:t xml:space="preserve"> </w:t>
      </w:r>
      <w:r w:rsidRPr="00B616E2">
        <w:rPr>
          <w:lang w:val="uk-UA"/>
        </w:rPr>
        <w:t xml:space="preserve">Сучасне потепління супроводжується </w:t>
      </w:r>
      <w:r w:rsidRPr="00B616E2">
        <w:rPr>
          <w:b/>
          <w:lang w:val="uk-UA"/>
        </w:rPr>
        <w:t>втратою маси льодовиків, зменшенням площі морського льоду та змінами снігового покриву</w:t>
      </w:r>
      <w:r w:rsidRPr="00B616E2">
        <w:rPr>
          <w:lang w:val="uk-UA"/>
        </w:rPr>
        <w:t xml:space="preserve">. Це впливає на альбедо Землі, водні ресурси та екосистеми полярних і гірських регіонів. </w:t>
      </w:r>
    </w:p>
    <w:p w14:paraId="2E939AD7" w14:textId="77777777" w:rsidR="00CF3282" w:rsidRPr="00B616E2" w:rsidRDefault="00CF3282" w:rsidP="00025C6D">
      <w:pPr>
        <w:tabs>
          <w:tab w:val="left" w:pos="1380"/>
        </w:tabs>
        <w:rPr>
          <w:lang w:val="uk-UA"/>
        </w:rPr>
      </w:pPr>
    </w:p>
    <w:p w14:paraId="25ACA09D" w14:textId="6FA7F9C0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Запитання студентам: чому зменшення площі льоду може додатково посилювати потепління?</w:t>
      </w:r>
    </w:p>
    <w:p w14:paraId="6A9A6333" w14:textId="1A253E2D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>5) Зміни режиму опадів і водного циклу.</w:t>
      </w:r>
      <w:r w:rsidR="00CF3282" w:rsidRPr="00B616E2">
        <w:rPr>
          <w:b/>
          <w:lang w:val="uk-UA"/>
        </w:rPr>
        <w:t xml:space="preserve"> </w:t>
      </w:r>
      <w:r w:rsidRPr="00B616E2">
        <w:rPr>
          <w:lang w:val="uk-UA"/>
        </w:rPr>
        <w:t xml:space="preserve">Кліматичні зміни змінюють </w:t>
      </w:r>
      <w:r w:rsidRPr="00B616E2">
        <w:rPr>
          <w:b/>
          <w:lang w:val="uk-UA"/>
        </w:rPr>
        <w:t>просторовий і сезонний розподіл опадів</w:t>
      </w:r>
      <w:r w:rsidRPr="00B616E2">
        <w:rPr>
          <w:lang w:val="uk-UA"/>
        </w:rPr>
        <w:t xml:space="preserve">: в одних регіонах зростає ризик сильних злив і паводків, в інших — </w:t>
      </w:r>
      <w:proofErr w:type="spellStart"/>
      <w:r w:rsidRPr="00B616E2">
        <w:rPr>
          <w:lang w:val="uk-UA"/>
        </w:rPr>
        <w:t>посух</w:t>
      </w:r>
      <w:proofErr w:type="spellEnd"/>
      <w:r w:rsidRPr="00B616E2">
        <w:rPr>
          <w:lang w:val="uk-UA"/>
        </w:rPr>
        <w:t xml:space="preserve"> і дефіциту води. </w:t>
      </w:r>
    </w:p>
    <w:p w14:paraId="3FDC9643" w14:textId="21CF0EE7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Міні-завдання: наведіть по одному прикладу наслідків надлишку опадів і дефіциту опадів для екосистем.</w:t>
      </w:r>
    </w:p>
    <w:p w14:paraId="60704EDD" w14:textId="77777777" w:rsidR="00CF3282" w:rsidRPr="00B616E2" w:rsidRDefault="00CF3282" w:rsidP="00025C6D">
      <w:pPr>
        <w:tabs>
          <w:tab w:val="left" w:pos="1380"/>
        </w:tabs>
        <w:rPr>
          <w:b/>
          <w:lang w:val="uk-UA"/>
        </w:rPr>
      </w:pPr>
    </w:p>
    <w:p w14:paraId="0C7D500D" w14:textId="2565A49D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>6) Зміна частоти та інтенсивності екстремальних явищ.</w:t>
      </w:r>
      <w:r w:rsidR="00CF3282" w:rsidRPr="00B616E2">
        <w:rPr>
          <w:b/>
          <w:lang w:val="uk-UA"/>
        </w:rPr>
        <w:t xml:space="preserve"> </w:t>
      </w:r>
      <w:r w:rsidRPr="00B616E2">
        <w:rPr>
          <w:lang w:val="uk-UA"/>
        </w:rPr>
        <w:t xml:space="preserve">У багатьох регіонах спостерігається зростання ризику </w:t>
      </w:r>
      <w:r w:rsidRPr="00B616E2">
        <w:rPr>
          <w:b/>
          <w:lang w:val="uk-UA"/>
        </w:rPr>
        <w:t xml:space="preserve">хвиль тепла, сильних опадів, </w:t>
      </w:r>
      <w:proofErr w:type="spellStart"/>
      <w:r w:rsidRPr="00B616E2">
        <w:rPr>
          <w:b/>
          <w:lang w:val="uk-UA"/>
        </w:rPr>
        <w:t>посух</w:t>
      </w:r>
      <w:proofErr w:type="spellEnd"/>
      <w:r w:rsidRPr="00B616E2">
        <w:rPr>
          <w:b/>
          <w:lang w:val="uk-UA"/>
        </w:rPr>
        <w:t xml:space="preserve"> та пожежонебезпечних умов</w:t>
      </w:r>
      <w:r w:rsidRPr="00B616E2">
        <w:rPr>
          <w:lang w:val="uk-UA"/>
        </w:rPr>
        <w:t xml:space="preserve">. Важливо оцінювати не окрему подію, а довготривалу зміну ймовірності та інтенсивності таких явищ. </w:t>
      </w:r>
    </w:p>
    <w:p w14:paraId="3E74AFAE" w14:textId="4768D687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Дискусія: яке екстремальне явище, на вашу думку, є найбільш небезпечним для України і чому?</w:t>
      </w:r>
    </w:p>
    <w:p w14:paraId="1D847F74" w14:textId="01C0AB09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7) Біологічні та </w:t>
      </w:r>
      <w:proofErr w:type="spellStart"/>
      <w:r w:rsidRPr="00B616E2">
        <w:rPr>
          <w:b/>
          <w:lang w:val="uk-UA"/>
        </w:rPr>
        <w:t>екосистемні</w:t>
      </w:r>
      <w:proofErr w:type="spellEnd"/>
      <w:r w:rsidRPr="00B616E2">
        <w:rPr>
          <w:b/>
          <w:lang w:val="uk-UA"/>
        </w:rPr>
        <w:t xml:space="preserve"> прояви.</w:t>
      </w:r>
      <w:r w:rsidR="00CF3282" w:rsidRPr="00B616E2">
        <w:rPr>
          <w:b/>
          <w:lang w:val="uk-UA"/>
        </w:rPr>
        <w:t xml:space="preserve"> </w:t>
      </w:r>
      <w:r w:rsidRPr="00B616E2">
        <w:rPr>
          <w:lang w:val="uk-UA"/>
        </w:rPr>
        <w:t xml:space="preserve">Кліматичні зміни вже проявляються через </w:t>
      </w:r>
      <w:r w:rsidRPr="00B616E2">
        <w:rPr>
          <w:b/>
          <w:lang w:val="uk-UA"/>
        </w:rPr>
        <w:t>зміщення ареалів видів, фенологічні зсуви, зміни продуктивності та структури екосистем</w:t>
      </w:r>
      <w:r w:rsidRPr="00B616E2">
        <w:rPr>
          <w:lang w:val="uk-UA"/>
        </w:rPr>
        <w:t xml:space="preserve">. Частина екосистем адаптується, але за швидких змін зростає ризик деградації та втрати біорізноманіття. </w:t>
      </w:r>
    </w:p>
    <w:p w14:paraId="7A22624E" w14:textId="77777777" w:rsidR="00025C6D" w:rsidRPr="00B616E2" w:rsidRDefault="00025C6D" w:rsidP="00025C6D">
      <w:pPr>
        <w:tabs>
          <w:tab w:val="left" w:pos="1380"/>
        </w:tabs>
        <w:rPr>
          <w:lang w:val="uk-UA"/>
        </w:rPr>
      </w:pPr>
      <w:r w:rsidRPr="00B616E2">
        <w:rPr>
          <w:b/>
          <w:lang w:val="uk-UA"/>
        </w:rPr>
        <w:t xml:space="preserve">Підсумок для запам’ятовування: </w:t>
      </w:r>
      <w:r w:rsidRPr="00B616E2">
        <w:rPr>
          <w:lang w:val="uk-UA"/>
        </w:rPr>
        <w:t>сучасна зміна клімату проявляється одночасно через потепління атмосфери й океану, підвищення рівня моря, втрату льоду, зміни опадів, частіші екстремальні явища та реакції екосистем.</w:t>
      </w:r>
    </w:p>
    <w:p w14:paraId="4CB7B622" w14:textId="1422393C" w:rsidR="00025C6D" w:rsidRPr="00B616E2" w:rsidRDefault="00025C6D" w:rsidP="00025C6D">
      <w:pPr>
        <w:tabs>
          <w:tab w:val="left" w:pos="1380"/>
        </w:tabs>
        <w:rPr>
          <w:lang w:val="uk-UA"/>
        </w:rPr>
      </w:pPr>
    </w:p>
    <w:p w14:paraId="2A552FE5" w14:textId="77777777" w:rsidR="00615E6B" w:rsidRPr="00B616E2" w:rsidRDefault="00615E6B" w:rsidP="00615E6B">
      <w:pPr>
        <w:jc w:val="center"/>
        <w:rPr>
          <w:color w:val="00B050"/>
          <w:lang w:val="uk-UA"/>
        </w:rPr>
      </w:pPr>
      <w:r w:rsidRPr="00B616E2">
        <w:rPr>
          <w:b/>
          <w:color w:val="00B050"/>
          <w:lang w:val="uk-UA"/>
        </w:rPr>
        <w:t>5. Вплив кліматичних змін на біосферу, екосистеми та суспільство</w:t>
      </w:r>
    </w:p>
    <w:p w14:paraId="211B1C8A" w14:textId="77777777" w:rsidR="00615E6B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Ключова ідея: </w:t>
      </w:r>
      <w:r w:rsidRPr="00B616E2">
        <w:rPr>
          <w:lang w:val="uk-UA"/>
        </w:rPr>
        <w:t>кліматичні зміни впливають одночасно на живі організми, функції екосистем і умови життя людей, а екологічні наслідки часто переходять у соціальні та економічні ризики.</w:t>
      </w:r>
    </w:p>
    <w:p w14:paraId="0D530602" w14:textId="77777777" w:rsidR="008C019F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1) Зміни ареалів, чисельності та сезонної активності видів. </w:t>
      </w:r>
      <w:r w:rsidRPr="00B616E2">
        <w:rPr>
          <w:lang w:val="uk-UA"/>
        </w:rPr>
        <w:t xml:space="preserve">Підвищення температури та зміна зволоження спричиняють </w:t>
      </w:r>
      <w:r w:rsidRPr="00B616E2">
        <w:rPr>
          <w:b/>
          <w:lang w:val="uk-UA"/>
        </w:rPr>
        <w:t>зміщення ареалів, фенологічні зсуви та зміни чисельності популяцій</w:t>
      </w:r>
      <w:r w:rsidRPr="00B616E2">
        <w:rPr>
          <w:lang w:val="uk-UA"/>
        </w:rPr>
        <w:t xml:space="preserve">. Види, які не встигають пристосуватися або мігрувати, стають більш уразливими. </w:t>
      </w:r>
    </w:p>
    <w:p w14:paraId="025ACC3F" w14:textId="53207173" w:rsidR="008C019F" w:rsidRPr="00B616E2" w:rsidRDefault="00000000" w:rsidP="00615E6B">
      <w:pPr>
        <w:rPr>
          <w:lang w:val="uk-UA"/>
        </w:rPr>
      </w:pPr>
      <w:hyperlink r:id="rId22" w:history="1">
        <w:r w:rsidR="008C019F" w:rsidRPr="00B616E2">
          <w:rPr>
            <w:rStyle w:val="aff8"/>
            <w:lang w:val="uk-UA"/>
          </w:rPr>
          <w:t>https://www.ipcc.ch/report/ar6/wg2/</w:t>
        </w:r>
      </w:hyperlink>
    </w:p>
    <w:p w14:paraId="54094407" w14:textId="1EAD2DB5" w:rsidR="00615E6B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Запитання студентам: який вид у вашому регіоні може бути чутливим до зміни температури або режиму опадів? Яка реакція можлива?</w:t>
      </w:r>
    </w:p>
    <w:p w14:paraId="68EA98BF" w14:textId="77777777" w:rsidR="008C019F" w:rsidRPr="00B616E2" w:rsidRDefault="008C019F" w:rsidP="00615E6B">
      <w:pPr>
        <w:rPr>
          <w:lang w:val="uk-UA"/>
        </w:rPr>
      </w:pPr>
    </w:p>
    <w:p w14:paraId="0283A720" w14:textId="57DA2152" w:rsidR="00615E6B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2) Порушення структури та функціонування екосистем. </w:t>
      </w:r>
      <w:r w:rsidRPr="00B616E2">
        <w:rPr>
          <w:lang w:val="uk-UA"/>
        </w:rPr>
        <w:t xml:space="preserve">Кліматичні зміни можуть змінювати </w:t>
      </w:r>
      <w:r w:rsidRPr="00B616E2">
        <w:rPr>
          <w:b/>
          <w:lang w:val="uk-UA"/>
        </w:rPr>
        <w:t xml:space="preserve">продуктивність, видовий склад, кругообіг речовин, водний </w:t>
      </w:r>
      <w:r w:rsidRPr="00B616E2">
        <w:rPr>
          <w:b/>
          <w:lang w:val="uk-UA"/>
        </w:rPr>
        <w:lastRenderedPageBreak/>
        <w:t>режим та стійкість екосистем</w:t>
      </w:r>
      <w:r w:rsidRPr="00B616E2">
        <w:rPr>
          <w:lang w:val="uk-UA"/>
        </w:rPr>
        <w:t xml:space="preserve">. Особливо вразливими є екосистеми, які вже зазнають фрагментації, забруднення або надмірного використання ресурсів. </w:t>
      </w:r>
    </w:p>
    <w:p w14:paraId="0FAF1D4B" w14:textId="663D30BC" w:rsidR="00615E6B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Міні-завдання: побудуйте ланцюг «кліматичний чинник → реакція виду → зміна функції екосистеми» на одному прикладі.</w:t>
      </w:r>
    </w:p>
    <w:p w14:paraId="4C036F3C" w14:textId="5483965B" w:rsidR="00615E6B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3) Втрата біорізноманіття та </w:t>
      </w:r>
      <w:proofErr w:type="spellStart"/>
      <w:r w:rsidRPr="00B616E2">
        <w:rPr>
          <w:b/>
          <w:lang w:val="uk-UA"/>
        </w:rPr>
        <w:t>екосистемних</w:t>
      </w:r>
      <w:proofErr w:type="spellEnd"/>
      <w:r w:rsidRPr="00B616E2">
        <w:rPr>
          <w:b/>
          <w:lang w:val="uk-UA"/>
        </w:rPr>
        <w:t xml:space="preserve"> послуг. </w:t>
      </w:r>
      <w:r w:rsidRPr="00B616E2">
        <w:rPr>
          <w:lang w:val="uk-UA"/>
        </w:rPr>
        <w:t xml:space="preserve">Зміна клімату може посилювати </w:t>
      </w:r>
      <w:r w:rsidRPr="00B616E2">
        <w:rPr>
          <w:b/>
          <w:lang w:val="uk-UA"/>
        </w:rPr>
        <w:t>ризик деградації оселищ і втрати біорізноманіття</w:t>
      </w:r>
      <w:r w:rsidRPr="00B616E2">
        <w:rPr>
          <w:lang w:val="uk-UA"/>
        </w:rPr>
        <w:t xml:space="preserve">. Разом із цим можуть зменшуватися </w:t>
      </w:r>
      <w:proofErr w:type="spellStart"/>
      <w:r w:rsidRPr="00B616E2">
        <w:rPr>
          <w:lang w:val="uk-UA"/>
        </w:rPr>
        <w:t>екосистемні</w:t>
      </w:r>
      <w:proofErr w:type="spellEnd"/>
      <w:r w:rsidRPr="00B616E2">
        <w:rPr>
          <w:lang w:val="uk-UA"/>
        </w:rPr>
        <w:t xml:space="preserve"> послуги: регулювання стоку, збереження ґрунтів, поглинання вуглецю, запилення та рекреаційна цінність. </w:t>
      </w:r>
    </w:p>
    <w:p w14:paraId="3ACF28FD" w14:textId="572BF6C7" w:rsidR="00615E6B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 xml:space="preserve">Запитання студентам: яка </w:t>
      </w:r>
      <w:proofErr w:type="spellStart"/>
      <w:r w:rsidRPr="00B616E2">
        <w:rPr>
          <w:lang w:val="uk-UA"/>
        </w:rPr>
        <w:t>екосистемна</w:t>
      </w:r>
      <w:proofErr w:type="spellEnd"/>
      <w:r w:rsidRPr="00B616E2">
        <w:rPr>
          <w:lang w:val="uk-UA"/>
        </w:rPr>
        <w:t xml:space="preserve"> послуга може першою погіршитися під час тривалої посухи?</w:t>
      </w:r>
    </w:p>
    <w:p w14:paraId="3E119979" w14:textId="77777777" w:rsidR="008C019F" w:rsidRPr="00B616E2" w:rsidRDefault="008C019F" w:rsidP="00615E6B">
      <w:pPr>
        <w:rPr>
          <w:b/>
          <w:lang w:val="uk-UA"/>
        </w:rPr>
      </w:pPr>
    </w:p>
    <w:p w14:paraId="386443BC" w14:textId="4CA70257" w:rsidR="00615E6B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4) Ризики для водних ресурсів, продовольства та економіки. </w:t>
      </w:r>
      <w:r w:rsidRPr="00B616E2">
        <w:rPr>
          <w:lang w:val="uk-UA"/>
        </w:rPr>
        <w:t xml:space="preserve">Посухи, хвилі тепла, зміни опадів і паводки впливають на </w:t>
      </w:r>
      <w:r w:rsidRPr="00B616E2">
        <w:rPr>
          <w:b/>
          <w:lang w:val="uk-UA"/>
        </w:rPr>
        <w:t>водозабезпечення, врожайність, лісове та рибне господарство, інфраструктуру</w:t>
      </w:r>
      <w:r w:rsidRPr="00B616E2">
        <w:rPr>
          <w:lang w:val="uk-UA"/>
        </w:rPr>
        <w:t xml:space="preserve">. Тому кліматичний ризик є не лише екологічною, а й соціально-економічною проблемою. Приклад / розширення: </w:t>
      </w:r>
      <w:hyperlink r:id="rId23" w:anchor="Text" w:history="1">
        <w:r w:rsidRPr="00B616E2">
          <w:rPr>
            <w:rStyle w:val="aff8"/>
            <w:lang w:val="uk-UA"/>
          </w:rPr>
          <w:t>Стратегія екологічної безпеки та адаптації до зміни клімату України до 2030 року</w:t>
        </w:r>
      </w:hyperlink>
      <w:r w:rsidRPr="00B616E2">
        <w:rPr>
          <w:lang w:val="uk-UA"/>
        </w:rPr>
        <w:t>.</w:t>
      </w:r>
    </w:p>
    <w:p w14:paraId="2837339F" w14:textId="795B1821" w:rsidR="00343EF7" w:rsidRPr="00B616E2" w:rsidRDefault="00000000" w:rsidP="00615E6B">
      <w:pPr>
        <w:rPr>
          <w:lang w:val="uk-UA"/>
        </w:rPr>
      </w:pPr>
      <w:hyperlink r:id="rId24" w:anchor="Text" w:history="1">
        <w:r w:rsidR="00343EF7" w:rsidRPr="00B616E2">
          <w:rPr>
            <w:rStyle w:val="aff8"/>
            <w:lang w:val="uk-UA"/>
          </w:rPr>
          <w:t>https://zakon.rada.gov.ua/laws/show/1363-2021-%D1%80#Text</w:t>
        </w:r>
      </w:hyperlink>
    </w:p>
    <w:p w14:paraId="6A544DB9" w14:textId="77777777" w:rsidR="00343EF7" w:rsidRPr="00B616E2" w:rsidRDefault="00343EF7" w:rsidP="00615E6B">
      <w:pPr>
        <w:rPr>
          <w:lang w:val="uk-UA"/>
        </w:rPr>
      </w:pPr>
    </w:p>
    <w:p w14:paraId="79874442" w14:textId="36B9B368" w:rsidR="00615E6B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Проблемне запитання: який сектор — водне господарство, сільське господарство чи міська інфраструктура — найбільш уразливий у вашому регіоні? Обґрунтуйте.</w:t>
      </w:r>
    </w:p>
    <w:p w14:paraId="512A6992" w14:textId="77777777" w:rsidR="00343EF7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5) Вплив на здоров’я та якість життя населення. </w:t>
      </w:r>
      <w:r w:rsidRPr="00B616E2">
        <w:rPr>
          <w:lang w:val="uk-UA"/>
        </w:rPr>
        <w:t xml:space="preserve">Кліматичні зміни підвищують ризики </w:t>
      </w:r>
      <w:r w:rsidRPr="00B616E2">
        <w:rPr>
          <w:b/>
          <w:lang w:val="uk-UA"/>
        </w:rPr>
        <w:t>теплового стресу, травм під час екстремальних явищ, погіршення якості повітря і води, поширення окремих інфекцій</w:t>
      </w:r>
      <w:r w:rsidRPr="00B616E2">
        <w:rPr>
          <w:lang w:val="uk-UA"/>
        </w:rPr>
        <w:t xml:space="preserve">. Найбільше страждають групи населення з високою чутливістю та низькою адаптивною здатністю. </w:t>
      </w:r>
    </w:p>
    <w:p w14:paraId="55528452" w14:textId="111AEE08" w:rsidR="00615E6B" w:rsidRPr="00B616E2" w:rsidRDefault="00000000" w:rsidP="00615E6B">
      <w:pPr>
        <w:rPr>
          <w:lang w:val="uk-UA"/>
        </w:rPr>
      </w:pPr>
      <w:hyperlink r:id="rId25" w:history="1">
        <w:r w:rsidR="00615E6B" w:rsidRPr="00B616E2">
          <w:rPr>
            <w:rStyle w:val="aff8"/>
            <w:lang w:val="uk-UA"/>
          </w:rPr>
          <w:t>WHO — Climate change and health</w:t>
        </w:r>
      </w:hyperlink>
      <w:r w:rsidR="00615E6B" w:rsidRPr="00B616E2">
        <w:rPr>
          <w:lang w:val="uk-UA"/>
        </w:rPr>
        <w:t>.</w:t>
      </w:r>
      <w:r w:rsidR="00343EF7" w:rsidRPr="00B616E2">
        <w:rPr>
          <w:lang w:val="uk-UA"/>
        </w:rPr>
        <w:t xml:space="preserve"> </w:t>
      </w:r>
      <w:hyperlink r:id="rId26" w:history="1">
        <w:r w:rsidR="00343EF7" w:rsidRPr="00B616E2">
          <w:rPr>
            <w:rStyle w:val="aff8"/>
            <w:lang w:val="uk-UA"/>
          </w:rPr>
          <w:t>https://www.who.int/news-room/fact-sheets/detail/climate-change-and-health</w:t>
        </w:r>
      </w:hyperlink>
      <w:r w:rsidR="00343EF7" w:rsidRPr="00B616E2">
        <w:rPr>
          <w:lang w:val="uk-UA"/>
        </w:rPr>
        <w:t xml:space="preserve"> </w:t>
      </w:r>
    </w:p>
    <w:p w14:paraId="59AB30CE" w14:textId="6320D683" w:rsidR="00615E6B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► </w:t>
      </w:r>
      <w:r w:rsidRPr="00B616E2">
        <w:rPr>
          <w:lang w:val="uk-UA"/>
        </w:rPr>
        <w:t>Запитання студентам: які групи населення є найбільш уразливими до хвиль тепла і чому?</w:t>
      </w:r>
    </w:p>
    <w:p w14:paraId="177C21B6" w14:textId="7DD23C93" w:rsidR="00615E6B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lastRenderedPageBreak/>
        <w:t xml:space="preserve">6) Соціальна нерівність і неоднакова вразливість. </w:t>
      </w:r>
      <w:r w:rsidRPr="00B616E2">
        <w:rPr>
          <w:lang w:val="uk-UA"/>
        </w:rPr>
        <w:t xml:space="preserve">Наслідки кліматичних змін розподіляються нерівномірно. Вразливість залежить від </w:t>
      </w:r>
      <w:r w:rsidRPr="00B616E2">
        <w:rPr>
          <w:b/>
          <w:lang w:val="uk-UA"/>
        </w:rPr>
        <w:t>доходів, доступу до води, медицини, інфраструктури, інформації та можливостей адаптації</w:t>
      </w:r>
      <w:r w:rsidRPr="00B616E2">
        <w:rPr>
          <w:lang w:val="uk-UA"/>
        </w:rPr>
        <w:t xml:space="preserve">. Тому одна й та сама кліматична загроза може мати різні наслідки для різних громад. </w:t>
      </w:r>
    </w:p>
    <w:p w14:paraId="3B3F0C1F" w14:textId="77777777" w:rsidR="00615E6B" w:rsidRPr="00B616E2" w:rsidRDefault="00615E6B" w:rsidP="00615E6B">
      <w:pPr>
        <w:rPr>
          <w:lang w:val="uk-UA"/>
        </w:rPr>
      </w:pPr>
      <w:r w:rsidRPr="00B616E2">
        <w:rPr>
          <w:b/>
          <w:lang w:val="uk-UA"/>
        </w:rPr>
        <w:t xml:space="preserve">Підсумок для запам’ятовування: </w:t>
      </w:r>
      <w:r w:rsidRPr="00B616E2">
        <w:rPr>
          <w:lang w:val="uk-UA"/>
        </w:rPr>
        <w:t xml:space="preserve">кліматичні зміни → реакції видів → зміни екосистем → втрата </w:t>
      </w:r>
      <w:proofErr w:type="spellStart"/>
      <w:r w:rsidRPr="00B616E2">
        <w:rPr>
          <w:lang w:val="uk-UA"/>
        </w:rPr>
        <w:t>екосистемних</w:t>
      </w:r>
      <w:proofErr w:type="spellEnd"/>
      <w:r w:rsidRPr="00B616E2">
        <w:rPr>
          <w:lang w:val="uk-UA"/>
        </w:rPr>
        <w:t xml:space="preserve"> послуг → ризики для здоров’я, економіки та добробуту суспільства.</w:t>
      </w:r>
    </w:p>
    <w:p w14:paraId="018095CA" w14:textId="77777777" w:rsidR="00615E6B" w:rsidRPr="00B616E2" w:rsidRDefault="00615E6B" w:rsidP="00615E6B">
      <w:pPr>
        <w:rPr>
          <w:lang w:val="uk-UA"/>
        </w:rPr>
      </w:pPr>
    </w:p>
    <w:sectPr w:rsidR="00615E6B" w:rsidRPr="00B616E2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F0170C"/>
    <w:multiLevelType w:val="multilevel"/>
    <w:tmpl w:val="DA347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6006861">
    <w:abstractNumId w:val="8"/>
  </w:num>
  <w:num w:numId="2" w16cid:durableId="362369596">
    <w:abstractNumId w:val="6"/>
  </w:num>
  <w:num w:numId="3" w16cid:durableId="1914659767">
    <w:abstractNumId w:val="5"/>
  </w:num>
  <w:num w:numId="4" w16cid:durableId="1526943955">
    <w:abstractNumId w:val="4"/>
  </w:num>
  <w:num w:numId="5" w16cid:durableId="1642661314">
    <w:abstractNumId w:val="7"/>
  </w:num>
  <w:num w:numId="6" w16cid:durableId="718016634">
    <w:abstractNumId w:val="3"/>
  </w:num>
  <w:num w:numId="7" w16cid:durableId="1000347827">
    <w:abstractNumId w:val="2"/>
  </w:num>
  <w:num w:numId="8" w16cid:durableId="175773457">
    <w:abstractNumId w:val="1"/>
  </w:num>
  <w:num w:numId="9" w16cid:durableId="2069104128">
    <w:abstractNumId w:val="0"/>
  </w:num>
  <w:num w:numId="10" w16cid:durableId="7037952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C6D"/>
    <w:rsid w:val="00034616"/>
    <w:rsid w:val="0006063C"/>
    <w:rsid w:val="0015074B"/>
    <w:rsid w:val="0029639D"/>
    <w:rsid w:val="00326F90"/>
    <w:rsid w:val="00343EF7"/>
    <w:rsid w:val="003B1D56"/>
    <w:rsid w:val="00465C97"/>
    <w:rsid w:val="00496EDA"/>
    <w:rsid w:val="00557401"/>
    <w:rsid w:val="00615E6B"/>
    <w:rsid w:val="008701CB"/>
    <w:rsid w:val="008C019F"/>
    <w:rsid w:val="009B213A"/>
    <w:rsid w:val="00AA1D8D"/>
    <w:rsid w:val="00AB436D"/>
    <w:rsid w:val="00B47730"/>
    <w:rsid w:val="00B616E2"/>
    <w:rsid w:val="00BF4DF4"/>
    <w:rsid w:val="00CB0664"/>
    <w:rsid w:val="00CF3282"/>
    <w:rsid w:val="00D637CA"/>
    <w:rsid w:val="00DA6753"/>
    <w:rsid w:val="00ED02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043C5"/>
  <w14:defaultImageDpi w14:val="300"/>
  <w15:docId w15:val="{5F58B444-5C7E-474D-B7D9-92E5DD39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BF4DF4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BF4DF4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BF4D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eelingcurve.ucsd.edu/" TargetMode="External"/><Relationship Id="rId13" Type="http://schemas.openxmlformats.org/officeDocument/2006/relationships/hyperlink" Target="https://science.nasa.gov/climate-change/evidence/" TargetMode="External"/><Relationship Id="rId18" Type="http://schemas.openxmlformats.org/officeDocument/2006/relationships/hyperlink" Target="https://www.usgs.gov/programs/VHP/volcanoes-can-affect-climate" TargetMode="External"/><Relationship Id="rId26" Type="http://schemas.openxmlformats.org/officeDocument/2006/relationships/hyperlink" Target="https://www.who.int/news-room/fact-sheets/detail/climate-change-and-health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limate.gov/news-features/understanding-climate/climate-change-ocean-heat-content" TargetMode="External"/><Relationship Id="rId7" Type="http://schemas.openxmlformats.org/officeDocument/2006/relationships/hyperlink" Target="https://scied.ucar.edu/learning-zone/how-climate-works/history-climate-science-research" TargetMode="External"/><Relationship Id="rId12" Type="http://schemas.openxmlformats.org/officeDocument/2006/relationships/hyperlink" Target="https://wmo.int/themes/climate" TargetMode="External"/><Relationship Id="rId17" Type="http://schemas.openxmlformats.org/officeDocument/2006/relationships/hyperlink" Target="https://www.usgs.gov/programs/VHP/volcanoes-can-affect-climate" TargetMode="External"/><Relationship Id="rId25" Type="http://schemas.openxmlformats.org/officeDocument/2006/relationships/hyperlink" Target="https://www.who.int/news-room/fact-sheets/detail/climate-change-and-healt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vH298zSCQzY?si=sGx0HVQMTseWWY2L" TargetMode="External"/><Relationship Id="rId20" Type="http://schemas.openxmlformats.org/officeDocument/2006/relationships/hyperlink" Target="https://www.ipcc.ch/srccl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cied.ucar.edu/learning-zone/how-climate-works/history-climate-science-research" TargetMode="External"/><Relationship Id="rId11" Type="http://schemas.openxmlformats.org/officeDocument/2006/relationships/hyperlink" Target="https://wmo.int/topics/climate" TargetMode="External"/><Relationship Id="rId24" Type="http://schemas.openxmlformats.org/officeDocument/2006/relationships/hyperlink" Target="https://zakon.rada.gov.ua/laws/show/1363-2021-%D1%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limate.copernicus.eu/" TargetMode="External"/><Relationship Id="rId23" Type="http://schemas.openxmlformats.org/officeDocument/2006/relationships/hyperlink" Target="https://zakon.rada.gov.ua/laws/show/1363-2021-%D1%8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meteo.gov.ua/" TargetMode="External"/><Relationship Id="rId19" Type="http://schemas.openxmlformats.org/officeDocument/2006/relationships/hyperlink" Target="https://www.ipcc.ch/srcc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ience.nasa.gov/climate-change/evidence/" TargetMode="External"/><Relationship Id="rId14" Type="http://schemas.openxmlformats.org/officeDocument/2006/relationships/hyperlink" Target="https://climate.copernicus.eu/" TargetMode="External"/><Relationship Id="rId22" Type="http://schemas.openxmlformats.org/officeDocument/2006/relationships/hyperlink" Target="https://www.ipcc.ch/report/ar6/wg2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11224</Words>
  <Characters>6399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Уваєва Алена</cp:lastModifiedBy>
  <cp:revision>13</cp:revision>
  <dcterms:created xsi:type="dcterms:W3CDTF">2013-12-23T23:15:00Z</dcterms:created>
  <dcterms:modified xsi:type="dcterms:W3CDTF">2026-09-10T09:45:00Z</dcterms:modified>
  <cp:category/>
</cp:coreProperties>
</file>