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955" w:rsidRDefault="00FA1CBD" w:rsidP="00F877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ПРАКТИЧНЕ ЗАНЯТТЯ 1:</w:t>
      </w:r>
      <w:r w:rsidRPr="00FA1CBD">
        <w:rPr>
          <w:rFonts w:ascii="Times New Roman" w:hAnsi="Times New Roman" w:cs="Times New Roman"/>
          <w:sz w:val="28"/>
          <w:szCs w:val="28"/>
          <w:lang w:val="uk-UA"/>
        </w:rPr>
        <w:t xml:space="preserve"> Підприємництво як вид господарюванн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</w:p>
    <w:p w:rsidR="00F25A24" w:rsidRPr="00B87CDD" w:rsidRDefault="00F25A24" w:rsidP="00F877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14955" w:rsidRPr="0021011D" w:rsidRDefault="00414955" w:rsidP="00F877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011D">
        <w:rPr>
          <w:rFonts w:ascii="Times New Roman" w:hAnsi="Times New Roman" w:cs="Times New Roman"/>
          <w:b/>
          <w:sz w:val="28"/>
          <w:szCs w:val="28"/>
          <w:lang w:val="uk-UA"/>
        </w:rPr>
        <w:t>План практичного заняття:</w:t>
      </w:r>
    </w:p>
    <w:p w:rsidR="00FA1CBD" w:rsidRPr="00FA1CBD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FA1CBD">
        <w:rPr>
          <w:rFonts w:ascii="Times New Roman" w:hAnsi="Times New Roman" w:cs="Times New Roman"/>
          <w:sz w:val="28"/>
          <w:szCs w:val="28"/>
          <w:lang w:val="uk-UA"/>
        </w:rPr>
        <w:t>Підприємництво і підприємець: с</w:t>
      </w:r>
      <w:r>
        <w:rPr>
          <w:rFonts w:ascii="Times New Roman" w:hAnsi="Times New Roman" w:cs="Times New Roman"/>
          <w:sz w:val="28"/>
          <w:szCs w:val="28"/>
          <w:lang w:val="uk-UA"/>
        </w:rPr>
        <w:t>утність та особливості</w:t>
      </w:r>
      <w:r w:rsidR="008A41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1CBD" w:rsidRPr="00FA1CBD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CBD">
        <w:rPr>
          <w:rFonts w:ascii="Times New Roman" w:hAnsi="Times New Roman" w:cs="Times New Roman"/>
          <w:sz w:val="28"/>
          <w:szCs w:val="28"/>
          <w:lang w:val="uk-UA"/>
        </w:rPr>
        <w:t>2. Еволюція т</w:t>
      </w:r>
      <w:r>
        <w:rPr>
          <w:rFonts w:ascii="Times New Roman" w:hAnsi="Times New Roman" w:cs="Times New Roman"/>
          <w:sz w:val="28"/>
          <w:szCs w:val="28"/>
          <w:lang w:val="uk-UA"/>
        </w:rPr>
        <w:t>а типологія підприємництва</w:t>
      </w:r>
      <w:r w:rsidR="008A41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1CBD" w:rsidRPr="00FA1CBD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CBD">
        <w:rPr>
          <w:rFonts w:ascii="Times New Roman" w:hAnsi="Times New Roman" w:cs="Times New Roman"/>
          <w:sz w:val="28"/>
          <w:szCs w:val="28"/>
          <w:lang w:val="uk-UA"/>
        </w:rPr>
        <w:t>3. Підприємницький про</w:t>
      </w:r>
      <w:r>
        <w:rPr>
          <w:rFonts w:ascii="Times New Roman" w:hAnsi="Times New Roman" w:cs="Times New Roman"/>
          <w:sz w:val="28"/>
          <w:szCs w:val="28"/>
          <w:lang w:val="uk-UA"/>
        </w:rPr>
        <w:t>цес</w:t>
      </w:r>
      <w:r w:rsidR="008A41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1CBD" w:rsidRPr="00FA1CBD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CBD">
        <w:rPr>
          <w:rFonts w:ascii="Times New Roman" w:hAnsi="Times New Roman" w:cs="Times New Roman"/>
          <w:sz w:val="28"/>
          <w:szCs w:val="28"/>
          <w:lang w:val="uk-UA"/>
        </w:rPr>
        <w:t>4. Підприємницька культура як сучасний феномен розв</w:t>
      </w:r>
      <w:r>
        <w:rPr>
          <w:rFonts w:ascii="Times New Roman" w:hAnsi="Times New Roman" w:cs="Times New Roman"/>
          <w:sz w:val="28"/>
          <w:szCs w:val="28"/>
          <w:lang w:val="uk-UA"/>
        </w:rPr>
        <w:t>итку підприємництва.</w:t>
      </w:r>
    </w:p>
    <w:p w:rsidR="00FA1CBD" w:rsidRPr="00FA1CBD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CBD">
        <w:rPr>
          <w:rFonts w:ascii="Times New Roman" w:hAnsi="Times New Roman" w:cs="Times New Roman"/>
          <w:sz w:val="28"/>
          <w:szCs w:val="28"/>
          <w:lang w:val="uk-UA"/>
        </w:rPr>
        <w:t>5. Підприємницьке с</w:t>
      </w:r>
      <w:r>
        <w:rPr>
          <w:rFonts w:ascii="Times New Roman" w:hAnsi="Times New Roman" w:cs="Times New Roman"/>
          <w:sz w:val="28"/>
          <w:szCs w:val="28"/>
          <w:lang w:val="uk-UA"/>
        </w:rPr>
        <w:t>ередовище</w:t>
      </w:r>
      <w:r w:rsidR="008A41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8773B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Практичні завдання</w:t>
      </w:r>
    </w:p>
    <w:p w:rsidR="002D4732" w:rsidRPr="00FA1CBD" w:rsidRDefault="002D4732" w:rsidP="002D4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CBD">
        <w:rPr>
          <w:rFonts w:ascii="Times New Roman" w:hAnsi="Times New Roman" w:cs="Times New Roman"/>
          <w:sz w:val="28"/>
          <w:szCs w:val="28"/>
          <w:lang w:val="uk-UA"/>
        </w:rPr>
        <w:t>Контроль</w:t>
      </w:r>
      <w:r>
        <w:rPr>
          <w:rFonts w:ascii="Times New Roman" w:hAnsi="Times New Roman" w:cs="Times New Roman"/>
          <w:sz w:val="28"/>
          <w:szCs w:val="28"/>
          <w:lang w:val="uk-UA"/>
        </w:rPr>
        <w:t>ні питання</w:t>
      </w:r>
    </w:p>
    <w:p w:rsidR="00F25A24" w:rsidRPr="00FA1CBD" w:rsidRDefault="00F25A24" w:rsidP="00F877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14955" w:rsidRPr="00691C75" w:rsidRDefault="00913636" w:rsidP="00F877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91C75">
        <w:rPr>
          <w:rFonts w:ascii="Times New Roman" w:hAnsi="Times New Roman" w:cs="Times New Roman"/>
          <w:b/>
          <w:sz w:val="28"/>
          <w:szCs w:val="28"/>
          <w:lang w:val="uk-UA"/>
        </w:rPr>
        <w:t>Навчальні завдання:</w:t>
      </w:r>
    </w:p>
    <w:p w:rsidR="00913636" w:rsidRDefault="00913636" w:rsidP="00F877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Обговорення питань лекції та додаткових питань в аудиторії (онлайн).</w:t>
      </w:r>
    </w:p>
    <w:p w:rsidR="00913636" w:rsidRDefault="00913636" w:rsidP="00F877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Перевірка знань студентами лекційного матеріалу (виконання тестових завдань);</w:t>
      </w:r>
    </w:p>
    <w:p w:rsidR="003E0647" w:rsidRDefault="00913636" w:rsidP="00F877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Вирішення практичних завдань</w:t>
      </w:r>
      <w:r w:rsidR="00691C75">
        <w:rPr>
          <w:rFonts w:ascii="Times New Roman" w:hAnsi="Times New Roman" w:cs="Times New Roman"/>
          <w:sz w:val="28"/>
          <w:szCs w:val="28"/>
          <w:lang w:val="uk-UA"/>
        </w:rPr>
        <w:t xml:space="preserve"> та ділових ситуацій (кейсів.)</w:t>
      </w:r>
    </w:p>
    <w:p w:rsidR="00FA1CBD" w:rsidRPr="003E0647" w:rsidRDefault="00FA1CBD" w:rsidP="00FA1CB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8773B" w:rsidRDefault="006B1DCC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1DCC">
        <w:rPr>
          <w:rFonts w:ascii="Times New Roman" w:hAnsi="Times New Roman" w:cs="Times New Roman"/>
          <w:b/>
          <w:sz w:val="28"/>
          <w:szCs w:val="28"/>
          <w:lang w:val="uk-UA"/>
        </w:rPr>
        <w:t>Перелік ключових термінів і понять</w:t>
      </w:r>
      <w:r w:rsidRPr="00FA1CBD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FA1CBD" w:rsidRPr="00FA1CBD">
        <w:rPr>
          <w:rFonts w:ascii="Times New Roman" w:hAnsi="Times New Roman" w:cs="Times New Roman"/>
          <w:sz w:val="28"/>
          <w:szCs w:val="28"/>
          <w:lang w:val="uk-UA"/>
        </w:rPr>
        <w:t>підприємництво, підприємець, підприємницький процес, культура підприємництва, підприємницьке середовище.</w:t>
      </w:r>
    </w:p>
    <w:p w:rsidR="00FA1CBD" w:rsidRPr="00FA1CBD" w:rsidRDefault="00FA1CBD" w:rsidP="00F877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A41EC" w:rsidRDefault="003E0647" w:rsidP="00F877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0647">
        <w:rPr>
          <w:rFonts w:ascii="Times New Roman" w:hAnsi="Times New Roman" w:cs="Times New Roman"/>
          <w:b/>
          <w:sz w:val="28"/>
          <w:szCs w:val="28"/>
          <w:lang w:val="uk-UA"/>
        </w:rPr>
        <w:t>Додаткові завдання для обговорення</w:t>
      </w:r>
      <w:r w:rsidR="008A41EC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691C75" w:rsidRPr="003E064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A41EC">
        <w:rPr>
          <w:rFonts w:ascii="Times New Roman" w:hAnsi="Times New Roman" w:cs="Times New Roman"/>
          <w:b/>
          <w:sz w:val="28"/>
          <w:szCs w:val="28"/>
          <w:lang w:val="uk-UA"/>
        </w:rPr>
        <w:t>обрати 1 тему на вибір</w:t>
      </w:r>
      <w:r w:rsidR="008A41EC" w:rsidRPr="003E064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691C75" w:rsidRPr="003E0647" w:rsidRDefault="00691C75" w:rsidP="00F877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0647">
        <w:rPr>
          <w:rFonts w:ascii="Times New Roman" w:hAnsi="Times New Roman" w:cs="Times New Roman"/>
          <w:b/>
          <w:sz w:val="28"/>
          <w:szCs w:val="28"/>
          <w:lang w:val="uk-UA"/>
        </w:rPr>
        <w:t>(ТЕМИ ПРЕЗЕНТАЦІЙ</w:t>
      </w:r>
      <w:r w:rsidR="008A41EC">
        <w:rPr>
          <w:rFonts w:ascii="Times New Roman" w:hAnsi="Times New Roman" w:cs="Times New Roman"/>
          <w:b/>
          <w:sz w:val="28"/>
          <w:szCs w:val="28"/>
          <w:lang w:val="uk-UA"/>
        </w:rPr>
        <w:t>):</w:t>
      </w:r>
    </w:p>
    <w:p w:rsidR="00A52671" w:rsidRPr="00A52671" w:rsidRDefault="00A52671" w:rsidP="00A5267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2671">
        <w:rPr>
          <w:rFonts w:ascii="Times New Roman" w:hAnsi="Times New Roman" w:cs="Times New Roman"/>
          <w:sz w:val="28"/>
          <w:szCs w:val="28"/>
          <w:lang w:val="uk-UA"/>
        </w:rPr>
        <w:t>Еволюція розвитку підприємництва</w:t>
      </w:r>
      <w:r w:rsidR="008A41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A1CBD" w:rsidRPr="00A52671" w:rsidRDefault="00A52671" w:rsidP="00A5267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2671">
        <w:rPr>
          <w:rFonts w:ascii="Times New Roman" w:hAnsi="Times New Roman" w:cs="Times New Roman"/>
          <w:sz w:val="28"/>
          <w:szCs w:val="28"/>
          <w:lang w:val="uk-UA"/>
        </w:rPr>
        <w:t>Історія розвитку підприємництва в Україні.</w:t>
      </w:r>
    </w:p>
    <w:p w:rsidR="00A52671" w:rsidRPr="00A52671" w:rsidRDefault="00A52671" w:rsidP="00A5267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2671">
        <w:rPr>
          <w:rFonts w:ascii="Times New Roman" w:hAnsi="Times New Roman" w:cs="Times New Roman"/>
          <w:sz w:val="28"/>
          <w:szCs w:val="28"/>
          <w:lang w:val="uk-UA"/>
        </w:rPr>
        <w:t>Видатні підприємці світу та України.</w:t>
      </w:r>
    </w:p>
    <w:p w:rsidR="008A41EC" w:rsidRDefault="008A41EC" w:rsidP="008A41E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41EC">
        <w:rPr>
          <w:rFonts w:ascii="Times New Roman" w:hAnsi="Times New Roman" w:cs="Times New Roman"/>
          <w:sz w:val="28"/>
          <w:szCs w:val="28"/>
          <w:lang w:val="uk-UA"/>
        </w:rPr>
        <w:t>Підприємницький процес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A41EC" w:rsidRPr="008A41EC" w:rsidRDefault="008A41EC" w:rsidP="008A41E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1CBD">
        <w:rPr>
          <w:rFonts w:ascii="Times New Roman" w:hAnsi="Times New Roman" w:cs="Times New Roman"/>
          <w:sz w:val="28"/>
          <w:szCs w:val="28"/>
          <w:lang w:val="uk-UA"/>
        </w:rPr>
        <w:t>Підприємницьке с</w:t>
      </w:r>
      <w:r>
        <w:rPr>
          <w:rFonts w:ascii="Times New Roman" w:hAnsi="Times New Roman" w:cs="Times New Roman"/>
          <w:sz w:val="28"/>
          <w:szCs w:val="28"/>
          <w:lang w:val="uk-UA"/>
        </w:rPr>
        <w:t>ередовище.</w:t>
      </w:r>
    </w:p>
    <w:p w:rsidR="00A52671" w:rsidRDefault="00A20D6A" w:rsidP="00A5267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FA1CBD">
        <w:rPr>
          <w:rFonts w:ascii="Times New Roman" w:hAnsi="Times New Roman" w:cs="Times New Roman"/>
          <w:sz w:val="28"/>
          <w:szCs w:val="28"/>
          <w:lang w:val="uk-UA"/>
        </w:rPr>
        <w:t xml:space="preserve">ультура </w:t>
      </w:r>
      <w:r>
        <w:rPr>
          <w:rFonts w:ascii="Times New Roman" w:hAnsi="Times New Roman" w:cs="Times New Roman"/>
          <w:sz w:val="28"/>
          <w:szCs w:val="28"/>
          <w:lang w:val="uk-UA"/>
        </w:rPr>
        <w:t>підприємництва.</w:t>
      </w:r>
    </w:p>
    <w:p w:rsidR="008A41EC" w:rsidRPr="008A41EC" w:rsidRDefault="008A41EC" w:rsidP="008A41E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821A9" w:rsidRPr="006821A9" w:rsidRDefault="0021011D" w:rsidP="00215C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21A9">
        <w:rPr>
          <w:rFonts w:ascii="Times New Roman" w:hAnsi="Times New Roman" w:cs="Times New Roman"/>
          <w:b/>
          <w:sz w:val="28"/>
          <w:szCs w:val="28"/>
          <w:lang w:val="uk-UA"/>
        </w:rPr>
        <w:t>ПРАКТИЧНІ ЗАВДАННЯ</w:t>
      </w:r>
      <w:r w:rsidR="006821A9" w:rsidRPr="006821A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349A5" w:rsidRPr="0088608D" w:rsidRDefault="002D4732" w:rsidP="004349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4732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4349A5" w:rsidRPr="0088608D">
        <w:rPr>
          <w:rFonts w:ascii="Times New Roman" w:hAnsi="Times New Roman" w:cs="Times New Roman"/>
          <w:sz w:val="28"/>
          <w:szCs w:val="28"/>
          <w:lang w:val="uk-UA"/>
        </w:rPr>
        <w:t>На прикладі довільно обраної компанії</w:t>
      </w:r>
      <w:r w:rsidR="004349A5">
        <w:rPr>
          <w:rFonts w:ascii="Times New Roman" w:hAnsi="Times New Roman" w:cs="Times New Roman"/>
          <w:sz w:val="28"/>
          <w:szCs w:val="28"/>
          <w:lang w:val="uk-UA"/>
        </w:rPr>
        <w:t>, підприємства, фірми</w:t>
      </w:r>
      <w:r w:rsidR="004349A5" w:rsidRPr="0088608D">
        <w:rPr>
          <w:rFonts w:ascii="Times New Roman" w:hAnsi="Times New Roman" w:cs="Times New Roman"/>
          <w:sz w:val="28"/>
          <w:szCs w:val="28"/>
          <w:lang w:val="uk-UA"/>
        </w:rPr>
        <w:t xml:space="preserve"> (підприємницької структури) поясніть сутність відмінностей між економічною, управлінською та психологічною функціями підприємництва. Охарактеризуйте такі функції для обраного підприємства. </w:t>
      </w:r>
    </w:p>
    <w:p w:rsidR="004349A5" w:rsidRPr="00BA0772" w:rsidRDefault="003D1125" w:rsidP="004349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D4732" w:rsidRPr="002D4732">
        <w:rPr>
          <w:rFonts w:ascii="Times New Roman" w:hAnsi="Times New Roman" w:cs="Times New Roman"/>
          <w:sz w:val="28"/>
          <w:szCs w:val="28"/>
          <w:lang w:val="uk-UA"/>
        </w:rPr>
        <w:t xml:space="preserve">. Наведіть приклад різних організаційних моделей підприємництва. Назвіть компанії (проекти, підприємців), які можна віднести до того чи іншого типу організації підприємницької діяльності. </w:t>
      </w:r>
      <w:r w:rsidR="004349A5" w:rsidRPr="004349A5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r w:rsidR="004349A5" w:rsidRPr="004349A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</w:t>
      </w:r>
      <w:r w:rsidR="004349A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орівняльну характеристику </w:t>
      </w:r>
      <w:r w:rsidR="004349A5" w:rsidRPr="004349A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цих моделей</w:t>
      </w:r>
      <w:r w:rsidR="004349A5" w:rsidRPr="004349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349A5" w:rsidRPr="00BA07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ключовими відмінностями </w:t>
      </w:r>
      <w:r w:rsidR="004349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(структура, масштаби, приклади компаній) та переваги і недоліки кожної моделі.</w:t>
      </w:r>
    </w:p>
    <w:p w:rsidR="00650D32" w:rsidRPr="00650D32" w:rsidRDefault="00650D32" w:rsidP="008D7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3. </w:t>
      </w:r>
      <w:r w:rsidRPr="00650D3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Ситуація:</w:t>
      </w:r>
      <w:r w:rsidRPr="00650D3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«Від ідеї до власного бізнесу» 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Уявіть, що ви вирішили відкрити власний бізнес. Оберіть будь-яку сферу: магазин одягу, кав’ярню, інтернет-магазин, перукарню, службу доставки тощо.</w:t>
      </w:r>
    </w:p>
    <w:p w:rsidR="00650D32" w:rsidRPr="00650D32" w:rsidRDefault="00650D32" w:rsidP="008D7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Завдання: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Розробіть короткий план створення цього бізнесу за </w:t>
      </w:r>
      <w:r w:rsidRPr="008D7C5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5 етапами підприємницького процесу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650D32" w:rsidRPr="00650D32" w:rsidRDefault="00650D32" w:rsidP="008D7C50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Попередній етап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яку бізнес-ідею ви обрали, які ресурси та дозволи вам будуть потрібні? </w:t>
      </w:r>
    </w:p>
    <w:p w:rsidR="00650D32" w:rsidRPr="00650D32" w:rsidRDefault="00650D32" w:rsidP="008D7C50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Прийняття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чому ви вважаєте цю ідею перспективною? </w:t>
      </w:r>
    </w:p>
    <w:p w:rsidR="00650D32" w:rsidRPr="00650D32" w:rsidRDefault="00650D32" w:rsidP="008D7C50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Планування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хто ваші клієнти, які будуть основні витрати, джерела фінансування та конкуренти? </w:t>
      </w:r>
    </w:p>
    <w:p w:rsidR="00650D32" w:rsidRPr="00650D32" w:rsidRDefault="00650D32" w:rsidP="008D7C50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Реалізація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 необхідно зробити для фактичного запуску бізнесу? </w:t>
      </w:r>
    </w:p>
    <w:p w:rsidR="008D7C50" w:rsidRDefault="00650D32" w:rsidP="008D7C50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0D3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Управління бізнесом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650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 ви будете встановлювати ціну, рекламувати товар/послугу та контролювати прибутковість?</w:t>
      </w:r>
    </w:p>
    <w:p w:rsidR="008D7C50" w:rsidRDefault="008D7C50" w:rsidP="008D7C50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C50" w:rsidRPr="008D7C50" w:rsidRDefault="008D7C50" w:rsidP="008D7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7C50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8D7C50">
        <w:rPr>
          <w:rStyle w:val="a5"/>
          <w:rFonts w:ascii="Times New Roman" w:hAnsi="Times New Roman" w:cs="Times New Roman"/>
          <w:b w:val="0"/>
          <w:sz w:val="28"/>
          <w:szCs w:val="28"/>
          <w:lang w:val="uk-UA"/>
        </w:rPr>
        <w:t>Ситуація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>«Аналіз підприємницького середовища</w:t>
      </w:r>
      <w:r w:rsidR="00215C19">
        <w:rPr>
          <w:rFonts w:ascii="Times New Roman" w:hAnsi="Times New Roman" w:cs="Times New Roman"/>
          <w:sz w:val="28"/>
          <w:szCs w:val="28"/>
          <w:lang w:val="uk-UA"/>
        </w:rPr>
        <w:t>»</w:t>
      </w:r>
      <w:bookmarkStart w:id="0" w:name="_GoBack"/>
      <w:bookmarkEnd w:id="0"/>
      <w:r w:rsidRPr="008D7C50">
        <w:rPr>
          <w:rStyle w:val="a5"/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>
        <w:rPr>
          <w:rStyle w:val="a5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>Ви є власником невеликої кав’ярні. Останнім часом у вашому районі з’явилися нові конкуренти, змінилися ціни на сировину, а клієнти все частіше замовляють продукцію онлайн</w:t>
      </w:r>
      <w:r w:rsidRPr="008D7C5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8D7C50">
        <w:rPr>
          <w:rStyle w:val="a5"/>
          <w:rFonts w:ascii="Times New Roman" w:hAnsi="Times New Roman" w:cs="Times New Roman"/>
          <w:sz w:val="28"/>
          <w:szCs w:val="28"/>
          <w:lang w:val="uk-UA"/>
        </w:rPr>
        <w:t>Завдання: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 xml:space="preserve">Проаналізуйте, які фактори </w:t>
      </w:r>
      <w:r w:rsidRPr="008D7C50">
        <w:rPr>
          <w:rStyle w:val="a5"/>
          <w:rFonts w:ascii="Times New Roman" w:hAnsi="Times New Roman" w:cs="Times New Roman"/>
          <w:sz w:val="28"/>
          <w:szCs w:val="28"/>
          <w:lang w:val="uk-UA"/>
        </w:rPr>
        <w:t>внутрішнього та зовнішнього середовища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пливають на діяльність кав’ярні і 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запропонуйте </w:t>
      </w:r>
      <w:r w:rsidRPr="008D7C50">
        <w:rPr>
          <w:rStyle w:val="a5"/>
          <w:rFonts w:ascii="Times New Roman" w:hAnsi="Times New Roman" w:cs="Times New Roman"/>
          <w:sz w:val="28"/>
          <w:szCs w:val="28"/>
          <w:lang w:val="uk-UA"/>
        </w:rPr>
        <w:t>3 конкретні заходи</w:t>
      </w:r>
      <w:r w:rsidRPr="008D7C50">
        <w:rPr>
          <w:rFonts w:ascii="Times New Roman" w:hAnsi="Times New Roman" w:cs="Times New Roman"/>
          <w:sz w:val="28"/>
          <w:szCs w:val="28"/>
          <w:lang w:val="uk-UA"/>
        </w:rPr>
        <w:t>, які підприємець може здійснити, щоб зберегти конкурентоспроможність кав’ярні.</w:t>
      </w:r>
    </w:p>
    <w:p w:rsidR="002D4732" w:rsidRPr="008D7C50" w:rsidRDefault="002D4732" w:rsidP="008D7C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A4BF3" w:rsidRDefault="00DA4BF3" w:rsidP="00DA4B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Контрольні питання для поглибленого вивчення теми </w:t>
      </w:r>
      <w:r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(2 питання на вибір студента письмово)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DA4BF3" w:rsidRPr="00DA4BF3" w:rsidRDefault="00DA4BF3" w:rsidP="00DA4BF3">
      <w:pPr>
        <w:jc w:val="both"/>
        <w:rPr>
          <w:sz w:val="28"/>
          <w:szCs w:val="28"/>
          <w:lang w:val="uk-UA"/>
        </w:rPr>
      </w:pPr>
      <w:r w:rsidRPr="00DA4BF3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>Номера питань, обираються згідно з початковою буквою прізвища студента</w:t>
      </w:r>
    </w:p>
    <w:tbl>
      <w:tblPr>
        <w:tblStyle w:val="a4"/>
        <w:tblW w:w="0" w:type="auto"/>
        <w:tblInd w:w="123" w:type="dxa"/>
        <w:tblLook w:val="04A0" w:firstRow="1" w:lastRow="0" w:firstColumn="1" w:lastColumn="0" w:noHBand="0" w:noVBand="1"/>
      </w:tblPr>
      <w:tblGrid>
        <w:gridCol w:w="4639"/>
        <w:gridCol w:w="4583"/>
      </w:tblGrid>
      <w:tr w:rsidR="00DA4BF3" w:rsidRPr="00DA4BF3" w:rsidTr="005B5525">
        <w:tc>
          <w:tcPr>
            <w:tcW w:w="4662" w:type="dxa"/>
          </w:tcPr>
          <w:p w:rsidR="00DA4BF3" w:rsidRPr="00DA4BF3" w:rsidRDefault="00DA4BF3" w:rsidP="005B5525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 w:rsidRPr="00DA4BF3">
              <w:rPr>
                <w:b/>
                <w:sz w:val="24"/>
                <w:szCs w:val="24"/>
                <w:lang w:val="uk-UA"/>
              </w:rPr>
              <w:t>Початкові букви прізвищ студентів</w:t>
            </w:r>
          </w:p>
        </w:tc>
        <w:tc>
          <w:tcPr>
            <w:tcW w:w="4608" w:type="dxa"/>
          </w:tcPr>
          <w:p w:rsidR="00DA4BF3" w:rsidRPr="00DA4BF3" w:rsidRDefault="00DA4BF3" w:rsidP="005B5525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 w:rsidRPr="00DA4BF3">
              <w:rPr>
                <w:b/>
                <w:sz w:val="24"/>
                <w:szCs w:val="24"/>
                <w:lang w:val="uk-UA"/>
              </w:rPr>
              <w:t>Номер питання</w:t>
            </w:r>
          </w:p>
        </w:tc>
      </w:tr>
      <w:tr w:rsidR="00DA4BF3" w:rsidTr="005B5525">
        <w:trPr>
          <w:trHeight w:val="248"/>
        </w:trPr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А, З, К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1, 11</w:t>
            </w:r>
          </w:p>
        </w:tc>
      </w:tr>
      <w:tr w:rsidR="00DA4BF3" w:rsidTr="005B5525">
        <w:trPr>
          <w:trHeight w:val="227"/>
        </w:trPr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В, У, Є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2, 12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М, І, П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3, 13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Е, Р, Щ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4, 14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Б, Ч, Ф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5, 15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Т, Д, О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6, 16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Л, Н, Ї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7, 17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Ж, Ю, Я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8, 18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Ш, Х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uk-UA" w:eastAsia="zh-CN" w:bidi="ar"/>
              </w:rPr>
            </w:pPr>
            <w:r>
              <w:rPr>
                <w:sz w:val="24"/>
                <w:szCs w:val="24"/>
                <w:lang w:val="uk-UA"/>
              </w:rPr>
              <w:t>9, 19</w:t>
            </w:r>
          </w:p>
        </w:tc>
      </w:tr>
      <w:tr w:rsidR="00DA4BF3" w:rsidTr="005B5525">
        <w:tc>
          <w:tcPr>
            <w:tcW w:w="4662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sz w:val="24"/>
                <w:szCs w:val="24"/>
                <w:lang w:val="uk-UA"/>
              </w:rPr>
              <w:t>С, Г, Ц</w:t>
            </w:r>
          </w:p>
        </w:tc>
        <w:tc>
          <w:tcPr>
            <w:tcW w:w="4608" w:type="dxa"/>
          </w:tcPr>
          <w:p w:rsidR="00DA4BF3" w:rsidRDefault="00DA4BF3" w:rsidP="005B5525">
            <w:pPr>
              <w:rPr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sz w:val="24"/>
                <w:szCs w:val="24"/>
                <w:lang w:val="uk-UA"/>
              </w:rPr>
              <w:t>10, 20</w:t>
            </w:r>
          </w:p>
        </w:tc>
      </w:tr>
    </w:tbl>
    <w:p w:rsidR="003D1125" w:rsidRDefault="003D1125" w:rsidP="00F87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таке підприємництво та які його основні ознаки?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З яких трьох точок зору можна розглядати підприємця як суб’єкта економічної діяльності?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У чому полягає економічний аспект діяльності підприємця?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основні ресурси використовує підприємець у своїй діяльності та в чому полягає особливість їх поєднання?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Чому підприємницька діяльність пов’язана з економічним ризиком та невизначеністю?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основні функції виконує підприємець з управлінської точки зору?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психологічні характеристики є важливими для успішного підприємця?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означає готовність підприємця до ризику та чим вона відрізняється від бездумної авантюрності?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lastRenderedPageBreak/>
        <w:t>Які три типи підприємництва виділяють залежно від його соціально-економічної ролі? Охарактеризуйте їх.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типи підприємців можна виділити залежно від етапу розвитку підприємницької діяльності?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Що таке </w:t>
      </w:r>
      <w:proofErr w:type="spellStart"/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стартап</w:t>
      </w:r>
      <w:proofErr w:type="spellEnd"/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та у чому полягає його основна особливість?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таке франчайзинг та які сторони беруть у ньому участь?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таке підприємницький процес і з яких п’яти етапів він складається?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передбачає попередній етап підприємницького процесу?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основні завдання виконує підприємець на етапі планування бізнесу?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таке підприємницька культура та яке значення вона має для розвитку підприємництва?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основні компоненти входять до поняття «культура підприємництва»?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Які принципи лежать в основі формування підприємницької культури?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650D32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Що таке підприємницьке середовище та на які основні складові його поділяють?</w:t>
      </w:r>
      <w:r w:rsidRPr="00650D3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DA4BF3" w:rsidRPr="00650D32" w:rsidRDefault="00650D32" w:rsidP="00650D3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50D3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Чим відрізняються внутрішнє та зовнішнє середовища підприємства? Назвіть основні фактори зовнішнього середовища.</w:t>
      </w:r>
    </w:p>
    <w:sectPr w:rsidR="00DA4BF3" w:rsidRPr="00650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C1080"/>
    <w:multiLevelType w:val="hybridMultilevel"/>
    <w:tmpl w:val="3C6C773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42771"/>
    <w:multiLevelType w:val="hybridMultilevel"/>
    <w:tmpl w:val="F6D60920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F71ED"/>
    <w:multiLevelType w:val="hybridMultilevel"/>
    <w:tmpl w:val="DF5EA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D6EA1"/>
    <w:multiLevelType w:val="hybridMultilevel"/>
    <w:tmpl w:val="BF0EF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638AC"/>
    <w:multiLevelType w:val="hybridMultilevel"/>
    <w:tmpl w:val="98D6F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95D70"/>
    <w:multiLevelType w:val="hybridMultilevel"/>
    <w:tmpl w:val="90661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BB48D4"/>
    <w:multiLevelType w:val="multilevel"/>
    <w:tmpl w:val="736C7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955"/>
    <w:rsid w:val="0021011D"/>
    <w:rsid w:val="00215C19"/>
    <w:rsid w:val="002D4732"/>
    <w:rsid w:val="003D1125"/>
    <w:rsid w:val="003E0647"/>
    <w:rsid w:val="00414955"/>
    <w:rsid w:val="004349A5"/>
    <w:rsid w:val="00650D32"/>
    <w:rsid w:val="0068105C"/>
    <w:rsid w:val="006821A9"/>
    <w:rsid w:val="00691C75"/>
    <w:rsid w:val="006B1DCC"/>
    <w:rsid w:val="0087679D"/>
    <w:rsid w:val="008A41EC"/>
    <w:rsid w:val="008D7C50"/>
    <w:rsid w:val="00913636"/>
    <w:rsid w:val="00A20D6A"/>
    <w:rsid w:val="00A52671"/>
    <w:rsid w:val="00B0349A"/>
    <w:rsid w:val="00B87CDD"/>
    <w:rsid w:val="00DA4BF3"/>
    <w:rsid w:val="00DA5A07"/>
    <w:rsid w:val="00EE48C4"/>
    <w:rsid w:val="00F25A24"/>
    <w:rsid w:val="00F8773B"/>
    <w:rsid w:val="00FA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FECE32-A191-4C32-B372-997FBF39B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50D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636"/>
    <w:pPr>
      <w:ind w:left="720"/>
      <w:contextualSpacing/>
    </w:pPr>
  </w:style>
  <w:style w:type="table" w:styleId="a4">
    <w:name w:val="Table Grid"/>
    <w:basedOn w:val="a1"/>
    <w:uiPriority w:val="39"/>
    <w:qFormat/>
    <w:rsid w:val="00DA4BF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650D3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50D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650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2025-09-14T14:28:00Z</dcterms:created>
  <dcterms:modified xsi:type="dcterms:W3CDTF">2026-09-03T21:37:00Z</dcterms:modified>
</cp:coreProperties>
</file>