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2CD36" w14:textId="77777777" w:rsidR="005E0BD8" w:rsidRPr="001B12EC" w:rsidRDefault="00000000">
      <w:pPr>
        <w:spacing w:after="80"/>
        <w:jc w:val="center"/>
        <w:rPr>
          <w:lang w:val="ru-RU"/>
        </w:rPr>
      </w:pPr>
      <w:r w:rsidRPr="001B12EC">
        <w:rPr>
          <w:b/>
          <w:bCs/>
          <w:sz w:val="40"/>
          <w:szCs w:val="40"/>
          <w:lang w:val="ru-RU"/>
        </w:rPr>
        <w:t>ПЗ1. «Жива карта цифровізації»</w:t>
      </w:r>
    </w:p>
    <w:p w14:paraId="5A977253" w14:textId="77777777" w:rsidR="005E0BD8" w:rsidRPr="001B12EC" w:rsidRDefault="00000000">
      <w:pPr>
        <w:spacing w:after="60"/>
        <w:jc w:val="center"/>
        <w:rPr>
          <w:lang w:val="ru-RU"/>
        </w:rPr>
      </w:pPr>
      <w:r w:rsidRPr="001B12EC">
        <w:rPr>
          <w:color w:val="444444"/>
          <w:sz w:val="26"/>
          <w:szCs w:val="26"/>
          <w:lang w:val="ru-RU"/>
        </w:rPr>
        <w:t>Методичні матеріали до практичного заняття 1</w:t>
      </w:r>
    </w:p>
    <w:p w14:paraId="7F09AE98" w14:textId="77777777" w:rsidR="005E0BD8" w:rsidRPr="001B12EC" w:rsidRDefault="00000000">
      <w:pPr>
        <w:spacing w:after="280"/>
        <w:jc w:val="center"/>
        <w:rPr>
          <w:lang w:val="ru-RU"/>
        </w:rPr>
      </w:pPr>
      <w:r w:rsidRPr="001B12EC">
        <w:rPr>
          <w:color w:val="444444"/>
          <w:lang w:val="ru-RU"/>
        </w:rPr>
        <w:t>Навчальна дисципліна «Цифрові продукти в бізнесі» (ОК1) · ОПП «Маркетинг цифрових продуктів»</w:t>
      </w:r>
    </w:p>
    <w:p w14:paraId="139FE444" w14:textId="2B9826FB" w:rsidR="005E0BD8" w:rsidRPr="001B12EC" w:rsidRDefault="00000000">
      <w:pPr>
        <w:pStyle w:val="Heading1"/>
        <w:spacing w:before="340" w:after="180"/>
        <w:rPr>
          <w:lang w:val="ru-RU"/>
        </w:rPr>
      </w:pPr>
      <w:r w:rsidRPr="001B12EC">
        <w:rPr>
          <w:lang w:val="ru-RU"/>
        </w:rPr>
        <w:t>Задум: чому карта «жива»</w:t>
      </w:r>
    </w:p>
    <w:p w14:paraId="7804AD76" w14:textId="77777777" w:rsidR="005E0BD8" w:rsidRPr="001B12EC" w:rsidRDefault="00000000">
      <w:pPr>
        <w:spacing w:after="160" w:line="276" w:lineRule="auto"/>
        <w:rPr>
          <w:lang w:val="ru-RU"/>
        </w:rPr>
      </w:pPr>
      <w:r w:rsidRPr="001B12EC">
        <w:rPr>
          <w:lang w:val="ru-RU"/>
        </w:rPr>
        <w:t xml:space="preserve">У симуляції на першому занятті ви інвентаризували цифровий портфель вигаданої кав'ярні «Мурчик» — і з'ясували, що у «простій» кав'ярні чотирнадцять цифрових продуктів. Тепер той самий експеримент ви проводите з </w:t>
      </w:r>
      <w:r w:rsidRPr="001B12EC">
        <w:rPr>
          <w:b/>
          <w:bCs/>
          <w:lang w:val="ru-RU"/>
        </w:rPr>
        <w:t>реальним бізнесом</w:t>
      </w:r>
      <w:r w:rsidRPr="001B12EC">
        <w:rPr>
          <w:lang w:val="ru-RU"/>
        </w:rPr>
        <w:t>, який оберете самі.</w:t>
      </w:r>
    </w:p>
    <w:p w14:paraId="667F80E0" w14:textId="77777777" w:rsidR="005E0BD8" w:rsidRPr="001B12EC" w:rsidRDefault="00000000">
      <w:pPr>
        <w:spacing w:after="160" w:line="276" w:lineRule="auto"/>
        <w:rPr>
          <w:lang w:val="ru-RU"/>
        </w:rPr>
      </w:pPr>
      <w:r w:rsidRPr="001B12EC">
        <w:rPr>
          <w:lang w:val="ru-RU"/>
        </w:rPr>
        <w:t>Карта називається «живою» з трьох причин:</w:t>
      </w:r>
    </w:p>
    <w:p w14:paraId="447FF8B3" w14:textId="77777777" w:rsidR="005E0BD8" w:rsidRPr="001B12EC" w:rsidRDefault="00000000">
      <w:pPr>
        <w:pStyle w:val="ListParagraph"/>
        <w:numPr>
          <w:ilvl w:val="0"/>
          <w:numId w:val="2"/>
        </w:numPr>
        <w:spacing w:after="100" w:line="276" w:lineRule="auto"/>
        <w:rPr>
          <w:lang w:val="ru-RU"/>
        </w:rPr>
      </w:pPr>
      <w:r w:rsidRPr="001B12EC">
        <w:rPr>
          <w:b/>
          <w:bCs/>
          <w:lang w:val="ru-RU"/>
        </w:rPr>
        <w:t>Бізнес живий.</w:t>
      </w:r>
      <w:r w:rsidRPr="001B12EC">
        <w:rPr>
          <w:lang w:val="ru-RU"/>
        </w:rPr>
        <w:t xml:space="preserve"> Це не кейс із підручника: ви розмовляєте зі справжнім власником або досліджуєте справжню компанію за відкритими слідами, які вона лишає в цифровому світі.</w:t>
      </w:r>
    </w:p>
    <w:p w14:paraId="7C74D75F" w14:textId="77777777" w:rsidR="005E0BD8" w:rsidRPr="001B12EC" w:rsidRDefault="00000000">
      <w:pPr>
        <w:pStyle w:val="ListParagraph"/>
        <w:numPr>
          <w:ilvl w:val="0"/>
          <w:numId w:val="2"/>
        </w:numPr>
        <w:spacing w:after="100" w:line="276" w:lineRule="auto"/>
        <w:rPr>
          <w:lang w:val="ru-RU"/>
        </w:rPr>
      </w:pPr>
      <w:r w:rsidRPr="001B12EC">
        <w:rPr>
          <w:b/>
          <w:bCs/>
          <w:lang w:val="ru-RU"/>
        </w:rPr>
        <w:t>Карта будується наживо.</w:t>
      </w:r>
      <w:r w:rsidRPr="001B12EC">
        <w:rPr>
          <w:lang w:val="ru-RU"/>
        </w:rPr>
        <w:t xml:space="preserve"> На занятті карти обговорюються, порівнюються й доповнюються в малих групах — половину знахідок ви побачите на чужих картах.</w:t>
      </w:r>
    </w:p>
    <w:p w14:paraId="29774A61" w14:textId="0CF088A3" w:rsidR="005E0BD8" w:rsidRPr="001B12EC" w:rsidRDefault="00000000">
      <w:pPr>
        <w:pStyle w:val="ListParagraph"/>
        <w:numPr>
          <w:ilvl w:val="0"/>
          <w:numId w:val="2"/>
        </w:numPr>
        <w:spacing w:after="100" w:line="276" w:lineRule="auto"/>
        <w:rPr>
          <w:lang w:val="ru-RU"/>
        </w:rPr>
      </w:pPr>
      <w:r w:rsidRPr="001B12EC">
        <w:rPr>
          <w:b/>
          <w:bCs/>
          <w:lang w:val="ru-RU"/>
        </w:rPr>
        <w:t>Карта живе далі.</w:t>
      </w:r>
      <w:r w:rsidRPr="001B12EC">
        <w:rPr>
          <w:lang w:val="ru-RU"/>
        </w:rPr>
        <w:t xml:space="preserve"> Вона не «здається і забувається»: один продукт із неї стане героєм вашого профілю на наступних заняттях, «білі плями» — сировиною для діагностики цифрових потреб.</w:t>
      </w:r>
    </w:p>
    <w:p w14:paraId="606D303F" w14:textId="77777777" w:rsidR="005E0BD8" w:rsidRPr="001B12EC" w:rsidRDefault="00000000">
      <w:pPr>
        <w:spacing w:after="160" w:line="276" w:lineRule="auto"/>
        <w:rPr>
          <w:lang w:val="ru-RU"/>
        </w:rPr>
      </w:pPr>
      <w:r w:rsidRPr="001B12EC">
        <w:rPr>
          <w:lang w:val="ru-RU"/>
        </w:rPr>
        <w:t xml:space="preserve">Ключова рамка заняття — </w:t>
      </w:r>
      <w:r>
        <w:rPr>
          <w:b/>
          <w:bCs/>
        </w:rPr>
        <w:t>Jobs</w:t>
      </w:r>
      <w:r w:rsidRPr="001B12EC">
        <w:rPr>
          <w:b/>
          <w:bCs/>
          <w:lang w:val="ru-RU"/>
        </w:rPr>
        <w:t>-</w:t>
      </w:r>
      <w:r>
        <w:rPr>
          <w:b/>
          <w:bCs/>
        </w:rPr>
        <w:t>to</w:t>
      </w:r>
      <w:r w:rsidRPr="001B12EC">
        <w:rPr>
          <w:b/>
          <w:bCs/>
          <w:lang w:val="ru-RU"/>
        </w:rPr>
        <w:t>-</w:t>
      </w:r>
      <w:r>
        <w:rPr>
          <w:b/>
          <w:bCs/>
        </w:rPr>
        <w:t>be</w:t>
      </w:r>
      <w:r w:rsidRPr="001B12EC">
        <w:rPr>
          <w:b/>
          <w:bCs/>
          <w:lang w:val="ru-RU"/>
        </w:rPr>
        <w:t>-</w:t>
      </w:r>
      <w:r>
        <w:rPr>
          <w:b/>
          <w:bCs/>
        </w:rPr>
        <w:t>Done</w:t>
      </w:r>
      <w:r w:rsidRPr="001B12EC">
        <w:rPr>
          <w:lang w:val="ru-RU"/>
        </w:rPr>
        <w:t xml:space="preserve"> з лекції 1: бізнес купує не продукт, а розв'язання завдання, на яке цей продукт «наймають». Тому на карті кожен продукт існує лише в парі зі своєю «роботою».</w:t>
      </w:r>
    </w:p>
    <w:p w14:paraId="57E0C5E4" w14:textId="1D7CBAAA" w:rsidR="005E0BD8" w:rsidRPr="001B12EC" w:rsidRDefault="00000000">
      <w:pPr>
        <w:pStyle w:val="Heading1"/>
        <w:spacing w:before="340" w:after="180"/>
        <w:rPr>
          <w:lang w:val="ru-RU"/>
        </w:rPr>
      </w:pPr>
      <w:r w:rsidRPr="001B12EC">
        <w:rPr>
          <w:lang w:val="ru-RU"/>
        </w:rPr>
        <w:t>Що ви приносите на заняття</w:t>
      </w:r>
    </w:p>
    <w:p w14:paraId="65148FF8" w14:textId="77777777" w:rsidR="005E0BD8" w:rsidRPr="001B12EC" w:rsidRDefault="00000000">
      <w:pPr>
        <w:spacing w:after="160" w:line="276" w:lineRule="auto"/>
        <w:rPr>
          <w:lang w:val="ru-RU"/>
        </w:rPr>
      </w:pPr>
      <w:r w:rsidRPr="001B12EC">
        <w:rPr>
          <w:lang w:val="ru-RU"/>
        </w:rPr>
        <w:t>До початку заняття у вас має бути:</w:t>
      </w:r>
    </w:p>
    <w:p w14:paraId="60E41C9F" w14:textId="02B68865" w:rsidR="005E0BD8" w:rsidRPr="001B12EC" w:rsidRDefault="00000000">
      <w:pPr>
        <w:pStyle w:val="ListParagraph"/>
        <w:numPr>
          <w:ilvl w:val="0"/>
          <w:numId w:val="3"/>
        </w:numPr>
        <w:spacing w:after="100" w:line="276" w:lineRule="auto"/>
        <w:rPr>
          <w:lang w:val="ru-RU"/>
        </w:rPr>
      </w:pPr>
      <w:r w:rsidRPr="001B12EC">
        <w:rPr>
          <w:b/>
          <w:bCs/>
          <w:lang w:val="ru-RU"/>
        </w:rPr>
        <w:t>Чернетка живої карти</w:t>
      </w:r>
      <w:r w:rsidRPr="001B12EC">
        <w:rPr>
          <w:lang w:val="ru-RU"/>
        </w:rPr>
        <w:t xml:space="preserve"> одного реального бізнесу — на одному слайді, за шаблоном із розділу 4. Мінімум: </w:t>
      </w:r>
      <w:r w:rsidRPr="001B12EC">
        <w:rPr>
          <w:b/>
          <w:bCs/>
          <w:lang w:val="ru-RU"/>
        </w:rPr>
        <w:t>8 цифрових продуктів</w:t>
      </w:r>
      <w:r w:rsidRPr="001B12EC">
        <w:rPr>
          <w:lang w:val="ru-RU"/>
        </w:rPr>
        <w:t xml:space="preserve"> із визначеними «роботами» (для треку Б — щонайменше 6 підтверджених + 2 гіпотези зі знаком «?»).</w:t>
      </w:r>
    </w:p>
    <w:p w14:paraId="2A2ADF72" w14:textId="77777777" w:rsidR="005E0BD8" w:rsidRPr="001B12EC" w:rsidRDefault="00000000">
      <w:pPr>
        <w:pStyle w:val="ListParagraph"/>
        <w:numPr>
          <w:ilvl w:val="0"/>
          <w:numId w:val="3"/>
        </w:numPr>
        <w:spacing w:after="100" w:line="276" w:lineRule="auto"/>
        <w:rPr>
          <w:lang w:val="ru-RU"/>
        </w:rPr>
      </w:pPr>
      <w:r w:rsidRPr="001B12EC">
        <w:rPr>
          <w:b/>
          <w:bCs/>
          <w:lang w:val="ru-RU"/>
        </w:rPr>
        <w:t>Три інсайти</w:t>
      </w:r>
      <w:r w:rsidRPr="001B12EC">
        <w:rPr>
          <w:lang w:val="ru-RU"/>
        </w:rPr>
        <w:t xml:space="preserve"> — короткі тези «що мене здивувало» (по одному реченню).</w:t>
      </w:r>
    </w:p>
    <w:p w14:paraId="49CAF088" w14:textId="77777777" w:rsidR="005E0BD8" w:rsidRPr="001B12EC" w:rsidRDefault="00000000">
      <w:pPr>
        <w:pStyle w:val="ListParagraph"/>
        <w:numPr>
          <w:ilvl w:val="0"/>
          <w:numId w:val="3"/>
        </w:numPr>
        <w:spacing w:after="100" w:line="276" w:lineRule="auto"/>
        <w:rPr>
          <w:lang w:val="ru-RU"/>
        </w:rPr>
      </w:pPr>
      <w:r w:rsidRPr="001B12EC">
        <w:rPr>
          <w:b/>
          <w:bCs/>
          <w:lang w:val="ru-RU"/>
        </w:rPr>
        <w:t>Одна «біла пляма»</w:t>
      </w:r>
      <w:r w:rsidRPr="001B12EC">
        <w:rPr>
          <w:lang w:val="ru-RU"/>
        </w:rPr>
        <w:t xml:space="preserve"> — робота, яку в цьому бізнесі ніхто не виконує або виконує </w:t>
      </w:r>
      <w:r>
        <w:t>Excel</w:t>
      </w:r>
      <w:r w:rsidRPr="001B12EC">
        <w:rPr>
          <w:lang w:val="ru-RU"/>
        </w:rPr>
        <w:t>, зошит чи чиясь пам'ять.</w:t>
      </w:r>
    </w:p>
    <w:p w14:paraId="097A5C43" w14:textId="1E589069" w:rsidR="005E0BD8" w:rsidRPr="001B12EC" w:rsidRDefault="00000000">
      <w:pPr>
        <w:pStyle w:val="Heading1"/>
        <w:spacing w:before="340" w:after="180"/>
        <w:rPr>
          <w:lang w:val="ru-RU"/>
        </w:rPr>
      </w:pPr>
      <w:r w:rsidRPr="001B12EC">
        <w:rPr>
          <w:lang w:val="ru-RU"/>
        </w:rPr>
        <w:t>Підготовка до заняття</w:t>
      </w:r>
    </w:p>
    <w:p w14:paraId="36323B6D" w14:textId="77777777" w:rsidR="005E0BD8" w:rsidRPr="001B12EC" w:rsidRDefault="00000000">
      <w:pPr>
        <w:pStyle w:val="Heading2"/>
        <w:spacing w:before="260" w:after="140"/>
        <w:rPr>
          <w:lang w:val="ru-RU"/>
        </w:rPr>
      </w:pPr>
      <w:r w:rsidRPr="001B12EC">
        <w:rPr>
          <w:lang w:val="ru-RU"/>
        </w:rPr>
        <w:t>Крок 1. Оберіть бізнес</w:t>
      </w:r>
    </w:p>
    <w:p w14:paraId="401E8A35" w14:textId="77777777" w:rsidR="005E0BD8" w:rsidRPr="001B12EC" w:rsidRDefault="00000000">
      <w:pPr>
        <w:spacing w:after="160" w:line="276" w:lineRule="auto"/>
        <w:rPr>
          <w:lang w:val="ru-RU"/>
        </w:rPr>
      </w:pPr>
      <w:r w:rsidRPr="001B12EC">
        <w:rPr>
          <w:lang w:val="ru-RU"/>
        </w:rPr>
        <w:t>Підходить бізнес, який ви можете роздивитися зблизька:</w:t>
      </w:r>
    </w:p>
    <w:p w14:paraId="6EA8E346" w14:textId="77777777" w:rsidR="005E0BD8" w:rsidRPr="001B12EC" w:rsidRDefault="00000000">
      <w:pPr>
        <w:pStyle w:val="ListParagraph"/>
        <w:numPr>
          <w:ilvl w:val="0"/>
          <w:numId w:val="4"/>
        </w:numPr>
        <w:spacing w:after="100" w:line="276" w:lineRule="auto"/>
        <w:rPr>
          <w:lang w:val="ru-RU"/>
        </w:rPr>
      </w:pPr>
      <w:r w:rsidRPr="001B12EC">
        <w:rPr>
          <w:lang w:val="ru-RU"/>
        </w:rPr>
        <w:t>малий або середній: кав'ярня, перукарня, магазин, автосервіс, стоматологія, спортзал, доставка їжі, невелике виробництво, ФОП-фрилансер із командою;</w:t>
      </w:r>
    </w:p>
    <w:p w14:paraId="6023F455" w14:textId="77777777" w:rsidR="005E0BD8" w:rsidRPr="001B12EC" w:rsidRDefault="00000000">
      <w:pPr>
        <w:pStyle w:val="ListParagraph"/>
        <w:numPr>
          <w:ilvl w:val="0"/>
          <w:numId w:val="4"/>
        </w:numPr>
        <w:spacing w:after="100" w:line="276" w:lineRule="auto"/>
        <w:rPr>
          <w:lang w:val="ru-RU"/>
        </w:rPr>
      </w:pPr>
      <w:r w:rsidRPr="001B12EC">
        <w:rPr>
          <w:lang w:val="ru-RU"/>
        </w:rPr>
        <w:t>реальний і чинний (працює зараз, в Україні або там, де ви живете);</w:t>
      </w:r>
    </w:p>
    <w:p w14:paraId="5E613D1D" w14:textId="77777777" w:rsidR="005E0BD8" w:rsidRPr="001B12EC" w:rsidRDefault="00000000">
      <w:pPr>
        <w:pStyle w:val="ListParagraph"/>
        <w:numPr>
          <w:ilvl w:val="0"/>
          <w:numId w:val="4"/>
        </w:numPr>
        <w:spacing w:after="100" w:line="276" w:lineRule="auto"/>
        <w:rPr>
          <w:lang w:val="ru-RU"/>
        </w:rPr>
      </w:pPr>
      <w:r w:rsidRPr="001B12EC">
        <w:rPr>
          <w:lang w:val="ru-RU"/>
        </w:rPr>
        <w:lastRenderedPageBreak/>
        <w:t>в ідеалі — той, до якого у вас є доступ: бізнес родини чи знайомих, ваше місце роботи, заклад, куди ви ходите постійно.</w:t>
      </w:r>
    </w:p>
    <w:p w14:paraId="53727260" w14:textId="79DF0031" w:rsidR="005E0BD8" w:rsidRPr="001B12EC" w:rsidRDefault="00000000">
      <w:pPr>
        <w:spacing w:after="160" w:line="276" w:lineRule="auto"/>
        <w:rPr>
          <w:lang w:val="ru-RU"/>
        </w:rPr>
      </w:pPr>
      <w:r w:rsidRPr="001B12EC">
        <w:rPr>
          <w:b/>
          <w:bCs/>
          <w:lang w:val="ru-RU"/>
        </w:rPr>
        <w:t>Не підходить:</w:t>
      </w:r>
      <w:r w:rsidRPr="001B12EC">
        <w:rPr>
          <w:lang w:val="ru-RU"/>
        </w:rPr>
        <w:t xml:space="preserve"> велика корпорація (ви не дістанетеся до людей, які знають портфель), чисто ІТ-компанія (надто очевидно — цікавіше знайти цифрове в «аналоговому»), вигаданий бізнес (це порушення академічної доброчесності).</w:t>
      </w:r>
    </w:p>
    <w:p w14:paraId="689ABBD7" w14:textId="77777777" w:rsidR="005E0BD8" w:rsidRPr="001B12EC" w:rsidRDefault="00000000">
      <w:pPr>
        <w:spacing w:after="160" w:line="276" w:lineRule="auto"/>
        <w:rPr>
          <w:lang w:val="ru-RU"/>
        </w:rPr>
      </w:pPr>
      <w:r w:rsidRPr="001B12EC">
        <w:rPr>
          <w:i/>
          <w:iCs/>
          <w:lang w:val="ru-RU"/>
        </w:rPr>
        <w:t>Порада: якщо у формі рефлексії після симуляції ви вже називали реальний бізнес і три його цифрові продукти — беріть його, третина роботи зроблена.</w:t>
      </w:r>
    </w:p>
    <w:p w14:paraId="132527AF" w14:textId="77777777" w:rsidR="005E0BD8" w:rsidRDefault="00000000">
      <w:pPr>
        <w:pStyle w:val="Heading2"/>
        <w:spacing w:before="260" w:after="140"/>
      </w:pPr>
      <w:r>
        <w:t>Крок 2. Оберіть трек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0"/>
        <w:gridCol w:w="3300"/>
        <w:gridCol w:w="3826"/>
      </w:tblGrid>
      <w:tr w:rsidR="005E0BD8" w14:paraId="4EFE640A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7032BA" w14:textId="77777777" w:rsidR="005E0BD8" w:rsidRDefault="00000000">
            <w:pPr>
              <w:spacing w:after="40" w:line="260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Трек</w:t>
            </w:r>
          </w:p>
        </w:tc>
        <w:tc>
          <w:tcPr>
            <w:tcW w:w="33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56CE5B" w14:textId="77777777" w:rsidR="005E0BD8" w:rsidRDefault="00000000">
            <w:pPr>
              <w:spacing w:after="40" w:line="260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Для кого</w:t>
            </w:r>
          </w:p>
        </w:tc>
        <w:tc>
          <w:tcPr>
            <w:tcW w:w="3826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374928" w14:textId="77777777" w:rsidR="005E0BD8" w:rsidRDefault="00000000">
            <w:pPr>
              <w:spacing w:after="40" w:line="260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Джерело даних</w:t>
            </w:r>
          </w:p>
        </w:tc>
      </w:tr>
      <w:tr w:rsidR="005E0BD8" w:rsidRPr="001B12EC" w14:paraId="06DAA21A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50ABAD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А. «Інтерв'ю» — основний</w:t>
            </w:r>
          </w:p>
        </w:tc>
        <w:tc>
          <w:tcPr>
            <w:tcW w:w="3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D6CFBD" w14:textId="77777777" w:rsidR="005E0BD8" w:rsidRPr="001B12EC" w:rsidRDefault="00000000">
            <w:pPr>
              <w:spacing w:after="40" w:line="260" w:lineRule="auto"/>
              <w:rPr>
                <w:lang w:val="ru-RU"/>
              </w:rPr>
            </w:pPr>
            <w:r w:rsidRPr="001B12EC">
              <w:rPr>
                <w:sz w:val="20"/>
                <w:szCs w:val="20"/>
                <w:lang w:val="ru-RU"/>
              </w:rPr>
              <w:t>Ви маєте доступ до власника, керівника або працівника бізнесу</w:t>
            </w:r>
          </w:p>
        </w:tc>
        <w:tc>
          <w:tcPr>
            <w:tcW w:w="38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EC2881" w14:textId="77777777" w:rsidR="005E0BD8" w:rsidRPr="001B12EC" w:rsidRDefault="00000000">
            <w:pPr>
              <w:spacing w:after="40" w:line="260" w:lineRule="auto"/>
              <w:rPr>
                <w:lang w:val="ru-RU"/>
              </w:rPr>
            </w:pPr>
            <w:r w:rsidRPr="001B12EC">
              <w:rPr>
                <w:sz w:val="20"/>
                <w:szCs w:val="20"/>
                <w:lang w:val="ru-RU"/>
              </w:rPr>
              <w:t>Розмова 15–20 хв за гайдом (Додаток А) + власні спостереження</w:t>
            </w:r>
          </w:p>
        </w:tc>
      </w:tr>
      <w:tr w:rsidR="005E0BD8" w:rsidRPr="001B12EC" w14:paraId="1EA2B76E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8983A2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Б. «Відкриті джерела» — резервний</w:t>
            </w:r>
          </w:p>
        </w:tc>
        <w:tc>
          <w:tcPr>
            <w:tcW w:w="3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8B9C92" w14:textId="77777777" w:rsidR="005E0BD8" w:rsidRPr="001B12EC" w:rsidRDefault="00000000">
            <w:pPr>
              <w:spacing w:after="40" w:line="260" w:lineRule="auto"/>
              <w:rPr>
                <w:lang w:val="ru-RU"/>
              </w:rPr>
            </w:pPr>
            <w:r w:rsidRPr="001B12EC">
              <w:rPr>
                <w:sz w:val="20"/>
                <w:szCs w:val="20"/>
                <w:lang w:val="ru-RU"/>
              </w:rPr>
              <w:t>Домовитися про розмову не вдалося</w:t>
            </w:r>
          </w:p>
        </w:tc>
        <w:tc>
          <w:tcPr>
            <w:tcW w:w="38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0241CB" w14:textId="77777777" w:rsidR="005E0BD8" w:rsidRPr="001B12EC" w:rsidRDefault="00000000">
            <w:pPr>
              <w:spacing w:after="40" w:line="260" w:lineRule="auto"/>
              <w:rPr>
                <w:lang w:val="ru-RU"/>
              </w:rPr>
            </w:pPr>
            <w:r w:rsidRPr="001B12EC">
              <w:rPr>
                <w:sz w:val="20"/>
                <w:szCs w:val="20"/>
                <w:lang w:val="ru-RU"/>
              </w:rPr>
              <w:t>Систематичне «цифрове розслідування» за чеклістом (Додаток В)</w:t>
            </w:r>
          </w:p>
        </w:tc>
      </w:tr>
    </w:tbl>
    <w:p w14:paraId="6363B0A7" w14:textId="77777777" w:rsidR="005E0BD8" w:rsidRPr="001B12EC" w:rsidRDefault="005E0BD8">
      <w:pPr>
        <w:spacing w:after="160" w:line="276" w:lineRule="auto"/>
        <w:rPr>
          <w:lang w:val="ru-RU"/>
        </w:rPr>
      </w:pPr>
    </w:p>
    <w:p w14:paraId="027CF1A1" w14:textId="77777777" w:rsidR="005E0BD8" w:rsidRPr="001B12EC" w:rsidRDefault="00000000">
      <w:pPr>
        <w:spacing w:after="160" w:line="276" w:lineRule="auto"/>
        <w:rPr>
          <w:lang w:val="ru-RU"/>
        </w:rPr>
      </w:pPr>
      <w:r w:rsidRPr="001B12EC">
        <w:rPr>
          <w:lang w:val="ru-RU"/>
        </w:rPr>
        <w:t>Трек А сильніший: лише в розмові видно внутрішню кухню (облік, податки, зарплати) і справжні болі. Він додатково відзначається в рубриці оцінювання. Трек Б — легальний і повноцінний запасний варіант; його чесне обмеження в тому, що внутрішні продукти доводиться реконструювати як гіпотези — позначайте їх на карті знаком «?».</w:t>
      </w:r>
    </w:p>
    <w:p w14:paraId="0E4E63BD" w14:textId="77777777" w:rsidR="005E0BD8" w:rsidRPr="001B12EC" w:rsidRDefault="00000000">
      <w:pPr>
        <w:pStyle w:val="Heading2"/>
        <w:spacing w:before="260" w:after="140"/>
        <w:rPr>
          <w:lang w:val="ru-RU"/>
        </w:rPr>
      </w:pPr>
      <w:r w:rsidRPr="001B12EC">
        <w:rPr>
          <w:lang w:val="ru-RU"/>
        </w:rPr>
        <w:t>Крок 3. Трек А: домовтеся і проведіть інтерв'ю</w:t>
      </w:r>
    </w:p>
    <w:p w14:paraId="7055109E" w14:textId="77777777" w:rsidR="005E0BD8" w:rsidRPr="001B12EC" w:rsidRDefault="00000000">
      <w:pPr>
        <w:pStyle w:val="ListParagraph"/>
        <w:numPr>
          <w:ilvl w:val="0"/>
          <w:numId w:val="5"/>
        </w:numPr>
        <w:spacing w:after="100" w:line="276" w:lineRule="auto"/>
        <w:rPr>
          <w:lang w:val="ru-RU"/>
        </w:rPr>
      </w:pPr>
      <w:r w:rsidRPr="001B12EC">
        <w:rPr>
          <w:lang w:val="ru-RU"/>
        </w:rPr>
        <w:t>Надішліть запит за шаблоном із Додатка Б (або домовтеся особисто).</w:t>
      </w:r>
    </w:p>
    <w:p w14:paraId="0A6B6EC5" w14:textId="77777777" w:rsidR="005E0BD8" w:rsidRPr="001B12EC" w:rsidRDefault="00000000">
      <w:pPr>
        <w:pStyle w:val="ListParagraph"/>
        <w:numPr>
          <w:ilvl w:val="0"/>
          <w:numId w:val="5"/>
        </w:numPr>
        <w:spacing w:after="100" w:line="276" w:lineRule="auto"/>
        <w:rPr>
          <w:lang w:val="ru-RU"/>
        </w:rPr>
      </w:pPr>
      <w:r w:rsidRPr="001B12EC">
        <w:rPr>
          <w:lang w:val="ru-RU"/>
        </w:rPr>
        <w:t>Проведіть розмову за гайдом із Додатка А: 15–20 хв, онлайн чи наживо.</w:t>
      </w:r>
    </w:p>
    <w:p w14:paraId="5685284C" w14:textId="77777777" w:rsidR="005E0BD8" w:rsidRDefault="00000000">
      <w:pPr>
        <w:pStyle w:val="ListParagraph"/>
        <w:numPr>
          <w:ilvl w:val="0"/>
          <w:numId w:val="5"/>
        </w:numPr>
        <w:spacing w:after="100" w:line="276" w:lineRule="auto"/>
      </w:pPr>
      <w:r>
        <w:t>Дотримуйтеся етики дослідника:</w:t>
      </w:r>
    </w:p>
    <w:p w14:paraId="4D67D64F" w14:textId="65B5F0FC" w:rsidR="005E0BD8" w:rsidRPr="001B12EC" w:rsidRDefault="00000000">
      <w:pPr>
        <w:pStyle w:val="ListParagraph"/>
        <w:numPr>
          <w:ilvl w:val="0"/>
          <w:numId w:val="4"/>
        </w:numPr>
        <w:spacing w:after="100" w:line="276" w:lineRule="auto"/>
        <w:rPr>
          <w:lang w:val="ru-RU"/>
        </w:rPr>
      </w:pPr>
      <w:r w:rsidRPr="001B12EC">
        <w:rPr>
          <w:lang w:val="ru-RU"/>
        </w:rPr>
        <w:t>на початку скажіть, що це навчальне завдання, і спитайте доз</w:t>
      </w:r>
      <w:r w:rsidR="00FC4D8B">
        <w:rPr>
          <w:lang w:val="uk-UA"/>
        </w:rPr>
        <w:t>в</w:t>
      </w:r>
      <w:r w:rsidRPr="001B12EC">
        <w:rPr>
          <w:lang w:val="ru-RU"/>
        </w:rPr>
        <w:t>іл на використання інформації;</w:t>
      </w:r>
    </w:p>
    <w:p w14:paraId="2395615A" w14:textId="77777777" w:rsidR="005E0BD8" w:rsidRPr="001B12EC" w:rsidRDefault="00000000">
      <w:pPr>
        <w:pStyle w:val="ListParagraph"/>
        <w:numPr>
          <w:ilvl w:val="0"/>
          <w:numId w:val="4"/>
        </w:numPr>
        <w:spacing w:after="100" w:line="276" w:lineRule="auto"/>
        <w:rPr>
          <w:lang w:val="ru-RU"/>
        </w:rPr>
      </w:pPr>
      <w:r w:rsidRPr="001B12EC">
        <w:rPr>
          <w:lang w:val="ru-RU"/>
        </w:rPr>
        <w:t>запропонуйте анонімізацію («кав'ярня К. в обласному центрі») — і виконайте обіцянку;</w:t>
      </w:r>
    </w:p>
    <w:p w14:paraId="34C48C91" w14:textId="77777777" w:rsidR="005E0BD8" w:rsidRPr="001B12EC" w:rsidRDefault="00000000">
      <w:pPr>
        <w:pStyle w:val="ListParagraph"/>
        <w:numPr>
          <w:ilvl w:val="0"/>
          <w:numId w:val="4"/>
        </w:numPr>
        <w:spacing w:after="100" w:line="276" w:lineRule="auto"/>
        <w:rPr>
          <w:lang w:val="ru-RU"/>
        </w:rPr>
      </w:pPr>
      <w:r w:rsidRPr="001B12EC">
        <w:rPr>
          <w:lang w:val="ru-RU"/>
        </w:rPr>
        <w:t>не випитуйте комерційну таємницю: точні суми не потрібні, достатньо порядків і діапазонів («до 1 тис. грн/міс», «комісія близько третини»);</w:t>
      </w:r>
    </w:p>
    <w:p w14:paraId="73516C77" w14:textId="77777777" w:rsidR="005E0BD8" w:rsidRPr="001B12EC" w:rsidRDefault="00000000">
      <w:pPr>
        <w:pStyle w:val="ListParagraph"/>
        <w:numPr>
          <w:ilvl w:val="0"/>
          <w:numId w:val="4"/>
        </w:numPr>
        <w:spacing w:after="100" w:line="276" w:lineRule="auto"/>
        <w:rPr>
          <w:lang w:val="ru-RU"/>
        </w:rPr>
      </w:pPr>
      <w:r w:rsidRPr="001B12EC">
        <w:rPr>
          <w:lang w:val="ru-RU"/>
        </w:rPr>
        <w:t>диктофон — лише за явної згоди; нотаток достатньо.</w:t>
      </w:r>
    </w:p>
    <w:p w14:paraId="15BB109D" w14:textId="77777777" w:rsidR="005E0BD8" w:rsidRPr="001B12EC" w:rsidRDefault="00000000">
      <w:pPr>
        <w:pStyle w:val="Heading2"/>
        <w:spacing w:before="260" w:after="140"/>
        <w:rPr>
          <w:lang w:val="ru-RU"/>
        </w:rPr>
      </w:pPr>
      <w:r w:rsidRPr="001B12EC">
        <w:rPr>
          <w:lang w:val="ru-RU"/>
        </w:rPr>
        <w:t>Крок 4. Складіть чернетку карти</w:t>
      </w:r>
    </w:p>
    <w:p w14:paraId="4479026B" w14:textId="77777777" w:rsidR="005E0BD8" w:rsidRPr="001B12EC" w:rsidRDefault="00000000">
      <w:pPr>
        <w:spacing w:after="160" w:line="276" w:lineRule="auto"/>
        <w:rPr>
          <w:lang w:val="ru-RU"/>
        </w:rPr>
      </w:pPr>
      <w:r w:rsidRPr="001B12EC">
        <w:rPr>
          <w:lang w:val="ru-RU"/>
        </w:rPr>
        <w:t>Перенесіть знахідки в шаблон (розділ 4), сформулюйте «роботу» кожного продукту одним реченням, розставте позначки критичності, зафіксуйте три інсайти та білу пляму. Перевірте себе за типовими помилками (розділ 6.3).</w:t>
      </w:r>
    </w:p>
    <w:p w14:paraId="715EA33A" w14:textId="63F21DCA" w:rsidR="005E0BD8" w:rsidRPr="001B12EC" w:rsidRDefault="00000000">
      <w:pPr>
        <w:pStyle w:val="Heading1"/>
        <w:spacing w:before="340" w:after="180"/>
        <w:rPr>
          <w:lang w:val="ru-RU"/>
        </w:rPr>
      </w:pPr>
      <w:r w:rsidRPr="001B12EC">
        <w:rPr>
          <w:lang w:val="ru-RU"/>
        </w:rPr>
        <w:t>Шаблон «живої карти»</w:t>
      </w:r>
    </w:p>
    <w:p w14:paraId="56A8D889" w14:textId="5DA52FA5" w:rsidR="005E0BD8" w:rsidRPr="001B12EC" w:rsidRDefault="00000000">
      <w:pPr>
        <w:pStyle w:val="Heading2"/>
        <w:spacing w:before="260" w:after="140"/>
        <w:rPr>
          <w:lang w:val="ru-RU"/>
        </w:rPr>
      </w:pPr>
      <w:r w:rsidRPr="001B12EC">
        <w:rPr>
          <w:lang w:val="ru-RU"/>
        </w:rPr>
        <w:t xml:space="preserve"> Структура</w:t>
      </w:r>
    </w:p>
    <w:p w14:paraId="2687F256" w14:textId="7B17517B" w:rsidR="005E0BD8" w:rsidRDefault="00000000">
      <w:pPr>
        <w:spacing w:after="160" w:line="276" w:lineRule="auto"/>
      </w:pPr>
      <w:r w:rsidRPr="001B12EC">
        <w:rPr>
          <w:lang w:val="ru-RU"/>
        </w:rPr>
        <w:lastRenderedPageBreak/>
        <w:t xml:space="preserve">Формат —один слайд. У центрі — назва бізнесу та його головна цінність одним реченням («варимо каву, за якою повертаються»). </w:t>
      </w:r>
      <w:r>
        <w:t>Навколо — шість зон «робіт»:</w:t>
      </w:r>
    </w:p>
    <w:p w14:paraId="48689CAA" w14:textId="77777777" w:rsidR="005E0BD8" w:rsidRPr="001B12EC" w:rsidRDefault="00000000">
      <w:pPr>
        <w:pStyle w:val="ListParagraph"/>
        <w:numPr>
          <w:ilvl w:val="0"/>
          <w:numId w:val="6"/>
        </w:numPr>
        <w:spacing w:after="100" w:line="276" w:lineRule="auto"/>
        <w:rPr>
          <w:lang w:val="ru-RU"/>
        </w:rPr>
      </w:pPr>
      <w:r w:rsidRPr="001B12EC">
        <w:rPr>
          <w:b/>
          <w:bCs/>
          <w:lang w:val="ru-RU"/>
        </w:rPr>
        <w:t>Продавати й отримувати оплату</w:t>
      </w:r>
      <w:r w:rsidRPr="001B12EC">
        <w:rPr>
          <w:lang w:val="ru-RU"/>
        </w:rPr>
        <w:t xml:space="preserve"> — каса, термінал, еквайринг, ПРРО, онлайн-оплата, запис/бронювання.</w:t>
      </w:r>
    </w:p>
    <w:p w14:paraId="704F1446" w14:textId="77777777" w:rsidR="005E0BD8" w:rsidRPr="001B12EC" w:rsidRDefault="00000000">
      <w:pPr>
        <w:pStyle w:val="ListParagraph"/>
        <w:numPr>
          <w:ilvl w:val="0"/>
          <w:numId w:val="6"/>
        </w:numPr>
        <w:spacing w:after="100" w:line="276" w:lineRule="auto"/>
        <w:rPr>
          <w:lang w:val="ru-RU"/>
        </w:rPr>
      </w:pPr>
      <w:r w:rsidRPr="001B12EC">
        <w:rPr>
          <w:b/>
          <w:bCs/>
          <w:lang w:val="ru-RU"/>
        </w:rPr>
        <w:t>Бути видимим</w:t>
      </w:r>
      <w:r w:rsidRPr="001B12EC">
        <w:rPr>
          <w:lang w:val="ru-RU"/>
        </w:rPr>
        <w:t xml:space="preserve"> — сайт, соцмережі, </w:t>
      </w:r>
      <w:r>
        <w:t>Google</w:t>
      </w:r>
      <w:r w:rsidRPr="001B12EC">
        <w:rPr>
          <w:lang w:val="ru-RU"/>
        </w:rPr>
        <w:t>-профіль, реклама, маркетплейси.</w:t>
      </w:r>
    </w:p>
    <w:p w14:paraId="24C9BE90" w14:textId="77777777" w:rsidR="005E0BD8" w:rsidRPr="001B12EC" w:rsidRDefault="00000000">
      <w:pPr>
        <w:pStyle w:val="ListParagraph"/>
        <w:numPr>
          <w:ilvl w:val="0"/>
          <w:numId w:val="6"/>
        </w:numPr>
        <w:spacing w:after="100" w:line="276" w:lineRule="auto"/>
        <w:rPr>
          <w:lang w:val="ru-RU"/>
        </w:rPr>
      </w:pPr>
      <w:r w:rsidRPr="001B12EC">
        <w:rPr>
          <w:b/>
          <w:bCs/>
          <w:lang w:val="ru-RU"/>
        </w:rPr>
        <w:t>Спілкуватися з клієнтами</w:t>
      </w:r>
      <w:r w:rsidRPr="001B12EC">
        <w:rPr>
          <w:lang w:val="ru-RU"/>
        </w:rPr>
        <w:t xml:space="preserve"> — месенджери, боти, розсилки, відгуки, програма лояльності.</w:t>
      </w:r>
    </w:p>
    <w:p w14:paraId="6AA05AF9" w14:textId="77777777" w:rsidR="005E0BD8" w:rsidRPr="001B12EC" w:rsidRDefault="00000000">
      <w:pPr>
        <w:pStyle w:val="ListParagraph"/>
        <w:numPr>
          <w:ilvl w:val="0"/>
          <w:numId w:val="6"/>
        </w:numPr>
        <w:spacing w:after="100" w:line="276" w:lineRule="auto"/>
        <w:rPr>
          <w:lang w:val="ru-RU"/>
        </w:rPr>
      </w:pPr>
      <w:r w:rsidRPr="001B12EC">
        <w:rPr>
          <w:b/>
          <w:bCs/>
          <w:lang w:val="ru-RU"/>
        </w:rPr>
        <w:t>Доставляти</w:t>
      </w:r>
      <w:r w:rsidRPr="001B12EC">
        <w:rPr>
          <w:lang w:val="ru-RU"/>
        </w:rPr>
        <w:t xml:space="preserve"> — агрегатори доставки, власна логістика, поштові </w:t>
      </w:r>
      <w:r>
        <w:t>API</w:t>
      </w:r>
      <w:r w:rsidRPr="001B12EC">
        <w:rPr>
          <w:lang w:val="ru-RU"/>
        </w:rPr>
        <w:t>.</w:t>
      </w:r>
    </w:p>
    <w:p w14:paraId="24CEF94C" w14:textId="77777777" w:rsidR="005E0BD8" w:rsidRPr="001B12EC" w:rsidRDefault="00000000">
      <w:pPr>
        <w:pStyle w:val="ListParagraph"/>
        <w:numPr>
          <w:ilvl w:val="0"/>
          <w:numId w:val="6"/>
        </w:numPr>
        <w:spacing w:after="100" w:line="276" w:lineRule="auto"/>
        <w:rPr>
          <w:lang w:val="ru-RU"/>
        </w:rPr>
      </w:pPr>
      <w:r w:rsidRPr="001B12EC">
        <w:rPr>
          <w:b/>
          <w:bCs/>
          <w:lang w:val="ru-RU"/>
        </w:rPr>
        <w:t>Рахувати</w:t>
      </w:r>
      <w:r w:rsidRPr="001B12EC">
        <w:rPr>
          <w:lang w:val="ru-RU"/>
        </w:rPr>
        <w:t xml:space="preserve"> — бухгалтерський сервіс, онлайн-банкінг, облік товарів, зарплати, податки.</w:t>
      </w:r>
    </w:p>
    <w:p w14:paraId="333E8F3C" w14:textId="77777777" w:rsidR="005E0BD8" w:rsidRPr="001B12EC" w:rsidRDefault="00000000">
      <w:pPr>
        <w:pStyle w:val="ListParagraph"/>
        <w:numPr>
          <w:ilvl w:val="0"/>
          <w:numId w:val="6"/>
        </w:numPr>
        <w:spacing w:after="100" w:line="276" w:lineRule="auto"/>
        <w:rPr>
          <w:lang w:val="ru-RU"/>
        </w:rPr>
      </w:pPr>
      <w:r w:rsidRPr="001B12EC">
        <w:rPr>
          <w:b/>
          <w:bCs/>
          <w:lang w:val="ru-RU"/>
        </w:rPr>
        <w:t>Керувати всередині</w:t>
      </w:r>
      <w:r w:rsidRPr="001B12EC">
        <w:rPr>
          <w:lang w:val="ru-RU"/>
        </w:rPr>
        <w:t xml:space="preserve"> — месенджер команди, графіки змін, камери, доступи, таблиці, </w:t>
      </w:r>
      <w:r>
        <w:t>CRM</w:t>
      </w:r>
      <w:r w:rsidRPr="001B12EC">
        <w:rPr>
          <w:lang w:val="ru-RU"/>
        </w:rPr>
        <w:t>.</w:t>
      </w:r>
    </w:p>
    <w:p w14:paraId="0209B43D" w14:textId="77777777" w:rsidR="005E0BD8" w:rsidRPr="001B12EC" w:rsidRDefault="00000000">
      <w:pPr>
        <w:spacing w:after="160" w:line="276" w:lineRule="auto"/>
        <w:rPr>
          <w:lang w:val="ru-RU"/>
        </w:rPr>
      </w:pPr>
      <w:r w:rsidRPr="001B12EC">
        <w:rPr>
          <w:lang w:val="ru-RU"/>
        </w:rPr>
        <w:t>Порожня зона — це не помилка оформлення, а знахідка: позначте її як білу пляму.</w:t>
      </w:r>
    </w:p>
    <w:p w14:paraId="4954278E" w14:textId="222DCB96" w:rsidR="005E0BD8" w:rsidRPr="001B12EC" w:rsidRDefault="00000000">
      <w:pPr>
        <w:pStyle w:val="Heading2"/>
        <w:spacing w:before="260" w:after="140"/>
        <w:rPr>
          <w:lang w:val="ru-RU"/>
        </w:rPr>
      </w:pPr>
      <w:r w:rsidRPr="001B12EC">
        <w:rPr>
          <w:lang w:val="ru-RU"/>
        </w:rPr>
        <w:t>Картка продукту</w:t>
      </w:r>
    </w:p>
    <w:p w14:paraId="3C7E508D" w14:textId="77777777" w:rsidR="005E0BD8" w:rsidRPr="001B12EC" w:rsidRDefault="00000000">
      <w:pPr>
        <w:spacing w:after="160" w:line="276" w:lineRule="auto"/>
        <w:rPr>
          <w:lang w:val="ru-RU"/>
        </w:rPr>
      </w:pPr>
      <w:r w:rsidRPr="001B12EC">
        <w:rPr>
          <w:lang w:val="ru-RU"/>
        </w:rPr>
        <w:t>Кожен продукт на карті — це картка з чотирьох рядків: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426"/>
      </w:tblGrid>
      <w:tr w:rsidR="005E0BD8" w14:paraId="3E071951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E4F329" w14:textId="77777777" w:rsidR="005E0BD8" w:rsidRDefault="00000000">
            <w:pPr>
              <w:spacing w:after="40" w:line="260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Поле</w:t>
            </w:r>
          </w:p>
        </w:tc>
        <w:tc>
          <w:tcPr>
            <w:tcW w:w="6426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513FBD" w14:textId="77777777" w:rsidR="005E0BD8" w:rsidRDefault="00000000">
            <w:pPr>
              <w:spacing w:after="40" w:line="260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Приклад</w:t>
            </w:r>
          </w:p>
        </w:tc>
      </w:tr>
      <w:tr w:rsidR="005E0BD8" w14:paraId="63866771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630262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Назва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5F27CB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Poster POS</w:t>
            </w:r>
          </w:p>
        </w:tc>
      </w:tr>
      <w:tr w:rsidR="005E0BD8" w:rsidRPr="001B12EC" w14:paraId="110665CC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3B4BF1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«Робота» (одним реченням, JTBD)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DD39FD" w14:textId="77777777" w:rsidR="005E0BD8" w:rsidRPr="001B12EC" w:rsidRDefault="00000000">
            <w:pPr>
              <w:spacing w:after="40" w:line="260" w:lineRule="auto"/>
              <w:rPr>
                <w:lang w:val="ru-RU"/>
              </w:rPr>
            </w:pPr>
            <w:r w:rsidRPr="001B12EC">
              <w:rPr>
                <w:sz w:val="20"/>
                <w:szCs w:val="20"/>
                <w:lang w:val="ru-RU"/>
              </w:rPr>
              <w:t>«Найнятий пробивати замовлення і показувати власниці виторг у телефоні»</w:t>
            </w:r>
          </w:p>
        </w:tc>
      </w:tr>
      <w:tr w:rsidR="005E0BD8" w:rsidRPr="001B12EC" w14:paraId="7D78540C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7BF024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Модель оплати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B87549" w14:textId="77777777" w:rsidR="005E0BD8" w:rsidRPr="001B12EC" w:rsidRDefault="00000000">
            <w:pPr>
              <w:spacing w:after="40" w:line="260" w:lineRule="auto"/>
              <w:rPr>
                <w:lang w:val="ru-RU"/>
              </w:rPr>
            </w:pPr>
            <w:r w:rsidRPr="001B12EC">
              <w:rPr>
                <w:sz w:val="20"/>
                <w:szCs w:val="20"/>
                <w:lang w:val="ru-RU"/>
              </w:rPr>
              <w:t>безкоштовний / підписка / комісія / разова покупка / вбудований у інший продукт</w:t>
            </w:r>
          </w:p>
        </w:tc>
      </w:tr>
      <w:tr w:rsidR="005E0BD8" w:rsidRPr="001B12EC" w14:paraId="2FD4ABA9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3D4B18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Критичність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769F94" w14:textId="77777777" w:rsidR="005E0BD8" w:rsidRPr="001B12EC" w:rsidRDefault="00000000">
            <w:pPr>
              <w:spacing w:after="40" w:line="26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🔴</w:t>
            </w:r>
            <w:r w:rsidRPr="001B12EC">
              <w:rPr>
                <w:sz w:val="20"/>
                <w:szCs w:val="20"/>
                <w:lang w:val="ru-RU"/>
              </w:rPr>
              <w:t xml:space="preserve"> «зникне завтра — бізнес стоїть» · </w:t>
            </w:r>
            <w:r>
              <w:rPr>
                <w:sz w:val="20"/>
                <w:szCs w:val="20"/>
              </w:rPr>
              <w:t>🟡</w:t>
            </w:r>
            <w:r w:rsidRPr="001B12EC">
              <w:rPr>
                <w:sz w:val="20"/>
                <w:szCs w:val="20"/>
                <w:lang w:val="ru-RU"/>
              </w:rPr>
              <w:t xml:space="preserve"> «боляче, але переживемо» · </w:t>
            </w:r>
            <w:r>
              <w:rPr>
                <w:sz w:val="20"/>
                <w:szCs w:val="20"/>
              </w:rPr>
              <w:t>🟢</w:t>
            </w:r>
            <w:r w:rsidRPr="001B12EC">
              <w:rPr>
                <w:sz w:val="20"/>
                <w:szCs w:val="20"/>
                <w:lang w:val="ru-RU"/>
              </w:rPr>
              <w:t xml:space="preserve"> «майже не помітимо»</w:t>
            </w:r>
          </w:p>
        </w:tc>
      </w:tr>
    </w:tbl>
    <w:p w14:paraId="0CCA4365" w14:textId="28C9CD1C" w:rsidR="005E0BD8" w:rsidRDefault="00000000">
      <w:pPr>
        <w:pStyle w:val="Heading2"/>
        <w:spacing w:before="260" w:after="140"/>
      </w:pPr>
      <w:r>
        <w:t xml:space="preserve"> Спеціальні позначки</w:t>
      </w:r>
    </w:p>
    <w:p w14:paraId="46883ABB" w14:textId="77777777" w:rsidR="005E0BD8" w:rsidRPr="001B12EC" w:rsidRDefault="00000000">
      <w:pPr>
        <w:pStyle w:val="ListParagraph"/>
        <w:numPr>
          <w:ilvl w:val="0"/>
          <w:numId w:val="4"/>
        </w:numPr>
        <w:spacing w:after="100" w:line="276" w:lineRule="auto"/>
        <w:rPr>
          <w:lang w:val="ru-RU"/>
        </w:rPr>
      </w:pPr>
      <w:r>
        <w:t>⭐</w:t>
      </w:r>
      <w:r w:rsidRPr="001B12EC">
        <w:rPr>
          <w:lang w:val="ru-RU"/>
        </w:rPr>
        <w:t xml:space="preserve"> </w:t>
      </w:r>
      <w:r w:rsidRPr="001B12EC">
        <w:rPr>
          <w:b/>
          <w:bCs/>
          <w:lang w:val="ru-RU"/>
        </w:rPr>
        <w:t>продукт-сюрприз</w:t>
      </w:r>
      <w:r w:rsidRPr="001B12EC">
        <w:rPr>
          <w:lang w:val="ru-RU"/>
        </w:rPr>
        <w:t xml:space="preserve"> — власник не вважав це «цифровим продуктом» («та це просто </w:t>
      </w:r>
      <w:r>
        <w:t>Instagram</w:t>
      </w:r>
      <w:r w:rsidRPr="001B12EC">
        <w:rPr>
          <w:lang w:val="ru-RU"/>
        </w:rPr>
        <w:t>»);</w:t>
      </w:r>
    </w:p>
    <w:p w14:paraId="7341E4E2" w14:textId="77777777" w:rsidR="005E0BD8" w:rsidRPr="001B12EC" w:rsidRDefault="00000000">
      <w:pPr>
        <w:pStyle w:val="ListParagraph"/>
        <w:numPr>
          <w:ilvl w:val="0"/>
          <w:numId w:val="4"/>
        </w:numPr>
        <w:spacing w:after="100" w:line="276" w:lineRule="auto"/>
        <w:rPr>
          <w:lang w:val="ru-RU"/>
        </w:rPr>
      </w:pPr>
      <w:r w:rsidRPr="001B12EC">
        <w:rPr>
          <w:b/>
          <w:bCs/>
          <w:lang w:val="ru-RU"/>
        </w:rPr>
        <w:t>?</w:t>
      </w:r>
      <w:r w:rsidRPr="001B12EC">
        <w:rPr>
          <w:lang w:val="ru-RU"/>
        </w:rPr>
        <w:t xml:space="preserve"> — гіпотеза, не підтверджена джерелом (обов'язково для внутрішніх систем у треку Б);</w:t>
      </w:r>
    </w:p>
    <w:p w14:paraId="41F6A0D9" w14:textId="77777777" w:rsidR="005E0BD8" w:rsidRPr="001B12EC" w:rsidRDefault="00000000">
      <w:pPr>
        <w:pStyle w:val="ListParagraph"/>
        <w:numPr>
          <w:ilvl w:val="0"/>
          <w:numId w:val="4"/>
        </w:numPr>
        <w:spacing w:after="100" w:line="276" w:lineRule="auto"/>
        <w:rPr>
          <w:lang w:val="ru-RU"/>
        </w:rPr>
      </w:pPr>
      <w:r>
        <w:t>⬜</w:t>
      </w:r>
      <w:r w:rsidRPr="001B12EC">
        <w:rPr>
          <w:lang w:val="ru-RU"/>
        </w:rPr>
        <w:t xml:space="preserve"> </w:t>
      </w:r>
      <w:r w:rsidRPr="001B12EC">
        <w:rPr>
          <w:b/>
          <w:bCs/>
          <w:lang w:val="ru-RU"/>
        </w:rPr>
        <w:t>біла пляма</w:t>
      </w:r>
      <w:r w:rsidRPr="001B12EC">
        <w:rPr>
          <w:lang w:val="ru-RU"/>
        </w:rPr>
        <w:t xml:space="preserve"> — робота без продукту: її виконує </w:t>
      </w:r>
      <w:r>
        <w:t>Excel</w:t>
      </w:r>
      <w:r w:rsidRPr="001B12EC">
        <w:rPr>
          <w:lang w:val="ru-RU"/>
        </w:rPr>
        <w:t>, зошит або пам'ять адміністратора.</w:t>
      </w:r>
    </w:p>
    <w:p w14:paraId="2D856A4B" w14:textId="622A5BBE" w:rsidR="005E0BD8" w:rsidRPr="001B12EC" w:rsidRDefault="00000000">
      <w:pPr>
        <w:pStyle w:val="Heading2"/>
        <w:spacing w:before="260" w:after="140"/>
        <w:rPr>
          <w:lang w:val="ru-RU"/>
        </w:rPr>
      </w:pPr>
      <w:r w:rsidRPr="001B12EC">
        <w:rPr>
          <w:lang w:val="ru-RU"/>
        </w:rPr>
        <w:t>Приклад-фрагмент (умовна перукарня, трек А)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1750"/>
        <w:gridCol w:w="2900"/>
        <w:gridCol w:w="1650"/>
        <w:gridCol w:w="1226"/>
      </w:tblGrid>
      <w:tr w:rsidR="005E0BD8" w14:paraId="31644D3C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4B8155" w14:textId="77777777" w:rsidR="005E0BD8" w:rsidRDefault="00000000">
            <w:pPr>
              <w:spacing w:after="40" w:line="260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Зона</w:t>
            </w:r>
          </w:p>
        </w:tc>
        <w:tc>
          <w:tcPr>
            <w:tcW w:w="175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AD7BA9" w14:textId="77777777" w:rsidR="005E0BD8" w:rsidRDefault="00000000">
            <w:pPr>
              <w:spacing w:after="40" w:line="260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Продукт</w:t>
            </w:r>
          </w:p>
        </w:tc>
        <w:tc>
          <w:tcPr>
            <w:tcW w:w="29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6DDDE1" w14:textId="77777777" w:rsidR="005E0BD8" w:rsidRDefault="00000000">
            <w:pPr>
              <w:spacing w:after="40" w:line="260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«Робота»</w:t>
            </w:r>
          </w:p>
        </w:tc>
        <w:tc>
          <w:tcPr>
            <w:tcW w:w="165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E5F8A0" w14:textId="77777777" w:rsidR="005E0BD8" w:rsidRDefault="00000000">
            <w:pPr>
              <w:spacing w:after="40" w:line="260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Оплата</w:t>
            </w:r>
          </w:p>
        </w:tc>
        <w:tc>
          <w:tcPr>
            <w:tcW w:w="1226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7FDD94" w14:textId="77777777" w:rsidR="005E0BD8" w:rsidRDefault="00000000">
            <w:pPr>
              <w:spacing w:after="40" w:line="260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Позначки</w:t>
            </w:r>
          </w:p>
        </w:tc>
      </w:tr>
      <w:tr w:rsidR="005E0BD8" w14:paraId="30447A53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F3C1CC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Бути видимим</w:t>
            </w:r>
          </w:p>
        </w:tc>
        <w:tc>
          <w:tcPr>
            <w:tcW w:w="17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5EA87E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Instagram</w:t>
            </w:r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72CD81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бути вітриною і портфоліо робіт майстрів</w:t>
            </w:r>
          </w:p>
        </w:tc>
        <w:tc>
          <w:tcPr>
            <w:tcW w:w="16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429EB7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безкоштовно + таргет</w:t>
            </w:r>
          </w:p>
        </w:tc>
        <w:tc>
          <w:tcPr>
            <w:tcW w:w="12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CF8595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🔴 ⭐</w:t>
            </w:r>
          </w:p>
        </w:tc>
      </w:tr>
      <w:tr w:rsidR="005E0BD8" w14:paraId="517E64E3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1589C9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Продавати</w:t>
            </w:r>
          </w:p>
        </w:tc>
        <w:tc>
          <w:tcPr>
            <w:tcW w:w="17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53B060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Термінал банку</w:t>
            </w:r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A209DF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приймати безготівкову оплату</w:t>
            </w:r>
          </w:p>
        </w:tc>
        <w:tc>
          <w:tcPr>
            <w:tcW w:w="16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61964B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комісія з транзакції</w:t>
            </w:r>
          </w:p>
        </w:tc>
        <w:tc>
          <w:tcPr>
            <w:tcW w:w="12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CF6C67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🔴</w:t>
            </w:r>
          </w:p>
        </w:tc>
      </w:tr>
      <w:tr w:rsidR="005E0BD8" w14:paraId="1105B92C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F13E84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Спілкуватися</w:t>
            </w:r>
          </w:p>
        </w:tc>
        <w:tc>
          <w:tcPr>
            <w:tcW w:w="17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F836ED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Viber</w:t>
            </w:r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600E5F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нагадувати клієнтам про запис</w:t>
            </w:r>
          </w:p>
        </w:tc>
        <w:tc>
          <w:tcPr>
            <w:tcW w:w="16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14180B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безкоштовно</w:t>
            </w:r>
          </w:p>
        </w:tc>
        <w:tc>
          <w:tcPr>
            <w:tcW w:w="12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EB4D6A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🟡</w:t>
            </w:r>
          </w:p>
        </w:tc>
      </w:tr>
      <w:tr w:rsidR="005E0BD8" w14:paraId="0F629F94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9D8269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lastRenderedPageBreak/>
              <w:t>Продавати</w:t>
            </w:r>
          </w:p>
        </w:tc>
        <w:tc>
          <w:tcPr>
            <w:tcW w:w="17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A0BD2D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Google-таблиця записів</w:t>
            </w:r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8648AD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вести розклад чотирьох майстрів</w:t>
            </w:r>
          </w:p>
        </w:tc>
        <w:tc>
          <w:tcPr>
            <w:tcW w:w="16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9F1340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безкоштовно</w:t>
            </w:r>
          </w:p>
        </w:tc>
        <w:tc>
          <w:tcPr>
            <w:tcW w:w="12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B26893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🔴 ⬜ кандидат на заміну</w:t>
            </w:r>
          </w:p>
        </w:tc>
      </w:tr>
      <w:tr w:rsidR="005E0BD8" w14:paraId="25BEDB1E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90B1E1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Рахувати</w:t>
            </w:r>
          </w:p>
        </w:tc>
        <w:tc>
          <w:tcPr>
            <w:tcW w:w="17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04D8A9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Онлайн-банкінг ФОП</w:t>
            </w:r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F88FA7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приймати оплати, платити податки</w:t>
            </w:r>
          </w:p>
        </w:tc>
        <w:tc>
          <w:tcPr>
            <w:tcW w:w="16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ABE5B7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безкоштовно</w:t>
            </w:r>
          </w:p>
        </w:tc>
        <w:tc>
          <w:tcPr>
            <w:tcW w:w="12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98749F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🔴</w:t>
            </w:r>
          </w:p>
        </w:tc>
      </w:tr>
      <w:tr w:rsidR="005E0BD8" w14:paraId="00565DF2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E8E232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Керувати</w:t>
            </w:r>
          </w:p>
        </w:tc>
        <w:tc>
          <w:tcPr>
            <w:tcW w:w="17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3A58E6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Telegram-чат команди</w:t>
            </w:r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716D5C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координувати зміни й підміни</w:t>
            </w:r>
          </w:p>
        </w:tc>
        <w:tc>
          <w:tcPr>
            <w:tcW w:w="16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7D3B5C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безкоштовно</w:t>
            </w:r>
          </w:p>
        </w:tc>
        <w:tc>
          <w:tcPr>
            <w:tcW w:w="12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5B2990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🟡</w:t>
            </w:r>
          </w:p>
        </w:tc>
      </w:tr>
    </w:tbl>
    <w:p w14:paraId="0C5EBE4C" w14:textId="77777777" w:rsidR="005E0BD8" w:rsidRDefault="005E0BD8">
      <w:pPr>
        <w:spacing w:after="160" w:line="276" w:lineRule="auto"/>
      </w:pPr>
    </w:p>
    <w:p w14:paraId="29B711A0" w14:textId="77777777" w:rsidR="005E0BD8" w:rsidRPr="001B12EC" w:rsidRDefault="00000000">
      <w:pPr>
        <w:spacing w:after="160" w:line="276" w:lineRule="auto"/>
        <w:rPr>
          <w:lang w:val="ru-RU"/>
        </w:rPr>
      </w:pPr>
      <w:r w:rsidRPr="001B12EC">
        <w:rPr>
          <w:lang w:val="ru-RU"/>
        </w:rPr>
        <w:t xml:space="preserve">Зверніть увагу на четвертий рядок: найкритичніша система запису — це безкоштовна таблиця, тобто одночасно </w:t>
      </w:r>
      <w:r>
        <w:t>🔴</w:t>
      </w:r>
      <w:r w:rsidRPr="001B12EC">
        <w:rPr>
          <w:lang w:val="ru-RU"/>
        </w:rPr>
        <w:t xml:space="preserve"> і біла пляма. Такі перетини — найцінніші знахідки заняття.</w:t>
      </w:r>
    </w:p>
    <w:p w14:paraId="7AE91F68" w14:textId="468671BD" w:rsidR="005E0BD8" w:rsidRPr="001B12EC" w:rsidRDefault="00000000">
      <w:pPr>
        <w:pStyle w:val="Heading1"/>
        <w:spacing w:before="340" w:after="180"/>
        <w:rPr>
          <w:lang w:val="ru-RU"/>
        </w:rPr>
      </w:pPr>
      <w:r w:rsidRPr="001B12EC">
        <w:rPr>
          <w:lang w:val="ru-RU"/>
        </w:rPr>
        <w:t>Оцінювання</w:t>
      </w:r>
    </w:p>
    <w:p w14:paraId="5C66D2FD" w14:textId="541449CD" w:rsidR="005E0BD8" w:rsidRPr="001B12EC" w:rsidRDefault="00000000">
      <w:pPr>
        <w:pStyle w:val="Heading2"/>
        <w:spacing w:before="260" w:after="140"/>
        <w:rPr>
          <w:lang w:val="ru-RU"/>
        </w:rPr>
      </w:pPr>
      <w:r w:rsidRPr="001B12EC">
        <w:rPr>
          <w:lang w:val="ru-RU"/>
        </w:rPr>
        <w:t>Рубрика (10 балів)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0"/>
        <w:gridCol w:w="2300"/>
        <w:gridCol w:w="2400"/>
        <w:gridCol w:w="2426"/>
      </w:tblGrid>
      <w:tr w:rsidR="005E0BD8" w14:paraId="2A6CA8F0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B917A3" w14:textId="77777777" w:rsidR="005E0BD8" w:rsidRDefault="00000000">
            <w:pPr>
              <w:spacing w:after="40" w:line="260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Критерій</w:t>
            </w:r>
          </w:p>
        </w:tc>
        <w:tc>
          <w:tcPr>
            <w:tcW w:w="23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CCBF5A" w14:textId="77777777" w:rsidR="005E0BD8" w:rsidRDefault="00000000">
            <w:pPr>
              <w:spacing w:after="40" w:line="260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0 балів</w:t>
            </w:r>
          </w:p>
        </w:tc>
        <w:tc>
          <w:tcPr>
            <w:tcW w:w="24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D5B258" w14:textId="77777777" w:rsidR="005E0BD8" w:rsidRDefault="00000000">
            <w:pPr>
              <w:spacing w:after="40" w:line="260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1 бал</w:t>
            </w:r>
          </w:p>
        </w:tc>
        <w:tc>
          <w:tcPr>
            <w:tcW w:w="2426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279ADC" w14:textId="77777777" w:rsidR="005E0BD8" w:rsidRDefault="00000000">
            <w:pPr>
              <w:spacing w:after="40" w:line="260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2 бали</w:t>
            </w:r>
          </w:p>
        </w:tc>
      </w:tr>
      <w:tr w:rsidR="005E0BD8" w:rsidRPr="001B12EC" w14:paraId="5658D406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99CFD0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Повнота карти</w:t>
            </w:r>
          </w:p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C62320" w14:textId="77777777" w:rsidR="005E0BD8" w:rsidRPr="001B12EC" w:rsidRDefault="00000000">
            <w:pPr>
              <w:spacing w:after="40" w:line="260" w:lineRule="auto"/>
              <w:rPr>
                <w:lang w:val="ru-RU"/>
              </w:rPr>
            </w:pPr>
            <w:r w:rsidRPr="001B12EC">
              <w:rPr>
                <w:sz w:val="20"/>
                <w:szCs w:val="20"/>
                <w:lang w:val="ru-RU"/>
              </w:rPr>
              <w:t>менш ніж 6 продуктів або порожні зони без позначення білих плям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3E3DD3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6–7 продуктів, зони переважно закриті</w:t>
            </w:r>
          </w:p>
        </w:tc>
        <w:tc>
          <w:tcPr>
            <w:tcW w:w="2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D667CB" w14:textId="77777777" w:rsidR="005E0BD8" w:rsidRPr="001B12EC" w:rsidRDefault="00000000">
            <w:pPr>
              <w:spacing w:after="40" w:line="260" w:lineRule="auto"/>
              <w:rPr>
                <w:lang w:val="ru-RU"/>
              </w:rPr>
            </w:pPr>
            <w:r w:rsidRPr="001B12EC">
              <w:rPr>
                <w:sz w:val="20"/>
                <w:szCs w:val="20"/>
                <w:lang w:val="ru-RU"/>
              </w:rPr>
              <w:t>8+ продуктів, усі 6 зон закриті або чесно позначені як білі плями</w:t>
            </w:r>
          </w:p>
        </w:tc>
      </w:tr>
      <w:tr w:rsidR="005E0BD8" w:rsidRPr="001B12EC" w14:paraId="500B369E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CADEFF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Якість «робіт» (JTBD)</w:t>
            </w:r>
          </w:p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D996EF" w14:textId="77777777" w:rsidR="005E0BD8" w:rsidRPr="001B12EC" w:rsidRDefault="00000000">
            <w:pPr>
              <w:spacing w:after="40" w:line="260" w:lineRule="auto"/>
              <w:rPr>
                <w:lang w:val="ru-RU"/>
              </w:rPr>
            </w:pPr>
            <w:r w:rsidRPr="001B12EC">
              <w:rPr>
                <w:sz w:val="20"/>
                <w:szCs w:val="20"/>
                <w:lang w:val="ru-RU"/>
              </w:rPr>
              <w:t>«роботи» відсутні або переписані з назв продуктів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800E6F" w14:textId="77777777" w:rsidR="005E0BD8" w:rsidRPr="001B12EC" w:rsidRDefault="00000000">
            <w:pPr>
              <w:spacing w:after="40" w:line="260" w:lineRule="auto"/>
              <w:rPr>
                <w:lang w:val="ru-RU"/>
              </w:rPr>
            </w:pPr>
            <w:r w:rsidRPr="001B12EC">
              <w:rPr>
                <w:sz w:val="20"/>
                <w:szCs w:val="20"/>
                <w:lang w:val="ru-RU"/>
              </w:rPr>
              <w:t>«роботи» є, але частина — загальні («для маркетингу»)</w:t>
            </w:r>
          </w:p>
        </w:tc>
        <w:tc>
          <w:tcPr>
            <w:tcW w:w="2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B6C0B1" w14:textId="77777777" w:rsidR="005E0BD8" w:rsidRPr="001B12EC" w:rsidRDefault="00000000">
            <w:pPr>
              <w:spacing w:after="40" w:line="260" w:lineRule="auto"/>
              <w:rPr>
                <w:lang w:val="ru-RU"/>
              </w:rPr>
            </w:pPr>
            <w:r w:rsidRPr="001B12EC">
              <w:rPr>
                <w:sz w:val="20"/>
                <w:szCs w:val="20"/>
                <w:lang w:val="ru-RU"/>
              </w:rPr>
              <w:t>кожна «робота» — конкретне речення з погляду бізнесу</w:t>
            </w:r>
          </w:p>
        </w:tc>
      </w:tr>
      <w:tr w:rsidR="005E0BD8" w:rsidRPr="001B12EC" w14:paraId="7E3265A1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3B3007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Джерельна база</w:t>
            </w:r>
          </w:p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AE5435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джерело незрозуміле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E16307" w14:textId="77777777" w:rsidR="005E0BD8" w:rsidRPr="001B12EC" w:rsidRDefault="00000000">
            <w:pPr>
              <w:spacing w:after="40" w:line="260" w:lineRule="auto"/>
              <w:rPr>
                <w:lang w:val="ru-RU"/>
              </w:rPr>
            </w:pPr>
            <w:r w:rsidRPr="001B12EC">
              <w:rPr>
                <w:sz w:val="20"/>
                <w:szCs w:val="20"/>
                <w:lang w:val="ru-RU"/>
              </w:rPr>
              <w:t>трек Б за чеклістом, гіпотези позначені «?»</w:t>
            </w:r>
          </w:p>
        </w:tc>
        <w:tc>
          <w:tcPr>
            <w:tcW w:w="2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A0BAFE" w14:textId="77777777" w:rsidR="005E0BD8" w:rsidRPr="001B12EC" w:rsidRDefault="00000000">
            <w:pPr>
              <w:spacing w:after="40" w:line="260" w:lineRule="auto"/>
              <w:rPr>
                <w:lang w:val="ru-RU"/>
              </w:rPr>
            </w:pPr>
            <w:r w:rsidRPr="001B12EC">
              <w:rPr>
                <w:sz w:val="20"/>
                <w:szCs w:val="20"/>
                <w:lang w:val="ru-RU"/>
              </w:rPr>
              <w:t>трек А: проведене інтерв'ю — або зразковий трек Б із 8+ типами джерел</w:t>
            </w:r>
          </w:p>
        </w:tc>
      </w:tr>
      <w:tr w:rsidR="005E0BD8" w:rsidRPr="001B12EC" w14:paraId="1AFCCA38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71DD01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Інсайти та біла пляма</w:t>
            </w:r>
          </w:p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385199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відсутні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9F1328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формальні («багато продуктів»)</w:t>
            </w:r>
          </w:p>
        </w:tc>
        <w:tc>
          <w:tcPr>
            <w:tcW w:w="2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AE9E53" w14:textId="0AE68C05" w:rsidR="005E0BD8" w:rsidRPr="001B12EC" w:rsidRDefault="00000000">
            <w:pPr>
              <w:spacing w:after="40" w:line="260" w:lineRule="auto"/>
              <w:rPr>
                <w:lang w:val="ru-RU"/>
              </w:rPr>
            </w:pPr>
            <w:r w:rsidRPr="001B12EC">
              <w:rPr>
                <w:sz w:val="20"/>
                <w:szCs w:val="20"/>
                <w:lang w:val="ru-RU"/>
              </w:rPr>
              <w:t xml:space="preserve">конкретні, з </w:t>
            </w:r>
            <w:r w:rsidR="001B12EC">
              <w:rPr>
                <w:sz w:val="20"/>
                <w:szCs w:val="20"/>
                <w:lang w:val="ru-RU"/>
              </w:rPr>
              <w:t>референсами</w:t>
            </w:r>
            <w:r w:rsidRPr="001B12EC">
              <w:rPr>
                <w:sz w:val="20"/>
                <w:szCs w:val="20"/>
                <w:lang w:val="ru-RU"/>
              </w:rPr>
              <w:t xml:space="preserve"> на карту; біла пляма перетинається з критичністю</w:t>
            </w:r>
          </w:p>
        </w:tc>
      </w:tr>
      <w:tr w:rsidR="005E0BD8" w:rsidRPr="001B12EC" w14:paraId="71434E4C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E687AE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Участь у занятті</w:t>
            </w:r>
          </w:p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F0070A" w14:textId="77777777" w:rsidR="005E0BD8" w:rsidRPr="001B12EC" w:rsidRDefault="00000000">
            <w:pPr>
              <w:spacing w:after="40" w:line="260" w:lineRule="auto"/>
              <w:rPr>
                <w:lang w:val="ru-RU"/>
              </w:rPr>
            </w:pPr>
            <w:r w:rsidRPr="001B12EC">
              <w:rPr>
                <w:sz w:val="20"/>
                <w:szCs w:val="20"/>
                <w:lang w:val="ru-RU"/>
              </w:rPr>
              <w:t>не презентував(ла) карту в групі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4AC29B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презентація в групі</w:t>
            </w:r>
          </w:p>
        </w:tc>
        <w:tc>
          <w:tcPr>
            <w:tcW w:w="2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188216" w14:textId="77777777" w:rsidR="005E0BD8" w:rsidRPr="001B12EC" w:rsidRDefault="00000000">
            <w:pPr>
              <w:spacing w:after="40" w:line="260" w:lineRule="auto"/>
              <w:rPr>
                <w:lang w:val="ru-RU"/>
              </w:rPr>
            </w:pPr>
            <w:r w:rsidRPr="001B12EC">
              <w:rPr>
                <w:sz w:val="20"/>
                <w:szCs w:val="20"/>
                <w:lang w:val="ru-RU"/>
              </w:rPr>
              <w:t>презентація + внесок в обговорення чи знахідку групи</w:t>
            </w:r>
          </w:p>
        </w:tc>
      </w:tr>
    </w:tbl>
    <w:p w14:paraId="3E1F9E50" w14:textId="77777777" w:rsidR="005E0BD8" w:rsidRPr="001B12EC" w:rsidRDefault="005E0BD8">
      <w:pPr>
        <w:spacing w:after="160" w:line="276" w:lineRule="auto"/>
        <w:rPr>
          <w:lang w:val="ru-RU"/>
        </w:rPr>
      </w:pPr>
    </w:p>
    <w:p w14:paraId="5E0941B2" w14:textId="6BA0FCBD" w:rsidR="005E0BD8" w:rsidRPr="001B12EC" w:rsidRDefault="00000000">
      <w:pPr>
        <w:pStyle w:val="Heading2"/>
        <w:spacing w:before="260" w:after="140"/>
        <w:rPr>
          <w:lang w:val="ru-RU"/>
        </w:rPr>
      </w:pPr>
      <w:r w:rsidRPr="001B12EC">
        <w:rPr>
          <w:lang w:val="ru-RU"/>
        </w:rPr>
        <w:t>Червоні прапорці (робота не зараховується і повертається)</w:t>
      </w:r>
    </w:p>
    <w:p w14:paraId="242A3351" w14:textId="77777777" w:rsidR="005E0BD8" w:rsidRPr="001B12EC" w:rsidRDefault="00000000">
      <w:pPr>
        <w:pStyle w:val="ListParagraph"/>
        <w:numPr>
          <w:ilvl w:val="0"/>
          <w:numId w:val="4"/>
        </w:numPr>
        <w:spacing w:after="100" w:line="276" w:lineRule="auto"/>
        <w:rPr>
          <w:lang w:val="ru-RU"/>
        </w:rPr>
      </w:pPr>
      <w:r w:rsidRPr="001B12EC">
        <w:rPr>
          <w:lang w:val="ru-RU"/>
        </w:rPr>
        <w:t>вигаданий бізнес або вигадане «інтерв'ю»;</w:t>
      </w:r>
    </w:p>
    <w:p w14:paraId="01FF6240" w14:textId="77777777" w:rsidR="005E0BD8" w:rsidRPr="001B12EC" w:rsidRDefault="00000000">
      <w:pPr>
        <w:pStyle w:val="ListParagraph"/>
        <w:numPr>
          <w:ilvl w:val="0"/>
          <w:numId w:val="4"/>
        </w:numPr>
        <w:spacing w:after="100" w:line="276" w:lineRule="auto"/>
        <w:rPr>
          <w:lang w:val="ru-RU"/>
        </w:rPr>
      </w:pPr>
      <w:r w:rsidRPr="001B12EC">
        <w:rPr>
          <w:lang w:val="ru-RU"/>
        </w:rPr>
        <w:t>карта, що відтворює еталонну карту «Мурчика» із симуляції з косметичними замінами;</w:t>
      </w:r>
    </w:p>
    <w:p w14:paraId="3D68F117" w14:textId="77777777" w:rsidR="005E0BD8" w:rsidRPr="001B12EC" w:rsidRDefault="00000000">
      <w:pPr>
        <w:pStyle w:val="ListParagraph"/>
        <w:numPr>
          <w:ilvl w:val="0"/>
          <w:numId w:val="4"/>
        </w:numPr>
        <w:spacing w:after="100" w:line="276" w:lineRule="auto"/>
        <w:rPr>
          <w:lang w:val="ru-RU"/>
        </w:rPr>
      </w:pPr>
      <w:r w:rsidRPr="001B12EC">
        <w:rPr>
          <w:lang w:val="ru-RU"/>
        </w:rPr>
        <w:t>список назв продуктів без «робіт» і позначок — це перелік, а не карта.</w:t>
      </w:r>
    </w:p>
    <w:p w14:paraId="7DF5CFE7" w14:textId="6F62AF0A" w:rsidR="005E0BD8" w:rsidRDefault="00000000">
      <w:pPr>
        <w:pStyle w:val="Heading2"/>
        <w:spacing w:before="260" w:after="140"/>
      </w:pPr>
      <w:r>
        <w:t>Типові помилки (перевірте себе)</w:t>
      </w:r>
    </w:p>
    <w:p w14:paraId="5A35CBE0" w14:textId="77777777" w:rsidR="005E0BD8" w:rsidRPr="001B12EC" w:rsidRDefault="00000000">
      <w:pPr>
        <w:pStyle w:val="ListParagraph"/>
        <w:numPr>
          <w:ilvl w:val="0"/>
          <w:numId w:val="7"/>
        </w:numPr>
        <w:spacing w:after="100" w:line="276" w:lineRule="auto"/>
        <w:rPr>
          <w:lang w:val="ru-RU"/>
        </w:rPr>
      </w:pPr>
      <w:r w:rsidRPr="001B12EC">
        <w:rPr>
          <w:b/>
          <w:bCs/>
          <w:lang w:val="ru-RU"/>
        </w:rPr>
        <w:lastRenderedPageBreak/>
        <w:t>Продукт ≠ послуга.</w:t>
      </w:r>
      <w:r w:rsidRPr="001B12EC">
        <w:rPr>
          <w:lang w:val="ru-RU"/>
        </w:rPr>
        <w:t xml:space="preserve"> Дизайнер-фрилансер, який веде </w:t>
      </w:r>
      <w:r>
        <w:t>Instagram</w:t>
      </w:r>
      <w:r w:rsidRPr="001B12EC">
        <w:rPr>
          <w:lang w:val="ru-RU"/>
        </w:rPr>
        <w:t xml:space="preserve"> бізнесу, — це послуга; сам </w:t>
      </w:r>
      <w:r>
        <w:t>Instagram</w:t>
      </w:r>
      <w:r w:rsidRPr="001B12EC">
        <w:rPr>
          <w:lang w:val="ru-RU"/>
        </w:rPr>
        <w:t xml:space="preserve"> — продукт. На карту йде продукт (згадайте трихотомію «продукт — послуга — сервіс» із лекції 1).</w:t>
      </w:r>
    </w:p>
    <w:p w14:paraId="5CDB2D0F" w14:textId="77777777" w:rsidR="005E0BD8" w:rsidRPr="001B12EC" w:rsidRDefault="00000000">
      <w:pPr>
        <w:pStyle w:val="ListParagraph"/>
        <w:numPr>
          <w:ilvl w:val="0"/>
          <w:numId w:val="7"/>
        </w:numPr>
        <w:spacing w:after="100" w:line="276" w:lineRule="auto"/>
        <w:rPr>
          <w:lang w:val="ru-RU"/>
        </w:rPr>
      </w:pPr>
      <w:r w:rsidRPr="001B12EC">
        <w:rPr>
          <w:b/>
          <w:bCs/>
          <w:lang w:val="ru-RU"/>
        </w:rPr>
        <w:t>Смартфон і ноутбук — не цифрові продукти</w:t>
      </w:r>
      <w:r w:rsidRPr="001B12EC">
        <w:rPr>
          <w:lang w:val="ru-RU"/>
        </w:rPr>
        <w:t xml:space="preserve"> на цій карті; продукти — застосунки та сервіси на них.</w:t>
      </w:r>
    </w:p>
    <w:p w14:paraId="5F5C8CBD" w14:textId="77777777" w:rsidR="005E0BD8" w:rsidRPr="001B12EC" w:rsidRDefault="00000000">
      <w:pPr>
        <w:pStyle w:val="ListParagraph"/>
        <w:numPr>
          <w:ilvl w:val="0"/>
          <w:numId w:val="7"/>
        </w:numPr>
        <w:spacing w:after="100" w:line="276" w:lineRule="auto"/>
        <w:rPr>
          <w:lang w:val="ru-RU"/>
        </w:rPr>
      </w:pPr>
      <w:r w:rsidRPr="001B12EC">
        <w:rPr>
          <w:b/>
          <w:bCs/>
          <w:lang w:val="ru-RU"/>
        </w:rPr>
        <w:t>Зупинитися на вітрині.</w:t>
      </w:r>
      <w:r w:rsidRPr="001B12EC">
        <w:rPr>
          <w:lang w:val="ru-RU"/>
        </w:rPr>
        <w:t xml:space="preserve"> Найчастіший перекіс — 6 продуктів у зонах «бути видимим» і «спілкуватися» та нуль у «рахувати». Саме тому в гайді інтерв'ю є питання про внутрішню кухню.</w:t>
      </w:r>
    </w:p>
    <w:p w14:paraId="7C9004E6" w14:textId="77777777" w:rsidR="005E0BD8" w:rsidRPr="001B12EC" w:rsidRDefault="00000000">
      <w:pPr>
        <w:pStyle w:val="ListParagraph"/>
        <w:numPr>
          <w:ilvl w:val="0"/>
          <w:numId w:val="7"/>
        </w:numPr>
        <w:spacing w:after="100" w:line="276" w:lineRule="auto"/>
        <w:rPr>
          <w:lang w:val="ru-RU"/>
        </w:rPr>
      </w:pPr>
      <w:r w:rsidRPr="001B12EC">
        <w:rPr>
          <w:b/>
          <w:bCs/>
          <w:lang w:val="ru-RU"/>
        </w:rPr>
        <w:t>Забути вбудовані та «непомітні» продукти:</w:t>
      </w:r>
      <w:r w:rsidRPr="001B12EC">
        <w:rPr>
          <w:lang w:val="ru-RU"/>
        </w:rPr>
        <w:t xml:space="preserve"> еквайринг, ПРРО, хмара камер спостереження, музичний стрімінг у залі, конструктор, на якому стоїть сайт.</w:t>
      </w:r>
    </w:p>
    <w:p w14:paraId="40A98412" w14:textId="1360F103" w:rsidR="005E0BD8" w:rsidRPr="001B12EC" w:rsidRDefault="00000000" w:rsidP="001B12EC">
      <w:pPr>
        <w:pStyle w:val="ListParagraph"/>
        <w:numPr>
          <w:ilvl w:val="0"/>
          <w:numId w:val="7"/>
        </w:numPr>
        <w:spacing w:after="100" w:line="276" w:lineRule="auto"/>
        <w:rPr>
          <w:lang w:val="ru-RU"/>
        </w:rPr>
      </w:pPr>
      <w:r w:rsidRPr="001B12EC">
        <w:rPr>
          <w:b/>
          <w:bCs/>
          <w:lang w:val="ru-RU"/>
        </w:rPr>
        <w:t>Плутати гіпотезу з фактом.</w:t>
      </w:r>
      <w:r w:rsidRPr="001B12EC">
        <w:rPr>
          <w:lang w:val="ru-RU"/>
        </w:rPr>
        <w:t xml:space="preserve"> «Напевно, у них є </w:t>
      </w:r>
      <w:r>
        <w:t>CRM</w:t>
      </w:r>
      <w:r w:rsidRPr="001B12EC">
        <w:rPr>
          <w:lang w:val="ru-RU"/>
        </w:rPr>
        <w:t>» — це «?», а не картка без позначки.</w:t>
      </w:r>
    </w:p>
    <w:p w14:paraId="423C7969" w14:textId="038E819C" w:rsidR="005E0BD8" w:rsidRPr="001B12EC" w:rsidRDefault="00000000">
      <w:pPr>
        <w:pStyle w:val="Heading1"/>
        <w:spacing w:before="340" w:after="180"/>
        <w:rPr>
          <w:lang w:val="ru-RU"/>
        </w:rPr>
      </w:pPr>
      <w:r w:rsidRPr="001B12EC">
        <w:rPr>
          <w:lang w:val="ru-RU"/>
        </w:rPr>
        <w:t>Відпрацювання для відсутніх: «Жива карта: соло-режим»</w:t>
      </w:r>
    </w:p>
    <w:p w14:paraId="250A86F0" w14:textId="77777777" w:rsidR="005E0BD8" w:rsidRPr="001B12EC" w:rsidRDefault="00000000">
      <w:pPr>
        <w:spacing w:after="160" w:line="276" w:lineRule="auto"/>
        <w:rPr>
          <w:lang w:val="ru-RU"/>
        </w:rPr>
      </w:pPr>
      <w:r w:rsidRPr="001B12EC">
        <w:rPr>
          <w:lang w:val="ru-RU"/>
        </w:rPr>
        <w:t>Завдання для здобувачів, які не були на ПЗ1. Воно відтворює індивідуальну частину заняття повністю, а групову — компенсує трьома елементами: порівнянням з еталоном, записаним захистом і питаннями для однокурсників. Орієнтовний обсяг — 4 години.</w:t>
      </w:r>
    </w:p>
    <w:p w14:paraId="1FE77E34" w14:textId="77777777" w:rsidR="005E0BD8" w:rsidRPr="001B12EC" w:rsidRDefault="00000000">
      <w:pPr>
        <w:spacing w:after="160" w:line="276" w:lineRule="auto"/>
        <w:rPr>
          <w:lang w:val="ru-RU"/>
        </w:rPr>
      </w:pPr>
      <w:r w:rsidRPr="001B12EC">
        <w:rPr>
          <w:b/>
          <w:bCs/>
          <w:lang w:val="ru-RU"/>
        </w:rPr>
        <w:t>Дедлайн: до початку ПЗ2.</w:t>
      </w:r>
      <w:r w:rsidRPr="001B12EC">
        <w:rPr>
          <w:lang w:val="ru-RU"/>
        </w:rPr>
        <w:t xml:space="preserve"> Карта — вхідний матеріал наступного заняття, тому відпрацювання не можна відкладати на кінець семестру.</w:t>
      </w:r>
    </w:p>
    <w:p w14:paraId="0EE162A4" w14:textId="77777777" w:rsidR="005E0BD8" w:rsidRDefault="00000000">
      <w:pPr>
        <w:pStyle w:val="Heading2"/>
        <w:spacing w:before="260" w:after="140"/>
      </w:pPr>
      <w:r>
        <w:t>Складники</w:t>
      </w:r>
    </w:p>
    <w:p w14:paraId="7791E792" w14:textId="77777777" w:rsidR="005E0BD8" w:rsidRPr="001B12EC" w:rsidRDefault="00000000">
      <w:pPr>
        <w:pStyle w:val="ListParagraph"/>
        <w:numPr>
          <w:ilvl w:val="0"/>
          <w:numId w:val="8"/>
        </w:numPr>
        <w:spacing w:after="100" w:line="276" w:lineRule="auto"/>
        <w:rPr>
          <w:lang w:val="ru-RU"/>
        </w:rPr>
      </w:pPr>
      <w:r w:rsidRPr="001B12EC">
        <w:rPr>
          <w:b/>
          <w:bCs/>
          <w:lang w:val="ru-RU"/>
        </w:rPr>
        <w:t>Жива карта за підвищеними вимогами.</w:t>
      </w:r>
      <w:r w:rsidRPr="001B12EC">
        <w:rPr>
          <w:lang w:val="ru-RU"/>
        </w:rPr>
        <w:t xml:space="preserve"> Усе як у розділах 3–4 (трек А або Б; інтерв'ю заохочується так само), але: </w:t>
      </w:r>
      <w:r w:rsidRPr="001B12EC">
        <w:rPr>
          <w:b/>
          <w:bCs/>
          <w:lang w:val="ru-RU"/>
        </w:rPr>
        <w:t>10+ продуктів</w:t>
      </w:r>
      <w:r w:rsidRPr="001B12EC">
        <w:rPr>
          <w:lang w:val="ru-RU"/>
        </w:rPr>
        <w:t xml:space="preserve"> або всі шість зон закриті чи явно позначені білими плямами; 3 інсайти; щонайменше 2 білі плями.</w:t>
      </w:r>
    </w:p>
    <w:p w14:paraId="336DBC82" w14:textId="77777777" w:rsidR="005E0BD8" w:rsidRPr="001B12EC" w:rsidRDefault="00000000">
      <w:pPr>
        <w:pStyle w:val="ListParagraph"/>
        <w:numPr>
          <w:ilvl w:val="0"/>
          <w:numId w:val="8"/>
        </w:numPr>
        <w:spacing w:after="100" w:line="276" w:lineRule="auto"/>
        <w:rPr>
          <w:lang w:val="ru-RU"/>
        </w:rPr>
      </w:pPr>
      <w:r w:rsidRPr="001B12EC">
        <w:rPr>
          <w:b/>
          <w:bCs/>
          <w:lang w:val="ru-RU"/>
        </w:rPr>
        <w:t>Письмове порівняння з еталоном</w:t>
      </w:r>
      <w:r w:rsidRPr="001B12EC">
        <w:rPr>
          <w:lang w:val="ru-RU"/>
        </w:rPr>
        <w:t xml:space="preserve"> (компенсація групового обговорення, 0,5–1 стор.): зіставте свою карту з еталонною картою кав'ярні «Мурчик» (Додаток Г) і сформулюйте </w:t>
      </w:r>
      <w:r w:rsidRPr="001B12EC">
        <w:rPr>
          <w:b/>
          <w:bCs/>
          <w:lang w:val="ru-RU"/>
        </w:rPr>
        <w:t>3 збіги, 3 відмінності та 1 висновок</w:t>
      </w:r>
      <w:r w:rsidRPr="001B12EC">
        <w:rPr>
          <w:lang w:val="ru-RU"/>
        </w:rPr>
        <w:t xml:space="preserve"> про галузеву специфіку цифрового портфеля. Якщо ви пропустили й перше заняття із симуляцією — Додаток Г самодостатній, гра для цього не потрібна.</w:t>
      </w:r>
    </w:p>
    <w:p w14:paraId="13E5936F" w14:textId="261D5E5E" w:rsidR="005E0BD8" w:rsidRPr="001B12EC" w:rsidRDefault="00000000">
      <w:pPr>
        <w:pStyle w:val="ListParagraph"/>
        <w:numPr>
          <w:ilvl w:val="0"/>
          <w:numId w:val="8"/>
        </w:numPr>
        <w:spacing w:after="100" w:line="276" w:lineRule="auto"/>
        <w:rPr>
          <w:lang w:val="ru-RU"/>
        </w:rPr>
      </w:pPr>
      <w:r w:rsidRPr="001B12EC">
        <w:rPr>
          <w:b/>
          <w:bCs/>
          <w:lang w:val="ru-RU"/>
        </w:rPr>
        <w:t>Захист:</w:t>
      </w:r>
      <w:r w:rsidRPr="001B12EC">
        <w:rPr>
          <w:lang w:val="ru-RU"/>
        </w:rPr>
        <w:t xml:space="preserve"> відеозапис презентації карти на 3–4 хв (запис екрана з голосом</w:t>
      </w:r>
      <w:r w:rsidR="001B12EC">
        <w:rPr>
          <w:lang w:val="ru-RU"/>
        </w:rPr>
        <w:t xml:space="preserve"> і відео студента</w:t>
      </w:r>
      <w:r w:rsidRPr="001B12EC">
        <w:rPr>
          <w:lang w:val="ru-RU"/>
        </w:rPr>
        <w:t xml:space="preserve">: бізнес → карта по зонах → інсайти → біла пляма) </w:t>
      </w:r>
      <w:r w:rsidRPr="001B12EC">
        <w:rPr>
          <w:b/>
          <w:bCs/>
          <w:lang w:val="ru-RU"/>
        </w:rPr>
        <w:t>або</w:t>
      </w:r>
      <w:r w:rsidRPr="001B12EC">
        <w:rPr>
          <w:lang w:val="ru-RU"/>
        </w:rPr>
        <w:t xml:space="preserve"> усний захист 5 хв у консультаційні години.</w:t>
      </w:r>
    </w:p>
    <w:p w14:paraId="6955B262" w14:textId="4AAF2EB3" w:rsidR="005E0BD8" w:rsidRPr="001B12EC" w:rsidRDefault="00000000">
      <w:pPr>
        <w:pStyle w:val="ListParagraph"/>
        <w:numPr>
          <w:ilvl w:val="0"/>
          <w:numId w:val="8"/>
        </w:numPr>
        <w:spacing w:after="100" w:line="276" w:lineRule="auto"/>
        <w:rPr>
          <w:lang w:val="ru-RU"/>
        </w:rPr>
      </w:pPr>
      <w:r w:rsidRPr="001B12EC">
        <w:rPr>
          <w:b/>
          <w:bCs/>
          <w:lang w:val="ru-RU"/>
        </w:rPr>
        <w:t>Три питання однокурсникам</w:t>
      </w:r>
      <w:r w:rsidRPr="001B12EC">
        <w:rPr>
          <w:lang w:val="ru-RU"/>
        </w:rPr>
        <w:t xml:space="preserve"> (компенсація участі в дискусії): сформулюйте три змістовні питання про цифрові портфелі, які виникли під час роботи.</w:t>
      </w:r>
    </w:p>
    <w:p w14:paraId="17A94820" w14:textId="77777777" w:rsidR="005E0BD8" w:rsidRPr="001B12EC" w:rsidRDefault="00000000">
      <w:pPr>
        <w:pStyle w:val="Heading2"/>
        <w:spacing w:before="260" w:after="140"/>
        <w:rPr>
          <w:lang w:val="ru-RU"/>
        </w:rPr>
      </w:pPr>
      <w:r w:rsidRPr="001B12EC">
        <w:rPr>
          <w:lang w:val="ru-RU"/>
        </w:rPr>
        <w:t>Оцінювання відпрацювання</w:t>
      </w:r>
    </w:p>
    <w:p w14:paraId="5440A407" w14:textId="3DF438D5" w:rsidR="005E0BD8" w:rsidRPr="001B12EC" w:rsidRDefault="00000000">
      <w:pPr>
        <w:spacing w:after="160" w:line="276" w:lineRule="auto"/>
        <w:rPr>
          <w:lang w:val="ru-RU"/>
        </w:rPr>
      </w:pPr>
      <w:r w:rsidRPr="001B12EC">
        <w:rPr>
          <w:lang w:val="ru-RU"/>
        </w:rPr>
        <w:t>Та сама рубрика ; критерій «Участь у занятті» замінюється на «Якість захисту і питань» (0 — відео формальне, питання загальні; 1 — захист структурований; 2 — захист структурований, питання породжують дискусію у форумі). Червоні прапорці — ті самі, і на відпрацюванні вони перевіряються особливо прискіпливо.</w:t>
      </w:r>
    </w:p>
    <w:p w14:paraId="4EE1876B" w14:textId="77777777" w:rsidR="005E0BD8" w:rsidRPr="001B12EC" w:rsidRDefault="00000000">
      <w:pPr>
        <w:pStyle w:val="Heading1"/>
        <w:spacing w:before="340" w:after="180"/>
        <w:rPr>
          <w:lang w:val="ru-RU"/>
        </w:rPr>
      </w:pPr>
      <w:r w:rsidRPr="001B12EC">
        <w:rPr>
          <w:lang w:val="ru-RU"/>
        </w:rPr>
        <w:lastRenderedPageBreak/>
        <w:t>Додаток А. Гайд інтерв'ю (15–20 хв)</w:t>
      </w:r>
    </w:p>
    <w:p w14:paraId="3D14FCC5" w14:textId="77777777" w:rsidR="005E0BD8" w:rsidRDefault="00000000">
      <w:pPr>
        <w:spacing w:after="160" w:line="276" w:lineRule="auto"/>
      </w:pPr>
      <w:r>
        <w:rPr>
          <w:b/>
          <w:bCs/>
        </w:rPr>
        <w:t>Розігрів (2 хв)</w:t>
      </w:r>
    </w:p>
    <w:p w14:paraId="6931F6CB" w14:textId="77777777" w:rsidR="005E0BD8" w:rsidRPr="001B12EC" w:rsidRDefault="00000000">
      <w:pPr>
        <w:pStyle w:val="ListParagraph"/>
        <w:numPr>
          <w:ilvl w:val="0"/>
          <w:numId w:val="9"/>
        </w:numPr>
        <w:spacing w:after="100" w:line="276" w:lineRule="auto"/>
        <w:rPr>
          <w:lang w:val="ru-RU"/>
        </w:rPr>
      </w:pPr>
      <w:r w:rsidRPr="001B12EC">
        <w:rPr>
          <w:lang w:val="ru-RU"/>
        </w:rPr>
        <w:t>Розкажіть коротко про бізнес: що продаєте, хто ваші клієнти, скільки людей у команді?</w:t>
      </w:r>
    </w:p>
    <w:p w14:paraId="3CD5B2CC" w14:textId="77777777" w:rsidR="005E0BD8" w:rsidRDefault="00000000">
      <w:pPr>
        <w:spacing w:after="160" w:line="276" w:lineRule="auto"/>
      </w:pPr>
      <w:r>
        <w:rPr>
          <w:b/>
          <w:bCs/>
        </w:rPr>
        <w:t>Шлях клієнта (5 хв)</w:t>
      </w:r>
    </w:p>
    <w:p w14:paraId="6D3908E9" w14:textId="77777777" w:rsidR="005E0BD8" w:rsidRDefault="00000000">
      <w:pPr>
        <w:pStyle w:val="ListParagraph"/>
        <w:numPr>
          <w:ilvl w:val="0"/>
          <w:numId w:val="9"/>
        </w:numPr>
        <w:spacing w:after="100" w:line="276" w:lineRule="auto"/>
      </w:pPr>
      <w:r w:rsidRPr="001B12EC">
        <w:rPr>
          <w:lang w:val="ru-RU"/>
        </w:rPr>
        <w:t xml:space="preserve">Проведіть мене шляхом клієнта: як він про вас дізнається, обирає, замовляє, платить, отримує? </w:t>
      </w:r>
      <w:r>
        <w:t>Які програми чи сервіси працюють на кожному кроці?</w:t>
      </w:r>
    </w:p>
    <w:p w14:paraId="4017B374" w14:textId="77777777" w:rsidR="005E0BD8" w:rsidRPr="001B12EC" w:rsidRDefault="00000000">
      <w:pPr>
        <w:pStyle w:val="ListParagraph"/>
        <w:numPr>
          <w:ilvl w:val="0"/>
          <w:numId w:val="9"/>
        </w:numPr>
        <w:spacing w:after="100" w:line="276" w:lineRule="auto"/>
        <w:rPr>
          <w:lang w:val="ru-RU"/>
        </w:rPr>
      </w:pPr>
      <w:r w:rsidRPr="001B12EC">
        <w:rPr>
          <w:lang w:val="ru-RU"/>
        </w:rPr>
        <w:t>Що з цього з'явилося за останні рік-два?</w:t>
      </w:r>
    </w:p>
    <w:p w14:paraId="684C36B0" w14:textId="77777777" w:rsidR="005E0BD8" w:rsidRDefault="00000000">
      <w:pPr>
        <w:spacing w:after="160" w:line="276" w:lineRule="auto"/>
      </w:pPr>
      <w:r>
        <w:rPr>
          <w:b/>
          <w:bCs/>
        </w:rPr>
        <w:t>Внутрішня кухня (5 хв)</w:t>
      </w:r>
    </w:p>
    <w:p w14:paraId="4EDAFE10" w14:textId="77777777" w:rsidR="005E0BD8" w:rsidRDefault="00000000">
      <w:pPr>
        <w:pStyle w:val="ListParagraph"/>
        <w:numPr>
          <w:ilvl w:val="0"/>
          <w:numId w:val="9"/>
        </w:numPr>
        <w:spacing w:after="100" w:line="276" w:lineRule="auto"/>
      </w:pPr>
      <w:r w:rsidRPr="001B12EC">
        <w:rPr>
          <w:lang w:val="ru-RU"/>
        </w:rPr>
        <w:t xml:space="preserve">А тепер невидима частина: як ведеться облік товарів чи послуг, податки, зарплати, графіки? </w:t>
      </w:r>
      <w:r>
        <w:t>Якими програмами?</w:t>
      </w:r>
    </w:p>
    <w:p w14:paraId="42519CE1" w14:textId="77777777" w:rsidR="005E0BD8" w:rsidRPr="001B12EC" w:rsidRDefault="00000000">
      <w:pPr>
        <w:pStyle w:val="ListParagraph"/>
        <w:numPr>
          <w:ilvl w:val="0"/>
          <w:numId w:val="9"/>
        </w:numPr>
        <w:spacing w:after="100" w:line="276" w:lineRule="auto"/>
        <w:rPr>
          <w:lang w:val="ru-RU"/>
        </w:rPr>
      </w:pPr>
      <w:r w:rsidRPr="001B12EC">
        <w:rPr>
          <w:lang w:val="ru-RU"/>
        </w:rPr>
        <w:t>Відкрийте подумки робочий телефон: які п'ять застосунків ви відкриваєте для бізнесу найчастіше?</w:t>
      </w:r>
    </w:p>
    <w:p w14:paraId="4FFC4140" w14:textId="77777777" w:rsidR="005E0BD8" w:rsidRPr="001B12EC" w:rsidRDefault="00000000">
      <w:pPr>
        <w:pStyle w:val="ListParagraph"/>
        <w:numPr>
          <w:ilvl w:val="0"/>
          <w:numId w:val="9"/>
        </w:numPr>
        <w:spacing w:after="100" w:line="276" w:lineRule="auto"/>
        <w:rPr>
          <w:lang w:val="ru-RU"/>
        </w:rPr>
      </w:pPr>
      <w:r w:rsidRPr="001B12EC">
        <w:rPr>
          <w:lang w:val="ru-RU"/>
        </w:rPr>
        <w:t>За що з цього ви платите — підписки, комісії, разові покупки? Точні суми не потрібні — достатньо порядку.</w:t>
      </w:r>
    </w:p>
    <w:p w14:paraId="1B60021A" w14:textId="77777777" w:rsidR="005E0BD8" w:rsidRDefault="00000000">
      <w:pPr>
        <w:spacing w:after="160" w:line="276" w:lineRule="auto"/>
      </w:pPr>
      <w:r>
        <w:rPr>
          <w:b/>
          <w:bCs/>
        </w:rPr>
        <w:t>Критичність і болі (5 хв)</w:t>
      </w:r>
    </w:p>
    <w:p w14:paraId="4D3D6EB8" w14:textId="77777777" w:rsidR="005E0BD8" w:rsidRPr="001B12EC" w:rsidRDefault="00000000">
      <w:pPr>
        <w:pStyle w:val="ListParagraph"/>
        <w:numPr>
          <w:ilvl w:val="0"/>
          <w:numId w:val="9"/>
        </w:numPr>
        <w:spacing w:after="100" w:line="276" w:lineRule="auto"/>
        <w:rPr>
          <w:lang w:val="ru-RU"/>
        </w:rPr>
      </w:pPr>
      <w:r w:rsidRPr="001B12EC">
        <w:rPr>
          <w:lang w:val="ru-RU"/>
        </w:rPr>
        <w:t>Уявіть: завтра о восьмій ранку [найважливіший продукт] не працює. Що станеться з бізнесом до вечора?</w:t>
      </w:r>
    </w:p>
    <w:p w14:paraId="48CD696D" w14:textId="77777777" w:rsidR="005E0BD8" w:rsidRPr="001B12EC" w:rsidRDefault="00000000">
      <w:pPr>
        <w:pStyle w:val="ListParagraph"/>
        <w:numPr>
          <w:ilvl w:val="0"/>
          <w:numId w:val="9"/>
        </w:numPr>
        <w:spacing w:after="100" w:line="276" w:lineRule="auto"/>
        <w:rPr>
          <w:lang w:val="ru-RU"/>
        </w:rPr>
      </w:pPr>
      <w:r w:rsidRPr="001B12EC">
        <w:rPr>
          <w:lang w:val="ru-RU"/>
        </w:rPr>
        <w:t xml:space="preserve">Що ви досі робите вручну — у зошиті, в </w:t>
      </w:r>
      <w:r>
        <w:t>Excel</w:t>
      </w:r>
      <w:r w:rsidRPr="001B12EC">
        <w:rPr>
          <w:lang w:val="ru-RU"/>
        </w:rPr>
        <w:t>, «у голові», — хоча підозрюєте, що для цього є програми?</w:t>
      </w:r>
    </w:p>
    <w:p w14:paraId="0B52599C" w14:textId="77777777" w:rsidR="005E0BD8" w:rsidRPr="001B12EC" w:rsidRDefault="00000000">
      <w:pPr>
        <w:pStyle w:val="ListParagraph"/>
        <w:numPr>
          <w:ilvl w:val="0"/>
          <w:numId w:val="9"/>
        </w:numPr>
        <w:spacing w:after="100" w:line="276" w:lineRule="auto"/>
        <w:rPr>
          <w:lang w:val="ru-RU"/>
        </w:rPr>
      </w:pPr>
      <w:r w:rsidRPr="001B12EC">
        <w:rPr>
          <w:lang w:val="ru-RU"/>
        </w:rPr>
        <w:t>Який цифровий інструмент останнім часом вас розчарував — або неприємно здивував рахунком?</w:t>
      </w:r>
    </w:p>
    <w:p w14:paraId="7144756F" w14:textId="77777777" w:rsidR="005E0BD8" w:rsidRPr="001B12EC" w:rsidRDefault="00000000">
      <w:pPr>
        <w:pStyle w:val="ListParagraph"/>
        <w:numPr>
          <w:ilvl w:val="0"/>
          <w:numId w:val="9"/>
        </w:numPr>
        <w:spacing w:after="100" w:line="276" w:lineRule="auto"/>
        <w:rPr>
          <w:lang w:val="ru-RU"/>
        </w:rPr>
      </w:pPr>
      <w:r w:rsidRPr="001B12EC">
        <w:rPr>
          <w:lang w:val="ru-RU"/>
        </w:rPr>
        <w:t>Яке цифрове рішення ви купували чи підключали останнім? Як обирали: порівнювали щось, питали когось?</w:t>
      </w:r>
    </w:p>
    <w:p w14:paraId="6A5A1344" w14:textId="77777777" w:rsidR="005E0BD8" w:rsidRDefault="00000000">
      <w:pPr>
        <w:pStyle w:val="ListParagraph"/>
        <w:numPr>
          <w:ilvl w:val="0"/>
          <w:numId w:val="9"/>
        </w:numPr>
        <w:spacing w:after="100" w:line="276" w:lineRule="auto"/>
      </w:pPr>
      <w:r w:rsidRPr="001B12EC">
        <w:rPr>
          <w:lang w:val="ru-RU"/>
        </w:rPr>
        <w:t xml:space="preserve">Чи пробували ви штучний інтелект для бізнесу — </w:t>
      </w:r>
      <w:r>
        <w:t>ChatGPT</w:t>
      </w:r>
      <w:r w:rsidRPr="001B12EC">
        <w:rPr>
          <w:lang w:val="ru-RU"/>
        </w:rPr>
        <w:t xml:space="preserve">, генерацію картинок, чат-ботів? </w:t>
      </w:r>
      <w:r>
        <w:t>Що вийшло?</w:t>
      </w:r>
    </w:p>
    <w:p w14:paraId="1CA1FFEE" w14:textId="77777777" w:rsidR="005E0BD8" w:rsidRDefault="00000000">
      <w:pPr>
        <w:spacing w:after="160" w:line="276" w:lineRule="auto"/>
      </w:pPr>
      <w:r>
        <w:rPr>
          <w:b/>
          <w:bCs/>
        </w:rPr>
        <w:t>Завершення (2 хв)</w:t>
      </w:r>
    </w:p>
    <w:p w14:paraId="0DE41A57" w14:textId="77777777" w:rsidR="005E0BD8" w:rsidRPr="001B12EC" w:rsidRDefault="00000000">
      <w:pPr>
        <w:pStyle w:val="ListParagraph"/>
        <w:numPr>
          <w:ilvl w:val="0"/>
          <w:numId w:val="9"/>
        </w:numPr>
        <w:spacing w:after="100" w:line="276" w:lineRule="auto"/>
        <w:rPr>
          <w:lang w:val="ru-RU"/>
        </w:rPr>
      </w:pPr>
      <w:r w:rsidRPr="001B12EC">
        <w:rPr>
          <w:lang w:val="ru-RU"/>
        </w:rPr>
        <w:t>Якби з'явилися вільна година на тиждень і невеликий бюджет — що в бізнесі ви автоматизували б найпершим?</w:t>
      </w:r>
    </w:p>
    <w:p w14:paraId="02D33D06" w14:textId="77777777" w:rsidR="005E0BD8" w:rsidRPr="001B12EC" w:rsidRDefault="00000000">
      <w:pPr>
        <w:pStyle w:val="ListParagraph"/>
        <w:numPr>
          <w:ilvl w:val="0"/>
          <w:numId w:val="9"/>
        </w:numPr>
        <w:spacing w:after="100" w:line="276" w:lineRule="auto"/>
        <w:rPr>
          <w:lang w:val="ru-RU"/>
        </w:rPr>
      </w:pPr>
      <w:r w:rsidRPr="001B12EC">
        <w:rPr>
          <w:lang w:val="ru-RU"/>
        </w:rPr>
        <w:t>Чи можу я назвати ваш бізнес у навчальній роботі, чи краще анонімно?</w:t>
      </w:r>
    </w:p>
    <w:p w14:paraId="7CD8B23E" w14:textId="77777777" w:rsidR="005E0BD8" w:rsidRPr="001B12EC" w:rsidRDefault="00000000">
      <w:pPr>
        <w:spacing w:after="160" w:line="276" w:lineRule="auto"/>
        <w:rPr>
          <w:lang w:val="ru-RU"/>
        </w:rPr>
      </w:pPr>
      <w:r w:rsidRPr="001B12EC">
        <w:rPr>
          <w:i/>
          <w:iCs/>
          <w:lang w:val="ru-RU"/>
        </w:rPr>
        <w:t>Порада: питання 7 — найпродуктивніше в усьому гайді; поставте його щодо двох-трьох різних продуктів, і позначки критичності на карті розставляться самі.</w:t>
      </w:r>
    </w:p>
    <w:p w14:paraId="203AF508" w14:textId="77777777" w:rsidR="005E0BD8" w:rsidRPr="001B12EC" w:rsidRDefault="00000000">
      <w:pPr>
        <w:pStyle w:val="Heading1"/>
        <w:spacing w:before="340" w:after="180"/>
        <w:rPr>
          <w:lang w:val="ru-RU"/>
        </w:rPr>
      </w:pPr>
      <w:r w:rsidRPr="001B12EC">
        <w:rPr>
          <w:lang w:val="ru-RU"/>
        </w:rPr>
        <w:t>Додаток Б. Шаблон запиту на інтерв'ю</w:t>
      </w:r>
    </w:p>
    <w:p w14:paraId="10D6EBBB" w14:textId="77777777" w:rsidR="005E0BD8" w:rsidRPr="001B12EC" w:rsidRDefault="00000000">
      <w:pPr>
        <w:pBdr>
          <w:left w:val="single" w:sz="12" w:space="8" w:color="1F3864"/>
        </w:pBdr>
        <w:spacing w:after="120" w:line="276" w:lineRule="auto"/>
        <w:ind w:left="480"/>
        <w:rPr>
          <w:lang w:val="ru-RU"/>
        </w:rPr>
      </w:pPr>
      <w:r w:rsidRPr="001B12EC">
        <w:rPr>
          <w:i/>
          <w:iCs/>
          <w:lang w:val="ru-RU"/>
        </w:rPr>
        <w:t xml:space="preserve">Добрий день! Мене звати [ім'я], я навчаюся в магістратурі [ЗВО] за спеціальністю «Маркетинг». У курсі про цифрові продукти в бізнесі я досліджую, якими цифровими </w:t>
      </w:r>
      <w:r w:rsidRPr="001B12EC">
        <w:rPr>
          <w:i/>
          <w:iCs/>
          <w:lang w:val="ru-RU"/>
        </w:rPr>
        <w:lastRenderedPageBreak/>
        <w:t>інструментами насправді користуються українські бізнеси — від соцмереж до каси й бухгалтерії.</w:t>
      </w:r>
    </w:p>
    <w:p w14:paraId="201E24C6" w14:textId="77777777" w:rsidR="005E0BD8" w:rsidRPr="001B12EC" w:rsidRDefault="00000000">
      <w:pPr>
        <w:pBdr>
          <w:left w:val="single" w:sz="12" w:space="8" w:color="1F3864"/>
        </w:pBdr>
        <w:spacing w:after="120" w:line="276" w:lineRule="auto"/>
        <w:ind w:left="480"/>
        <w:rPr>
          <w:lang w:val="ru-RU"/>
        </w:rPr>
      </w:pPr>
      <w:r w:rsidRPr="001B12EC">
        <w:rPr>
          <w:i/>
          <w:iCs/>
          <w:lang w:val="ru-RU"/>
        </w:rPr>
        <w:t>Чи знайдеться у вас 15–20 хвилин на коротку розмову (онлайн або особисто, коли зручно)? Питання прості — про програми й сервіси у щоденній роботі; жодних комерційних таємниць і точних цифр. За вашим бажанням бізнес у навчальній роботі буде анонімізовано.</w:t>
      </w:r>
    </w:p>
    <w:p w14:paraId="3F75907A" w14:textId="77777777" w:rsidR="005E0BD8" w:rsidRPr="001B12EC" w:rsidRDefault="00000000">
      <w:pPr>
        <w:pBdr>
          <w:left w:val="single" w:sz="12" w:space="8" w:color="1F3864"/>
        </w:pBdr>
        <w:spacing w:after="120" w:line="276" w:lineRule="auto"/>
        <w:ind w:left="480"/>
        <w:rPr>
          <w:lang w:val="ru-RU"/>
        </w:rPr>
      </w:pPr>
      <w:r w:rsidRPr="001B12EC">
        <w:rPr>
          <w:i/>
          <w:iCs/>
          <w:lang w:val="ru-RU"/>
        </w:rPr>
        <w:t>Дякую!</w:t>
      </w:r>
    </w:p>
    <w:p w14:paraId="1C347C47" w14:textId="77777777" w:rsidR="005E0BD8" w:rsidRPr="001B12EC" w:rsidRDefault="00000000">
      <w:pPr>
        <w:pStyle w:val="Heading1"/>
        <w:spacing w:before="340" w:after="180"/>
        <w:rPr>
          <w:lang w:val="ru-RU"/>
        </w:rPr>
      </w:pPr>
      <w:r w:rsidRPr="001B12EC">
        <w:rPr>
          <w:lang w:val="ru-RU"/>
        </w:rPr>
        <w:t>Додаток В. Чекліст відкритих джерел (трек Б)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6126"/>
      </w:tblGrid>
      <w:tr w:rsidR="005E0BD8" w14:paraId="1D6CC9C7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906F1C" w14:textId="77777777" w:rsidR="005E0BD8" w:rsidRDefault="00000000">
            <w:pPr>
              <w:spacing w:after="40" w:line="260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Де дивитися</w:t>
            </w:r>
          </w:p>
        </w:tc>
        <w:tc>
          <w:tcPr>
            <w:tcW w:w="6126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034B4E" w14:textId="77777777" w:rsidR="005E0BD8" w:rsidRDefault="00000000">
            <w:pPr>
              <w:spacing w:after="40" w:line="260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Що можна знайти</w:t>
            </w:r>
          </w:p>
        </w:tc>
      </w:tr>
      <w:tr w:rsidR="005E0BD8" w:rsidRPr="001B12EC" w14:paraId="6CF1D32C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8593FB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Сайт бізнесу</w:t>
            </w:r>
          </w:p>
        </w:tc>
        <w:tc>
          <w:tcPr>
            <w:tcW w:w="61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8B0955" w14:textId="77777777" w:rsidR="005E0BD8" w:rsidRPr="001B12EC" w:rsidRDefault="00000000">
            <w:pPr>
              <w:spacing w:after="40" w:line="260" w:lineRule="auto"/>
              <w:rPr>
                <w:lang w:val="ru-RU"/>
              </w:rPr>
            </w:pPr>
            <w:r w:rsidRPr="001B12EC">
              <w:rPr>
                <w:sz w:val="20"/>
                <w:szCs w:val="20"/>
                <w:lang w:val="ru-RU"/>
              </w:rPr>
              <w:t>конструктор у футері («створено на…»), онлайн-запис/бронювання, чат-віджет, платіжний модуль, форми розсилки</w:t>
            </w:r>
          </w:p>
        </w:tc>
      </w:tr>
      <w:tr w:rsidR="005E0BD8" w:rsidRPr="001B12EC" w14:paraId="2B3A8F15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3F4243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Instagram / Facebook / TikTok</w:t>
            </w:r>
          </w:p>
        </w:tc>
        <w:tc>
          <w:tcPr>
            <w:tcW w:w="61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DDC0CE" w14:textId="77777777" w:rsidR="005E0BD8" w:rsidRPr="001B12EC" w:rsidRDefault="00000000">
            <w:pPr>
              <w:spacing w:after="40" w:line="260" w:lineRule="auto"/>
              <w:rPr>
                <w:lang w:val="ru-RU"/>
              </w:rPr>
            </w:pPr>
            <w:r w:rsidRPr="001B12EC">
              <w:rPr>
                <w:sz w:val="20"/>
                <w:szCs w:val="20"/>
                <w:lang w:val="ru-RU"/>
              </w:rPr>
              <w:t>вітрина, позначки «Реклама» (таргетинг), лінк-агрегатор у біо, магазин у профілі</w:t>
            </w:r>
          </w:p>
        </w:tc>
      </w:tr>
      <w:tr w:rsidR="005E0BD8" w:rsidRPr="001B12EC" w14:paraId="49516B9B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8FCFDB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Google Maps-профіль</w:t>
            </w:r>
          </w:p>
        </w:tc>
        <w:tc>
          <w:tcPr>
            <w:tcW w:w="61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25B304" w14:textId="77777777" w:rsidR="005E0BD8" w:rsidRPr="001B12EC" w:rsidRDefault="00000000">
            <w:pPr>
              <w:spacing w:after="40" w:line="260" w:lineRule="auto"/>
              <w:rPr>
                <w:lang w:val="ru-RU"/>
              </w:rPr>
            </w:pPr>
            <w:r w:rsidRPr="001B12EC">
              <w:rPr>
                <w:sz w:val="20"/>
                <w:szCs w:val="20"/>
                <w:lang w:val="ru-RU"/>
              </w:rPr>
              <w:t>відгуки і відповіді на них, посилання на бронювання й доставку, актуальність даних</w:t>
            </w:r>
          </w:p>
        </w:tc>
      </w:tr>
      <w:tr w:rsidR="005E0BD8" w14:paraId="54E9DD9A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9A05C4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Фізичний візит або чек</w:t>
            </w:r>
          </w:p>
        </w:tc>
        <w:tc>
          <w:tcPr>
            <w:tcW w:w="61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DC1A4D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POS-система, фіскальний чек із QR (ПРРО), термінал/еквайринг, QR-оплата, картка лояльності</w:t>
            </w:r>
          </w:p>
        </w:tc>
      </w:tr>
      <w:tr w:rsidR="005E0BD8" w14:paraId="7F397DBF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E750C9" w14:textId="77777777" w:rsidR="005E0BD8" w:rsidRPr="001B12EC" w:rsidRDefault="00000000">
            <w:pPr>
              <w:spacing w:after="40" w:line="260" w:lineRule="auto"/>
              <w:rPr>
                <w:lang w:val="ru-RU"/>
              </w:rPr>
            </w:pPr>
            <w:r w:rsidRPr="001B12EC">
              <w:rPr>
                <w:sz w:val="20"/>
                <w:szCs w:val="20"/>
                <w:lang w:val="ru-RU"/>
              </w:rPr>
              <w:t>Агрегатори доставки (</w:t>
            </w:r>
            <w:r>
              <w:rPr>
                <w:sz w:val="20"/>
                <w:szCs w:val="20"/>
              </w:rPr>
              <w:t>Glovo</w:t>
            </w:r>
            <w:r w:rsidRPr="001B12EC">
              <w:rPr>
                <w:sz w:val="20"/>
                <w:szCs w:val="20"/>
                <w:lang w:val="ru-RU"/>
              </w:rPr>
              <w:t xml:space="preserve">, </w:t>
            </w:r>
            <w:r>
              <w:rPr>
                <w:sz w:val="20"/>
                <w:szCs w:val="20"/>
              </w:rPr>
              <w:t>Bolt</w:t>
            </w:r>
            <w:r w:rsidRPr="001B12EC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</w:rPr>
              <w:t>Food</w:t>
            </w:r>
            <w:r w:rsidRPr="001B12EC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61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1301D2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кабінет партнера, комісійна модель</w:t>
            </w:r>
          </w:p>
        </w:tc>
      </w:tr>
      <w:tr w:rsidR="005E0BD8" w14:paraId="49E2D97E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9A0BE2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Сайти вакансій (work.ua, robota.ua)</w:t>
            </w:r>
          </w:p>
        </w:tc>
        <w:tc>
          <w:tcPr>
            <w:tcW w:w="61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C6D4EA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вимоги «знання 1С/BAS, Poster, KeyCRM…» розкривають внутрішні системи — найнедооціненіше джерело</w:t>
            </w:r>
          </w:p>
        </w:tc>
      </w:tr>
      <w:tr w:rsidR="005E0BD8" w14:paraId="6F1B240C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BE915D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Маркетплейси (Rozetka, Prom, OLX)</w:t>
            </w:r>
          </w:p>
        </w:tc>
        <w:tc>
          <w:tcPr>
            <w:tcW w:w="61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DB676B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присутність, відгуки, логістичні інтеграції</w:t>
            </w:r>
          </w:p>
        </w:tc>
      </w:tr>
      <w:tr w:rsidR="005E0BD8" w14:paraId="41B57F3C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42D8B1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Telegram / Viber бізнесу</w:t>
            </w:r>
          </w:p>
        </w:tc>
        <w:tc>
          <w:tcPr>
            <w:tcW w:w="61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7FF3B7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бот, канал, спільнота</w:t>
            </w:r>
          </w:p>
        </w:tc>
      </w:tr>
      <w:tr w:rsidR="005E0BD8" w:rsidRPr="001B12EC" w14:paraId="5BAC2828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DEECC6" w14:textId="77777777" w:rsidR="005E0BD8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Wappalyzer / builtwith.com (опційно)</w:t>
            </w:r>
          </w:p>
        </w:tc>
        <w:tc>
          <w:tcPr>
            <w:tcW w:w="61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2E48D1" w14:textId="77777777" w:rsidR="005E0BD8" w:rsidRPr="001B12EC" w:rsidRDefault="00000000">
            <w:pPr>
              <w:spacing w:after="40" w:line="260" w:lineRule="auto"/>
              <w:rPr>
                <w:lang w:val="ru-RU"/>
              </w:rPr>
            </w:pPr>
            <w:r w:rsidRPr="001B12EC">
              <w:rPr>
                <w:sz w:val="20"/>
                <w:szCs w:val="20"/>
                <w:lang w:val="ru-RU"/>
              </w:rPr>
              <w:t>технології, на яких працює сайт</w:t>
            </w:r>
          </w:p>
        </w:tc>
      </w:tr>
    </w:tbl>
    <w:p w14:paraId="768D6324" w14:textId="77777777" w:rsidR="005E0BD8" w:rsidRPr="001B12EC" w:rsidRDefault="005E0BD8">
      <w:pPr>
        <w:spacing w:after="160" w:line="276" w:lineRule="auto"/>
        <w:rPr>
          <w:lang w:val="ru-RU"/>
        </w:rPr>
      </w:pPr>
    </w:p>
    <w:p w14:paraId="29214966" w14:textId="77777777" w:rsidR="005E0BD8" w:rsidRPr="001B12EC" w:rsidRDefault="00000000">
      <w:pPr>
        <w:spacing w:after="160" w:line="276" w:lineRule="auto"/>
        <w:rPr>
          <w:lang w:val="ru-RU"/>
        </w:rPr>
      </w:pPr>
      <w:r w:rsidRPr="001B12EC">
        <w:rPr>
          <w:lang w:val="ru-RU"/>
        </w:rPr>
        <w:t>Правило треку Б: те, що бачите, — факт; те, що логічно мусить існувати всередині (облік, зарплати), — гіпотеза зі знаком «?».</w:t>
      </w:r>
    </w:p>
    <w:p w14:paraId="7D09A87D" w14:textId="77777777" w:rsidR="005E0BD8" w:rsidRPr="001B12EC" w:rsidRDefault="00000000">
      <w:pPr>
        <w:pStyle w:val="Heading1"/>
        <w:spacing w:before="340" w:after="180"/>
        <w:rPr>
          <w:lang w:val="ru-RU"/>
        </w:rPr>
      </w:pPr>
      <w:r w:rsidRPr="001B12EC">
        <w:rPr>
          <w:lang w:val="ru-RU"/>
        </w:rPr>
        <w:t>Додаток Г. Еталонна карта кав'ярні «Мурчик»</w:t>
      </w:r>
    </w:p>
    <w:p w14:paraId="7691CCD3" w14:textId="77777777" w:rsidR="005E0BD8" w:rsidRPr="001B12EC" w:rsidRDefault="00000000">
      <w:pPr>
        <w:spacing w:after="160" w:line="276" w:lineRule="auto"/>
        <w:rPr>
          <w:lang w:val="ru-RU"/>
        </w:rPr>
      </w:pPr>
      <w:r w:rsidRPr="001B12EC">
        <w:rPr>
          <w:lang w:val="ru-RU"/>
        </w:rPr>
        <w:t xml:space="preserve">14 цифрових продуктів «звичайної» кав'ярні із симуляції першого заняття: </w:t>
      </w:r>
      <w:r>
        <w:t>POS</w:t>
      </w:r>
      <w:r w:rsidRPr="001B12EC">
        <w:rPr>
          <w:lang w:val="ru-RU"/>
        </w:rPr>
        <w:t xml:space="preserve">-система; платіжний термінал/еквайринг; ПРРО; кабінет партнера </w:t>
      </w:r>
      <w:r>
        <w:t>Glovo</w:t>
      </w:r>
      <w:r w:rsidRPr="001B12EC">
        <w:rPr>
          <w:lang w:val="ru-RU"/>
        </w:rPr>
        <w:t xml:space="preserve">; </w:t>
      </w:r>
      <w:r>
        <w:t>Instagram</w:t>
      </w:r>
      <w:r w:rsidRPr="001B12EC">
        <w:rPr>
          <w:lang w:val="ru-RU"/>
        </w:rPr>
        <w:t xml:space="preserve">; </w:t>
      </w:r>
      <w:r>
        <w:t>Telegram</w:t>
      </w:r>
      <w:r w:rsidRPr="001B12EC">
        <w:rPr>
          <w:lang w:val="ru-RU"/>
        </w:rPr>
        <w:t xml:space="preserve">-бот замовлень; конструктор сайту-візитівки; онлайн-банкінг; бухгалтерський сервіс; </w:t>
      </w:r>
      <w:r>
        <w:t>Google</w:t>
      </w:r>
      <w:r w:rsidRPr="001B12EC">
        <w:rPr>
          <w:lang w:val="ru-RU"/>
        </w:rPr>
        <w:t>-таблиці обліку закупівель; камери спостереження з хмарним архівом; музичний стрімінг за комерційною ліцензією; месенджер команди; програма лояльності.</w:t>
      </w:r>
    </w:p>
    <w:p w14:paraId="526BBFF3" w14:textId="77777777" w:rsidR="005E0BD8" w:rsidRPr="001B12EC" w:rsidRDefault="00000000">
      <w:pPr>
        <w:spacing w:after="160" w:line="276" w:lineRule="auto"/>
        <w:rPr>
          <w:lang w:val="ru-RU"/>
        </w:rPr>
      </w:pPr>
      <w:r w:rsidRPr="001B12EC">
        <w:rPr>
          <w:lang w:val="ru-RU"/>
        </w:rPr>
        <w:lastRenderedPageBreak/>
        <w:t>Користуйтеся списком як лінзою: яких аналогів цих чотирнадцяти «робіт» у вашому бізнесі немає — і це біла пляма чи свідомий вибір?</w:t>
      </w:r>
    </w:p>
    <w:p w14:paraId="0AAFAC84" w14:textId="4317C7D9" w:rsidR="005E0BD8" w:rsidRPr="001B12EC" w:rsidRDefault="00000000">
      <w:pPr>
        <w:pStyle w:val="Heading1"/>
        <w:spacing w:before="340" w:after="180"/>
        <w:rPr>
          <w:lang w:val="ru-RU"/>
        </w:rPr>
      </w:pPr>
      <w:r w:rsidRPr="001B12EC">
        <w:rPr>
          <w:lang w:val="ru-RU"/>
        </w:rPr>
        <w:t>Додаток Д. Вихідний білет (</w:t>
      </w:r>
      <w:r w:rsidR="00801EA1">
        <w:rPr>
          <w:lang w:val="ru-RU"/>
        </w:rPr>
        <w:t>2</w:t>
      </w:r>
      <w:r w:rsidRPr="001B12EC">
        <w:rPr>
          <w:lang w:val="ru-RU"/>
        </w:rPr>
        <w:t xml:space="preserve"> питання)</w:t>
      </w:r>
    </w:p>
    <w:p w14:paraId="1079F243" w14:textId="77777777" w:rsidR="005E0BD8" w:rsidRPr="001B12EC" w:rsidRDefault="00000000">
      <w:pPr>
        <w:pStyle w:val="ListParagraph"/>
        <w:numPr>
          <w:ilvl w:val="0"/>
          <w:numId w:val="10"/>
        </w:numPr>
        <w:spacing w:after="100" w:line="276" w:lineRule="auto"/>
        <w:rPr>
          <w:lang w:val="ru-RU"/>
        </w:rPr>
      </w:pPr>
      <w:r w:rsidRPr="001B12EC">
        <w:rPr>
          <w:lang w:val="ru-RU"/>
        </w:rPr>
        <w:t>Скільки цифрових продуктів виявилося у «вашому» бізнесі — і скільки ви очікували, коли починали?</w:t>
      </w:r>
    </w:p>
    <w:p w14:paraId="595B7DC9" w14:textId="77777777" w:rsidR="005E0BD8" w:rsidRPr="001B12EC" w:rsidRDefault="00000000">
      <w:pPr>
        <w:pStyle w:val="ListParagraph"/>
        <w:numPr>
          <w:ilvl w:val="0"/>
          <w:numId w:val="10"/>
        </w:numPr>
        <w:spacing w:after="100" w:line="276" w:lineRule="auto"/>
        <w:rPr>
          <w:lang w:val="ru-RU"/>
        </w:rPr>
      </w:pPr>
      <w:r w:rsidRPr="001B12EC">
        <w:rPr>
          <w:lang w:val="ru-RU"/>
        </w:rPr>
        <w:t>Одне питання про цифрові продукти в бізнесі, яке у вас з'явилося і на яке ви поки не маєте відповіді.</w:t>
      </w:r>
    </w:p>
    <w:sectPr w:rsidR="005E0BD8" w:rsidRPr="001B12EC">
      <w:footerReference w:type="default" r:id="rId7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5BFE5" w14:textId="77777777" w:rsidR="00C64C2D" w:rsidRDefault="00C64C2D">
      <w:r>
        <w:separator/>
      </w:r>
    </w:p>
  </w:endnote>
  <w:endnote w:type="continuationSeparator" w:id="0">
    <w:p w14:paraId="2B7283D1" w14:textId="77777777" w:rsidR="00C64C2D" w:rsidRDefault="00C64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A5D1A" w14:textId="77777777" w:rsidR="005E0BD8" w:rsidRDefault="00000000">
    <w:pPr>
      <w:jc w:val="center"/>
    </w:pPr>
    <w:r>
      <w:rPr>
        <w:color w:val="888888"/>
        <w:sz w:val="18"/>
        <w:szCs w:val="18"/>
      </w:rPr>
      <w:t xml:space="preserve">ПЗ1 «Жива карта цифровізації» · </w:t>
    </w:r>
    <w:r>
      <w:rPr>
        <w:color w:val="888888"/>
        <w:sz w:val="18"/>
        <w:szCs w:val="18"/>
      </w:rPr>
      <w:fldChar w:fldCharType="begin"/>
    </w:r>
    <w:r>
      <w:rPr>
        <w:color w:val="888888"/>
        <w:sz w:val="18"/>
        <w:szCs w:val="18"/>
      </w:rPr>
      <w:instrText>PAGE</w:instrText>
    </w:r>
    <w:r>
      <w:rPr>
        <w:color w:val="888888"/>
        <w:sz w:val="18"/>
        <w:szCs w:val="18"/>
      </w:rPr>
      <w:fldChar w:fldCharType="separate"/>
    </w:r>
    <w:r w:rsidR="001B12EC">
      <w:rPr>
        <w:noProof/>
        <w:color w:val="888888"/>
        <w:sz w:val="18"/>
        <w:szCs w:val="18"/>
      </w:rPr>
      <w:t>1</w:t>
    </w:r>
    <w:r>
      <w:rPr>
        <w:color w:val="888888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3D1A9" w14:textId="77777777" w:rsidR="00C64C2D" w:rsidRDefault="00C64C2D">
      <w:r>
        <w:separator/>
      </w:r>
    </w:p>
  </w:footnote>
  <w:footnote w:type="continuationSeparator" w:id="0">
    <w:p w14:paraId="0A8013C8" w14:textId="77777777" w:rsidR="00C64C2D" w:rsidRDefault="00C64C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B758D"/>
    <w:multiLevelType w:val="hybridMultilevel"/>
    <w:tmpl w:val="C9C64C2E"/>
    <w:lvl w:ilvl="0" w:tplc="182E095E">
      <w:start w:val="1"/>
      <w:numFmt w:val="decimal"/>
      <w:lvlText w:val="%1."/>
      <w:lvlJc w:val="left"/>
      <w:pPr>
        <w:ind w:left="620" w:hanging="320"/>
      </w:pPr>
    </w:lvl>
    <w:lvl w:ilvl="1" w:tplc="C57CC0D4">
      <w:numFmt w:val="decimal"/>
      <w:lvlText w:val=""/>
      <w:lvlJc w:val="left"/>
    </w:lvl>
    <w:lvl w:ilvl="2" w:tplc="2BC2085C">
      <w:numFmt w:val="decimal"/>
      <w:lvlText w:val=""/>
      <w:lvlJc w:val="left"/>
    </w:lvl>
    <w:lvl w:ilvl="3" w:tplc="025E3E74">
      <w:numFmt w:val="decimal"/>
      <w:lvlText w:val=""/>
      <w:lvlJc w:val="left"/>
    </w:lvl>
    <w:lvl w:ilvl="4" w:tplc="410A8DC8">
      <w:numFmt w:val="decimal"/>
      <w:lvlText w:val=""/>
      <w:lvlJc w:val="left"/>
    </w:lvl>
    <w:lvl w:ilvl="5" w:tplc="BDC6F7CA">
      <w:numFmt w:val="decimal"/>
      <w:lvlText w:val=""/>
      <w:lvlJc w:val="left"/>
    </w:lvl>
    <w:lvl w:ilvl="6" w:tplc="8E56E390">
      <w:numFmt w:val="decimal"/>
      <w:lvlText w:val=""/>
      <w:lvlJc w:val="left"/>
    </w:lvl>
    <w:lvl w:ilvl="7" w:tplc="AA9807BE">
      <w:numFmt w:val="decimal"/>
      <w:lvlText w:val=""/>
      <w:lvlJc w:val="left"/>
    </w:lvl>
    <w:lvl w:ilvl="8" w:tplc="763EC11C">
      <w:numFmt w:val="decimal"/>
      <w:lvlText w:val=""/>
      <w:lvlJc w:val="left"/>
    </w:lvl>
  </w:abstractNum>
  <w:abstractNum w:abstractNumId="1" w15:restartNumberingAfterBreak="0">
    <w:nsid w:val="1BCE5709"/>
    <w:multiLevelType w:val="hybridMultilevel"/>
    <w:tmpl w:val="866417F6"/>
    <w:lvl w:ilvl="0" w:tplc="A998E182">
      <w:start w:val="1"/>
      <w:numFmt w:val="decimal"/>
      <w:lvlText w:val="%1."/>
      <w:lvlJc w:val="left"/>
      <w:pPr>
        <w:ind w:left="620" w:hanging="320"/>
      </w:pPr>
    </w:lvl>
    <w:lvl w:ilvl="1" w:tplc="F7F40CD6">
      <w:numFmt w:val="decimal"/>
      <w:lvlText w:val=""/>
      <w:lvlJc w:val="left"/>
    </w:lvl>
    <w:lvl w:ilvl="2" w:tplc="C85AB4A4">
      <w:numFmt w:val="decimal"/>
      <w:lvlText w:val=""/>
      <w:lvlJc w:val="left"/>
    </w:lvl>
    <w:lvl w:ilvl="3" w:tplc="A1F25140">
      <w:numFmt w:val="decimal"/>
      <w:lvlText w:val=""/>
      <w:lvlJc w:val="left"/>
    </w:lvl>
    <w:lvl w:ilvl="4" w:tplc="6620702C">
      <w:numFmt w:val="decimal"/>
      <w:lvlText w:val=""/>
      <w:lvlJc w:val="left"/>
    </w:lvl>
    <w:lvl w:ilvl="5" w:tplc="B32085F6">
      <w:numFmt w:val="decimal"/>
      <w:lvlText w:val=""/>
      <w:lvlJc w:val="left"/>
    </w:lvl>
    <w:lvl w:ilvl="6" w:tplc="9F087612">
      <w:numFmt w:val="decimal"/>
      <w:lvlText w:val=""/>
      <w:lvlJc w:val="left"/>
    </w:lvl>
    <w:lvl w:ilvl="7" w:tplc="30F47C9A">
      <w:numFmt w:val="decimal"/>
      <w:lvlText w:val=""/>
      <w:lvlJc w:val="left"/>
    </w:lvl>
    <w:lvl w:ilvl="8" w:tplc="9EB295BE">
      <w:numFmt w:val="decimal"/>
      <w:lvlText w:val=""/>
      <w:lvlJc w:val="left"/>
    </w:lvl>
  </w:abstractNum>
  <w:abstractNum w:abstractNumId="2" w15:restartNumberingAfterBreak="0">
    <w:nsid w:val="1BFA6AB0"/>
    <w:multiLevelType w:val="hybridMultilevel"/>
    <w:tmpl w:val="40BCC670"/>
    <w:lvl w:ilvl="0" w:tplc="5CFC9B28">
      <w:start w:val="1"/>
      <w:numFmt w:val="bullet"/>
      <w:lvlText w:val="●"/>
      <w:lvlJc w:val="left"/>
      <w:pPr>
        <w:ind w:left="720" w:hanging="360"/>
      </w:pPr>
    </w:lvl>
    <w:lvl w:ilvl="1" w:tplc="DB1C7800">
      <w:start w:val="1"/>
      <w:numFmt w:val="bullet"/>
      <w:lvlText w:val="○"/>
      <w:lvlJc w:val="left"/>
      <w:pPr>
        <w:ind w:left="1440" w:hanging="360"/>
      </w:pPr>
    </w:lvl>
    <w:lvl w:ilvl="2" w:tplc="2DCE899C">
      <w:start w:val="1"/>
      <w:numFmt w:val="bullet"/>
      <w:lvlText w:val="■"/>
      <w:lvlJc w:val="left"/>
      <w:pPr>
        <w:ind w:left="2160" w:hanging="360"/>
      </w:pPr>
    </w:lvl>
    <w:lvl w:ilvl="3" w:tplc="85CA0B2E">
      <w:start w:val="1"/>
      <w:numFmt w:val="bullet"/>
      <w:lvlText w:val="●"/>
      <w:lvlJc w:val="left"/>
      <w:pPr>
        <w:ind w:left="2880" w:hanging="360"/>
      </w:pPr>
    </w:lvl>
    <w:lvl w:ilvl="4" w:tplc="43FA4B08">
      <w:start w:val="1"/>
      <w:numFmt w:val="bullet"/>
      <w:lvlText w:val="○"/>
      <w:lvlJc w:val="left"/>
      <w:pPr>
        <w:ind w:left="3600" w:hanging="360"/>
      </w:pPr>
    </w:lvl>
    <w:lvl w:ilvl="5" w:tplc="C0481AF8">
      <w:start w:val="1"/>
      <w:numFmt w:val="bullet"/>
      <w:lvlText w:val="■"/>
      <w:lvlJc w:val="left"/>
      <w:pPr>
        <w:ind w:left="4320" w:hanging="360"/>
      </w:pPr>
    </w:lvl>
    <w:lvl w:ilvl="6" w:tplc="DE10C380">
      <w:start w:val="1"/>
      <w:numFmt w:val="bullet"/>
      <w:lvlText w:val="●"/>
      <w:lvlJc w:val="left"/>
      <w:pPr>
        <w:ind w:left="5040" w:hanging="360"/>
      </w:pPr>
    </w:lvl>
    <w:lvl w:ilvl="7" w:tplc="817A8816">
      <w:start w:val="1"/>
      <w:numFmt w:val="bullet"/>
      <w:lvlText w:val="●"/>
      <w:lvlJc w:val="left"/>
      <w:pPr>
        <w:ind w:left="5760" w:hanging="360"/>
      </w:pPr>
    </w:lvl>
    <w:lvl w:ilvl="8" w:tplc="27ECFEA2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382C1F4B"/>
    <w:multiLevelType w:val="hybridMultilevel"/>
    <w:tmpl w:val="67FA50B4"/>
    <w:lvl w:ilvl="0" w:tplc="9B186BEE">
      <w:start w:val="1"/>
      <w:numFmt w:val="bullet"/>
      <w:lvlText w:val="–"/>
      <w:lvlJc w:val="left"/>
      <w:pPr>
        <w:ind w:left="620" w:hanging="320"/>
      </w:pPr>
    </w:lvl>
    <w:lvl w:ilvl="1" w:tplc="1A84AE9E">
      <w:numFmt w:val="decimal"/>
      <w:lvlText w:val=""/>
      <w:lvlJc w:val="left"/>
    </w:lvl>
    <w:lvl w:ilvl="2" w:tplc="8FDEA1E2">
      <w:numFmt w:val="decimal"/>
      <w:lvlText w:val=""/>
      <w:lvlJc w:val="left"/>
    </w:lvl>
    <w:lvl w:ilvl="3" w:tplc="DEAE6676">
      <w:numFmt w:val="decimal"/>
      <w:lvlText w:val=""/>
      <w:lvlJc w:val="left"/>
    </w:lvl>
    <w:lvl w:ilvl="4" w:tplc="484604EE">
      <w:numFmt w:val="decimal"/>
      <w:lvlText w:val=""/>
      <w:lvlJc w:val="left"/>
    </w:lvl>
    <w:lvl w:ilvl="5" w:tplc="57886236">
      <w:numFmt w:val="decimal"/>
      <w:lvlText w:val=""/>
      <w:lvlJc w:val="left"/>
    </w:lvl>
    <w:lvl w:ilvl="6" w:tplc="2DA47554">
      <w:numFmt w:val="decimal"/>
      <w:lvlText w:val=""/>
      <w:lvlJc w:val="left"/>
    </w:lvl>
    <w:lvl w:ilvl="7" w:tplc="84E49372">
      <w:numFmt w:val="decimal"/>
      <w:lvlText w:val=""/>
      <w:lvlJc w:val="left"/>
    </w:lvl>
    <w:lvl w:ilvl="8" w:tplc="0BDC61D6">
      <w:numFmt w:val="decimal"/>
      <w:lvlText w:val=""/>
      <w:lvlJc w:val="left"/>
    </w:lvl>
  </w:abstractNum>
  <w:abstractNum w:abstractNumId="4" w15:restartNumberingAfterBreak="0">
    <w:nsid w:val="43EB4CF4"/>
    <w:multiLevelType w:val="hybridMultilevel"/>
    <w:tmpl w:val="DD86DCC8"/>
    <w:lvl w:ilvl="0" w:tplc="62E8D0F8">
      <w:start w:val="1"/>
      <w:numFmt w:val="decimal"/>
      <w:lvlText w:val="%1."/>
      <w:lvlJc w:val="left"/>
      <w:pPr>
        <w:ind w:left="620" w:hanging="320"/>
      </w:pPr>
    </w:lvl>
    <w:lvl w:ilvl="1" w:tplc="71567BCE">
      <w:numFmt w:val="decimal"/>
      <w:lvlText w:val=""/>
      <w:lvlJc w:val="left"/>
    </w:lvl>
    <w:lvl w:ilvl="2" w:tplc="194E10E4">
      <w:numFmt w:val="decimal"/>
      <w:lvlText w:val=""/>
      <w:lvlJc w:val="left"/>
    </w:lvl>
    <w:lvl w:ilvl="3" w:tplc="81D09B80">
      <w:numFmt w:val="decimal"/>
      <w:lvlText w:val=""/>
      <w:lvlJc w:val="left"/>
    </w:lvl>
    <w:lvl w:ilvl="4" w:tplc="FA2ADB60">
      <w:numFmt w:val="decimal"/>
      <w:lvlText w:val=""/>
      <w:lvlJc w:val="left"/>
    </w:lvl>
    <w:lvl w:ilvl="5" w:tplc="AD541B5C">
      <w:numFmt w:val="decimal"/>
      <w:lvlText w:val=""/>
      <w:lvlJc w:val="left"/>
    </w:lvl>
    <w:lvl w:ilvl="6" w:tplc="176E5992">
      <w:numFmt w:val="decimal"/>
      <w:lvlText w:val=""/>
      <w:lvlJc w:val="left"/>
    </w:lvl>
    <w:lvl w:ilvl="7" w:tplc="BB08C4A2">
      <w:numFmt w:val="decimal"/>
      <w:lvlText w:val=""/>
      <w:lvlJc w:val="left"/>
    </w:lvl>
    <w:lvl w:ilvl="8" w:tplc="F954C78A">
      <w:numFmt w:val="decimal"/>
      <w:lvlText w:val=""/>
      <w:lvlJc w:val="left"/>
    </w:lvl>
  </w:abstractNum>
  <w:abstractNum w:abstractNumId="5" w15:restartNumberingAfterBreak="0">
    <w:nsid w:val="474032A1"/>
    <w:multiLevelType w:val="hybridMultilevel"/>
    <w:tmpl w:val="2B0CDE22"/>
    <w:lvl w:ilvl="0" w:tplc="37504D2C">
      <w:start w:val="1"/>
      <w:numFmt w:val="decimal"/>
      <w:lvlText w:val="%1."/>
      <w:lvlJc w:val="left"/>
      <w:pPr>
        <w:ind w:left="620" w:hanging="320"/>
      </w:pPr>
    </w:lvl>
    <w:lvl w:ilvl="1" w:tplc="E1C02ECE">
      <w:numFmt w:val="decimal"/>
      <w:lvlText w:val=""/>
      <w:lvlJc w:val="left"/>
    </w:lvl>
    <w:lvl w:ilvl="2" w:tplc="056C80C2">
      <w:numFmt w:val="decimal"/>
      <w:lvlText w:val=""/>
      <w:lvlJc w:val="left"/>
    </w:lvl>
    <w:lvl w:ilvl="3" w:tplc="330A50CC">
      <w:numFmt w:val="decimal"/>
      <w:lvlText w:val=""/>
      <w:lvlJc w:val="left"/>
    </w:lvl>
    <w:lvl w:ilvl="4" w:tplc="2D9C1CB6">
      <w:numFmt w:val="decimal"/>
      <w:lvlText w:val=""/>
      <w:lvlJc w:val="left"/>
    </w:lvl>
    <w:lvl w:ilvl="5" w:tplc="D7F0C420">
      <w:numFmt w:val="decimal"/>
      <w:lvlText w:val=""/>
      <w:lvlJc w:val="left"/>
    </w:lvl>
    <w:lvl w:ilvl="6" w:tplc="880471E0">
      <w:numFmt w:val="decimal"/>
      <w:lvlText w:val=""/>
      <w:lvlJc w:val="left"/>
    </w:lvl>
    <w:lvl w:ilvl="7" w:tplc="05BEBF60">
      <w:numFmt w:val="decimal"/>
      <w:lvlText w:val=""/>
      <w:lvlJc w:val="left"/>
    </w:lvl>
    <w:lvl w:ilvl="8" w:tplc="4D90FC84">
      <w:numFmt w:val="decimal"/>
      <w:lvlText w:val=""/>
      <w:lvlJc w:val="left"/>
    </w:lvl>
  </w:abstractNum>
  <w:abstractNum w:abstractNumId="6" w15:restartNumberingAfterBreak="0">
    <w:nsid w:val="54D36901"/>
    <w:multiLevelType w:val="hybridMultilevel"/>
    <w:tmpl w:val="112E67D0"/>
    <w:lvl w:ilvl="0" w:tplc="08E215A0">
      <w:start w:val="1"/>
      <w:numFmt w:val="decimal"/>
      <w:lvlText w:val="%1."/>
      <w:lvlJc w:val="left"/>
      <w:pPr>
        <w:ind w:left="620" w:hanging="320"/>
      </w:pPr>
    </w:lvl>
    <w:lvl w:ilvl="1" w:tplc="F34ADD74">
      <w:numFmt w:val="decimal"/>
      <w:lvlText w:val=""/>
      <w:lvlJc w:val="left"/>
    </w:lvl>
    <w:lvl w:ilvl="2" w:tplc="6726803C">
      <w:numFmt w:val="decimal"/>
      <w:lvlText w:val=""/>
      <w:lvlJc w:val="left"/>
    </w:lvl>
    <w:lvl w:ilvl="3" w:tplc="F004622E">
      <w:numFmt w:val="decimal"/>
      <w:lvlText w:val=""/>
      <w:lvlJc w:val="left"/>
    </w:lvl>
    <w:lvl w:ilvl="4" w:tplc="ED36D08A">
      <w:numFmt w:val="decimal"/>
      <w:lvlText w:val=""/>
      <w:lvlJc w:val="left"/>
    </w:lvl>
    <w:lvl w:ilvl="5" w:tplc="FC2EF92C">
      <w:numFmt w:val="decimal"/>
      <w:lvlText w:val=""/>
      <w:lvlJc w:val="left"/>
    </w:lvl>
    <w:lvl w:ilvl="6" w:tplc="C6B210D6">
      <w:numFmt w:val="decimal"/>
      <w:lvlText w:val=""/>
      <w:lvlJc w:val="left"/>
    </w:lvl>
    <w:lvl w:ilvl="7" w:tplc="4266B410">
      <w:numFmt w:val="decimal"/>
      <w:lvlText w:val=""/>
      <w:lvlJc w:val="left"/>
    </w:lvl>
    <w:lvl w:ilvl="8" w:tplc="6C8EFFD0">
      <w:numFmt w:val="decimal"/>
      <w:lvlText w:val=""/>
      <w:lvlJc w:val="left"/>
    </w:lvl>
  </w:abstractNum>
  <w:abstractNum w:abstractNumId="7" w15:restartNumberingAfterBreak="0">
    <w:nsid w:val="681C47F8"/>
    <w:multiLevelType w:val="hybridMultilevel"/>
    <w:tmpl w:val="9306ECE2"/>
    <w:lvl w:ilvl="0" w:tplc="4E662182">
      <w:start w:val="1"/>
      <w:numFmt w:val="decimal"/>
      <w:lvlText w:val="%1."/>
      <w:lvlJc w:val="left"/>
      <w:pPr>
        <w:ind w:left="620" w:hanging="320"/>
      </w:pPr>
    </w:lvl>
    <w:lvl w:ilvl="1" w:tplc="FC74A6E4">
      <w:numFmt w:val="decimal"/>
      <w:lvlText w:val=""/>
      <w:lvlJc w:val="left"/>
    </w:lvl>
    <w:lvl w:ilvl="2" w:tplc="162A9052">
      <w:numFmt w:val="decimal"/>
      <w:lvlText w:val=""/>
      <w:lvlJc w:val="left"/>
    </w:lvl>
    <w:lvl w:ilvl="3" w:tplc="2A5A0D1E">
      <w:numFmt w:val="decimal"/>
      <w:lvlText w:val=""/>
      <w:lvlJc w:val="left"/>
    </w:lvl>
    <w:lvl w:ilvl="4" w:tplc="A8C2950E">
      <w:numFmt w:val="decimal"/>
      <w:lvlText w:val=""/>
      <w:lvlJc w:val="left"/>
    </w:lvl>
    <w:lvl w:ilvl="5" w:tplc="9F1A5806">
      <w:numFmt w:val="decimal"/>
      <w:lvlText w:val=""/>
      <w:lvlJc w:val="left"/>
    </w:lvl>
    <w:lvl w:ilvl="6" w:tplc="4FFCF132">
      <w:numFmt w:val="decimal"/>
      <w:lvlText w:val=""/>
      <w:lvlJc w:val="left"/>
    </w:lvl>
    <w:lvl w:ilvl="7" w:tplc="A246FAAA">
      <w:numFmt w:val="decimal"/>
      <w:lvlText w:val=""/>
      <w:lvlJc w:val="left"/>
    </w:lvl>
    <w:lvl w:ilvl="8" w:tplc="F2F40836">
      <w:numFmt w:val="decimal"/>
      <w:lvlText w:val=""/>
      <w:lvlJc w:val="left"/>
    </w:lvl>
  </w:abstractNum>
  <w:abstractNum w:abstractNumId="8" w15:restartNumberingAfterBreak="0">
    <w:nsid w:val="6B3B0316"/>
    <w:multiLevelType w:val="hybridMultilevel"/>
    <w:tmpl w:val="083E8764"/>
    <w:lvl w:ilvl="0" w:tplc="B2305CD6">
      <w:start w:val="1"/>
      <w:numFmt w:val="decimal"/>
      <w:lvlText w:val="%1."/>
      <w:lvlJc w:val="left"/>
      <w:pPr>
        <w:ind w:left="620" w:hanging="320"/>
      </w:pPr>
    </w:lvl>
    <w:lvl w:ilvl="1" w:tplc="0EB6C610">
      <w:numFmt w:val="decimal"/>
      <w:lvlText w:val=""/>
      <w:lvlJc w:val="left"/>
    </w:lvl>
    <w:lvl w:ilvl="2" w:tplc="EB56FC02">
      <w:numFmt w:val="decimal"/>
      <w:lvlText w:val=""/>
      <w:lvlJc w:val="left"/>
    </w:lvl>
    <w:lvl w:ilvl="3" w:tplc="6450E65C">
      <w:numFmt w:val="decimal"/>
      <w:lvlText w:val=""/>
      <w:lvlJc w:val="left"/>
    </w:lvl>
    <w:lvl w:ilvl="4" w:tplc="1DD02CF2">
      <w:numFmt w:val="decimal"/>
      <w:lvlText w:val=""/>
      <w:lvlJc w:val="left"/>
    </w:lvl>
    <w:lvl w:ilvl="5" w:tplc="C994AD0C">
      <w:numFmt w:val="decimal"/>
      <w:lvlText w:val=""/>
      <w:lvlJc w:val="left"/>
    </w:lvl>
    <w:lvl w:ilvl="6" w:tplc="24F89692">
      <w:numFmt w:val="decimal"/>
      <w:lvlText w:val=""/>
      <w:lvlJc w:val="left"/>
    </w:lvl>
    <w:lvl w:ilvl="7" w:tplc="D464C152">
      <w:numFmt w:val="decimal"/>
      <w:lvlText w:val=""/>
      <w:lvlJc w:val="left"/>
    </w:lvl>
    <w:lvl w:ilvl="8" w:tplc="0C8A4868">
      <w:numFmt w:val="decimal"/>
      <w:lvlText w:val=""/>
      <w:lvlJc w:val="left"/>
    </w:lvl>
  </w:abstractNum>
  <w:abstractNum w:abstractNumId="9" w15:restartNumberingAfterBreak="0">
    <w:nsid w:val="74424DAF"/>
    <w:multiLevelType w:val="hybridMultilevel"/>
    <w:tmpl w:val="E990FDE4"/>
    <w:lvl w:ilvl="0" w:tplc="98FEF028">
      <w:start w:val="1"/>
      <w:numFmt w:val="decimal"/>
      <w:lvlText w:val="%1."/>
      <w:lvlJc w:val="left"/>
      <w:pPr>
        <w:ind w:left="620" w:hanging="320"/>
      </w:pPr>
    </w:lvl>
    <w:lvl w:ilvl="1" w:tplc="D63C715C">
      <w:numFmt w:val="decimal"/>
      <w:lvlText w:val=""/>
      <w:lvlJc w:val="left"/>
    </w:lvl>
    <w:lvl w:ilvl="2" w:tplc="402C27FE">
      <w:numFmt w:val="decimal"/>
      <w:lvlText w:val=""/>
      <w:lvlJc w:val="left"/>
    </w:lvl>
    <w:lvl w:ilvl="3" w:tplc="95D0D0BA">
      <w:numFmt w:val="decimal"/>
      <w:lvlText w:val=""/>
      <w:lvlJc w:val="left"/>
    </w:lvl>
    <w:lvl w:ilvl="4" w:tplc="1DB4C36A">
      <w:numFmt w:val="decimal"/>
      <w:lvlText w:val=""/>
      <w:lvlJc w:val="left"/>
    </w:lvl>
    <w:lvl w:ilvl="5" w:tplc="701C5DC0">
      <w:numFmt w:val="decimal"/>
      <w:lvlText w:val=""/>
      <w:lvlJc w:val="left"/>
    </w:lvl>
    <w:lvl w:ilvl="6" w:tplc="1B76C826">
      <w:numFmt w:val="decimal"/>
      <w:lvlText w:val=""/>
      <w:lvlJc w:val="left"/>
    </w:lvl>
    <w:lvl w:ilvl="7" w:tplc="180E4E78">
      <w:numFmt w:val="decimal"/>
      <w:lvlText w:val=""/>
      <w:lvlJc w:val="left"/>
    </w:lvl>
    <w:lvl w:ilvl="8" w:tplc="C80C220E">
      <w:numFmt w:val="decimal"/>
      <w:lvlText w:val=""/>
      <w:lvlJc w:val="left"/>
    </w:lvl>
  </w:abstractNum>
  <w:abstractNum w:abstractNumId="10" w15:restartNumberingAfterBreak="0">
    <w:nsid w:val="7E097C2E"/>
    <w:multiLevelType w:val="hybridMultilevel"/>
    <w:tmpl w:val="630EA6B6"/>
    <w:lvl w:ilvl="0" w:tplc="1866451E">
      <w:start w:val="1"/>
      <w:numFmt w:val="decimal"/>
      <w:lvlText w:val="%1."/>
      <w:lvlJc w:val="left"/>
      <w:pPr>
        <w:ind w:left="620" w:hanging="320"/>
      </w:pPr>
    </w:lvl>
    <w:lvl w:ilvl="1" w:tplc="0A2C9492">
      <w:numFmt w:val="decimal"/>
      <w:lvlText w:val=""/>
      <w:lvlJc w:val="left"/>
    </w:lvl>
    <w:lvl w:ilvl="2" w:tplc="31FAB452">
      <w:numFmt w:val="decimal"/>
      <w:lvlText w:val=""/>
      <w:lvlJc w:val="left"/>
    </w:lvl>
    <w:lvl w:ilvl="3" w:tplc="2F8C5E7E">
      <w:numFmt w:val="decimal"/>
      <w:lvlText w:val=""/>
      <w:lvlJc w:val="left"/>
    </w:lvl>
    <w:lvl w:ilvl="4" w:tplc="A59E11CC">
      <w:numFmt w:val="decimal"/>
      <w:lvlText w:val=""/>
      <w:lvlJc w:val="left"/>
    </w:lvl>
    <w:lvl w:ilvl="5" w:tplc="1160F1B2">
      <w:numFmt w:val="decimal"/>
      <w:lvlText w:val=""/>
      <w:lvlJc w:val="left"/>
    </w:lvl>
    <w:lvl w:ilvl="6" w:tplc="F92CAACC">
      <w:numFmt w:val="decimal"/>
      <w:lvlText w:val=""/>
      <w:lvlJc w:val="left"/>
    </w:lvl>
    <w:lvl w:ilvl="7" w:tplc="04F0B594">
      <w:numFmt w:val="decimal"/>
      <w:lvlText w:val=""/>
      <w:lvlJc w:val="left"/>
    </w:lvl>
    <w:lvl w:ilvl="8" w:tplc="7146EF42">
      <w:numFmt w:val="decimal"/>
      <w:lvlText w:val=""/>
      <w:lvlJc w:val="left"/>
    </w:lvl>
  </w:abstractNum>
  <w:num w:numId="1" w16cid:durableId="1572353211">
    <w:abstractNumId w:val="2"/>
    <w:lvlOverride w:ilvl="0">
      <w:startOverride w:val="1"/>
    </w:lvlOverride>
  </w:num>
  <w:num w:numId="2" w16cid:durableId="1576892341">
    <w:abstractNumId w:val="6"/>
    <w:lvlOverride w:ilvl="0">
      <w:startOverride w:val="1"/>
    </w:lvlOverride>
  </w:num>
  <w:num w:numId="3" w16cid:durableId="48846346">
    <w:abstractNumId w:val="7"/>
    <w:lvlOverride w:ilvl="0">
      <w:startOverride w:val="1"/>
    </w:lvlOverride>
  </w:num>
  <w:num w:numId="4" w16cid:durableId="557399768">
    <w:abstractNumId w:val="3"/>
    <w:lvlOverride w:ilvl="0">
      <w:startOverride w:val="1"/>
    </w:lvlOverride>
  </w:num>
  <w:num w:numId="5" w16cid:durableId="1079399129">
    <w:abstractNumId w:val="4"/>
    <w:lvlOverride w:ilvl="0">
      <w:startOverride w:val="1"/>
    </w:lvlOverride>
  </w:num>
  <w:num w:numId="6" w16cid:durableId="586571168">
    <w:abstractNumId w:val="5"/>
    <w:lvlOverride w:ilvl="0">
      <w:startOverride w:val="1"/>
    </w:lvlOverride>
  </w:num>
  <w:num w:numId="7" w16cid:durableId="232007324">
    <w:abstractNumId w:val="9"/>
    <w:lvlOverride w:ilvl="0">
      <w:startOverride w:val="1"/>
    </w:lvlOverride>
  </w:num>
  <w:num w:numId="8" w16cid:durableId="895361577">
    <w:abstractNumId w:val="10"/>
    <w:lvlOverride w:ilvl="0">
      <w:startOverride w:val="1"/>
    </w:lvlOverride>
  </w:num>
  <w:num w:numId="9" w16cid:durableId="1792818470">
    <w:abstractNumId w:val="8"/>
    <w:lvlOverride w:ilvl="0">
      <w:startOverride w:val="1"/>
    </w:lvlOverride>
  </w:num>
  <w:num w:numId="10" w16cid:durableId="122264361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BD8"/>
    <w:rsid w:val="001B12EC"/>
    <w:rsid w:val="005E0BD8"/>
    <w:rsid w:val="00801EA1"/>
    <w:rsid w:val="00C64C2D"/>
    <w:rsid w:val="00EC6F7E"/>
    <w:rsid w:val="00FC4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26005"/>
  <w15:docId w15:val="{B60E58B4-FAE5-47E4-8BEF-B03B32D5D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b/>
      <w:bCs/>
      <w:color w:val="1F3864"/>
      <w:sz w:val="30"/>
      <w:szCs w:val="30"/>
    </w:rPr>
  </w:style>
  <w:style w:type="paragraph" w:styleId="Heading2">
    <w:name w:val="heading 2"/>
    <w:uiPriority w:val="9"/>
    <w:unhideWhenUsed/>
    <w:qFormat/>
    <w:pPr>
      <w:outlineLvl w:val="1"/>
    </w:pPr>
    <w:rPr>
      <w:b/>
      <w:bCs/>
      <w:color w:val="2E5596"/>
      <w:sz w:val="25"/>
      <w:szCs w:val="25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2026</Words>
  <Characters>11549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Dmytro Antoniuk</dc:creator>
  <cp:lastModifiedBy>Dmytro Antoniuk</cp:lastModifiedBy>
  <cp:revision>3</cp:revision>
  <dcterms:created xsi:type="dcterms:W3CDTF">2026-08-23T18:23:00Z</dcterms:created>
  <dcterms:modified xsi:type="dcterms:W3CDTF">2026-09-06T12:20:00Z</dcterms:modified>
</cp:coreProperties>
</file>