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79B2B" w14:textId="77777777" w:rsidR="000A15A2" w:rsidRPr="000A15A2" w:rsidRDefault="000A15A2" w:rsidP="000A15A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 xml:space="preserve">An influencer with </w:t>
      </w:r>
      <w:r w:rsidRPr="000A15A2">
        <w:rPr>
          <w:rFonts w:ascii="Times New Roman" w:hAnsi="Times New Roman" w:cs="Times New Roman"/>
          <w:b/>
          <w:bCs/>
          <w:sz w:val="28"/>
          <w:szCs w:val="28"/>
          <w:lang w:val="uk-UA"/>
        </w:rPr>
        <w:t>8 million followers</w:t>
      </w:r>
      <w:r w:rsidRPr="000A15A2">
        <w:rPr>
          <w:rFonts w:ascii="Times New Roman" w:hAnsi="Times New Roman" w:cs="Times New Roman"/>
          <w:sz w:val="28"/>
          <w:szCs w:val="28"/>
          <w:lang w:val="uk-UA"/>
        </w:rPr>
        <w:t xml:space="preserve"> says:</w:t>
      </w:r>
    </w:p>
    <w:p w14:paraId="1778AFE4" w14:textId="77777777" w:rsidR="000A15A2" w:rsidRPr="000A15A2" w:rsidRDefault="000A15A2" w:rsidP="000A15A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“I stopped eating carbohydrates for 30 days. I lost weight, slept better and had more energy. Carbohydrates are clearly the reason most people feel tired.”</w:t>
      </w:r>
    </w:p>
    <w:p w14:paraId="0C008DA1" w14:textId="77777777" w:rsidR="000A15A2" w:rsidRPr="000A15A2" w:rsidRDefault="000A15A2" w:rsidP="000A15A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You are the university's Health Information Panel.</w:t>
      </w:r>
    </w:p>
    <w:p w14:paraId="0C461E20" w14:textId="77777777" w:rsidR="000A15A2" w:rsidRPr="000A15A2" w:rsidRDefault="000A15A2" w:rsidP="000A15A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Analyse the claim.</w:t>
      </w:r>
    </w:p>
    <w:p w14:paraId="78FE73C9" w14:textId="77777777" w:rsidR="000A15A2" w:rsidRPr="000A15A2" w:rsidRDefault="000A15A2" w:rsidP="000A15A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Discuss:</w:t>
      </w:r>
    </w:p>
    <w:p w14:paraId="54ACCEC5" w14:textId="77777777" w:rsidR="000A15A2" w:rsidRPr="000A15A2" w:rsidRDefault="000A15A2" w:rsidP="000A15A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anecdotal evidence;</w:t>
      </w:r>
    </w:p>
    <w:p w14:paraId="04853303" w14:textId="77777777" w:rsidR="000A15A2" w:rsidRPr="000A15A2" w:rsidRDefault="000A15A2" w:rsidP="000A15A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causation;</w:t>
      </w:r>
    </w:p>
    <w:p w14:paraId="0502AC98" w14:textId="77777777" w:rsidR="000A15A2" w:rsidRPr="000A15A2" w:rsidRDefault="000A15A2" w:rsidP="000A15A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alternative explanations;</w:t>
      </w:r>
    </w:p>
    <w:p w14:paraId="52A40707" w14:textId="77777777" w:rsidR="000A15A2" w:rsidRPr="000A15A2" w:rsidRDefault="000A15A2" w:rsidP="000A15A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source credibility;</w:t>
      </w:r>
    </w:p>
    <w:p w14:paraId="79AE8024" w14:textId="77777777" w:rsidR="000A15A2" w:rsidRPr="000A15A2" w:rsidRDefault="000A15A2" w:rsidP="000A15A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scientific evidence;</w:t>
      </w:r>
    </w:p>
    <w:p w14:paraId="3676D4CC" w14:textId="77777777" w:rsidR="000A15A2" w:rsidRPr="000A15A2" w:rsidRDefault="000A15A2" w:rsidP="000A15A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individual variation;</w:t>
      </w:r>
    </w:p>
    <w:p w14:paraId="07CE695C" w14:textId="77777777" w:rsidR="000A15A2" w:rsidRPr="000A15A2" w:rsidRDefault="000A15A2" w:rsidP="000A15A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risks of generalization.</w:t>
      </w:r>
    </w:p>
    <w:p w14:paraId="14AC9A55" w14:textId="77777777" w:rsidR="000A15A2" w:rsidRPr="000A15A2" w:rsidRDefault="000A15A2" w:rsidP="000A15A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sz w:val="28"/>
          <w:szCs w:val="28"/>
          <w:lang w:val="uk-UA"/>
        </w:rPr>
        <w:t>Conclude with:</w:t>
      </w:r>
    </w:p>
    <w:p w14:paraId="3CA9734A" w14:textId="77777777" w:rsidR="000A15A2" w:rsidRPr="000A15A2" w:rsidRDefault="000A15A2" w:rsidP="000A15A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b/>
          <w:bCs/>
          <w:sz w:val="28"/>
          <w:szCs w:val="28"/>
          <w:lang w:val="uk-UA"/>
        </w:rPr>
        <w:t>VERIFIED</w:t>
      </w:r>
    </w:p>
    <w:p w14:paraId="4BB8B181" w14:textId="77777777" w:rsidR="000A15A2" w:rsidRPr="000A15A2" w:rsidRDefault="000A15A2" w:rsidP="000A15A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b/>
          <w:bCs/>
          <w:sz w:val="28"/>
          <w:szCs w:val="28"/>
          <w:lang w:val="uk-UA"/>
        </w:rPr>
        <w:t>PARTLY SUPPORTED</w:t>
      </w:r>
    </w:p>
    <w:p w14:paraId="077E709E" w14:textId="77777777" w:rsidR="000A15A2" w:rsidRPr="000A15A2" w:rsidRDefault="000A15A2" w:rsidP="000A15A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b/>
          <w:bCs/>
          <w:sz w:val="28"/>
          <w:szCs w:val="28"/>
          <w:lang w:val="uk-UA"/>
        </w:rPr>
        <w:t>MISLEADING</w:t>
      </w:r>
    </w:p>
    <w:p w14:paraId="18B30D35" w14:textId="77777777" w:rsidR="000A15A2" w:rsidRPr="000A15A2" w:rsidRDefault="000A15A2" w:rsidP="000A15A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15A2">
        <w:rPr>
          <w:rFonts w:ascii="Times New Roman" w:hAnsi="Times New Roman" w:cs="Times New Roman"/>
          <w:b/>
          <w:bCs/>
          <w:sz w:val="28"/>
          <w:szCs w:val="28"/>
          <w:lang w:val="uk-UA"/>
        </w:rPr>
        <w:t>UNSUPPORTED</w:t>
      </w:r>
    </w:p>
    <w:p w14:paraId="20C669A0" w14:textId="77777777" w:rsidR="002B0BE1" w:rsidRPr="000A15A2" w:rsidRDefault="002B0BE1">
      <w:pPr>
        <w:rPr>
          <w:rFonts w:ascii="Times New Roman" w:hAnsi="Times New Roman" w:cs="Times New Roman"/>
          <w:sz w:val="28"/>
          <w:szCs w:val="28"/>
        </w:rPr>
      </w:pPr>
    </w:p>
    <w:sectPr w:rsidR="002B0BE1" w:rsidRPr="000A15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D3531"/>
    <w:multiLevelType w:val="multilevel"/>
    <w:tmpl w:val="9DAA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1147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5A2"/>
    <w:rsid w:val="000A15A2"/>
    <w:rsid w:val="002B0BE1"/>
    <w:rsid w:val="0051207E"/>
    <w:rsid w:val="005653FD"/>
    <w:rsid w:val="00A25687"/>
    <w:rsid w:val="00AE7927"/>
    <w:rsid w:val="00C956E6"/>
    <w:rsid w:val="00E13B5B"/>
    <w:rsid w:val="00FA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D7124"/>
  <w15:chartTrackingRefBased/>
  <w15:docId w15:val="{A33A403B-0D67-45D8-95DE-C461B9C6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A1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5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5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5A2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A15A2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A15A2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A15A2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0A15A2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0A15A2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0A15A2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0A15A2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0A15A2"/>
    <w:rPr>
      <w:rFonts w:eastAsiaTheme="majorEastAsia" w:cstheme="majorBidi"/>
      <w:noProof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0A1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A15A2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0A1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A15A2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0A1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A15A2"/>
    <w:rPr>
      <w:i/>
      <w:iCs/>
      <w:noProof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0A15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15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1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A15A2"/>
    <w:rPr>
      <w:i/>
      <w:iCs/>
      <w:noProof/>
      <w:color w:val="2F5496" w:themeColor="accent1" w:themeShade="BF"/>
      <w:lang w:val="en-US"/>
    </w:rPr>
  </w:style>
  <w:style w:type="character" w:styleId="ad">
    <w:name w:val="Intense Reference"/>
    <w:basedOn w:val="a0"/>
    <w:uiPriority w:val="32"/>
    <w:qFormat/>
    <w:rsid w:val="000A15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</Characters>
  <Application>Microsoft Office Word</Application>
  <DocSecurity>0</DocSecurity>
  <Lines>1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Mentorium Mentorium</dc:creator>
  <cp:keywords/>
  <dc:description/>
  <cp:lastModifiedBy>Mentorium Mentorium</cp:lastModifiedBy>
  <cp:revision>1</cp:revision>
  <dcterms:created xsi:type="dcterms:W3CDTF">2026-09-06T10:03:00Z</dcterms:created>
  <dcterms:modified xsi:type="dcterms:W3CDTF">2026-09-06T10:04:00Z</dcterms:modified>
</cp:coreProperties>
</file>