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EB53" w14:textId="77777777" w:rsidR="00FB0375" w:rsidRDefault="00FB0375" w:rsidP="00467C6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E1EE7">
        <w:rPr>
          <w:rFonts w:ascii="Times New Roman" w:hAnsi="Times New Roman" w:cs="Times New Roman"/>
          <w:b/>
          <w:i/>
          <w:sz w:val="28"/>
          <w:szCs w:val="28"/>
        </w:rPr>
        <w:t>ТЕСТОВІ ЗАВДАННЯ</w:t>
      </w:r>
    </w:p>
    <w:p w14:paraId="63AD7464" w14:textId="77777777" w:rsidR="00FB0375" w:rsidRDefault="00FB0375" w:rsidP="00467C6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 курсу «Місцеві фінанси»</w:t>
      </w:r>
    </w:p>
    <w:p w14:paraId="105704BC" w14:textId="77777777" w:rsidR="00FB0375" w:rsidRDefault="00FB0375" w:rsidP="0046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Тема-1</w:t>
      </w:r>
    </w:p>
    <w:p w14:paraId="755D630E" w14:textId="77777777" w:rsidR="00FB0375" w:rsidRPr="000E1EE7" w:rsidRDefault="00FB0375" w:rsidP="0046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ТЕСТИ</w:t>
      </w:r>
    </w:p>
    <w:p w14:paraId="1AAE0A39" w14:textId="77777777" w:rsidR="000D70E7" w:rsidRPr="000D70E7" w:rsidRDefault="000D70E7" w:rsidP="00467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D7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 w:rsidR="003D6EB4" w:rsidRPr="000D7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У сучасних правових державах місцеві фінанси:</w:t>
      </w:r>
    </w:p>
    <w:p w14:paraId="21CAE32F" w14:textId="77777777" w:rsidR="000D70E7" w:rsidRPr="000D70E7" w:rsidRDefault="003D6EB4" w:rsidP="000D7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входять до загальної системи організації державної влади;</w:t>
      </w:r>
    </w:p>
    <w:p w14:paraId="7F7A3792" w14:textId="77777777" w:rsidR="000D70E7" w:rsidRPr="000D70E7" w:rsidRDefault="003D6EB4" w:rsidP="000D7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не входять до загальної системи організації державної</w:t>
      </w:r>
      <w:r w:rsidR="000D70E7"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влади;</w:t>
      </w:r>
    </w:p>
    <w:p w14:paraId="0EB2D068" w14:textId="77777777" w:rsidR="000D70E7" w:rsidRPr="000D70E7" w:rsidRDefault="003D6EB4" w:rsidP="000D7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входять за певних умов до загальної системи організації</w:t>
      </w:r>
      <w:r w:rsidR="000D70E7"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державної влади;</w:t>
      </w:r>
    </w:p>
    <w:p w14:paraId="7CF1DCB3" w14:textId="77777777" w:rsidR="000D70E7" w:rsidRPr="000D70E7" w:rsidRDefault="003D6EB4" w:rsidP="000D7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не входять до загальної системи організації державної влади</w:t>
      </w:r>
      <w:r w:rsidR="000D70E7"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федеративних державах, а в унітарних – входять.</w:t>
      </w:r>
    </w:p>
    <w:p w14:paraId="65ACC4B3" w14:textId="77777777" w:rsidR="000D70E7" w:rsidRDefault="0078237C" w:rsidP="000D7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 w:rsidR="003D6EB4" w:rsidRPr="000D7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Кількість проблем, які делегує центральна влада для</w:t>
      </w:r>
      <w:r w:rsidR="000D7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3D6EB4" w:rsidRPr="000D7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вирішення місцевим о</w:t>
      </w:r>
      <w:r w:rsidR="000D7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рганам влади, в сучасних умовах</w:t>
      </w:r>
    </w:p>
    <w:p w14:paraId="3002E2AA" w14:textId="77777777" w:rsidR="00C724A1" w:rsidRDefault="003D6EB4" w:rsidP="000D7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зменшується;</w:t>
      </w:r>
      <w:r w:rsidR="00C724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C724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C724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збільшується;</w:t>
      </w:r>
      <w:r w:rsidR="00C724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C724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не змінюється;</w:t>
      </w:r>
      <w:r w:rsidR="00C724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14:paraId="79BE7337" w14:textId="77777777" w:rsidR="000D70E7" w:rsidRDefault="003D6EB4" w:rsidP="000D7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7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збільшується чи зменшується залежно від устрою держави.</w:t>
      </w:r>
    </w:p>
    <w:p w14:paraId="1A56EE8F" w14:textId="77777777" w:rsidR="00BD09F9" w:rsidRPr="00BD09F9" w:rsidRDefault="00BD09F9" w:rsidP="00BD09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</w:t>
      </w:r>
      <w:r w:rsidRPr="00BD0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Місцеві фінанси – це:</w:t>
      </w:r>
    </w:p>
    <w:p w14:paraId="140A94E1" w14:textId="77777777" w:rsidR="00BD09F9" w:rsidRPr="00BD09F9" w:rsidRDefault="00BD09F9" w:rsidP="00BD09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система формування, розподілу й використання грошових та інших фінансових ресурсів для забезпечення місцевими органами влади покладених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них функцій і завдань – власних і делегованих;</w:t>
      </w:r>
    </w:p>
    <w:p w14:paraId="74FE46AA" w14:textId="77777777" w:rsidR="00BD09F9" w:rsidRPr="00BD09F9" w:rsidRDefault="00BD09F9" w:rsidP="00BD09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план формування та використання фінансових ресурсів для забезпечення функцій, які здійснюються відповідно органами влади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РК</w:t>
      </w: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органами місцевого самоврядування протягом бюджетного періоду;</w:t>
      </w:r>
    </w:p>
    <w:p w14:paraId="59E9DA2C" w14:textId="77777777" w:rsidR="00BD09F9" w:rsidRPr="00BD09F9" w:rsidRDefault="00BD09F9" w:rsidP="00BD09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сукупність грошових відносин, у процесі яких здійснюється формування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використання фондів грошових ресурсів, метою яких є відшкодування витрат,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пов’язані з процесом виробництва та здійсненням державою своїх функцій;</w:t>
      </w:r>
    </w:p>
    <w:p w14:paraId="7B63B1E8" w14:textId="77777777" w:rsidR="003D6EB4" w:rsidRPr="00BD09F9" w:rsidRDefault="00BD09F9" w:rsidP="00BD09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економічний простір, на якому формуються і функціонують обмінно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перерозподільні відносини, що пов’язані з процесами купівлі / продажу фінансових ресурсів та фінансових фондів, що знаходять своє відображення в цінних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D0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паперах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AAD0F03" w14:textId="77777777" w:rsidR="003D6EB4" w:rsidRPr="00596A6D" w:rsidRDefault="00596A6D" w:rsidP="0059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</w:t>
      </w:r>
      <w:r w:rsidR="003D6EB4" w:rsidRPr="00596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Європейську хартію про місцеве самоврядування було</w:t>
      </w:r>
      <w:r w:rsidR="0078237C" w:rsidRPr="00596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3D6EB4" w:rsidRPr="00596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підписано у:</w:t>
      </w:r>
    </w:p>
    <w:p w14:paraId="1C25B824" w14:textId="77777777" w:rsidR="0078237C" w:rsidRPr="00596A6D" w:rsidRDefault="0078237C" w:rsidP="0059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1980 р.; </w:t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1985 р.;</w:t>
      </w:r>
    </w:p>
    <w:p w14:paraId="6E15EC95" w14:textId="77777777" w:rsidR="0078237C" w:rsidRPr="003D6EB4" w:rsidRDefault="0078237C" w:rsidP="0059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1990 р.;</w:t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1987 р.</w:t>
      </w:r>
    </w:p>
    <w:p w14:paraId="5A21F01C" w14:textId="77777777" w:rsidR="0078237C" w:rsidRPr="00596A6D" w:rsidRDefault="00596A6D" w:rsidP="0059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</w:t>
      </w:r>
      <w:r w:rsidR="003D6EB4" w:rsidRPr="00596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Принципи Європейської хартії базуються на:</w:t>
      </w:r>
    </w:p>
    <w:p w14:paraId="6305563C" w14:textId="77777777" w:rsidR="0078237C" w:rsidRPr="00596A6D" w:rsidRDefault="003D6EB4" w:rsidP="0059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теорії природних прав общини;</w:t>
      </w:r>
    </w:p>
    <w:p w14:paraId="5ECA237F" w14:textId="77777777" w:rsidR="0078237C" w:rsidRPr="00596A6D" w:rsidRDefault="003D6EB4" w:rsidP="0059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державній теорії;</w:t>
      </w:r>
    </w:p>
    <w:p w14:paraId="0BC0A7F7" w14:textId="77777777" w:rsidR="0078237C" w:rsidRPr="00596A6D" w:rsidRDefault="003D6EB4" w:rsidP="0059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громадсько-господарській теорії;</w:t>
      </w:r>
    </w:p>
    <w:p w14:paraId="78F866A0" w14:textId="77777777" w:rsidR="0078237C" w:rsidRPr="00596A6D" w:rsidRDefault="003D6EB4" w:rsidP="0059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A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змішаній теорії.</w:t>
      </w:r>
    </w:p>
    <w:p w14:paraId="6C85F54B" w14:textId="77777777" w:rsidR="00596A6D" w:rsidRP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96A6D">
        <w:rPr>
          <w:rFonts w:ascii="Times New Roman" w:hAnsi="Times New Roman" w:cs="Times New Roman"/>
          <w:b/>
          <w:sz w:val="28"/>
          <w:szCs w:val="28"/>
        </w:rPr>
        <w:t xml:space="preserve">. Причиною виникнення місцевих фінансів є: </w:t>
      </w:r>
    </w:p>
    <w:p w14:paraId="6A20311C" w14:textId="77777777"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>а) поява держави;</w:t>
      </w:r>
    </w:p>
    <w:p w14:paraId="7008EA8B" w14:textId="77777777"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б) виникнення товарно-грошових відносин; </w:t>
      </w:r>
    </w:p>
    <w:p w14:paraId="211ABB80" w14:textId="77777777"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в) наявність територіальних колективів; </w:t>
      </w:r>
    </w:p>
    <w:p w14:paraId="1997F1A6" w14:textId="77777777"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>г) наявність територіальних колективів, відокремлення їх</w:t>
      </w:r>
      <w:r>
        <w:rPr>
          <w:rFonts w:ascii="Times New Roman" w:hAnsi="Times New Roman" w:cs="Times New Roman"/>
          <w:sz w:val="28"/>
          <w:szCs w:val="28"/>
        </w:rPr>
        <w:t>ніх функцій і завдань.</w:t>
      </w:r>
    </w:p>
    <w:p w14:paraId="751E201A" w14:textId="77777777" w:rsidR="00BD09F9" w:rsidRDefault="00BD0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FC28B7F" w14:textId="77777777"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F9"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Pr="00596A6D">
        <w:rPr>
          <w:rFonts w:ascii="Times New Roman" w:hAnsi="Times New Roman" w:cs="Times New Roman"/>
          <w:b/>
          <w:sz w:val="28"/>
          <w:szCs w:val="28"/>
        </w:rPr>
        <w:t xml:space="preserve">. Поділ функцій між державою та місцевими органами самоврядування слід здійснювати на основі принципів: </w:t>
      </w:r>
    </w:p>
    <w:p w14:paraId="056E38F8" w14:textId="77777777"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а) доцільності й ефективності; </w:t>
      </w:r>
    </w:p>
    <w:p w14:paraId="708C2D8D" w14:textId="77777777"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б) регулярності й ефективності; </w:t>
      </w:r>
    </w:p>
    <w:p w14:paraId="4CBC618C" w14:textId="77777777"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в) оперативності й наступності;  </w:t>
      </w:r>
    </w:p>
    <w:p w14:paraId="71F72447" w14:textId="77777777"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г) комплексного підходу й системності. </w:t>
      </w:r>
    </w:p>
    <w:p w14:paraId="3137B1A1" w14:textId="77777777" w:rsidR="00596A6D" w:rsidRP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A6D">
        <w:rPr>
          <w:rFonts w:ascii="Times New Roman" w:hAnsi="Times New Roman" w:cs="Times New Roman"/>
          <w:b/>
          <w:sz w:val="28"/>
          <w:szCs w:val="28"/>
        </w:rPr>
        <w:t xml:space="preserve">8. Місцеві фінанси виконують такі функції: </w:t>
      </w:r>
    </w:p>
    <w:p w14:paraId="40A62E74" w14:textId="77777777"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>а) розподільна, контрольна, стимулю</w:t>
      </w:r>
      <w:r w:rsidR="00467C6F">
        <w:rPr>
          <w:rFonts w:ascii="Times New Roman" w:hAnsi="Times New Roman" w:cs="Times New Roman"/>
          <w:sz w:val="28"/>
          <w:szCs w:val="28"/>
        </w:rPr>
        <w:t>юч</w:t>
      </w:r>
      <w:r w:rsidRPr="001A48C5">
        <w:rPr>
          <w:rFonts w:ascii="Times New Roman" w:hAnsi="Times New Roman" w:cs="Times New Roman"/>
          <w:sz w:val="28"/>
          <w:szCs w:val="28"/>
        </w:rPr>
        <w:t xml:space="preserve">а; </w:t>
      </w:r>
    </w:p>
    <w:p w14:paraId="4250DE20" w14:textId="77777777"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>б) фіскальна, регулювальна, стимулю</w:t>
      </w:r>
      <w:r w:rsidR="00467C6F">
        <w:rPr>
          <w:rFonts w:ascii="Times New Roman" w:hAnsi="Times New Roman" w:cs="Times New Roman"/>
          <w:sz w:val="28"/>
          <w:szCs w:val="28"/>
        </w:rPr>
        <w:t>юч</w:t>
      </w:r>
      <w:r w:rsidRPr="001A48C5">
        <w:rPr>
          <w:rFonts w:ascii="Times New Roman" w:hAnsi="Times New Roman" w:cs="Times New Roman"/>
          <w:sz w:val="28"/>
          <w:szCs w:val="28"/>
        </w:rPr>
        <w:t xml:space="preserve">а; </w:t>
      </w:r>
    </w:p>
    <w:p w14:paraId="33663E21" w14:textId="77777777"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в) регулювальна, розподільна, фіскальна; </w:t>
      </w:r>
    </w:p>
    <w:p w14:paraId="746A3CEB" w14:textId="77777777"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г) контрольна, фіскальна, регулювальна. </w:t>
      </w:r>
    </w:p>
    <w:p w14:paraId="2AB007C5" w14:textId="77777777" w:rsidR="00596A6D" w:rsidRP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A6D">
        <w:rPr>
          <w:rFonts w:ascii="Times New Roman" w:hAnsi="Times New Roman" w:cs="Times New Roman"/>
          <w:b/>
          <w:sz w:val="28"/>
          <w:szCs w:val="28"/>
        </w:rPr>
        <w:t xml:space="preserve">9. Місцеві фінансові інститути включають: </w:t>
      </w:r>
    </w:p>
    <w:p w14:paraId="3E26E8E8" w14:textId="77777777"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а) об'єкти комунальної власності, місцеві податки і збори, місцеві запозичення та комунальний кредит; </w:t>
      </w:r>
    </w:p>
    <w:p w14:paraId="75C1EC09" w14:textId="77777777" w:rsidR="00596A6D" w:rsidRPr="001A48C5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б) цільові фонди, місцеві бюджети, комунальний кредит; </w:t>
      </w:r>
    </w:p>
    <w:p w14:paraId="2B891AB8" w14:textId="77777777"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в) фінансові ресурси, що надходять у розпорядження місцевих органів самоврядування, цільові фонди; </w:t>
      </w:r>
    </w:p>
    <w:p w14:paraId="45D2CBA7" w14:textId="77777777"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C5">
        <w:rPr>
          <w:rFonts w:ascii="Times New Roman" w:hAnsi="Times New Roman" w:cs="Times New Roman"/>
          <w:sz w:val="28"/>
          <w:szCs w:val="28"/>
        </w:rPr>
        <w:t xml:space="preserve">г) місцеві бюджети, місцеві податки і збори, цільові фонди, комунальний кредит, об'єкти комунальної власності, фінансові ресурси, які надходять у розпорядження місцевих органів самоврядування, місцеві запозичення. </w:t>
      </w:r>
    </w:p>
    <w:p w14:paraId="42DB9218" w14:textId="77777777" w:rsidR="00596A6D" w:rsidRDefault="00596A6D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6A6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>. Що є синонімом поняття «місцеві фінанси»:</w:t>
      </w:r>
    </w:p>
    <w:p w14:paraId="7C80870B" w14:textId="77777777" w:rsidR="00596A6D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а) фінанси місцевих органів влади;</w:t>
      </w:r>
    </w:p>
    <w:p w14:paraId="69C9B983" w14:textId="77777777" w:rsidR="00596A6D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б) муніципальні фінанси;</w:t>
      </w:r>
    </w:p>
    <w:p w14:paraId="7ADED4FE" w14:textId="77777777" w:rsidR="00596A6D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в) фінанси територіальної громади;</w:t>
      </w:r>
    </w:p>
    <w:p w14:paraId="519DFE85" w14:textId="77777777" w:rsidR="00596A6D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г) усі відповіді правильні.</w:t>
      </w:r>
    </w:p>
    <w:p w14:paraId="353A2409" w14:textId="77777777" w:rsidR="00596A6D" w:rsidRDefault="00DB3779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>. Необхідною умовою існування місцевих фінансів є:</w:t>
      </w:r>
    </w:p>
    <w:p w14:paraId="12854071" w14:textId="77777777" w:rsidR="00596A6D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а) функціонування інституту місцевого самоврядування;</w:t>
      </w:r>
    </w:p>
    <w:p w14:paraId="1D05FA5B" w14:textId="77777777" w:rsidR="00596A6D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б) виникнення державних фінансів;</w:t>
      </w:r>
    </w:p>
    <w:p w14:paraId="09623D98" w14:textId="77777777" w:rsidR="00596A6D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в) прийняття Конституції;</w:t>
      </w:r>
    </w:p>
    <w:p w14:paraId="18E19D1A" w14:textId="77777777" w:rsidR="003D6EB4" w:rsidRPr="00596A6D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г) усі відповіді правильні.</w:t>
      </w:r>
    </w:p>
    <w:p w14:paraId="2254C0B8" w14:textId="77777777" w:rsidR="00596A6D" w:rsidRDefault="00DB3779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>. Сутність розподільчої функції місцевих фінансів полягає в тому, що це:</w:t>
      </w:r>
    </w:p>
    <w:p w14:paraId="28721741" w14:textId="77777777" w:rsidR="00DB3779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а) розподіл вартості ВВП на конкретні види грошових коштів, які направляються на задоволе</w:t>
      </w:r>
      <w:r w:rsidR="00DB3779">
        <w:rPr>
          <w:rFonts w:ascii="Times New Roman" w:hAnsi="Times New Roman" w:cs="Times New Roman"/>
          <w:sz w:val="28"/>
          <w:szCs w:val="28"/>
        </w:rPr>
        <w:t>ння потреб регіонів у соціально-</w:t>
      </w:r>
      <w:r w:rsidRPr="00596A6D">
        <w:rPr>
          <w:rFonts w:ascii="Times New Roman" w:hAnsi="Times New Roman" w:cs="Times New Roman"/>
          <w:sz w:val="28"/>
          <w:szCs w:val="28"/>
        </w:rPr>
        <w:t>економічному</w:t>
      </w:r>
      <w:r w:rsidR="00DB377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розвитку;</w:t>
      </w:r>
    </w:p>
    <w:p w14:paraId="3BF2EC3C" w14:textId="77777777" w:rsidR="00DB3779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б) створення таких умов, за яких органи місцевого самоврядування</w:t>
      </w:r>
      <w:r w:rsidR="00DB377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стають безпосередньо заінтересованими у збільшенні обсягів доходів</w:t>
      </w:r>
      <w:r w:rsidR="00DB377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бюджетів, додатковому залученні надходжень місцевих податків і</w:t>
      </w:r>
      <w:r w:rsidR="00DB377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зборів, ефективному використанні фінансових ресурсів, які надходять</w:t>
      </w:r>
      <w:r w:rsidR="00DB377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у їхнє розпорядження;</w:t>
      </w:r>
    </w:p>
    <w:p w14:paraId="715D888B" w14:textId="77777777" w:rsidR="00DB3779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в) контроль за дотриманням вартісних і натуральних пропорцій як у</w:t>
      </w:r>
      <w:r w:rsidR="00DB377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розвитку регіону в цілому, так і окремих його адміністративно-територіальних одиниць, підприємств сфери матеріального виробництва та</w:t>
      </w:r>
      <w:r w:rsidR="00DB377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закладів соціально-культурної сфери;</w:t>
      </w:r>
    </w:p>
    <w:p w14:paraId="2C4C3907" w14:textId="77777777" w:rsidR="00DB3779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г) вирішення одного з найважливіших завдань формування ефективної</w:t>
      </w:r>
      <w:r w:rsidR="00DB377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територіальної структури фінансового господарства – забезпечення</w:t>
      </w:r>
      <w:r w:rsidR="00DB377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економічного зростання регіонів.</w:t>
      </w:r>
    </w:p>
    <w:p w14:paraId="03349731" w14:textId="77777777" w:rsidR="00BD09F9" w:rsidRDefault="00BD09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398D785" w14:textId="77777777" w:rsidR="00467C6F" w:rsidRDefault="00467C6F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13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>. Зміст контрольної функції місцевих фінансів такий:</w:t>
      </w:r>
    </w:p>
    <w:p w14:paraId="6990BCF1" w14:textId="77777777"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а) контроль за дотриманням вартісних і натуральних пропорцій як у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розвитку регіону в цілому, так і окремих його адміністративно-територіальних одиниць, підприємств сфери матеріального виробництва та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закладів соціально-культурної сфери;</w:t>
      </w:r>
    </w:p>
    <w:p w14:paraId="70AD6029" w14:textId="77777777"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б) розподіл вартості ВВП на конкретні види грошових коштів, які направляються на задоволення потреб регіонів у соціально-економічному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розвитку;</w:t>
      </w:r>
    </w:p>
    <w:p w14:paraId="464EF357" w14:textId="77777777"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в) створення таких умов, за яких органи місцевого самоврядування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стають безпосередньо заінтересованими у збільшенні обсягів доходів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бюджетів, додатковому залученні надходжень місцевих податків і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зборів, ефективному використанні фінансових ресурсів, які надходять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у їхнє розпорядження;</w:t>
      </w:r>
    </w:p>
    <w:p w14:paraId="5DDA208D" w14:textId="77777777"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г) вирішення одного з найважливіших завдань формування ефективної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територіальної структури фінансового господарства – забезпечення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економічного зростання регіонів.</w:t>
      </w:r>
    </w:p>
    <w:p w14:paraId="141FBA29" w14:textId="77777777" w:rsidR="00467C6F" w:rsidRDefault="00467C6F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>. У чому знаходить свій прояв стимулю</w:t>
      </w:r>
      <w:r>
        <w:rPr>
          <w:rFonts w:ascii="Times New Roman" w:hAnsi="Times New Roman" w:cs="Times New Roman"/>
          <w:b/>
          <w:bCs/>
          <w:sz w:val="28"/>
          <w:szCs w:val="28"/>
        </w:rPr>
        <w:t>юч</w:t>
      </w:r>
      <w:r w:rsidR="00BD09F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 xml:space="preserve"> функція місцевих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>фінансів:</w:t>
      </w:r>
    </w:p>
    <w:p w14:paraId="203570D1" w14:textId="77777777"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а) створення таких умов, за яких органи місцевого самоврядування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стають безпосередньо заінтересованими у збільшенні обсягів доходів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бюджетів, додатковому залученні надходжень місцевих податків і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зборів, ефективному використанні фінансових ресурсів, які надходять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у їхнє розпорядження;</w:t>
      </w:r>
    </w:p>
    <w:p w14:paraId="3D35C510" w14:textId="77777777"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б) вирішення одного з найважливіших завдань формування ефективної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територіальної структури фінансового господарства – забезпечення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економічного зростання регіонів;</w:t>
      </w:r>
    </w:p>
    <w:p w14:paraId="52D5C70F" w14:textId="77777777"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в) розподіл вартості ВВП на конкретні види грошових коштів, які направляються на задоволення потреб регіонів у соціально-економічному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розвитку;</w:t>
      </w:r>
    </w:p>
    <w:p w14:paraId="6E4278E4" w14:textId="77777777" w:rsidR="003D6EB4" w:rsidRP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г) контроль за дотриманням вартісних і натуральних пропорцій як у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розвитку регіону в цілому, так і окремих його адміністративно-територіальних одиниць, підприємств сфери матеріального виробництва та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закладів соціально-культурної сфер</w:t>
      </w:r>
      <w:r w:rsidR="00467C6F">
        <w:rPr>
          <w:rFonts w:ascii="Times New Roman" w:hAnsi="Times New Roman" w:cs="Times New Roman"/>
          <w:sz w:val="28"/>
          <w:szCs w:val="28"/>
        </w:rPr>
        <w:t>.</w:t>
      </w:r>
    </w:p>
    <w:p w14:paraId="0724B8FE" w14:textId="77777777" w:rsidR="00467C6F" w:rsidRDefault="00467C6F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>. Що лежить в основі принципу фінансової децентралізації:</w:t>
      </w:r>
    </w:p>
    <w:p w14:paraId="26D9ACFC" w14:textId="77777777"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а) наближення до безпосереднього споживача тих суспільно значущих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благ і послуг, які надають мешканцям територіальних громад при розмежуванні видатків між різними ланками бюджетної системи;</w:t>
      </w:r>
    </w:p>
    <w:p w14:paraId="07CE08AE" w14:textId="77777777"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б) фінансові ресурси на локальному рівні мають відповідати тому податковому навантаженню, яке несуть мешканці територіальних громад, а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можливості отримання ними суспільно значущих благ і послуг мають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зростати відповідно до збільшення обсягу податкових надходжень;</w:t>
      </w:r>
    </w:p>
    <w:p w14:paraId="062FB97B" w14:textId="77777777"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в) держава має вирівнювати фінансові можливості депресивних регіонів;</w:t>
      </w:r>
    </w:p>
    <w:p w14:paraId="6FEB54FC" w14:textId="77777777" w:rsidR="003D6EB4" w:rsidRP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г) делегування частини компетенцій і відповідальності від центральних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органів державного управління органам місцевого самоврядування.</w:t>
      </w:r>
    </w:p>
    <w:p w14:paraId="32283551" w14:textId="77777777" w:rsidR="00BD09F9" w:rsidRDefault="00BD09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B924250" w14:textId="77777777" w:rsidR="00467C6F" w:rsidRDefault="00467C6F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16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>. Яке положення стосовно місцевого самоврядування визначено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6EB4" w:rsidRPr="00596A6D">
        <w:rPr>
          <w:rFonts w:ascii="Times New Roman" w:hAnsi="Times New Roman" w:cs="Times New Roman"/>
          <w:b/>
          <w:bCs/>
          <w:sz w:val="28"/>
          <w:szCs w:val="28"/>
        </w:rPr>
        <w:t>Конституції України:</w:t>
      </w:r>
    </w:p>
    <w:p w14:paraId="4506C164" w14:textId="77777777"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а) центральна влада і територіальні громади здійснюють місцеве самоврядування в порядку, встановленому законом;</w:t>
      </w:r>
    </w:p>
    <w:p w14:paraId="2F35FA5D" w14:textId="77777777"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б) центральна влада здійснює загальнодержавне і місцеве самоврядування</w:t>
      </w:r>
      <w:r w:rsidR="00467C6F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в порядку, встановленому законом;</w:t>
      </w:r>
    </w:p>
    <w:p w14:paraId="44D27DE1" w14:textId="77777777" w:rsidR="00467C6F" w:rsidRDefault="003D6EB4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в) центральна влада здійснює місцеве самоврядування в порядку, встановленому законом;</w:t>
      </w:r>
    </w:p>
    <w:p w14:paraId="5A33EE23" w14:textId="77777777" w:rsidR="00513DC4" w:rsidRDefault="003D6EB4" w:rsidP="00513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г) територіальна громада здійснює місцеве самоврядування в порядку,</w:t>
      </w:r>
      <w:r w:rsidR="00BD09F9">
        <w:rPr>
          <w:rFonts w:ascii="Times New Roman" w:hAnsi="Times New Roman" w:cs="Times New Roman"/>
          <w:sz w:val="28"/>
          <w:szCs w:val="28"/>
        </w:rPr>
        <w:t xml:space="preserve"> </w:t>
      </w:r>
      <w:r w:rsidRPr="00596A6D">
        <w:rPr>
          <w:rFonts w:ascii="Times New Roman" w:hAnsi="Times New Roman" w:cs="Times New Roman"/>
          <w:sz w:val="28"/>
          <w:szCs w:val="28"/>
        </w:rPr>
        <w:t>встановленому законом.</w:t>
      </w:r>
    </w:p>
    <w:p w14:paraId="1543A6E9" w14:textId="77777777" w:rsidR="00BD09F9" w:rsidRDefault="00BD09F9" w:rsidP="00C724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F66E53A" w14:textId="77777777" w:rsidR="00513DC4" w:rsidRDefault="00513DC4" w:rsidP="00C724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ПРАКТИЧНЕ ЗАВДАННЯ</w:t>
      </w:r>
      <w:r w:rsidR="00BD09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C9AED28" w14:textId="77777777" w:rsidR="00B03912" w:rsidRDefault="00B03912" w:rsidP="00C724A1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</w:p>
    <w:p w14:paraId="7DC83D8C" w14:textId="52D2D0A3" w:rsidR="008A7464" w:rsidRPr="008C40A2" w:rsidRDefault="00AF0DDB" w:rsidP="00C72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sz w:val="28"/>
          <w:szCs w:val="28"/>
        </w:rPr>
        <w:t xml:space="preserve">1. </w:t>
      </w:r>
      <w:r w:rsidR="008A7464" w:rsidRPr="00704906">
        <w:rPr>
          <w:rStyle w:val="fontstyle21"/>
          <w:sz w:val="28"/>
          <w:szCs w:val="28"/>
        </w:rPr>
        <w:t xml:space="preserve">Проаналізуйте динаміку </w:t>
      </w:r>
      <w:r w:rsidR="008A7464">
        <w:rPr>
          <w:rStyle w:val="fontstyle21"/>
          <w:sz w:val="28"/>
          <w:szCs w:val="28"/>
        </w:rPr>
        <w:t>кількості ОТГ з початку проведення реформи децентралізації в Україні</w:t>
      </w:r>
      <w:r w:rsidR="008A7464" w:rsidRPr="00704906">
        <w:rPr>
          <w:rStyle w:val="fontstyle21"/>
          <w:sz w:val="28"/>
          <w:szCs w:val="28"/>
        </w:rPr>
        <w:t>.</w:t>
      </w:r>
      <w:r w:rsidR="008A7464">
        <w:rPr>
          <w:rStyle w:val="fontstyle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Зробіть</w:t>
      </w:r>
      <w:r w:rsidR="008A7464">
        <w:rPr>
          <w:rFonts w:ascii="Times New Roman" w:hAnsi="Times New Roman" w:cs="Times New Roman"/>
          <w:sz w:val="28"/>
          <w:szCs w:val="28"/>
        </w:rPr>
        <w:t xml:space="preserve"> відповідні висновки.</w:t>
      </w:r>
    </w:p>
    <w:p w14:paraId="05EE2710" w14:textId="77777777" w:rsidR="00513DC4" w:rsidRPr="00AF0DDB" w:rsidRDefault="00AF0DDB" w:rsidP="00AF0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F0DDB">
        <w:rPr>
          <w:rStyle w:val="fontstyle21"/>
          <w:sz w:val="28"/>
          <w:szCs w:val="28"/>
        </w:rPr>
        <w:t xml:space="preserve">Порівняйте </w:t>
      </w:r>
      <w:r>
        <w:rPr>
          <w:rStyle w:val="fontstyle21"/>
          <w:sz w:val="28"/>
          <w:szCs w:val="28"/>
        </w:rPr>
        <w:t xml:space="preserve">(у вигляді таблиці) </w:t>
      </w:r>
      <w:r w:rsidRPr="00AF0DDB">
        <w:rPr>
          <w:rStyle w:val="fontstyle21"/>
          <w:sz w:val="28"/>
          <w:szCs w:val="28"/>
        </w:rPr>
        <w:t xml:space="preserve">ключові положення Європейської хартії місцевого самоврядування, Конституції України, Закону України </w:t>
      </w:r>
      <w:r>
        <w:rPr>
          <w:rStyle w:val="fontstyle21"/>
          <w:sz w:val="28"/>
          <w:szCs w:val="28"/>
        </w:rPr>
        <w:t>«</w:t>
      </w:r>
      <w:r w:rsidRPr="00AF0DDB">
        <w:rPr>
          <w:rStyle w:val="fontstyle21"/>
          <w:sz w:val="28"/>
          <w:szCs w:val="28"/>
        </w:rPr>
        <w:t>Про м</w:t>
      </w:r>
      <w:r>
        <w:rPr>
          <w:rStyle w:val="fontstyle21"/>
          <w:sz w:val="28"/>
          <w:szCs w:val="28"/>
        </w:rPr>
        <w:t>ісцеве самоврядування в Україні»</w:t>
      </w:r>
      <w:r w:rsidRPr="00AF0DDB">
        <w:rPr>
          <w:rStyle w:val="fontstyle21"/>
          <w:sz w:val="28"/>
          <w:szCs w:val="28"/>
        </w:rPr>
        <w:t xml:space="preserve"> у сфері місцевих фінансів. У чому проявляється відмінність цих нормативно-правових документів?</w:t>
      </w:r>
    </w:p>
    <w:p w14:paraId="1C5D4664" w14:textId="77777777" w:rsidR="004079DF" w:rsidRPr="00AF0DDB" w:rsidRDefault="004079DF" w:rsidP="00C72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6218EF" w14:textId="72B3AA8F" w:rsidR="00B03912" w:rsidRDefault="004079DF" w:rsidP="00C72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5" w:history="1">
        <w:r w:rsidR="003B2B15" w:rsidRPr="003073B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="003B2B15" w:rsidRPr="003073B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="003B2B15" w:rsidRPr="003073B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="003B2B15" w:rsidRPr="003073B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="003B2B15" w:rsidRPr="003073B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="003B2B15" w:rsidRPr="003073B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3B2B15" w:rsidRPr="003073B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="003B2B15" w:rsidRPr="003073B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3B2B15" w:rsidRPr="003073B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</w:hyperlink>
      <w:r w:rsidR="003B2B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1A31ADF" w14:textId="77777777" w:rsidR="00B03912" w:rsidRDefault="00B0391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5F8D39E0" w14:textId="77777777" w:rsidR="00B03912" w:rsidRPr="008E5DCA" w:rsidRDefault="00B03912" w:rsidP="00B039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Тема-</w:t>
      </w:r>
      <w:r w:rsidRPr="008E5DCA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14:paraId="47F24142" w14:textId="77777777" w:rsidR="00B03912" w:rsidRPr="000E1EE7" w:rsidRDefault="00B03912" w:rsidP="00B039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ТЕСТИ</w:t>
      </w:r>
    </w:p>
    <w:p w14:paraId="33BE569F" w14:textId="77777777" w:rsidR="00B03912" w:rsidRPr="00CA0EA0" w:rsidRDefault="00B03912" w:rsidP="00B03912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1</w:t>
      </w:r>
      <w:r w:rsidRPr="00CA0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Які органи визначають місцеву бюджетну політику та бюджетні пріоритети?</w:t>
      </w:r>
    </w:p>
    <w:p w14:paraId="280DDCD7" w14:textId="77777777" w:rsidR="00B03912" w:rsidRPr="007453FB" w:rsidRDefault="00B03912" w:rsidP="00B03912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Кабінет Міністрів України; </w:t>
      </w:r>
    </w:p>
    <w:p w14:paraId="36DDFE18" w14:textId="77777777" w:rsidR="00B03912" w:rsidRPr="007453FB" w:rsidRDefault="00B03912" w:rsidP="00B03912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Міністерство фінансів України; </w:t>
      </w:r>
    </w:p>
    <w:p w14:paraId="7D69BE53" w14:textId="77777777" w:rsidR="00B03912" w:rsidRPr="007453FB" w:rsidRDefault="00B03912" w:rsidP="00B03912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в) Верховна Рада Автономної Республіки Крим і місцеві ради; </w:t>
      </w:r>
    </w:p>
    <w:p w14:paraId="5CB76DA9" w14:textId="77777777" w:rsidR="00B03912" w:rsidRPr="00CA0EA0" w:rsidRDefault="00B03912" w:rsidP="00B03912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г) усі відповіді правильні. </w:t>
      </w:r>
    </w:p>
    <w:p w14:paraId="03F6E1D0" w14:textId="77777777" w:rsidR="00B03912" w:rsidRPr="007453FB" w:rsidRDefault="00B03912" w:rsidP="00B03912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745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2</w:t>
      </w:r>
      <w:r w:rsidRPr="00CA0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Чим визначаються головні засади місцевої бюджетної політики?</w:t>
      </w: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1418DE1" w14:textId="77777777" w:rsidR="00B03912" w:rsidRPr="007453FB" w:rsidRDefault="00B03912" w:rsidP="00B03912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Бюджетним кодексом України; </w:t>
      </w:r>
    </w:p>
    <w:p w14:paraId="3AECB5BF" w14:textId="77777777" w:rsidR="00B03912" w:rsidRPr="007453FB" w:rsidRDefault="00B03912" w:rsidP="00B03912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законом про державний бюджет на відповідний рік; </w:t>
      </w:r>
    </w:p>
    <w:p w14:paraId="26054564" w14:textId="77777777" w:rsidR="00B03912" w:rsidRPr="007453FB" w:rsidRDefault="00B03912" w:rsidP="00B03912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в) рішенням про місцевий бюджет; </w:t>
      </w:r>
    </w:p>
    <w:p w14:paraId="3343E179" w14:textId="77777777" w:rsidR="00B03912" w:rsidRPr="00CA0EA0" w:rsidRDefault="00B03912" w:rsidP="00B03912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програмою соціально-економічного розвитку адміністративно-територіальної одиниці.</w:t>
      </w:r>
    </w:p>
    <w:p w14:paraId="4E2DB81F" w14:textId="77777777" w:rsidR="00B03912" w:rsidRPr="007453FB" w:rsidRDefault="00B03912" w:rsidP="00B03912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3. Які бюджети відносяться до бюджетів місцевого самоврядування? </w:t>
      </w:r>
    </w:p>
    <w:p w14:paraId="4AFD5CF2" w14:textId="77777777" w:rsidR="00B03912" w:rsidRPr="00CA0EA0" w:rsidRDefault="00B03912" w:rsidP="00B03912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бюджети територіальних громад сіл, їх об’єднань, селищ, міст, у тому числі районів у містах;</w:t>
      </w:r>
    </w:p>
    <w:p w14:paraId="74E38807" w14:textId="77777777" w:rsidR="00B03912" w:rsidRPr="00CA0EA0" w:rsidRDefault="00B03912" w:rsidP="00B03912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бюджет Автономної Республіки Крим, обласні та районні бюджети;</w:t>
      </w:r>
    </w:p>
    <w:p w14:paraId="57E665C2" w14:textId="77777777" w:rsidR="00B03912" w:rsidRPr="00CA0EA0" w:rsidRDefault="00B03912" w:rsidP="00B03912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бюджети міст Києва і Севастополя;</w:t>
      </w:r>
    </w:p>
    <w:p w14:paraId="3CDAAF00" w14:textId="77777777" w:rsidR="00B03912" w:rsidRPr="00CA0EA0" w:rsidRDefault="00B03912" w:rsidP="00B03912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усі відповіді правильні.</w:t>
      </w:r>
    </w:p>
    <w:p w14:paraId="2C785F94" w14:textId="77777777" w:rsidR="00B03912" w:rsidRPr="00CA0EA0" w:rsidRDefault="00B03912" w:rsidP="00B0391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0E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Які найважливіші завдання бюджетної політики на місцевому рівні відповідно до її внутрішнього змісту? </w:t>
      </w:r>
    </w:p>
    <w:p w14:paraId="20F77CAC" w14:textId="77777777" w:rsidR="00B03912" w:rsidRPr="00CA0EA0" w:rsidRDefault="00B03912" w:rsidP="00B0391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а) визначення основних напрямів мобілізації та використання бюджетних ресурсів на перспективу і поточний період;</w:t>
      </w:r>
    </w:p>
    <w:p w14:paraId="51768609" w14:textId="77777777" w:rsidR="00B03912" w:rsidRPr="00CA0EA0" w:rsidRDefault="00B03912" w:rsidP="00B0391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б) розробка науково обґрунтованої концепції розвитку бюджету як важливого інструменту регулювання соціально-економічних процесів;</w:t>
      </w:r>
    </w:p>
    <w:p w14:paraId="4B00DFE9" w14:textId="77777777" w:rsidR="00B03912" w:rsidRPr="00CA0EA0" w:rsidRDefault="00B03912" w:rsidP="00B0391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в) ефективне здійснення практичних дій, спрямованих на досягнення</w:t>
      </w:r>
      <w:r w:rsidRPr="00CA0EA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поставлених цілей;</w:t>
      </w:r>
    </w:p>
    <w:p w14:paraId="7B9AC2E9" w14:textId="77777777" w:rsidR="00B03912" w:rsidRPr="00CA0EA0" w:rsidRDefault="00B03912" w:rsidP="00B0391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г) усі відповіді правильні.</w:t>
      </w:r>
    </w:p>
    <w:p w14:paraId="7B34599B" w14:textId="77777777" w:rsidR="00B03912" w:rsidRPr="00CA0EA0" w:rsidRDefault="00B03912" w:rsidP="00B0391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0EA0">
        <w:rPr>
          <w:rFonts w:ascii="Times New Roman" w:hAnsi="Times New Roman" w:cs="Times New Roman"/>
          <w:b/>
          <w:color w:val="000000"/>
          <w:sz w:val="28"/>
          <w:szCs w:val="28"/>
        </w:rPr>
        <w:t>5. Які методологічні принципи проведення бюджетної політики на місцевому рівні?</w:t>
      </w:r>
    </w:p>
    <w:p w14:paraId="225E7DFB" w14:textId="77777777" w:rsidR="00B03912" w:rsidRPr="00CA0EA0" w:rsidRDefault="00B03912" w:rsidP="00B0391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а) мікроекономічна збалансованість територій;</w:t>
      </w:r>
    </w:p>
    <w:p w14:paraId="1E13C49A" w14:textId="77777777" w:rsidR="00B03912" w:rsidRPr="00CA0EA0" w:rsidRDefault="00B03912" w:rsidP="00B0391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б) залежність від кінцевої мети;</w:t>
      </w:r>
    </w:p>
    <w:p w14:paraId="776A072F" w14:textId="77777777" w:rsidR="00B03912" w:rsidRPr="00CA0EA0" w:rsidRDefault="00B03912" w:rsidP="00B0391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в) врахування політичних умов на підставі реальних можливостей;</w:t>
      </w:r>
    </w:p>
    <w:p w14:paraId="39A27B9A" w14:textId="77777777" w:rsidR="00B03912" w:rsidRPr="00CA0EA0" w:rsidRDefault="00B03912" w:rsidP="00B0391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г) визначення основних напрямів мобілізації та використання бюджетних ресурсів.</w:t>
      </w:r>
    </w:p>
    <w:p w14:paraId="296CA195" w14:textId="77777777" w:rsidR="00B03912" w:rsidRPr="00CA0EA0" w:rsidRDefault="00B03912" w:rsidP="00B03912">
      <w:pPr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A0EA0">
        <w:rPr>
          <w:rFonts w:ascii="Times New Roman" w:hAnsi="Times New Roman" w:cs="Times New Roman"/>
          <w:b/>
          <w:spacing w:val="-4"/>
          <w:sz w:val="28"/>
          <w:szCs w:val="28"/>
        </w:rPr>
        <w:t>6. Короткострокові позики можна отримати у разі тимчасового касового розриву у фінансово-кредитних установах на термін:</w:t>
      </w:r>
    </w:p>
    <w:p w14:paraId="477F946A" w14:textId="77777777" w:rsidR="00B03912" w:rsidRPr="00CA0EA0" w:rsidRDefault="00B03912" w:rsidP="00B03912">
      <w:pPr>
        <w:numPr>
          <w:ilvl w:val="0"/>
          <w:numId w:val="2"/>
        </w:numPr>
        <w:tabs>
          <w:tab w:val="clear" w:pos="1866"/>
          <w:tab w:val="left" w:pos="567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EA0">
        <w:rPr>
          <w:rFonts w:ascii="Times New Roman" w:hAnsi="Times New Roman" w:cs="Times New Roman"/>
          <w:sz w:val="28"/>
          <w:szCs w:val="28"/>
        </w:rPr>
        <w:t>до 3 місяців;</w:t>
      </w:r>
    </w:p>
    <w:p w14:paraId="046D84B2" w14:textId="77777777" w:rsidR="00B03912" w:rsidRPr="00CA0EA0" w:rsidRDefault="00B03912" w:rsidP="00B03912">
      <w:pPr>
        <w:numPr>
          <w:ilvl w:val="0"/>
          <w:numId w:val="2"/>
        </w:numPr>
        <w:tabs>
          <w:tab w:val="clear" w:pos="1866"/>
          <w:tab w:val="left" w:pos="567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EA0">
        <w:rPr>
          <w:rFonts w:ascii="Times New Roman" w:hAnsi="Times New Roman" w:cs="Times New Roman"/>
          <w:sz w:val="28"/>
          <w:szCs w:val="28"/>
        </w:rPr>
        <w:t>до 5 місяців;</w:t>
      </w:r>
    </w:p>
    <w:p w14:paraId="78886080" w14:textId="77777777" w:rsidR="00B03912" w:rsidRPr="00CA0EA0" w:rsidRDefault="00B03912" w:rsidP="00B03912">
      <w:pPr>
        <w:numPr>
          <w:ilvl w:val="0"/>
          <w:numId w:val="2"/>
        </w:numPr>
        <w:tabs>
          <w:tab w:val="clear" w:pos="1866"/>
          <w:tab w:val="left" w:pos="567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EA0">
        <w:rPr>
          <w:rFonts w:ascii="Times New Roman" w:hAnsi="Times New Roman" w:cs="Times New Roman"/>
          <w:sz w:val="28"/>
          <w:szCs w:val="28"/>
        </w:rPr>
        <w:t>до 7 місяців;</w:t>
      </w:r>
    </w:p>
    <w:p w14:paraId="22EB056A" w14:textId="77777777" w:rsidR="00B03912" w:rsidRPr="00CA0EA0" w:rsidRDefault="00B03912" w:rsidP="00B03912">
      <w:pPr>
        <w:numPr>
          <w:ilvl w:val="0"/>
          <w:numId w:val="2"/>
        </w:numPr>
        <w:tabs>
          <w:tab w:val="clear" w:pos="1866"/>
          <w:tab w:val="left" w:pos="567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EA0">
        <w:rPr>
          <w:rFonts w:ascii="Times New Roman" w:hAnsi="Times New Roman" w:cs="Times New Roman"/>
          <w:sz w:val="28"/>
          <w:szCs w:val="28"/>
        </w:rPr>
        <w:t>до року.</w:t>
      </w:r>
    </w:p>
    <w:p w14:paraId="2D3B712D" w14:textId="77777777" w:rsidR="00B03912" w:rsidRPr="00CA0EA0" w:rsidRDefault="00B03912" w:rsidP="00B03912">
      <w:pPr>
        <w:spacing w:after="0" w:line="240" w:lineRule="auto"/>
        <w:ind w:left="284" w:firstLine="567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A0EA0">
        <w:rPr>
          <w:rFonts w:ascii="Times New Roman" w:hAnsi="Times New Roman" w:cs="Times New Roman"/>
          <w:b/>
          <w:spacing w:val="-4"/>
          <w:sz w:val="28"/>
          <w:szCs w:val="28"/>
        </w:rPr>
        <w:br w:type="page"/>
      </w:r>
    </w:p>
    <w:p w14:paraId="5C7191A1" w14:textId="77777777" w:rsidR="00B03912" w:rsidRPr="00CA0EA0" w:rsidRDefault="00B03912" w:rsidP="00B03912">
      <w:pPr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A0EA0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7. Операції, пов’язані з отриманням у місцевий бюджет коштів на умовах поверненості, строковості та платності, – це:</w:t>
      </w:r>
    </w:p>
    <w:p w14:paraId="0BECB5DE" w14:textId="77777777" w:rsidR="00B03912" w:rsidRPr="00CA0EA0" w:rsidRDefault="00B03912" w:rsidP="00B03912">
      <w:pPr>
        <w:pStyle w:val="1"/>
        <w:numPr>
          <w:ilvl w:val="0"/>
          <w:numId w:val="3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комунальний кредит;</w:t>
      </w:r>
    </w:p>
    <w:p w14:paraId="1309BA1A" w14:textId="77777777" w:rsidR="00B03912" w:rsidRPr="00CA0EA0" w:rsidRDefault="00B03912" w:rsidP="00B03912">
      <w:pPr>
        <w:pStyle w:val="1"/>
        <w:numPr>
          <w:ilvl w:val="0"/>
          <w:numId w:val="3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місцеві запозичення;</w:t>
      </w:r>
    </w:p>
    <w:p w14:paraId="7735309D" w14:textId="77777777" w:rsidR="00B03912" w:rsidRPr="00CA0EA0" w:rsidRDefault="00B03912" w:rsidP="00B03912">
      <w:pPr>
        <w:pStyle w:val="1"/>
        <w:numPr>
          <w:ilvl w:val="0"/>
          <w:numId w:val="3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короткострокові кредити;</w:t>
      </w:r>
    </w:p>
    <w:p w14:paraId="4E96E794" w14:textId="77777777" w:rsidR="00B03912" w:rsidRPr="00CA0EA0" w:rsidRDefault="00B03912" w:rsidP="00B03912">
      <w:pPr>
        <w:pStyle w:val="1"/>
        <w:numPr>
          <w:ilvl w:val="0"/>
          <w:numId w:val="3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усі відповіді правильні.</w:t>
      </w:r>
    </w:p>
    <w:p w14:paraId="0E3EEC04" w14:textId="77777777" w:rsidR="00B03912" w:rsidRPr="00CA0EA0" w:rsidRDefault="00B03912" w:rsidP="00B03912">
      <w:pPr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EA0">
        <w:rPr>
          <w:rFonts w:ascii="Times New Roman" w:hAnsi="Times New Roman" w:cs="Times New Roman"/>
          <w:b/>
          <w:sz w:val="28"/>
          <w:szCs w:val="28"/>
        </w:rPr>
        <w:t>8. Місцеві позики поділяються на види:</w:t>
      </w:r>
    </w:p>
    <w:p w14:paraId="1EF1015D" w14:textId="77777777" w:rsidR="00B03912" w:rsidRPr="00CA0EA0" w:rsidRDefault="00B03912" w:rsidP="00B03912">
      <w:pPr>
        <w:pStyle w:val="1"/>
        <w:numPr>
          <w:ilvl w:val="0"/>
          <w:numId w:val="4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внутрішні та зовнішні;</w:t>
      </w:r>
    </w:p>
    <w:p w14:paraId="1ECE1132" w14:textId="77777777" w:rsidR="00B03912" w:rsidRPr="00CA0EA0" w:rsidRDefault="00B03912" w:rsidP="00B03912">
      <w:pPr>
        <w:pStyle w:val="1"/>
        <w:numPr>
          <w:ilvl w:val="0"/>
          <w:numId w:val="4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короткострокові та довгострокові;</w:t>
      </w:r>
    </w:p>
    <w:p w14:paraId="62767EC8" w14:textId="77777777" w:rsidR="00B03912" w:rsidRPr="00CA0EA0" w:rsidRDefault="00B03912" w:rsidP="00B03912">
      <w:pPr>
        <w:pStyle w:val="1"/>
        <w:numPr>
          <w:ilvl w:val="0"/>
          <w:numId w:val="4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міжбюджетні позики;</w:t>
      </w:r>
    </w:p>
    <w:p w14:paraId="76EAB3C4" w14:textId="77777777" w:rsidR="00B03912" w:rsidRPr="00CA0EA0" w:rsidRDefault="00B03912" w:rsidP="00B03912">
      <w:pPr>
        <w:pStyle w:val="1"/>
        <w:numPr>
          <w:ilvl w:val="0"/>
          <w:numId w:val="4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усі вищеперелічені.</w:t>
      </w:r>
    </w:p>
    <w:p w14:paraId="24FF62BC" w14:textId="77777777" w:rsidR="00B03912" w:rsidRPr="00CA0EA0" w:rsidRDefault="00B03912" w:rsidP="00B03912">
      <w:pPr>
        <w:pStyle w:val="1"/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A0EA0">
        <w:rPr>
          <w:rFonts w:ascii="Times New Roman" w:hAnsi="Times New Roman"/>
          <w:b/>
          <w:sz w:val="28"/>
          <w:szCs w:val="28"/>
          <w:lang w:val="uk-UA"/>
        </w:rPr>
        <w:t>9. В Україні міжбюджетні позики:</w:t>
      </w:r>
    </w:p>
    <w:p w14:paraId="747B9BF0" w14:textId="77777777" w:rsidR="00B03912" w:rsidRPr="00CA0EA0" w:rsidRDefault="00B03912" w:rsidP="00B03912">
      <w:pPr>
        <w:pStyle w:val="1"/>
        <w:numPr>
          <w:ilvl w:val="0"/>
          <w:numId w:val="5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дозволені відповідно до чинного законодавства;</w:t>
      </w:r>
    </w:p>
    <w:p w14:paraId="451A37A1" w14:textId="77777777" w:rsidR="00B03912" w:rsidRPr="00CA0EA0" w:rsidRDefault="00B03912" w:rsidP="00B03912">
      <w:pPr>
        <w:pStyle w:val="1"/>
        <w:numPr>
          <w:ilvl w:val="0"/>
          <w:numId w:val="5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заборонені відповідно до чинного законодавства;</w:t>
      </w:r>
    </w:p>
    <w:p w14:paraId="19D4F5A1" w14:textId="77777777" w:rsidR="00B03912" w:rsidRPr="00CA0EA0" w:rsidRDefault="00B03912" w:rsidP="00B03912">
      <w:pPr>
        <w:pStyle w:val="1"/>
        <w:numPr>
          <w:ilvl w:val="0"/>
          <w:numId w:val="5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можуть надаватися на термін до 1 року;</w:t>
      </w:r>
    </w:p>
    <w:p w14:paraId="19DFE8AC" w14:textId="77777777" w:rsidR="00B03912" w:rsidRPr="00CA0EA0" w:rsidRDefault="00B03912" w:rsidP="00B03912">
      <w:pPr>
        <w:pStyle w:val="1"/>
        <w:numPr>
          <w:ilvl w:val="0"/>
          <w:numId w:val="5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можуть надаватися чи не надаватися залежно від ситуації.</w:t>
      </w:r>
    </w:p>
    <w:p w14:paraId="3DEDD764" w14:textId="77777777" w:rsidR="00B03912" w:rsidRPr="00CA0EA0" w:rsidRDefault="00B03912" w:rsidP="00B03912">
      <w:pPr>
        <w:pStyle w:val="1"/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A0EA0">
        <w:rPr>
          <w:rFonts w:ascii="Times New Roman" w:hAnsi="Times New Roman"/>
          <w:b/>
          <w:sz w:val="28"/>
          <w:szCs w:val="28"/>
          <w:lang w:val="uk-UA"/>
        </w:rPr>
        <w:t>10. Суб’єктами довготермінових запозичень до бюджетів розвитку місцевих бюджетів можуть бути:</w:t>
      </w:r>
    </w:p>
    <w:p w14:paraId="686CE70D" w14:textId="77777777" w:rsidR="00B03912" w:rsidRPr="00CA0EA0" w:rsidRDefault="00B03912" w:rsidP="00B03912">
      <w:pPr>
        <w:pStyle w:val="1"/>
        <w:numPr>
          <w:ilvl w:val="0"/>
          <w:numId w:val="6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міські, сільські, селищні ради;</w:t>
      </w:r>
    </w:p>
    <w:p w14:paraId="34E8C1C1" w14:textId="77777777" w:rsidR="00B03912" w:rsidRPr="00CA0EA0" w:rsidRDefault="00B03912" w:rsidP="00B03912">
      <w:pPr>
        <w:pStyle w:val="1"/>
        <w:numPr>
          <w:ilvl w:val="0"/>
          <w:numId w:val="6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ВРУ та ВР АРК;</w:t>
      </w:r>
    </w:p>
    <w:p w14:paraId="605DCF65" w14:textId="77777777" w:rsidR="00B03912" w:rsidRPr="00CA0EA0" w:rsidRDefault="00B03912" w:rsidP="00B03912">
      <w:pPr>
        <w:pStyle w:val="1"/>
        <w:numPr>
          <w:ilvl w:val="0"/>
          <w:numId w:val="6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ВР АРК або міські ради;</w:t>
      </w:r>
    </w:p>
    <w:p w14:paraId="09EA3E12" w14:textId="77777777" w:rsidR="00B03912" w:rsidRPr="00CA0EA0" w:rsidRDefault="00B03912" w:rsidP="00B03912">
      <w:pPr>
        <w:pStyle w:val="1"/>
        <w:numPr>
          <w:ilvl w:val="0"/>
          <w:numId w:val="6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усі відповіді правильні.</w:t>
      </w:r>
    </w:p>
    <w:p w14:paraId="7A5BECFC" w14:textId="77777777" w:rsidR="00B03912" w:rsidRPr="00CA0EA0" w:rsidRDefault="00B03912" w:rsidP="00B03912">
      <w:pPr>
        <w:pStyle w:val="1"/>
        <w:numPr>
          <w:ilvl w:val="0"/>
          <w:numId w:val="1"/>
        </w:numPr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A0EA0">
        <w:rPr>
          <w:rFonts w:ascii="Times New Roman" w:hAnsi="Times New Roman"/>
          <w:b/>
          <w:sz w:val="28"/>
          <w:szCs w:val="28"/>
          <w:lang w:val="uk-UA"/>
        </w:rPr>
        <w:t>Довгострокові запозичення поділяються на:</w:t>
      </w:r>
    </w:p>
    <w:p w14:paraId="339F8572" w14:textId="77777777" w:rsidR="00B03912" w:rsidRPr="00CA0EA0" w:rsidRDefault="00B03912" w:rsidP="00B03912">
      <w:pPr>
        <w:pStyle w:val="1"/>
        <w:numPr>
          <w:ilvl w:val="0"/>
          <w:numId w:val="7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умовні та безумовні;</w:t>
      </w:r>
    </w:p>
    <w:p w14:paraId="09CF30AC" w14:textId="77777777" w:rsidR="00B03912" w:rsidRPr="00CA0EA0" w:rsidRDefault="00B03912" w:rsidP="00B03912">
      <w:pPr>
        <w:pStyle w:val="1"/>
        <w:numPr>
          <w:ilvl w:val="0"/>
          <w:numId w:val="7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внутрішні та зовнішні;</w:t>
      </w:r>
    </w:p>
    <w:p w14:paraId="6C8AEA2F" w14:textId="77777777" w:rsidR="00B03912" w:rsidRPr="00CA0EA0" w:rsidRDefault="00B03912" w:rsidP="00B03912">
      <w:pPr>
        <w:pStyle w:val="1"/>
        <w:numPr>
          <w:ilvl w:val="0"/>
          <w:numId w:val="7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інвестиційні та пасивні;</w:t>
      </w:r>
    </w:p>
    <w:p w14:paraId="2846F3A7" w14:textId="77777777" w:rsidR="00B03912" w:rsidRPr="00CA0EA0" w:rsidRDefault="00B03912" w:rsidP="00B03912">
      <w:pPr>
        <w:pStyle w:val="1"/>
        <w:numPr>
          <w:ilvl w:val="0"/>
          <w:numId w:val="7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усі вищеперелічені.</w:t>
      </w:r>
    </w:p>
    <w:p w14:paraId="44FE1AC5" w14:textId="77777777" w:rsidR="00B03912" w:rsidRPr="00CA0EA0" w:rsidRDefault="00B03912" w:rsidP="00B03912">
      <w:pPr>
        <w:pStyle w:val="1"/>
        <w:numPr>
          <w:ilvl w:val="0"/>
          <w:numId w:val="1"/>
        </w:numPr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A0EA0">
        <w:rPr>
          <w:rFonts w:ascii="Times New Roman" w:hAnsi="Times New Roman"/>
          <w:b/>
          <w:sz w:val="28"/>
          <w:szCs w:val="28"/>
          <w:lang w:val="uk-UA"/>
        </w:rPr>
        <w:t>Зовнішні довгострокові запозичення можуть здійснювати міські ради з чисельністю населення не менше:</w:t>
      </w:r>
    </w:p>
    <w:p w14:paraId="6355CDE2" w14:textId="77777777" w:rsidR="00B03912" w:rsidRDefault="00B03912" w:rsidP="00B03912">
      <w:pPr>
        <w:pStyle w:val="1"/>
        <w:numPr>
          <w:ilvl w:val="0"/>
          <w:numId w:val="8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33829">
        <w:rPr>
          <w:rFonts w:ascii="Times New Roman" w:hAnsi="Times New Roman"/>
          <w:sz w:val="28"/>
          <w:szCs w:val="28"/>
          <w:lang w:val="uk-UA"/>
        </w:rPr>
        <w:t>500 тис.;</w:t>
      </w:r>
      <w:r w:rsidRPr="00233829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б) </w:t>
      </w:r>
      <w:r w:rsidRPr="00233829">
        <w:rPr>
          <w:rFonts w:ascii="Times New Roman" w:hAnsi="Times New Roman"/>
          <w:sz w:val="28"/>
          <w:szCs w:val="28"/>
          <w:lang w:val="uk-UA"/>
        </w:rPr>
        <w:t>800 тис.</w:t>
      </w:r>
      <w:r w:rsidRPr="00233829">
        <w:rPr>
          <w:rFonts w:ascii="Times New Roman" w:hAnsi="Times New Roman"/>
          <w:sz w:val="28"/>
          <w:szCs w:val="28"/>
          <w:lang w:val="uk-UA"/>
        </w:rPr>
        <w:tab/>
      </w:r>
      <w:r w:rsidRPr="00233829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в) </w:t>
      </w:r>
      <w:r w:rsidRPr="00233829">
        <w:rPr>
          <w:rFonts w:ascii="Times New Roman" w:hAnsi="Times New Roman"/>
          <w:sz w:val="28"/>
          <w:szCs w:val="28"/>
          <w:lang w:val="uk-UA"/>
        </w:rPr>
        <w:t>1 млн.;</w:t>
      </w:r>
    </w:p>
    <w:p w14:paraId="6DC83A87" w14:textId="77777777" w:rsidR="00B03912" w:rsidRPr="00233829" w:rsidRDefault="00B03912" w:rsidP="00B03912">
      <w:pPr>
        <w:pStyle w:val="1"/>
        <w:tabs>
          <w:tab w:val="left" w:pos="0"/>
        </w:tabs>
        <w:spacing w:after="0" w:line="240" w:lineRule="auto"/>
        <w:ind w:left="851" w:righ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г) </w:t>
      </w:r>
      <w:r w:rsidRPr="00233829">
        <w:rPr>
          <w:rFonts w:ascii="Times New Roman" w:hAnsi="Times New Roman"/>
          <w:sz w:val="28"/>
          <w:szCs w:val="28"/>
          <w:lang w:val="uk-UA"/>
        </w:rPr>
        <w:t>будь-які місцеві ради не залежно від кількості населення.</w:t>
      </w:r>
    </w:p>
    <w:p w14:paraId="357A4EAB" w14:textId="77777777" w:rsidR="00B03912" w:rsidRPr="00CA0EA0" w:rsidRDefault="00B03912" w:rsidP="00B03912">
      <w:pPr>
        <w:pStyle w:val="1"/>
        <w:numPr>
          <w:ilvl w:val="0"/>
          <w:numId w:val="1"/>
        </w:numPr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b/>
          <w:spacing w:val="-12"/>
          <w:sz w:val="28"/>
          <w:szCs w:val="28"/>
          <w:lang w:val="uk-UA"/>
        </w:rPr>
      </w:pPr>
      <w:r w:rsidRPr="00CA0EA0">
        <w:rPr>
          <w:rFonts w:ascii="Times New Roman" w:hAnsi="Times New Roman"/>
          <w:b/>
          <w:spacing w:val="-12"/>
          <w:sz w:val="28"/>
          <w:szCs w:val="28"/>
          <w:lang w:val="uk-UA"/>
        </w:rPr>
        <w:t xml:space="preserve"> Довгострокові запозичення можуть здійснюватись у формі:</w:t>
      </w:r>
    </w:p>
    <w:p w14:paraId="3028D941" w14:textId="77777777" w:rsidR="00B03912" w:rsidRPr="00CA0EA0" w:rsidRDefault="00B03912" w:rsidP="00B03912">
      <w:pPr>
        <w:pStyle w:val="1"/>
        <w:numPr>
          <w:ilvl w:val="0"/>
          <w:numId w:val="11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випуску облігацій;</w:t>
      </w:r>
    </w:p>
    <w:p w14:paraId="2A235201" w14:textId="77777777" w:rsidR="00B03912" w:rsidRPr="00CA0EA0" w:rsidRDefault="00B03912" w:rsidP="00B03912">
      <w:pPr>
        <w:pStyle w:val="1"/>
        <w:numPr>
          <w:ilvl w:val="0"/>
          <w:numId w:val="11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безумовної передачі майна;</w:t>
      </w:r>
    </w:p>
    <w:p w14:paraId="280DBD77" w14:textId="77777777" w:rsidR="00B03912" w:rsidRPr="00CA0EA0" w:rsidRDefault="00B03912" w:rsidP="00B03912">
      <w:pPr>
        <w:pStyle w:val="1"/>
        <w:numPr>
          <w:ilvl w:val="0"/>
          <w:numId w:val="11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купівлі банківських металів;</w:t>
      </w:r>
    </w:p>
    <w:p w14:paraId="322A548D" w14:textId="77777777" w:rsidR="00B03912" w:rsidRPr="00CA0EA0" w:rsidRDefault="00B03912" w:rsidP="00B03912">
      <w:pPr>
        <w:pStyle w:val="1"/>
        <w:numPr>
          <w:ilvl w:val="0"/>
          <w:numId w:val="11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усі вищеперелічені.</w:t>
      </w:r>
    </w:p>
    <w:p w14:paraId="1CFA624B" w14:textId="77777777" w:rsidR="00B03912" w:rsidRPr="00CA0EA0" w:rsidRDefault="00B03912" w:rsidP="00B03912">
      <w:pPr>
        <w:pStyle w:val="1"/>
        <w:numPr>
          <w:ilvl w:val="0"/>
          <w:numId w:val="1"/>
        </w:numPr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A0EA0">
        <w:rPr>
          <w:rFonts w:ascii="Times New Roman" w:hAnsi="Times New Roman"/>
          <w:b/>
          <w:sz w:val="28"/>
          <w:szCs w:val="28"/>
          <w:lang w:val="uk-UA"/>
        </w:rPr>
        <w:t xml:space="preserve"> Загальна сума заборгованості територіальної громади, яка охоплює всі випущені та непогашені боргові зобов’язання та суми наданих гарантій за кредитом, – це:</w:t>
      </w:r>
    </w:p>
    <w:p w14:paraId="4C998C25" w14:textId="77777777" w:rsidR="00B03912" w:rsidRPr="00CA0EA0" w:rsidRDefault="00B03912" w:rsidP="00B03912">
      <w:pPr>
        <w:pStyle w:val="1"/>
        <w:numPr>
          <w:ilvl w:val="0"/>
          <w:numId w:val="9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дефіцит місцевого бюджету;</w:t>
      </w:r>
    </w:p>
    <w:p w14:paraId="39A24A6C" w14:textId="77777777" w:rsidR="00B03912" w:rsidRPr="00CA0EA0" w:rsidRDefault="00B03912" w:rsidP="00B03912">
      <w:pPr>
        <w:pStyle w:val="1"/>
        <w:numPr>
          <w:ilvl w:val="0"/>
          <w:numId w:val="9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профіцит місцевого бюджету;</w:t>
      </w:r>
    </w:p>
    <w:p w14:paraId="220DE90D" w14:textId="77777777" w:rsidR="00B03912" w:rsidRPr="00CA0EA0" w:rsidRDefault="00B03912" w:rsidP="00B03912">
      <w:pPr>
        <w:pStyle w:val="1"/>
        <w:numPr>
          <w:ilvl w:val="0"/>
          <w:numId w:val="9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кредит місцевого самоврядування;</w:t>
      </w:r>
    </w:p>
    <w:p w14:paraId="0AB26D12" w14:textId="77777777" w:rsidR="00B03912" w:rsidRPr="00CA0EA0" w:rsidRDefault="00B03912" w:rsidP="00B03912">
      <w:pPr>
        <w:pStyle w:val="1"/>
        <w:numPr>
          <w:ilvl w:val="0"/>
          <w:numId w:val="9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місцевий борг.</w:t>
      </w:r>
    </w:p>
    <w:p w14:paraId="7A0EFABE" w14:textId="77777777" w:rsidR="00B03912" w:rsidRPr="00CA0EA0" w:rsidRDefault="00B03912" w:rsidP="00B03912">
      <w:pPr>
        <w:pStyle w:val="1"/>
        <w:numPr>
          <w:ilvl w:val="0"/>
          <w:numId w:val="1"/>
        </w:numPr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CA0EA0">
        <w:rPr>
          <w:rFonts w:ascii="Times New Roman" w:hAnsi="Times New Roman"/>
          <w:b/>
          <w:spacing w:val="-4"/>
          <w:sz w:val="28"/>
          <w:szCs w:val="28"/>
          <w:lang w:val="uk-UA"/>
        </w:rPr>
        <w:t>Скільки на сьогодні в Україні існує місцевих податків?</w:t>
      </w:r>
    </w:p>
    <w:p w14:paraId="2BB63580" w14:textId="77777777" w:rsidR="00B03912" w:rsidRDefault="00B03912" w:rsidP="00B03912">
      <w:pPr>
        <w:pStyle w:val="1"/>
        <w:numPr>
          <w:ilvl w:val="0"/>
          <w:numId w:val="10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33829">
        <w:rPr>
          <w:rFonts w:ascii="Times New Roman" w:hAnsi="Times New Roman"/>
          <w:sz w:val="28"/>
          <w:szCs w:val="28"/>
          <w:lang w:val="uk-UA"/>
        </w:rPr>
        <w:t xml:space="preserve">1;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б) </w:t>
      </w:r>
      <w:r w:rsidRPr="00233829">
        <w:rPr>
          <w:rFonts w:ascii="Times New Roman" w:hAnsi="Times New Roman"/>
          <w:sz w:val="28"/>
          <w:szCs w:val="28"/>
          <w:lang w:val="uk-UA"/>
        </w:rPr>
        <w:t xml:space="preserve">2; </w:t>
      </w:r>
    </w:p>
    <w:p w14:paraId="082F2753" w14:textId="77777777" w:rsidR="00B03912" w:rsidRPr="00233829" w:rsidRDefault="00B03912" w:rsidP="00B03912">
      <w:pPr>
        <w:pStyle w:val="1"/>
        <w:tabs>
          <w:tab w:val="left" w:pos="0"/>
        </w:tabs>
        <w:spacing w:after="0" w:line="240" w:lineRule="auto"/>
        <w:ind w:left="851" w:righ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в) </w:t>
      </w:r>
      <w:r w:rsidRPr="00233829">
        <w:rPr>
          <w:rFonts w:ascii="Times New Roman" w:hAnsi="Times New Roman"/>
          <w:sz w:val="28"/>
          <w:szCs w:val="28"/>
          <w:lang w:val="uk-UA"/>
        </w:rPr>
        <w:t>3;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г) </w:t>
      </w:r>
      <w:r w:rsidRPr="00233829">
        <w:rPr>
          <w:rFonts w:ascii="Times New Roman" w:hAnsi="Times New Roman"/>
          <w:sz w:val="28"/>
          <w:szCs w:val="28"/>
          <w:lang w:val="uk-UA"/>
        </w:rPr>
        <w:t>4.</w:t>
      </w:r>
    </w:p>
    <w:p w14:paraId="14045AFF" w14:textId="77777777" w:rsidR="00B03912" w:rsidRDefault="00B03912" w:rsidP="00B03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62392D3" w14:textId="77777777" w:rsidR="00B03912" w:rsidRPr="000E1EE7" w:rsidRDefault="00B03912" w:rsidP="00B039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ПРАКТИЧНЕ ЗАВДАННЯ</w:t>
      </w:r>
    </w:p>
    <w:p w14:paraId="1DC4663F" w14:textId="77777777" w:rsidR="00B03912" w:rsidRDefault="00B03912" w:rsidP="00B03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933E34" w14:textId="77777777" w:rsidR="00B03912" w:rsidRDefault="00B03912" w:rsidP="00B03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sz w:val="28"/>
          <w:szCs w:val="28"/>
        </w:rPr>
        <w:t xml:space="preserve">1. </w:t>
      </w:r>
      <w:r w:rsidRPr="00704906">
        <w:rPr>
          <w:rStyle w:val="fontstyle21"/>
          <w:sz w:val="28"/>
          <w:szCs w:val="28"/>
        </w:rPr>
        <w:t xml:space="preserve">Проаналізуйте динаміку </w:t>
      </w:r>
      <w:r>
        <w:rPr>
          <w:rStyle w:val="fontstyle21"/>
          <w:sz w:val="28"/>
          <w:szCs w:val="28"/>
        </w:rPr>
        <w:t>місцевих запозичень (за даними МФУ) протягом останніх трьох років</w:t>
      </w:r>
      <w:r w:rsidRPr="00704906">
        <w:rPr>
          <w:rStyle w:val="fontstyle21"/>
          <w:sz w:val="28"/>
          <w:szCs w:val="28"/>
        </w:rPr>
        <w:t>.</w:t>
      </w:r>
      <w:r>
        <w:rPr>
          <w:rStyle w:val="fontstyle21"/>
          <w:sz w:val="28"/>
          <w:szCs w:val="28"/>
        </w:rPr>
        <w:t xml:space="preserve"> </w:t>
      </w:r>
      <w:r w:rsidRPr="008C40A2">
        <w:rPr>
          <w:rFonts w:ascii="Times New Roman" w:hAnsi="Times New Roman" w:cs="Times New Roman"/>
          <w:sz w:val="28"/>
          <w:szCs w:val="28"/>
        </w:rPr>
        <w:t>Результати проведених розрахунків відобразити у таблиці 1</w:t>
      </w:r>
      <w:r>
        <w:rPr>
          <w:rFonts w:ascii="Times New Roman" w:hAnsi="Times New Roman" w:cs="Times New Roman"/>
          <w:sz w:val="28"/>
          <w:szCs w:val="28"/>
        </w:rPr>
        <w:t>. Зробіть відповідні висновки (міська рада, яка здійснює запозичення, хто є кредитором, за якою ставкою та на який термін здійснено запозичення).</w:t>
      </w:r>
    </w:p>
    <w:p w14:paraId="35C61706" w14:textId="77777777" w:rsidR="00B03912" w:rsidRDefault="00B03912" w:rsidP="00B03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6E1B9F" w14:textId="77777777" w:rsidR="00B03912" w:rsidRDefault="00B03912" w:rsidP="00B03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265F75" w14:textId="77777777" w:rsidR="00B03912" w:rsidRPr="008F1619" w:rsidRDefault="00B03912" w:rsidP="00B0391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14:paraId="4D28C3ED" w14:textId="7068F8E1" w:rsidR="00B03912" w:rsidRPr="000025AB" w:rsidRDefault="00B03912" w:rsidP="00B0391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25AB">
        <w:rPr>
          <w:rFonts w:ascii="Times New Roman" w:hAnsi="Times New Roman" w:cs="Times New Roman"/>
          <w:sz w:val="28"/>
          <w:szCs w:val="28"/>
        </w:rPr>
        <w:t xml:space="preserve">Таблиця 1. </w:t>
      </w:r>
      <w:r>
        <w:rPr>
          <w:rFonts w:ascii="Times New Roman" w:hAnsi="Times New Roman" w:cs="Times New Roman"/>
          <w:sz w:val="28"/>
          <w:szCs w:val="28"/>
        </w:rPr>
        <w:t>Інформація щодо здійснення місцевих запозичень протягом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Pr="00743B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р.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1292"/>
        <w:gridCol w:w="709"/>
        <w:gridCol w:w="1322"/>
        <w:gridCol w:w="663"/>
        <w:gridCol w:w="1051"/>
        <w:gridCol w:w="933"/>
        <w:gridCol w:w="906"/>
        <w:gridCol w:w="910"/>
      </w:tblGrid>
      <w:tr w:rsidR="00B03912" w:rsidRPr="000025AB" w14:paraId="4BC1E1FF" w14:textId="77777777" w:rsidTr="004A637F">
        <w:trPr>
          <w:cantSplit/>
          <w:trHeight w:val="434"/>
          <w:jc w:val="center"/>
        </w:trPr>
        <w:tc>
          <w:tcPr>
            <w:tcW w:w="2528" w:type="dxa"/>
            <w:vMerge w:val="restart"/>
            <w:vAlign w:val="center"/>
          </w:tcPr>
          <w:p w14:paraId="2FF12C52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ВИД ЗАПОЗИЧЕНЬ</w:t>
            </w:r>
          </w:p>
        </w:tc>
        <w:tc>
          <w:tcPr>
            <w:tcW w:w="2001" w:type="dxa"/>
            <w:gridSpan w:val="2"/>
            <w:vAlign w:val="center"/>
          </w:tcPr>
          <w:p w14:paraId="523E1BBB" w14:textId="31244156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  <w:gridSpan w:val="2"/>
            <w:vAlign w:val="center"/>
          </w:tcPr>
          <w:p w14:paraId="33BABBE3" w14:textId="1DA3CC89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р.</w:t>
            </w:r>
          </w:p>
        </w:tc>
        <w:tc>
          <w:tcPr>
            <w:tcW w:w="1984" w:type="dxa"/>
            <w:gridSpan w:val="2"/>
            <w:vAlign w:val="center"/>
          </w:tcPr>
          <w:p w14:paraId="1DC6BCF9" w14:textId="500190F1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743BA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р.</w:t>
            </w:r>
          </w:p>
        </w:tc>
        <w:tc>
          <w:tcPr>
            <w:tcW w:w="1816" w:type="dxa"/>
            <w:gridSpan w:val="2"/>
            <w:vAlign w:val="center"/>
          </w:tcPr>
          <w:p w14:paraId="6C4C5733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Зміна показників</w:t>
            </w:r>
          </w:p>
          <w:p w14:paraId="47BA28F4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за 3 роки</w:t>
            </w:r>
          </w:p>
        </w:tc>
      </w:tr>
      <w:tr w:rsidR="00B03912" w:rsidRPr="000025AB" w14:paraId="3E420316" w14:textId="77777777" w:rsidTr="004A637F">
        <w:trPr>
          <w:cantSplit/>
          <w:trHeight w:val="526"/>
          <w:jc w:val="center"/>
        </w:trPr>
        <w:tc>
          <w:tcPr>
            <w:tcW w:w="2528" w:type="dxa"/>
            <w:vMerge/>
          </w:tcPr>
          <w:p w14:paraId="6807C6CE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2" w:type="dxa"/>
          </w:tcPr>
          <w:p w14:paraId="0D62BE81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Сума, тис. грн.</w:t>
            </w:r>
          </w:p>
        </w:tc>
        <w:tc>
          <w:tcPr>
            <w:tcW w:w="709" w:type="dxa"/>
          </w:tcPr>
          <w:p w14:paraId="20332365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64E1ACEF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Сума, тис. грн.</w:t>
            </w:r>
          </w:p>
        </w:tc>
        <w:tc>
          <w:tcPr>
            <w:tcW w:w="663" w:type="dxa"/>
          </w:tcPr>
          <w:p w14:paraId="40B44576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051" w:type="dxa"/>
          </w:tcPr>
          <w:p w14:paraId="5ED98446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Сума, тис. грн.</w:t>
            </w:r>
          </w:p>
        </w:tc>
        <w:tc>
          <w:tcPr>
            <w:tcW w:w="933" w:type="dxa"/>
          </w:tcPr>
          <w:p w14:paraId="59B46B69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906" w:type="dxa"/>
          </w:tcPr>
          <w:p w14:paraId="79899041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Сума, тис. грн. (+,-)</w:t>
            </w:r>
          </w:p>
        </w:tc>
        <w:tc>
          <w:tcPr>
            <w:tcW w:w="910" w:type="dxa"/>
          </w:tcPr>
          <w:p w14:paraId="2D700A25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 (раз)</w:t>
            </w:r>
          </w:p>
        </w:tc>
      </w:tr>
      <w:tr w:rsidR="00B03912" w:rsidRPr="000025AB" w14:paraId="4A262706" w14:textId="77777777" w:rsidTr="004A637F">
        <w:trPr>
          <w:jc w:val="center"/>
        </w:trPr>
        <w:tc>
          <w:tcPr>
            <w:tcW w:w="2528" w:type="dxa"/>
          </w:tcPr>
          <w:p w14:paraId="057D2E13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E5D4288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CE14A7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5EFB1BD0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6266EFE6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220E35A1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162C2A9F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76BD407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3EB1E836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912" w:rsidRPr="000025AB" w14:paraId="1A24E3A0" w14:textId="77777777" w:rsidTr="004A637F">
        <w:trPr>
          <w:trHeight w:val="254"/>
          <w:jc w:val="center"/>
        </w:trPr>
        <w:tc>
          <w:tcPr>
            <w:tcW w:w="2528" w:type="dxa"/>
          </w:tcPr>
          <w:p w14:paraId="34B3EEFE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5E449A2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E9B101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0D385599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45388714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24A2E275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17D67454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9397B7B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4D42E3AB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912" w:rsidRPr="000025AB" w14:paraId="50DFBEA4" w14:textId="77777777" w:rsidTr="004A637F">
        <w:trPr>
          <w:trHeight w:val="254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3610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BB7D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5C51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41DA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2B67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D4C6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9F47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1720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02B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17E6F" w14:textId="77777777" w:rsidR="00B03912" w:rsidRDefault="00B03912" w:rsidP="00B03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7C2E87" w14:textId="77777777" w:rsidR="00B03912" w:rsidRDefault="00B03912" w:rsidP="00B03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hyperlink r:id="rId6" w:history="1">
        <w:r w:rsidRPr="001D28A7">
          <w:rPr>
            <w:rStyle w:val="a4"/>
            <w:rFonts w:ascii="Times New Roman" w:hAnsi="Times New Roman" w:cs="Times New Roman"/>
            <w:sz w:val="28"/>
            <w:szCs w:val="28"/>
          </w:rPr>
          <w:t>https://mof.gov.ua/uk/miscevij-borg-ta-miscevij-garantovanij-borg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1F8D0" w14:textId="77777777" w:rsidR="00B03912" w:rsidRDefault="00B03912" w:rsidP="00B0391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2EEBFEBF" w14:textId="6500757B" w:rsidR="00B03912" w:rsidRPr="000025AB" w:rsidRDefault="00B03912" w:rsidP="00B0391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25AB"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025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Інформація щодо здійснення місцевих запозичень протягом 2023 – 20</w:t>
      </w:r>
      <w:r w:rsidRPr="00743B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р.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1292"/>
        <w:gridCol w:w="709"/>
        <w:gridCol w:w="1322"/>
        <w:gridCol w:w="663"/>
        <w:gridCol w:w="1051"/>
        <w:gridCol w:w="933"/>
        <w:gridCol w:w="906"/>
        <w:gridCol w:w="910"/>
      </w:tblGrid>
      <w:tr w:rsidR="00B03912" w:rsidRPr="000025AB" w14:paraId="16A93B45" w14:textId="77777777" w:rsidTr="004A637F">
        <w:trPr>
          <w:cantSplit/>
          <w:trHeight w:val="434"/>
          <w:jc w:val="center"/>
        </w:trPr>
        <w:tc>
          <w:tcPr>
            <w:tcW w:w="2528" w:type="dxa"/>
            <w:vMerge w:val="restart"/>
            <w:vAlign w:val="center"/>
          </w:tcPr>
          <w:p w14:paraId="2E98C260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ВИД ЗАПОЗИЧЕНЬ</w:t>
            </w:r>
          </w:p>
        </w:tc>
        <w:tc>
          <w:tcPr>
            <w:tcW w:w="2001" w:type="dxa"/>
            <w:gridSpan w:val="2"/>
            <w:vAlign w:val="center"/>
          </w:tcPr>
          <w:p w14:paraId="3565A050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2023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  <w:gridSpan w:val="2"/>
            <w:vAlign w:val="center"/>
          </w:tcPr>
          <w:p w14:paraId="16C3E2D3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24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р.</w:t>
            </w:r>
          </w:p>
        </w:tc>
        <w:tc>
          <w:tcPr>
            <w:tcW w:w="1984" w:type="dxa"/>
            <w:gridSpan w:val="2"/>
            <w:vAlign w:val="center"/>
          </w:tcPr>
          <w:p w14:paraId="73E1703F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2025</w:t>
            </w:r>
            <w:r w:rsidRPr="00743BA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р.</w:t>
            </w:r>
          </w:p>
        </w:tc>
        <w:tc>
          <w:tcPr>
            <w:tcW w:w="1816" w:type="dxa"/>
            <w:gridSpan w:val="2"/>
            <w:vAlign w:val="center"/>
          </w:tcPr>
          <w:p w14:paraId="2A9C188D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Зміна показників</w:t>
            </w:r>
          </w:p>
          <w:p w14:paraId="41668FD8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за 3 роки</w:t>
            </w:r>
          </w:p>
        </w:tc>
      </w:tr>
      <w:tr w:rsidR="00B03912" w:rsidRPr="000025AB" w14:paraId="1FE27365" w14:textId="77777777" w:rsidTr="004A637F">
        <w:trPr>
          <w:cantSplit/>
          <w:trHeight w:val="526"/>
          <w:jc w:val="center"/>
        </w:trPr>
        <w:tc>
          <w:tcPr>
            <w:tcW w:w="2528" w:type="dxa"/>
            <w:vMerge/>
          </w:tcPr>
          <w:p w14:paraId="75538BD2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2" w:type="dxa"/>
          </w:tcPr>
          <w:p w14:paraId="2127FB9D" w14:textId="35EA7ACA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євро</w:t>
            </w:r>
          </w:p>
        </w:tc>
        <w:tc>
          <w:tcPr>
            <w:tcW w:w="709" w:type="dxa"/>
          </w:tcPr>
          <w:p w14:paraId="15EC877C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2E166488" w14:textId="20A6788C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євро</w:t>
            </w:r>
          </w:p>
        </w:tc>
        <w:tc>
          <w:tcPr>
            <w:tcW w:w="663" w:type="dxa"/>
          </w:tcPr>
          <w:p w14:paraId="2C1B8FFF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051" w:type="dxa"/>
          </w:tcPr>
          <w:p w14:paraId="386FF444" w14:textId="68155D09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євро</w:t>
            </w:r>
          </w:p>
        </w:tc>
        <w:tc>
          <w:tcPr>
            <w:tcW w:w="933" w:type="dxa"/>
          </w:tcPr>
          <w:p w14:paraId="39FAAB3F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906" w:type="dxa"/>
          </w:tcPr>
          <w:p w14:paraId="608861DB" w14:textId="37A0E86B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євро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(+,-)</w:t>
            </w:r>
          </w:p>
        </w:tc>
        <w:tc>
          <w:tcPr>
            <w:tcW w:w="910" w:type="dxa"/>
          </w:tcPr>
          <w:p w14:paraId="6B1F03D2" w14:textId="77777777" w:rsidR="00B03912" w:rsidRPr="00903B53" w:rsidRDefault="00B03912" w:rsidP="004A63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 (раз)</w:t>
            </w:r>
          </w:p>
        </w:tc>
      </w:tr>
      <w:tr w:rsidR="00B03912" w:rsidRPr="000025AB" w14:paraId="575D5E36" w14:textId="77777777" w:rsidTr="004A637F">
        <w:trPr>
          <w:jc w:val="center"/>
        </w:trPr>
        <w:tc>
          <w:tcPr>
            <w:tcW w:w="2528" w:type="dxa"/>
          </w:tcPr>
          <w:p w14:paraId="4D71B6F1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E841FCF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C4FD06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192BAB32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3B5352BD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0699F1A2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5AD78694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952B47C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14E2AEEC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912" w:rsidRPr="000025AB" w14:paraId="27C2563E" w14:textId="77777777" w:rsidTr="004A637F">
        <w:trPr>
          <w:trHeight w:val="254"/>
          <w:jc w:val="center"/>
        </w:trPr>
        <w:tc>
          <w:tcPr>
            <w:tcW w:w="2528" w:type="dxa"/>
          </w:tcPr>
          <w:p w14:paraId="33F42C96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95F50B5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A7FDE8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7FC47210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2E58C647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1EBB4C04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125FEE1A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53E1B37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3AA6B033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912" w:rsidRPr="000025AB" w14:paraId="01EF8912" w14:textId="77777777" w:rsidTr="004A637F">
        <w:trPr>
          <w:trHeight w:val="254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4776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9E3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225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56A0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0227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7DB0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BBE0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72CB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974E" w14:textId="77777777" w:rsidR="00B03912" w:rsidRPr="000025AB" w:rsidRDefault="00B03912" w:rsidP="004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A2312" w14:textId="77777777" w:rsidR="00B03912" w:rsidRDefault="00B03912" w:rsidP="00B03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D057D6" w14:textId="77777777" w:rsidR="00B03912" w:rsidRDefault="00B03912" w:rsidP="00B03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hyperlink r:id="rId7" w:history="1">
        <w:r w:rsidRPr="001D28A7">
          <w:rPr>
            <w:rStyle w:val="a4"/>
            <w:rFonts w:ascii="Times New Roman" w:hAnsi="Times New Roman" w:cs="Times New Roman"/>
            <w:sz w:val="28"/>
            <w:szCs w:val="28"/>
          </w:rPr>
          <w:t>https://mof.gov.ua/uk/miscevij-borg-ta-miscevij-garantovanij-borg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0FB6FF" w14:textId="77777777" w:rsidR="00B03912" w:rsidRDefault="00B03912" w:rsidP="00B0391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7F83227E" w14:textId="77777777" w:rsidR="00B03912" w:rsidRPr="00AF0DDB" w:rsidRDefault="00B03912" w:rsidP="00B03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CF414B" w14:textId="77777777" w:rsidR="00B03912" w:rsidRPr="007453FB" w:rsidRDefault="00B03912" w:rsidP="00B03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8" w:history="1">
        <w:r w:rsidRPr="0099408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Pr="0099408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Pr="0099408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Pr="0099408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Pr="0099408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Pr="0099408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Pr="0099408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Pr="0099408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Pr="0099408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E08CE75" w14:textId="77777777" w:rsidR="00B03912" w:rsidRPr="00467C6F" w:rsidRDefault="00B03912" w:rsidP="00B03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C2C2B0" w14:textId="77777777" w:rsidR="004079DF" w:rsidRPr="00B03912" w:rsidRDefault="004079DF" w:rsidP="00C72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B6361E9" w14:textId="77777777" w:rsidR="004079DF" w:rsidRPr="00467C6F" w:rsidRDefault="004079DF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079DF" w:rsidRPr="00467C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Pro-Cn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6EB"/>
    <w:multiLevelType w:val="hybridMultilevel"/>
    <w:tmpl w:val="119A8750"/>
    <w:lvl w:ilvl="0" w:tplc="687CC000">
      <w:start w:val="1"/>
      <w:numFmt w:val="russianLower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47585F7C">
      <w:start w:val="6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86"/>
        </w:tabs>
        <w:ind w:left="61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906"/>
        </w:tabs>
        <w:ind w:left="69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626"/>
        </w:tabs>
        <w:ind w:left="76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346"/>
        </w:tabs>
        <w:ind w:left="8346" w:hanging="180"/>
      </w:pPr>
      <w:rPr>
        <w:rFonts w:cs="Times New Roman"/>
      </w:rPr>
    </w:lvl>
  </w:abstractNum>
  <w:abstractNum w:abstractNumId="1" w15:restartNumberingAfterBreak="0">
    <w:nsid w:val="0E4B7EC0"/>
    <w:multiLevelType w:val="hybridMultilevel"/>
    <w:tmpl w:val="52784B6A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2C26AA5"/>
    <w:multiLevelType w:val="hybridMultilevel"/>
    <w:tmpl w:val="EC96EE58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16C023C"/>
    <w:multiLevelType w:val="hybridMultilevel"/>
    <w:tmpl w:val="C69004CC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1A51E12"/>
    <w:multiLevelType w:val="hybridMultilevel"/>
    <w:tmpl w:val="29D08928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324014C"/>
    <w:multiLevelType w:val="hybridMultilevel"/>
    <w:tmpl w:val="291A0DAA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BCC6954"/>
    <w:multiLevelType w:val="hybridMultilevel"/>
    <w:tmpl w:val="1280289C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8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7" w15:restartNumberingAfterBreak="0">
    <w:nsid w:val="5C3B0F9A"/>
    <w:multiLevelType w:val="hybridMultilevel"/>
    <w:tmpl w:val="CC4C1016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CA012C4"/>
    <w:multiLevelType w:val="hybridMultilevel"/>
    <w:tmpl w:val="2C32C34E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0C46D75"/>
    <w:multiLevelType w:val="hybridMultilevel"/>
    <w:tmpl w:val="19C2A656"/>
    <w:lvl w:ilvl="0" w:tplc="B78AAC7C">
      <w:start w:val="1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6D198A"/>
    <w:multiLevelType w:val="hybridMultilevel"/>
    <w:tmpl w:val="C20021EC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37755945">
    <w:abstractNumId w:val="9"/>
  </w:num>
  <w:num w:numId="2" w16cid:durableId="1959796367">
    <w:abstractNumId w:val="0"/>
  </w:num>
  <w:num w:numId="3" w16cid:durableId="982083287">
    <w:abstractNumId w:val="6"/>
  </w:num>
  <w:num w:numId="4" w16cid:durableId="274873048">
    <w:abstractNumId w:val="3"/>
  </w:num>
  <w:num w:numId="5" w16cid:durableId="1820733171">
    <w:abstractNumId w:val="5"/>
  </w:num>
  <w:num w:numId="6" w16cid:durableId="1293562097">
    <w:abstractNumId w:val="7"/>
  </w:num>
  <w:num w:numId="7" w16cid:durableId="1241325932">
    <w:abstractNumId w:val="2"/>
  </w:num>
  <w:num w:numId="8" w16cid:durableId="1616477408">
    <w:abstractNumId w:val="1"/>
  </w:num>
  <w:num w:numId="9" w16cid:durableId="2055418874">
    <w:abstractNumId w:val="10"/>
  </w:num>
  <w:num w:numId="10" w16cid:durableId="1637833447">
    <w:abstractNumId w:val="4"/>
  </w:num>
  <w:num w:numId="11" w16cid:durableId="1225875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EB4"/>
    <w:rsid w:val="000B3C66"/>
    <w:rsid w:val="000D70E7"/>
    <w:rsid w:val="001451CB"/>
    <w:rsid w:val="002647BA"/>
    <w:rsid w:val="003B2B15"/>
    <w:rsid w:val="003D6EB4"/>
    <w:rsid w:val="004079DF"/>
    <w:rsid w:val="00467C6F"/>
    <w:rsid w:val="00513DC4"/>
    <w:rsid w:val="00596A6D"/>
    <w:rsid w:val="0078237C"/>
    <w:rsid w:val="008224EF"/>
    <w:rsid w:val="008A7464"/>
    <w:rsid w:val="00A126C9"/>
    <w:rsid w:val="00AF0DDB"/>
    <w:rsid w:val="00B03912"/>
    <w:rsid w:val="00BD09F9"/>
    <w:rsid w:val="00C724A1"/>
    <w:rsid w:val="00CC3FB9"/>
    <w:rsid w:val="00CE0FE2"/>
    <w:rsid w:val="00DB3779"/>
    <w:rsid w:val="00FB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D7CD"/>
  <w15:docId w15:val="{199924F9-E2D1-41B1-ACC8-9A022161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D6EB4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D6EB4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3D6EB4"/>
    <w:rPr>
      <w:rFonts w:ascii="MinionPro-CnIt" w:hAnsi="MinionPro-CnIt" w:hint="default"/>
      <w:b w:val="0"/>
      <w:bCs w:val="0"/>
      <w:i/>
      <w:iCs/>
      <w:color w:val="242021"/>
      <w:sz w:val="10"/>
      <w:szCs w:val="10"/>
    </w:rPr>
  </w:style>
  <w:style w:type="paragraph" w:styleId="a3">
    <w:name w:val="List Paragraph"/>
    <w:basedOn w:val="a"/>
    <w:uiPriority w:val="34"/>
    <w:qFormat/>
    <w:rsid w:val="00AF0D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2B1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B2B15"/>
    <w:rPr>
      <w:color w:val="605E5C"/>
      <w:shd w:val="clear" w:color="auto" w:fill="E1DFDD"/>
    </w:rPr>
  </w:style>
  <w:style w:type="paragraph" w:customStyle="1" w:styleId="1">
    <w:name w:val="Абзац списка1"/>
    <w:basedOn w:val="a"/>
    <w:rsid w:val="00B03912"/>
    <w:pPr>
      <w:ind w:left="720" w:right="-119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vin4ykrina@zt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f.gov.ua/uk/miscevij-borg-ta-miscevij-garantovanij-b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f.gov.ua/uk/miscevij-borg-ta-miscevij-garantovanij-borg" TargetMode="External"/><Relationship Id="rId5" Type="http://schemas.openxmlformats.org/officeDocument/2006/relationships/hyperlink" Target="mailto:litvin4ykrina@ztu.edu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7910</Words>
  <Characters>4509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dcterms:created xsi:type="dcterms:W3CDTF">2023-09-13T08:56:00Z</dcterms:created>
  <dcterms:modified xsi:type="dcterms:W3CDTF">2026-03-04T06:21:00Z</dcterms:modified>
</cp:coreProperties>
</file>