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9C4" w:rsidRDefault="005F09C4" w:rsidP="00C74B9F">
      <w:pPr>
        <w:spacing w:after="0" w:line="360" w:lineRule="auto"/>
        <w:jc w:val="center"/>
        <w:rPr>
          <w:rFonts w:ascii="Times New Roman" w:hAnsi="Times New Roman" w:cs="Times New Roman"/>
          <w:sz w:val="28"/>
          <w:szCs w:val="28"/>
          <w:lang w:val="uk-UA"/>
        </w:rPr>
      </w:pPr>
      <w:bookmarkStart w:id="0" w:name="_GoBack"/>
      <w:r w:rsidRPr="005F09C4">
        <w:rPr>
          <w:rFonts w:ascii="Times New Roman" w:hAnsi="Times New Roman" w:cs="Times New Roman"/>
          <w:sz w:val="28"/>
          <w:szCs w:val="28"/>
          <w:lang w:val="uk-UA"/>
        </w:rPr>
        <w:t>Лекція 1. Теоретично-концептуальні засади сталого розвитку</w:t>
      </w:r>
    </w:p>
    <w:p w:rsidR="005F09C4" w:rsidRDefault="005F09C4" w:rsidP="00C74B9F">
      <w:pPr>
        <w:spacing w:after="0" w:line="360" w:lineRule="auto"/>
        <w:jc w:val="center"/>
        <w:rPr>
          <w:rFonts w:ascii="Times New Roman" w:hAnsi="Times New Roman" w:cs="Times New Roman"/>
          <w:sz w:val="28"/>
          <w:szCs w:val="28"/>
          <w:lang w:val="uk-UA"/>
        </w:rPr>
      </w:pPr>
      <w:r w:rsidRPr="005F09C4">
        <w:rPr>
          <w:rFonts w:ascii="Times New Roman" w:hAnsi="Times New Roman" w:cs="Times New Roman"/>
          <w:sz w:val="28"/>
          <w:szCs w:val="28"/>
          <w:lang w:val="uk-UA"/>
        </w:rPr>
        <w:t>План</w:t>
      </w:r>
    </w:p>
    <w:bookmarkEnd w:id="0"/>
    <w:p w:rsidR="005F09C4" w:rsidRDefault="005F09C4" w:rsidP="00C74B9F">
      <w:pPr>
        <w:spacing w:after="0" w:line="360" w:lineRule="auto"/>
        <w:ind w:firstLine="709"/>
        <w:jc w:val="both"/>
        <w:rPr>
          <w:rFonts w:ascii="Times New Roman" w:hAnsi="Times New Roman" w:cs="Times New Roman"/>
          <w:sz w:val="28"/>
          <w:szCs w:val="28"/>
          <w:lang w:val="uk-UA"/>
        </w:rPr>
      </w:pPr>
      <w:r w:rsidRPr="005F09C4">
        <w:rPr>
          <w:rFonts w:ascii="Times New Roman" w:hAnsi="Times New Roman" w:cs="Times New Roman"/>
          <w:sz w:val="28"/>
          <w:szCs w:val="28"/>
          <w:lang w:val="uk-UA"/>
        </w:rPr>
        <w:t xml:space="preserve">1.1. Історія виникнення концепції «сталого розвитку» </w:t>
      </w:r>
    </w:p>
    <w:p w:rsidR="005F09C4" w:rsidRDefault="005F09C4" w:rsidP="00C74B9F">
      <w:pPr>
        <w:spacing w:after="0" w:line="360" w:lineRule="auto"/>
        <w:ind w:firstLine="709"/>
        <w:jc w:val="both"/>
        <w:rPr>
          <w:rFonts w:ascii="Times New Roman" w:hAnsi="Times New Roman" w:cs="Times New Roman"/>
          <w:sz w:val="28"/>
          <w:szCs w:val="28"/>
          <w:lang w:val="uk-UA"/>
        </w:rPr>
      </w:pPr>
      <w:r w:rsidRPr="005F09C4">
        <w:rPr>
          <w:rFonts w:ascii="Times New Roman" w:hAnsi="Times New Roman" w:cs="Times New Roman"/>
          <w:sz w:val="28"/>
          <w:szCs w:val="28"/>
          <w:lang w:val="uk-UA"/>
        </w:rPr>
        <w:t>1.2. Сутні</w:t>
      </w:r>
      <w:r>
        <w:rPr>
          <w:rFonts w:ascii="Times New Roman" w:hAnsi="Times New Roman" w:cs="Times New Roman"/>
          <w:sz w:val="28"/>
          <w:szCs w:val="28"/>
          <w:lang w:val="uk-UA"/>
        </w:rPr>
        <w:t xml:space="preserve">сть концепції сталого розвитку </w:t>
      </w:r>
    </w:p>
    <w:p w:rsidR="005F09C4" w:rsidRDefault="005F09C4" w:rsidP="00C74B9F">
      <w:pPr>
        <w:spacing w:after="0" w:line="360" w:lineRule="auto"/>
        <w:ind w:firstLine="709"/>
        <w:jc w:val="both"/>
        <w:rPr>
          <w:rFonts w:ascii="Times New Roman" w:hAnsi="Times New Roman" w:cs="Times New Roman"/>
          <w:sz w:val="28"/>
          <w:szCs w:val="28"/>
          <w:lang w:val="uk-UA"/>
        </w:rPr>
      </w:pPr>
      <w:r w:rsidRPr="005F09C4">
        <w:rPr>
          <w:rFonts w:ascii="Times New Roman" w:hAnsi="Times New Roman" w:cs="Times New Roman"/>
          <w:sz w:val="28"/>
          <w:szCs w:val="28"/>
          <w:lang w:val="uk-UA"/>
        </w:rPr>
        <w:t xml:space="preserve">1.3. Рівні та принципи сталого розвитку </w:t>
      </w:r>
    </w:p>
    <w:p w:rsidR="005F09C4" w:rsidRDefault="005F09C4" w:rsidP="00C74B9F">
      <w:pPr>
        <w:spacing w:after="0" w:line="360" w:lineRule="auto"/>
        <w:ind w:firstLine="709"/>
        <w:jc w:val="both"/>
        <w:rPr>
          <w:rFonts w:ascii="Times New Roman" w:hAnsi="Times New Roman" w:cs="Times New Roman"/>
          <w:sz w:val="28"/>
          <w:szCs w:val="28"/>
          <w:lang w:val="uk-UA"/>
        </w:rPr>
      </w:pPr>
    </w:p>
    <w:p w:rsidR="005F09C4" w:rsidRDefault="005F09C4" w:rsidP="00C74B9F">
      <w:pPr>
        <w:spacing w:after="0" w:line="360" w:lineRule="auto"/>
        <w:ind w:firstLine="709"/>
        <w:jc w:val="both"/>
        <w:rPr>
          <w:rFonts w:ascii="Times New Roman" w:hAnsi="Times New Roman" w:cs="Times New Roman"/>
          <w:sz w:val="28"/>
          <w:szCs w:val="28"/>
          <w:lang w:val="uk-UA"/>
        </w:rPr>
      </w:pPr>
      <w:r w:rsidRPr="005F09C4">
        <w:rPr>
          <w:rFonts w:ascii="Times New Roman" w:hAnsi="Times New Roman" w:cs="Times New Roman"/>
          <w:sz w:val="28"/>
          <w:szCs w:val="28"/>
          <w:lang w:val="uk-UA"/>
        </w:rPr>
        <w:t xml:space="preserve">Усвідомлення людством реальної небезпеки екологічної катастрофи, яка загрожує існуванню цивілізації, стало причиною початку розробки концепції сталого розвитку. Новою парадигмою розвитку суспільства розглядається парадигма сталого розвитку, яку доцільно розуміти не лише в контексті зміни стосунків людини і природи задля розширення можливостей економічного зростання, а як скоординовану глобальну стратегію виживання людства, орієнтовану на збереження і відновлення природних спільнот у масштабах, необхідних для повернення до меж господарської місткості біосфери. </w:t>
      </w:r>
    </w:p>
    <w:p w:rsidR="005F09C4" w:rsidRDefault="005F09C4" w:rsidP="00C74B9F">
      <w:pPr>
        <w:spacing w:after="0" w:line="360" w:lineRule="auto"/>
        <w:ind w:firstLine="709"/>
        <w:jc w:val="both"/>
        <w:rPr>
          <w:rFonts w:ascii="Times New Roman" w:hAnsi="Times New Roman" w:cs="Times New Roman"/>
          <w:sz w:val="28"/>
          <w:szCs w:val="28"/>
          <w:lang w:val="uk-UA"/>
        </w:rPr>
      </w:pPr>
      <w:r w:rsidRPr="005F09C4">
        <w:rPr>
          <w:rFonts w:ascii="Times New Roman" w:hAnsi="Times New Roman" w:cs="Times New Roman"/>
          <w:sz w:val="28"/>
          <w:szCs w:val="28"/>
          <w:lang w:val="uk-UA"/>
        </w:rPr>
        <w:t xml:space="preserve">Теоретичні основи сталого розвитку суспільства у своїх працях досліджували як вітчизняні, так і зарубіжні науковці. Серед українських дослідників значну роль відіграють: Б.М. Данилишин, С.І. Дорогунцов, В.С. Міщенко, Л.Б. Шостак, В.Я. Шевчук, З.В. Герасимчук, В.П. Прадун, Л.Г. Мельник, М.К. Шапочка, А.Г. Тихонов, Н.В. Гребенюк, О.В. Грянник, В.П. Феденко, В.М. Трегобчук та ін. </w:t>
      </w:r>
    </w:p>
    <w:p w:rsidR="005F09C4" w:rsidRDefault="005F09C4" w:rsidP="00C74B9F">
      <w:pPr>
        <w:spacing w:after="0" w:line="360" w:lineRule="auto"/>
        <w:ind w:firstLine="709"/>
        <w:jc w:val="both"/>
        <w:rPr>
          <w:rFonts w:ascii="Times New Roman" w:hAnsi="Times New Roman" w:cs="Times New Roman"/>
          <w:sz w:val="28"/>
          <w:szCs w:val="28"/>
          <w:lang w:val="uk-UA"/>
        </w:rPr>
      </w:pPr>
      <w:r w:rsidRPr="005F09C4">
        <w:rPr>
          <w:rFonts w:ascii="Times New Roman" w:hAnsi="Times New Roman" w:cs="Times New Roman"/>
          <w:sz w:val="28"/>
          <w:szCs w:val="28"/>
          <w:lang w:val="uk-UA"/>
        </w:rPr>
        <w:t>Мета лекції – ознайомлення з поняттями сталого розвитку та концепцією сталого розвитку, історією виникнення терміну «сталий розвиток» та його сутністю, історією розробки концепції сталого розвитку, основними аспектами, рівнями та принципами</w:t>
      </w:r>
    </w:p>
    <w:p w:rsidR="005F09C4" w:rsidRPr="005F09C4" w:rsidRDefault="005F09C4" w:rsidP="00C74B9F">
      <w:pPr>
        <w:spacing w:after="0" w:line="360" w:lineRule="auto"/>
        <w:ind w:firstLine="709"/>
        <w:jc w:val="center"/>
        <w:rPr>
          <w:rFonts w:ascii="Times New Roman" w:hAnsi="Times New Roman" w:cs="Times New Roman"/>
          <w:b/>
          <w:i/>
          <w:sz w:val="28"/>
          <w:szCs w:val="28"/>
          <w:lang w:val="uk-UA"/>
        </w:rPr>
      </w:pPr>
      <w:r w:rsidRPr="005F09C4">
        <w:rPr>
          <w:rFonts w:ascii="Times New Roman" w:hAnsi="Times New Roman" w:cs="Times New Roman"/>
          <w:b/>
          <w:i/>
          <w:sz w:val="28"/>
          <w:szCs w:val="28"/>
          <w:lang w:val="uk-UA"/>
        </w:rPr>
        <w:t>1.1. Історія виникнення концепції сталого розвитку</w:t>
      </w:r>
    </w:p>
    <w:p w:rsidR="005F09C4" w:rsidRDefault="005F09C4" w:rsidP="00C74B9F">
      <w:pPr>
        <w:spacing w:after="0" w:line="360" w:lineRule="auto"/>
        <w:ind w:firstLine="709"/>
        <w:jc w:val="both"/>
        <w:rPr>
          <w:rFonts w:ascii="Times New Roman" w:hAnsi="Times New Roman" w:cs="Times New Roman"/>
          <w:sz w:val="28"/>
          <w:szCs w:val="28"/>
          <w:lang w:val="uk-UA"/>
        </w:rPr>
      </w:pPr>
      <w:r w:rsidRPr="005F09C4">
        <w:rPr>
          <w:rFonts w:ascii="Times New Roman" w:hAnsi="Times New Roman" w:cs="Times New Roman"/>
          <w:sz w:val="28"/>
          <w:szCs w:val="28"/>
          <w:lang w:val="uk-UA"/>
        </w:rPr>
        <w:t xml:space="preserve">Виникнення терміну «сталий розвиток» та його сутність. Концепція сталого розвитку має довгу історію становлення. Починаючи від наукових праць В.І. Вернадського про ноосферу (початок минулого сторіччя), декларації першої конференції ООН з навколишнього середовища (Стокгольм, 1972 р.), де було зазначено зв'язок економічного і соціального розвитку з </w:t>
      </w:r>
      <w:r w:rsidRPr="005F09C4">
        <w:rPr>
          <w:rFonts w:ascii="Times New Roman" w:hAnsi="Times New Roman" w:cs="Times New Roman"/>
          <w:sz w:val="28"/>
          <w:szCs w:val="28"/>
          <w:lang w:val="uk-UA"/>
        </w:rPr>
        <w:lastRenderedPageBreak/>
        <w:t xml:space="preserve">проблемами навколишнього середовища, наукових доповідей Римського клуба (1972 р.), у яких формулювалися ідеї переходу цивілізації до стану «глобальної динамічної рівноваги», до звіту Всесвітньої комісії ООН з навколишнього середовища і розвитку в 1987 р., конференції ООН з проблем навколишнього сере- 8 довища і розвитку в Ріо-де-Жанейро (1992 р.), Всесвітнього саміту з питань сталого розвитку в Йоганнесбурзі (2002 р.) і сьогодення. </w:t>
      </w:r>
    </w:p>
    <w:p w:rsidR="005F09C4" w:rsidRDefault="005F09C4" w:rsidP="00C74B9F">
      <w:pPr>
        <w:spacing w:after="0" w:line="360" w:lineRule="auto"/>
        <w:ind w:firstLine="709"/>
        <w:jc w:val="both"/>
        <w:rPr>
          <w:rFonts w:ascii="Times New Roman" w:hAnsi="Times New Roman" w:cs="Times New Roman"/>
          <w:sz w:val="28"/>
          <w:szCs w:val="28"/>
          <w:lang w:val="uk-UA"/>
        </w:rPr>
      </w:pPr>
      <w:r w:rsidRPr="005F09C4">
        <w:rPr>
          <w:rFonts w:ascii="Times New Roman" w:hAnsi="Times New Roman" w:cs="Times New Roman"/>
          <w:sz w:val="28"/>
          <w:szCs w:val="28"/>
          <w:lang w:val="uk-UA"/>
        </w:rPr>
        <w:t>Появу терміну «сталий розвиток» (СР) (sustainable development) пов'язують з ім'ям прем'єр-міністра Норвегії Гру Харлем Брундланд, яка сформулювала його в звіті «Наше спільне майбутнє», що було підготовлено для ООН і опубліковано у 1987 р. Міжнародною комісією з навколишнього середовища і розвитку. Вона визначала його як розвиток, який задовольняє потреби теперішнього часу, проте не ставить під загрозу здатність майбутніх поколінь задовольняти свої власні потреби.</w:t>
      </w:r>
    </w:p>
    <w:p w:rsidR="005F09C4" w:rsidRDefault="005F09C4" w:rsidP="00C74B9F">
      <w:pPr>
        <w:spacing w:after="0" w:line="360" w:lineRule="auto"/>
        <w:ind w:firstLine="709"/>
        <w:jc w:val="both"/>
        <w:rPr>
          <w:rFonts w:ascii="Times New Roman" w:hAnsi="Times New Roman" w:cs="Times New Roman"/>
          <w:sz w:val="28"/>
          <w:szCs w:val="28"/>
          <w:lang w:val="uk-UA"/>
        </w:rPr>
      </w:pPr>
      <w:r w:rsidRPr="005F09C4">
        <w:rPr>
          <w:rFonts w:ascii="Times New Roman" w:hAnsi="Times New Roman" w:cs="Times New Roman"/>
          <w:sz w:val="28"/>
          <w:szCs w:val="28"/>
          <w:lang w:val="uk-UA"/>
        </w:rPr>
        <w:t xml:space="preserve">Загалом після опублікування в 1987 р. доповіді Комісії з економічного розвитку ООН «Наше спільне майбутнє» вчені та аналітики запропонували понад 70 визначень поняття сталого розвитку. Спроби визначити зміст цього процесу науковим товариством не мали позитивного результату, навпаки – з’явилися нові терміни: зрівноважений, стійкий, збалансований, екорозвиток та ін. </w:t>
      </w:r>
    </w:p>
    <w:p w:rsidR="005F09C4" w:rsidRDefault="005F09C4" w:rsidP="00C74B9F">
      <w:pPr>
        <w:spacing w:after="0" w:line="360" w:lineRule="auto"/>
        <w:ind w:firstLine="709"/>
        <w:jc w:val="both"/>
        <w:rPr>
          <w:rFonts w:ascii="Times New Roman" w:hAnsi="Times New Roman" w:cs="Times New Roman"/>
          <w:sz w:val="28"/>
          <w:szCs w:val="28"/>
          <w:lang w:val="uk-UA"/>
        </w:rPr>
      </w:pPr>
      <w:r w:rsidRPr="005F09C4">
        <w:rPr>
          <w:rFonts w:ascii="Times New Roman" w:hAnsi="Times New Roman" w:cs="Times New Roman"/>
          <w:sz w:val="28"/>
          <w:szCs w:val="28"/>
          <w:lang w:val="uk-UA"/>
        </w:rPr>
        <w:t xml:space="preserve">Наведемо кілька зарубіжних і вітчизняних визначень цього терміну. Так, Інститут світових ресурсів (1996 р.) визначає СР як розвиток, при якому природні ресурси, людство і фінанси управляються і використовуються таким чином, щоби збільшити багатство і благоустрій людей без погіршення умов їх життєдіяльності у майбутньому. </w:t>
      </w:r>
    </w:p>
    <w:p w:rsidR="005F09C4" w:rsidRDefault="005F09C4" w:rsidP="00C74B9F">
      <w:pPr>
        <w:spacing w:after="0" w:line="360" w:lineRule="auto"/>
        <w:ind w:firstLine="709"/>
        <w:jc w:val="both"/>
        <w:rPr>
          <w:rFonts w:ascii="Times New Roman" w:hAnsi="Times New Roman" w:cs="Times New Roman"/>
          <w:sz w:val="28"/>
          <w:szCs w:val="28"/>
          <w:lang w:val="uk-UA"/>
        </w:rPr>
      </w:pPr>
      <w:r w:rsidRPr="005F09C4">
        <w:rPr>
          <w:rFonts w:ascii="Times New Roman" w:hAnsi="Times New Roman" w:cs="Times New Roman"/>
          <w:sz w:val="28"/>
          <w:szCs w:val="28"/>
          <w:lang w:val="uk-UA"/>
        </w:rPr>
        <w:t xml:space="preserve">СР у формулюванні Світового банку – управління сукупним капіталом суспільства в інтересах збереження і збільшення людських можливостей. </w:t>
      </w:r>
    </w:p>
    <w:p w:rsidR="005F09C4" w:rsidRDefault="005F09C4" w:rsidP="00C74B9F">
      <w:pPr>
        <w:spacing w:after="0" w:line="360" w:lineRule="auto"/>
        <w:ind w:firstLine="709"/>
        <w:jc w:val="both"/>
        <w:rPr>
          <w:rFonts w:ascii="Times New Roman" w:hAnsi="Times New Roman" w:cs="Times New Roman"/>
          <w:sz w:val="28"/>
          <w:szCs w:val="28"/>
          <w:lang w:val="uk-UA"/>
        </w:rPr>
      </w:pPr>
      <w:r w:rsidRPr="005F09C4">
        <w:rPr>
          <w:rFonts w:ascii="Times New Roman" w:hAnsi="Times New Roman" w:cs="Times New Roman"/>
          <w:sz w:val="28"/>
          <w:szCs w:val="28"/>
          <w:lang w:val="uk-UA"/>
        </w:rPr>
        <w:t xml:space="preserve">Б.М. Данилишин визначає СР як систему відносин суспільного виробництва, при якій досягається оптимальне співвідношення між </w:t>
      </w:r>
      <w:r w:rsidRPr="005F09C4">
        <w:rPr>
          <w:rFonts w:ascii="Times New Roman" w:hAnsi="Times New Roman" w:cs="Times New Roman"/>
          <w:sz w:val="28"/>
          <w:szCs w:val="28"/>
          <w:lang w:val="uk-UA"/>
        </w:rPr>
        <w:lastRenderedPageBreak/>
        <w:t xml:space="preserve">економічним ростом, нормалізацією якісного стану природного середовища, ростом матеріальних і духовних потреб населення. </w:t>
      </w:r>
    </w:p>
    <w:p w:rsidR="005F09C4" w:rsidRDefault="005F09C4" w:rsidP="00C74B9F">
      <w:pPr>
        <w:spacing w:after="0" w:line="360" w:lineRule="auto"/>
        <w:ind w:firstLine="709"/>
        <w:jc w:val="both"/>
        <w:rPr>
          <w:rFonts w:ascii="Times New Roman" w:hAnsi="Times New Roman" w:cs="Times New Roman"/>
          <w:sz w:val="28"/>
          <w:szCs w:val="28"/>
          <w:lang w:val="uk-UA"/>
        </w:rPr>
      </w:pPr>
      <w:r w:rsidRPr="005F09C4">
        <w:rPr>
          <w:rFonts w:ascii="Times New Roman" w:hAnsi="Times New Roman" w:cs="Times New Roman"/>
          <w:sz w:val="28"/>
          <w:szCs w:val="28"/>
          <w:lang w:val="uk-UA"/>
        </w:rPr>
        <w:t>На думку С.</w:t>
      </w:r>
      <w:r>
        <w:rPr>
          <w:rFonts w:ascii="Times New Roman" w:hAnsi="Times New Roman" w:cs="Times New Roman"/>
          <w:sz w:val="28"/>
          <w:szCs w:val="28"/>
          <w:lang w:val="uk-UA"/>
        </w:rPr>
        <w:t xml:space="preserve"> </w:t>
      </w:r>
      <w:r w:rsidRPr="005F09C4">
        <w:rPr>
          <w:rFonts w:ascii="Times New Roman" w:hAnsi="Times New Roman" w:cs="Times New Roman"/>
          <w:sz w:val="28"/>
          <w:szCs w:val="28"/>
          <w:lang w:val="uk-UA"/>
        </w:rPr>
        <w:t>Дорогунцова, О.</w:t>
      </w:r>
      <w:r>
        <w:rPr>
          <w:rFonts w:ascii="Times New Roman" w:hAnsi="Times New Roman" w:cs="Times New Roman"/>
          <w:sz w:val="28"/>
          <w:szCs w:val="28"/>
          <w:lang w:val="uk-UA"/>
        </w:rPr>
        <w:t xml:space="preserve"> </w:t>
      </w:r>
      <w:r w:rsidRPr="005F09C4">
        <w:rPr>
          <w:rFonts w:ascii="Times New Roman" w:hAnsi="Times New Roman" w:cs="Times New Roman"/>
          <w:sz w:val="28"/>
          <w:szCs w:val="28"/>
          <w:lang w:val="uk-UA"/>
        </w:rPr>
        <w:t>Ральчука, СР – це певна траєкторія довготермінового збільшення загального блага людства, яка поділяється на такі складові: соціально-економічну та техногенно-екологічну безпеки. В.</w:t>
      </w:r>
      <w:r>
        <w:rPr>
          <w:rFonts w:ascii="Times New Roman" w:hAnsi="Times New Roman" w:cs="Times New Roman"/>
          <w:sz w:val="28"/>
          <w:szCs w:val="28"/>
          <w:lang w:val="uk-UA"/>
        </w:rPr>
        <w:t> </w:t>
      </w:r>
      <w:r w:rsidRPr="005F09C4">
        <w:rPr>
          <w:rFonts w:ascii="Times New Roman" w:hAnsi="Times New Roman" w:cs="Times New Roman"/>
          <w:sz w:val="28"/>
          <w:szCs w:val="28"/>
          <w:lang w:val="uk-UA"/>
        </w:rPr>
        <w:t>Трегобчук СР визначає як економічне зростання, за яког</w:t>
      </w:r>
      <w:r>
        <w:rPr>
          <w:rFonts w:ascii="Times New Roman" w:hAnsi="Times New Roman" w:cs="Times New Roman"/>
          <w:sz w:val="28"/>
          <w:szCs w:val="28"/>
          <w:lang w:val="uk-UA"/>
        </w:rPr>
        <w:t>о ефективно розв’язуються най</w:t>
      </w:r>
      <w:r w:rsidRPr="005F09C4">
        <w:rPr>
          <w:rFonts w:ascii="Times New Roman" w:hAnsi="Times New Roman" w:cs="Times New Roman"/>
          <w:sz w:val="28"/>
          <w:szCs w:val="28"/>
          <w:lang w:val="uk-UA"/>
        </w:rPr>
        <w:t xml:space="preserve">важливіші проблеми життєзабезпечення суспільства без виснаження, деградації і забруднення довкілля. </w:t>
      </w:r>
    </w:p>
    <w:p w:rsidR="005F09C4" w:rsidRDefault="005F09C4" w:rsidP="00C74B9F">
      <w:pPr>
        <w:spacing w:after="0" w:line="360" w:lineRule="auto"/>
        <w:ind w:firstLine="709"/>
        <w:jc w:val="both"/>
        <w:rPr>
          <w:rFonts w:ascii="Times New Roman" w:hAnsi="Times New Roman" w:cs="Times New Roman"/>
          <w:sz w:val="28"/>
          <w:szCs w:val="28"/>
          <w:lang w:val="uk-UA"/>
        </w:rPr>
      </w:pPr>
      <w:r w:rsidRPr="005F09C4">
        <w:rPr>
          <w:rFonts w:ascii="Times New Roman" w:hAnsi="Times New Roman" w:cs="Times New Roman"/>
          <w:sz w:val="28"/>
          <w:szCs w:val="28"/>
          <w:lang w:val="uk-UA"/>
        </w:rPr>
        <w:t xml:space="preserve">З. В. Герасимчук визначила сталий розвиток як процес забезпечення функціонування територіальної системи із заданими параметрами в певних умовах, протягом необхідного проміжку часу, що веде до гармонізації факторів виробництва та підвищення якості життя сучасних і наступних поколінь за умови збереження і поетапного відтворення цілісності навколишнього середовища. </w:t>
      </w:r>
    </w:p>
    <w:p w:rsidR="005F09C4" w:rsidRDefault="005F09C4" w:rsidP="00C74B9F">
      <w:pPr>
        <w:spacing w:after="0" w:line="360" w:lineRule="auto"/>
        <w:ind w:firstLine="709"/>
        <w:jc w:val="both"/>
        <w:rPr>
          <w:rFonts w:ascii="Times New Roman" w:hAnsi="Times New Roman" w:cs="Times New Roman"/>
          <w:sz w:val="28"/>
          <w:szCs w:val="28"/>
          <w:lang w:val="uk-UA"/>
        </w:rPr>
      </w:pPr>
      <w:r w:rsidRPr="005F09C4">
        <w:rPr>
          <w:rFonts w:ascii="Times New Roman" w:hAnsi="Times New Roman" w:cs="Times New Roman"/>
          <w:sz w:val="28"/>
          <w:szCs w:val="28"/>
          <w:lang w:val="uk-UA"/>
        </w:rPr>
        <w:t xml:space="preserve">Як бачимо із наведених визначень, спільною ознакою СР є збалансування, врівноваження потреб з ресурсними й екологічними можливостями територій, а також такий розвиток людства та характер використання ним ресурсів планети, який дає змогу задовольняти потреби сьогодення та не підриває потенційні можливості забезпечення потреб наступних поколінь. </w:t>
      </w:r>
    </w:p>
    <w:p w:rsidR="005F09C4" w:rsidRDefault="005F09C4" w:rsidP="00C74B9F">
      <w:pPr>
        <w:spacing w:after="0" w:line="360" w:lineRule="auto"/>
        <w:ind w:firstLine="709"/>
        <w:jc w:val="both"/>
        <w:rPr>
          <w:rFonts w:ascii="Times New Roman" w:hAnsi="Times New Roman" w:cs="Times New Roman"/>
          <w:sz w:val="28"/>
          <w:szCs w:val="28"/>
          <w:lang w:val="uk-UA"/>
        </w:rPr>
      </w:pPr>
      <w:r w:rsidRPr="005F09C4">
        <w:rPr>
          <w:rFonts w:ascii="Times New Roman" w:hAnsi="Times New Roman" w:cs="Times New Roman"/>
          <w:sz w:val="28"/>
          <w:szCs w:val="28"/>
          <w:lang w:val="uk-UA"/>
        </w:rPr>
        <w:t xml:space="preserve">Перехід до концепції сталого розвитку </w:t>
      </w:r>
    </w:p>
    <w:p w:rsidR="005F09C4" w:rsidRDefault="005F09C4" w:rsidP="00C74B9F">
      <w:pPr>
        <w:spacing w:after="0" w:line="360" w:lineRule="auto"/>
        <w:ind w:firstLine="709"/>
        <w:jc w:val="both"/>
        <w:rPr>
          <w:rFonts w:ascii="Times New Roman" w:hAnsi="Times New Roman" w:cs="Times New Roman"/>
          <w:sz w:val="28"/>
          <w:szCs w:val="28"/>
          <w:lang w:val="uk-UA"/>
        </w:rPr>
      </w:pPr>
      <w:r w:rsidRPr="005F09C4">
        <w:rPr>
          <w:rFonts w:ascii="Times New Roman" w:hAnsi="Times New Roman" w:cs="Times New Roman"/>
          <w:sz w:val="28"/>
          <w:szCs w:val="28"/>
          <w:lang w:val="uk-UA"/>
        </w:rPr>
        <w:t xml:space="preserve">В червні 1992 р. у Ріо-де-Жанейро відбулася Конференція ООН з навколишнього середовища і розвитку, на якій було прийнято історичне рішення про зміну курсу розвитку усього світового співтовариства. Це безпрецедентне рішення глав урядів і лідерів 179 країн було обумовлено катастрофічною глобальною екологічною ситуацією і прогнозованою глобальною катастрофою, що може вибухнути вже в ХХІ ст. і привести до загибелі всього живого на планеті. На цій конференції була прийнята Світова програма дій Порядок денний на ХХІ століття. Програма є програмою дій з впровадження засад сталого розвитку в країнах світу. Документ передбачає, </w:t>
      </w:r>
      <w:r w:rsidRPr="005F09C4">
        <w:rPr>
          <w:rFonts w:ascii="Times New Roman" w:hAnsi="Times New Roman" w:cs="Times New Roman"/>
          <w:sz w:val="28"/>
          <w:szCs w:val="28"/>
          <w:lang w:val="uk-UA"/>
        </w:rPr>
        <w:lastRenderedPageBreak/>
        <w:t xml:space="preserve">що забезпечення сталого розвитку є, в першу чергу, обов’язком національних урядів згідно з принципом спільної, але диференційованої відповідальності та потребує розробки національних програм і відповідної політики. В Програмі дій з подальшого впровадження Порядку денного на ХХІ століття, ухвалена Генеральної Асамблеєю ООН на спеціальній сесії «Планета Земля +5» в 1997 р. наголошується, що досягнення сталого розвитку вимагає ув'язки та інтеграції його економічних, екологічних і соціальних цілей. </w:t>
      </w:r>
    </w:p>
    <w:p w:rsidR="005F09C4" w:rsidRDefault="005F09C4" w:rsidP="00C74B9F">
      <w:pPr>
        <w:spacing w:after="0" w:line="360" w:lineRule="auto"/>
        <w:ind w:firstLine="709"/>
        <w:jc w:val="both"/>
        <w:rPr>
          <w:rFonts w:ascii="Times New Roman" w:hAnsi="Times New Roman" w:cs="Times New Roman"/>
          <w:sz w:val="28"/>
          <w:szCs w:val="28"/>
          <w:lang w:val="uk-UA"/>
        </w:rPr>
      </w:pPr>
      <w:r w:rsidRPr="005F09C4">
        <w:rPr>
          <w:rFonts w:ascii="Times New Roman" w:hAnsi="Times New Roman" w:cs="Times New Roman"/>
          <w:sz w:val="28"/>
          <w:szCs w:val="28"/>
          <w:lang w:val="uk-UA"/>
        </w:rPr>
        <w:t xml:space="preserve">Генеральна Асамблея ООН заснувала в 1992 р. Комісію зі сталого розвитку, за підсумками роботи якої згодом були прийняті важливі рішення. На 11-й 10 сесії ООН у м. Нью-Йорк (2003 р.) було прийнято тематичну програму заходів для забезпечення сталого розвитку на період до 2017 р. </w:t>
      </w:r>
    </w:p>
    <w:p w:rsidR="00BD01A8" w:rsidRDefault="005F09C4" w:rsidP="00C74B9F">
      <w:pPr>
        <w:spacing w:after="0" w:line="360" w:lineRule="auto"/>
        <w:ind w:firstLine="709"/>
        <w:jc w:val="both"/>
        <w:rPr>
          <w:rFonts w:ascii="Times New Roman" w:hAnsi="Times New Roman" w:cs="Times New Roman"/>
          <w:sz w:val="28"/>
          <w:szCs w:val="28"/>
          <w:lang w:val="uk-UA"/>
        </w:rPr>
      </w:pPr>
      <w:r w:rsidRPr="005F09C4">
        <w:rPr>
          <w:rFonts w:ascii="Times New Roman" w:hAnsi="Times New Roman" w:cs="Times New Roman"/>
          <w:sz w:val="28"/>
          <w:szCs w:val="28"/>
          <w:lang w:val="uk-UA"/>
        </w:rPr>
        <w:t xml:space="preserve">Невід’ємною частиною концепції стійкого розвитку є система індикаторів, розроблена Комісією ООН зі сталого розвитку. </w:t>
      </w:r>
    </w:p>
    <w:p w:rsidR="00BD01A8" w:rsidRDefault="005F09C4" w:rsidP="00C74B9F">
      <w:pPr>
        <w:spacing w:after="0" w:line="360" w:lineRule="auto"/>
        <w:ind w:firstLine="709"/>
        <w:jc w:val="both"/>
        <w:rPr>
          <w:rFonts w:ascii="Times New Roman" w:hAnsi="Times New Roman" w:cs="Times New Roman"/>
          <w:sz w:val="28"/>
          <w:szCs w:val="28"/>
          <w:lang w:val="uk-UA"/>
        </w:rPr>
      </w:pPr>
      <w:r w:rsidRPr="005F09C4">
        <w:rPr>
          <w:rFonts w:ascii="Times New Roman" w:hAnsi="Times New Roman" w:cs="Times New Roman"/>
          <w:sz w:val="28"/>
          <w:szCs w:val="28"/>
          <w:lang w:val="uk-UA"/>
        </w:rPr>
        <w:t xml:space="preserve">В 1996 р. Комісією були опубліковані індикатори СР. Індикатори СР - з одного боку, відображають соціальні, економічні і екологічні параметри у єдиному комплексі; з іншого – їх розвиток розглядається через зміну станів, кожен з який характеризується визначеною сталістю і здатністю до змін. Комісія пропонує 134 індикатори СР, які розділені на наступні основні групи: </w:t>
      </w:r>
    </w:p>
    <w:p w:rsidR="00BD01A8" w:rsidRDefault="005F09C4" w:rsidP="00C74B9F">
      <w:pPr>
        <w:spacing w:after="0" w:line="360" w:lineRule="auto"/>
        <w:ind w:firstLine="709"/>
        <w:jc w:val="both"/>
        <w:rPr>
          <w:rFonts w:ascii="Times New Roman" w:hAnsi="Times New Roman" w:cs="Times New Roman"/>
          <w:sz w:val="28"/>
          <w:szCs w:val="28"/>
          <w:lang w:val="uk-UA"/>
        </w:rPr>
      </w:pPr>
      <w:r w:rsidRPr="005F09C4">
        <w:rPr>
          <w:rFonts w:ascii="Times New Roman" w:hAnsi="Times New Roman" w:cs="Times New Roman"/>
          <w:sz w:val="28"/>
          <w:szCs w:val="28"/>
          <w:lang w:val="uk-UA"/>
        </w:rPr>
        <w:t xml:space="preserve">1. Група соціальних індикаторів: боротьба з бідністю; демографічна динаміка і стан; поліпшення освіти, поінформованості і виховання суспільства; захист і поліпшення здоров'я людей; поліпшення розвитку поселень. </w:t>
      </w:r>
    </w:p>
    <w:p w:rsidR="00BD01A8" w:rsidRDefault="005F09C4" w:rsidP="00C74B9F">
      <w:pPr>
        <w:spacing w:after="0" w:line="360" w:lineRule="auto"/>
        <w:ind w:firstLine="709"/>
        <w:jc w:val="both"/>
        <w:rPr>
          <w:rFonts w:ascii="Times New Roman" w:hAnsi="Times New Roman" w:cs="Times New Roman"/>
          <w:sz w:val="28"/>
          <w:szCs w:val="28"/>
          <w:lang w:val="uk-UA"/>
        </w:rPr>
      </w:pPr>
      <w:r w:rsidRPr="005F09C4">
        <w:rPr>
          <w:rFonts w:ascii="Times New Roman" w:hAnsi="Times New Roman" w:cs="Times New Roman"/>
          <w:sz w:val="28"/>
          <w:szCs w:val="28"/>
          <w:lang w:val="uk-UA"/>
        </w:rPr>
        <w:t xml:space="preserve">2. Група економічних індикаторів: міжнародна кооперація для прискорення сталого розвитку і пов'язана з цим місцева політика; зміна характеристик споживання; фінансові ресурси і механізми; передача екологічно чистих технологій, співробітництво і створення потенціалу. </w:t>
      </w:r>
    </w:p>
    <w:p w:rsidR="00BD01A8" w:rsidRDefault="005F09C4" w:rsidP="00C74B9F">
      <w:pPr>
        <w:spacing w:after="0" w:line="360" w:lineRule="auto"/>
        <w:ind w:firstLine="709"/>
        <w:jc w:val="both"/>
        <w:rPr>
          <w:rFonts w:ascii="Times New Roman" w:hAnsi="Times New Roman" w:cs="Times New Roman"/>
          <w:sz w:val="28"/>
          <w:szCs w:val="28"/>
          <w:lang w:val="uk-UA"/>
        </w:rPr>
      </w:pPr>
      <w:r w:rsidRPr="005F09C4">
        <w:rPr>
          <w:rFonts w:ascii="Times New Roman" w:hAnsi="Times New Roman" w:cs="Times New Roman"/>
          <w:sz w:val="28"/>
          <w:szCs w:val="28"/>
          <w:lang w:val="uk-UA"/>
        </w:rPr>
        <w:t xml:space="preserve">3. Група екологічних індикаторів: збереження якості водяних ресурсів і забезпеченість ними; захист морів і прибережних територій; комплексний підхід до планування і раціонального використання земельних ресурсів; раціональне управління вразливими екосистемами, боротьба з </w:t>
      </w:r>
      <w:r w:rsidRPr="005F09C4">
        <w:rPr>
          <w:rFonts w:ascii="Times New Roman" w:hAnsi="Times New Roman" w:cs="Times New Roman"/>
          <w:sz w:val="28"/>
          <w:szCs w:val="28"/>
          <w:lang w:val="uk-UA"/>
        </w:rPr>
        <w:lastRenderedPageBreak/>
        <w:t xml:space="preserve">опустелюванням і посухами; сприяння веденню сталого сільського господарства і розвитку сільських районів; боротьба за збереження лісів; збереження біологічної розмаїтості; екологічно безпечне використання біотехнологій; захист атмосфери; екологічно безпечне управління твердими відходами і стічними водами; екологічно безпечне управління токсичними хімікатами; екологічно безпечне управління небезпечними відходами; екологічно безпечне управління радіоактивними відходами. </w:t>
      </w:r>
    </w:p>
    <w:p w:rsidR="00BD01A8" w:rsidRDefault="005F09C4" w:rsidP="00C74B9F">
      <w:pPr>
        <w:spacing w:after="0" w:line="360" w:lineRule="auto"/>
        <w:ind w:firstLine="709"/>
        <w:jc w:val="both"/>
        <w:rPr>
          <w:rFonts w:ascii="Times New Roman" w:hAnsi="Times New Roman" w:cs="Times New Roman"/>
          <w:sz w:val="28"/>
          <w:szCs w:val="28"/>
          <w:lang w:val="uk-UA"/>
        </w:rPr>
      </w:pPr>
      <w:r w:rsidRPr="005F09C4">
        <w:rPr>
          <w:rFonts w:ascii="Times New Roman" w:hAnsi="Times New Roman" w:cs="Times New Roman"/>
          <w:sz w:val="28"/>
          <w:szCs w:val="28"/>
          <w:lang w:val="uk-UA"/>
        </w:rPr>
        <w:t>4. Група інституціональних індикаторів: облік питань екології і розвитку в плануванні і управлінні для сталого розвитку; національні механізми і міжнародне співробітництво для створення п</w:t>
      </w:r>
      <w:r w:rsidR="00BD01A8">
        <w:rPr>
          <w:rFonts w:ascii="Times New Roman" w:hAnsi="Times New Roman" w:cs="Times New Roman"/>
          <w:sz w:val="28"/>
          <w:szCs w:val="28"/>
          <w:lang w:val="uk-UA"/>
        </w:rPr>
        <w:t>отенціалу в країнах, що розви</w:t>
      </w:r>
      <w:r w:rsidRPr="005F09C4">
        <w:rPr>
          <w:rFonts w:ascii="Times New Roman" w:hAnsi="Times New Roman" w:cs="Times New Roman"/>
          <w:sz w:val="28"/>
          <w:szCs w:val="28"/>
          <w:lang w:val="uk-UA"/>
        </w:rPr>
        <w:t xml:space="preserve">ваються; міжнародний інституціональний порядок; міжнародні правові механізми; інформація для прийняття рішень; посилення ролі основних груп населення. </w:t>
      </w:r>
    </w:p>
    <w:p w:rsidR="00BD01A8" w:rsidRDefault="005F09C4" w:rsidP="00C74B9F">
      <w:pPr>
        <w:spacing w:after="0" w:line="360" w:lineRule="auto"/>
        <w:ind w:firstLine="709"/>
        <w:jc w:val="both"/>
        <w:rPr>
          <w:rFonts w:ascii="Times New Roman" w:hAnsi="Times New Roman" w:cs="Times New Roman"/>
          <w:sz w:val="28"/>
          <w:szCs w:val="28"/>
          <w:lang w:val="uk-UA"/>
        </w:rPr>
      </w:pPr>
      <w:r w:rsidRPr="005F09C4">
        <w:rPr>
          <w:rFonts w:ascii="Times New Roman" w:hAnsi="Times New Roman" w:cs="Times New Roman"/>
          <w:sz w:val="28"/>
          <w:szCs w:val="28"/>
          <w:lang w:val="uk-UA"/>
        </w:rPr>
        <w:t>Індикатори рушійної сили, стану, реагування:</w:t>
      </w:r>
    </w:p>
    <w:p w:rsidR="00BD01A8" w:rsidRDefault="005F09C4" w:rsidP="00C74B9F">
      <w:pPr>
        <w:spacing w:after="0" w:line="360" w:lineRule="auto"/>
        <w:ind w:firstLine="709"/>
        <w:jc w:val="both"/>
        <w:rPr>
          <w:rFonts w:ascii="Times New Roman" w:hAnsi="Times New Roman" w:cs="Times New Roman"/>
          <w:sz w:val="28"/>
          <w:szCs w:val="28"/>
          <w:lang w:val="uk-UA"/>
        </w:rPr>
      </w:pPr>
      <w:r w:rsidRPr="005F09C4">
        <w:rPr>
          <w:rFonts w:ascii="Times New Roman" w:hAnsi="Times New Roman" w:cs="Times New Roman"/>
          <w:sz w:val="28"/>
          <w:szCs w:val="28"/>
          <w:lang w:val="uk-UA"/>
        </w:rPr>
        <w:t xml:space="preserve"> 1. Індикатори рушійної сили є індикаторами людської активності, процесів і характеристик, що можуть позитивно чи негативно впливати на сталий розвиток. Приклади таких індикаторів – зростання населення чи зростання/зменшення емісії парникових газів. </w:t>
      </w:r>
    </w:p>
    <w:p w:rsidR="00BD01A8" w:rsidRDefault="005F09C4" w:rsidP="00C74B9F">
      <w:pPr>
        <w:spacing w:after="0" w:line="360" w:lineRule="auto"/>
        <w:ind w:firstLine="709"/>
        <w:jc w:val="both"/>
        <w:rPr>
          <w:rFonts w:ascii="Times New Roman" w:hAnsi="Times New Roman" w:cs="Times New Roman"/>
          <w:sz w:val="28"/>
          <w:szCs w:val="28"/>
          <w:lang w:val="uk-UA"/>
        </w:rPr>
      </w:pPr>
      <w:r w:rsidRPr="005F09C4">
        <w:rPr>
          <w:rFonts w:ascii="Times New Roman" w:hAnsi="Times New Roman" w:cs="Times New Roman"/>
          <w:sz w:val="28"/>
          <w:szCs w:val="28"/>
          <w:lang w:val="uk-UA"/>
        </w:rPr>
        <w:t xml:space="preserve">2. Індикатори стану фіксують характеристики сталого розвитку в даному районі в даний момент. Це може бути щільність населення, відсоток міського населення, встановлені запаси палива, води і т.д. </w:t>
      </w:r>
    </w:p>
    <w:p w:rsidR="00BD01A8" w:rsidRDefault="005F09C4" w:rsidP="00C74B9F">
      <w:pPr>
        <w:spacing w:after="0" w:line="360" w:lineRule="auto"/>
        <w:ind w:firstLine="709"/>
        <w:jc w:val="both"/>
        <w:rPr>
          <w:rFonts w:ascii="Times New Roman" w:hAnsi="Times New Roman" w:cs="Times New Roman"/>
          <w:sz w:val="28"/>
          <w:szCs w:val="28"/>
          <w:lang w:val="uk-UA"/>
        </w:rPr>
      </w:pPr>
      <w:r w:rsidRPr="005F09C4">
        <w:rPr>
          <w:rFonts w:ascii="Times New Roman" w:hAnsi="Times New Roman" w:cs="Times New Roman"/>
          <w:sz w:val="28"/>
          <w:szCs w:val="28"/>
          <w:lang w:val="uk-UA"/>
        </w:rPr>
        <w:t xml:space="preserve">3. Індикатори реагування – політичний вибір і інші реакції на зміну характеристик сталого розвитку, вказують на волю й ефективність суспільства до вирішення проблем сталого розвитку. Приклади подібних індикаторів – витрати на поліпшення здоров'я, законодавство, нормування і регулювання. </w:t>
      </w:r>
    </w:p>
    <w:p w:rsidR="00BD01A8" w:rsidRPr="00BD01A8" w:rsidRDefault="005F09C4" w:rsidP="00C74B9F">
      <w:pPr>
        <w:spacing w:after="0" w:line="360" w:lineRule="auto"/>
        <w:ind w:firstLine="709"/>
        <w:jc w:val="center"/>
        <w:rPr>
          <w:rFonts w:ascii="Times New Roman" w:hAnsi="Times New Roman" w:cs="Times New Roman"/>
          <w:b/>
          <w:i/>
          <w:sz w:val="28"/>
          <w:szCs w:val="28"/>
          <w:lang w:val="uk-UA"/>
        </w:rPr>
      </w:pPr>
      <w:r w:rsidRPr="00BD01A8">
        <w:rPr>
          <w:rFonts w:ascii="Times New Roman" w:hAnsi="Times New Roman" w:cs="Times New Roman"/>
          <w:b/>
          <w:i/>
          <w:sz w:val="28"/>
          <w:szCs w:val="28"/>
          <w:lang w:val="uk-UA"/>
        </w:rPr>
        <w:t>1.2. Суть концепції сталого розвитку</w:t>
      </w:r>
    </w:p>
    <w:p w:rsidR="00BD01A8" w:rsidRDefault="005F09C4" w:rsidP="00C74B9F">
      <w:pPr>
        <w:spacing w:after="0" w:line="360" w:lineRule="auto"/>
        <w:ind w:firstLine="709"/>
        <w:jc w:val="both"/>
        <w:rPr>
          <w:rFonts w:ascii="Times New Roman" w:hAnsi="Times New Roman" w:cs="Times New Roman"/>
          <w:sz w:val="28"/>
          <w:szCs w:val="28"/>
          <w:lang w:val="uk-UA"/>
        </w:rPr>
      </w:pPr>
      <w:r w:rsidRPr="005F09C4">
        <w:rPr>
          <w:rFonts w:ascii="Times New Roman" w:hAnsi="Times New Roman" w:cs="Times New Roman"/>
          <w:sz w:val="28"/>
          <w:szCs w:val="28"/>
          <w:lang w:val="uk-UA"/>
        </w:rPr>
        <w:t>Концепція сталого розвитку набуває значного поширення як одна з провідних глобальних проблем людства, що має міждисциплінарний характер і розглядається в багатьох аспектах і ракурсах. Вона охоплює, як мінімум, дві найважливіші ідеї:</w:t>
      </w:r>
    </w:p>
    <w:p w:rsidR="00BD01A8" w:rsidRDefault="005F09C4" w:rsidP="00C74B9F">
      <w:pPr>
        <w:spacing w:after="0" w:line="360" w:lineRule="auto"/>
        <w:ind w:firstLine="709"/>
        <w:jc w:val="both"/>
        <w:rPr>
          <w:rFonts w:ascii="Times New Roman" w:hAnsi="Times New Roman" w:cs="Times New Roman"/>
          <w:sz w:val="28"/>
          <w:szCs w:val="28"/>
          <w:lang w:val="uk-UA"/>
        </w:rPr>
      </w:pPr>
      <w:r w:rsidRPr="005F09C4">
        <w:rPr>
          <w:rFonts w:ascii="Times New Roman" w:hAnsi="Times New Roman" w:cs="Times New Roman"/>
          <w:sz w:val="28"/>
          <w:szCs w:val="28"/>
          <w:lang w:val="uk-UA"/>
        </w:rPr>
        <w:lastRenderedPageBreak/>
        <w:t xml:space="preserve">• цей розвиток передбачає вирішення економічних, соціальних та екологічних проблем. Розвиток буде сталим тільки тоді, коли буде досягнута рівновага між різними факторами, що зумовлюють загальний рівень життя; </w:t>
      </w:r>
    </w:p>
    <w:p w:rsidR="00BD01A8" w:rsidRDefault="005F09C4" w:rsidP="00C74B9F">
      <w:pPr>
        <w:spacing w:after="0" w:line="360" w:lineRule="auto"/>
        <w:ind w:firstLine="709"/>
        <w:jc w:val="both"/>
        <w:rPr>
          <w:rFonts w:ascii="Times New Roman" w:hAnsi="Times New Roman" w:cs="Times New Roman"/>
          <w:sz w:val="28"/>
          <w:szCs w:val="28"/>
          <w:lang w:val="uk-UA"/>
        </w:rPr>
      </w:pPr>
      <w:r w:rsidRPr="005F09C4">
        <w:rPr>
          <w:rFonts w:ascii="Times New Roman" w:hAnsi="Times New Roman" w:cs="Times New Roman"/>
          <w:sz w:val="28"/>
          <w:szCs w:val="28"/>
          <w:lang w:val="uk-UA"/>
        </w:rPr>
        <w:t xml:space="preserve">• нинішнє покоління має обов'язок перед прийдешніми поколіннями залишити достатні запаси соціальних, природних та економічних ресурсів для того, щоб вони могли забезпечити для себе рівень добробуту не нижчий, ніж той, що ми маємо зараз. </w:t>
      </w:r>
    </w:p>
    <w:p w:rsidR="00BD01A8" w:rsidRDefault="005F09C4" w:rsidP="00C74B9F">
      <w:pPr>
        <w:spacing w:after="0" w:line="360" w:lineRule="auto"/>
        <w:ind w:firstLine="709"/>
        <w:jc w:val="both"/>
        <w:rPr>
          <w:rFonts w:ascii="Times New Roman" w:hAnsi="Times New Roman" w:cs="Times New Roman"/>
          <w:sz w:val="28"/>
          <w:szCs w:val="28"/>
          <w:lang w:val="uk-UA"/>
        </w:rPr>
      </w:pPr>
      <w:r w:rsidRPr="005F09C4">
        <w:rPr>
          <w:rFonts w:ascii="Times New Roman" w:hAnsi="Times New Roman" w:cs="Times New Roman"/>
          <w:sz w:val="28"/>
          <w:szCs w:val="28"/>
          <w:lang w:val="uk-UA"/>
        </w:rPr>
        <w:t>Ця концепція ставить фундаментальне завдання поєднати динамічний економічний розвиток з наданням рівних можлив</w:t>
      </w:r>
      <w:r w:rsidR="00BD01A8">
        <w:rPr>
          <w:rFonts w:ascii="Times New Roman" w:hAnsi="Times New Roman" w:cs="Times New Roman"/>
          <w:sz w:val="28"/>
          <w:szCs w:val="28"/>
          <w:lang w:val="uk-UA"/>
        </w:rPr>
        <w:t>остей кожному члену суспіль</w:t>
      </w:r>
      <w:r w:rsidRPr="005F09C4">
        <w:rPr>
          <w:rFonts w:ascii="Times New Roman" w:hAnsi="Times New Roman" w:cs="Times New Roman"/>
          <w:sz w:val="28"/>
          <w:szCs w:val="28"/>
          <w:lang w:val="uk-UA"/>
        </w:rPr>
        <w:t xml:space="preserve">ства за рахунок підвищення ефективності використання ресурсів та ліквідації залежності між економічним зростанням та забрудненням довкілля. Загалом сталий розвиток у часі з урахуванням основних параметрів можна представити за формулою </w:t>
      </w:r>
    </w:p>
    <w:p w:rsidR="00BD01A8" w:rsidRDefault="005F09C4" w:rsidP="00C74B9F">
      <w:pPr>
        <w:spacing w:after="0" w:line="360" w:lineRule="auto"/>
        <w:ind w:firstLine="709"/>
        <w:jc w:val="center"/>
        <w:rPr>
          <w:rFonts w:ascii="Times New Roman" w:hAnsi="Times New Roman" w:cs="Times New Roman"/>
          <w:sz w:val="28"/>
          <w:szCs w:val="28"/>
          <w:lang w:val="uk-UA"/>
        </w:rPr>
      </w:pPr>
      <w:r w:rsidRPr="005F09C4">
        <w:rPr>
          <w:rFonts w:ascii="Times New Roman" w:hAnsi="Times New Roman" w:cs="Times New Roman"/>
          <w:sz w:val="28"/>
          <w:szCs w:val="28"/>
          <w:lang w:val="uk-UA"/>
        </w:rPr>
        <w:t>dF(LKNI)/dt ≥ 0,</w:t>
      </w:r>
    </w:p>
    <w:p w:rsidR="00BD01A8" w:rsidRDefault="005F09C4" w:rsidP="00C74B9F">
      <w:pPr>
        <w:spacing w:after="0" w:line="360" w:lineRule="auto"/>
        <w:ind w:firstLine="709"/>
        <w:jc w:val="both"/>
        <w:rPr>
          <w:rFonts w:ascii="Times New Roman" w:hAnsi="Times New Roman" w:cs="Times New Roman"/>
          <w:sz w:val="28"/>
          <w:szCs w:val="28"/>
          <w:lang w:val="uk-UA"/>
        </w:rPr>
      </w:pPr>
      <w:r w:rsidRPr="005F09C4">
        <w:rPr>
          <w:rFonts w:ascii="Times New Roman" w:hAnsi="Times New Roman" w:cs="Times New Roman"/>
          <w:sz w:val="28"/>
          <w:szCs w:val="28"/>
          <w:lang w:val="uk-UA"/>
        </w:rPr>
        <w:t>де F(L, K, N, I) – функція сталого розвитку; L – трудові ресурси; К – штучно створений (фізичний) капітал, засоби виробництва; N – природні ре</w:t>
      </w:r>
      <w:r w:rsidR="00BD01A8">
        <w:rPr>
          <w:rFonts w:ascii="Times New Roman" w:hAnsi="Times New Roman" w:cs="Times New Roman"/>
          <w:sz w:val="28"/>
          <w:szCs w:val="28"/>
          <w:lang w:val="uk-UA"/>
        </w:rPr>
        <w:t>сурси; І – інституційний фактор</w:t>
      </w:r>
      <w:r w:rsidRPr="005F09C4">
        <w:rPr>
          <w:rFonts w:ascii="Times New Roman" w:hAnsi="Times New Roman" w:cs="Times New Roman"/>
          <w:sz w:val="28"/>
          <w:szCs w:val="28"/>
          <w:lang w:val="uk-UA"/>
        </w:rPr>
        <w:t>.</w:t>
      </w:r>
    </w:p>
    <w:p w:rsidR="00BD01A8" w:rsidRDefault="005F09C4" w:rsidP="00C74B9F">
      <w:pPr>
        <w:spacing w:after="0" w:line="360" w:lineRule="auto"/>
        <w:ind w:firstLine="709"/>
        <w:jc w:val="both"/>
        <w:rPr>
          <w:rFonts w:ascii="Times New Roman" w:hAnsi="Times New Roman" w:cs="Times New Roman"/>
          <w:sz w:val="28"/>
          <w:szCs w:val="28"/>
          <w:lang w:val="uk-UA"/>
        </w:rPr>
      </w:pPr>
      <w:r w:rsidRPr="005F09C4">
        <w:rPr>
          <w:rFonts w:ascii="Times New Roman" w:hAnsi="Times New Roman" w:cs="Times New Roman"/>
          <w:sz w:val="28"/>
          <w:szCs w:val="28"/>
          <w:lang w:val="uk-UA"/>
        </w:rPr>
        <w:t xml:space="preserve">Це співвідношення показує необхідність збереження і збільшення у часі деякого агрегатного виробничого потенціалу, який визначається, як правило, трьома видами капіталів. Природний капітал може зменшуватися доти, поки це зменшення може компенсуватися за рахунок збільшення застосування штучно створених засобів виробництва (заводи, технології), підвищення кваліфікації працівників тощо. </w:t>
      </w:r>
    </w:p>
    <w:p w:rsidR="00BD01A8" w:rsidRDefault="005F09C4" w:rsidP="00C74B9F">
      <w:pPr>
        <w:spacing w:after="0" w:line="360" w:lineRule="auto"/>
        <w:ind w:firstLine="709"/>
        <w:jc w:val="both"/>
        <w:rPr>
          <w:rFonts w:ascii="Times New Roman" w:hAnsi="Times New Roman" w:cs="Times New Roman"/>
          <w:sz w:val="28"/>
          <w:szCs w:val="28"/>
          <w:lang w:val="uk-UA"/>
        </w:rPr>
      </w:pPr>
      <w:r w:rsidRPr="005F09C4">
        <w:rPr>
          <w:rFonts w:ascii="Times New Roman" w:hAnsi="Times New Roman" w:cs="Times New Roman"/>
          <w:sz w:val="28"/>
          <w:szCs w:val="28"/>
          <w:lang w:val="uk-UA"/>
        </w:rPr>
        <w:t xml:space="preserve">Досягнення сталого розвитку у широкому розумінні має такі основні напрямки й аспекти. </w:t>
      </w:r>
    </w:p>
    <w:p w:rsidR="00BD01A8" w:rsidRDefault="005F09C4" w:rsidP="00C74B9F">
      <w:pPr>
        <w:spacing w:after="0" w:line="360" w:lineRule="auto"/>
        <w:ind w:firstLine="709"/>
        <w:jc w:val="both"/>
        <w:rPr>
          <w:rFonts w:ascii="Times New Roman" w:hAnsi="Times New Roman" w:cs="Times New Roman"/>
          <w:sz w:val="28"/>
          <w:szCs w:val="28"/>
          <w:lang w:val="uk-UA"/>
        </w:rPr>
      </w:pPr>
      <w:r w:rsidRPr="005F09C4">
        <w:rPr>
          <w:rFonts w:ascii="Times New Roman" w:hAnsi="Times New Roman" w:cs="Times New Roman"/>
          <w:sz w:val="28"/>
          <w:szCs w:val="28"/>
          <w:lang w:val="uk-UA"/>
        </w:rPr>
        <w:t xml:space="preserve">Економічний аспект: господарська діяльність людства повинна орієнтуватись не на зростання споживання ресурсів біосфери, а на його раціоналізацію; подальший розвиток повинен виходити не із збільшення матеріального виробництва, а з інтенсифікації господарства за рахунок інформаційних технологій. Високі темпи економічного зростання з одного </w:t>
      </w:r>
      <w:r w:rsidRPr="005F09C4">
        <w:rPr>
          <w:rFonts w:ascii="Times New Roman" w:hAnsi="Times New Roman" w:cs="Times New Roman"/>
          <w:sz w:val="28"/>
          <w:szCs w:val="28"/>
          <w:lang w:val="uk-UA"/>
        </w:rPr>
        <w:lastRenderedPageBreak/>
        <w:t xml:space="preserve">боку є благом, оскільки вони забезпечують зростаючі потреби населення, а з другого – злом, бо вони спричиняють все більше техногенне навантаження на довкілля та його деградацію. </w:t>
      </w:r>
    </w:p>
    <w:p w:rsidR="00C74B9F" w:rsidRDefault="005F09C4" w:rsidP="00C74B9F">
      <w:pPr>
        <w:spacing w:after="0" w:line="360" w:lineRule="auto"/>
        <w:ind w:firstLine="709"/>
        <w:jc w:val="both"/>
        <w:rPr>
          <w:rFonts w:ascii="Times New Roman" w:hAnsi="Times New Roman" w:cs="Times New Roman"/>
          <w:sz w:val="28"/>
          <w:szCs w:val="28"/>
          <w:lang w:val="uk-UA"/>
        </w:rPr>
      </w:pPr>
      <w:r w:rsidRPr="005F09C4">
        <w:rPr>
          <w:rFonts w:ascii="Times New Roman" w:hAnsi="Times New Roman" w:cs="Times New Roman"/>
          <w:sz w:val="28"/>
          <w:szCs w:val="28"/>
          <w:lang w:val="uk-UA"/>
        </w:rPr>
        <w:t xml:space="preserve">Демографічний аспект: виважена демографічна політика в різних країнах і регіонах повинна стати обов'язковою складовою сталого розвитку. Все більш помітну роль у стратегії економічного зростання відводять питанням народонаселення. Включення питань народонаселення в економічні плани і стратегії розвитку не тільки прискорить темпи сталого економічного розвитку і пом'якшить  проблеми бідності, але й буде сприяти досягненню соціальних цілей у сфері народонаселення та підвищення якості його життя. </w:t>
      </w:r>
    </w:p>
    <w:p w:rsidR="00C74B9F" w:rsidRDefault="005F09C4" w:rsidP="00C74B9F">
      <w:pPr>
        <w:spacing w:after="0" w:line="360" w:lineRule="auto"/>
        <w:ind w:firstLine="709"/>
        <w:jc w:val="both"/>
        <w:rPr>
          <w:rFonts w:ascii="Times New Roman" w:hAnsi="Times New Roman" w:cs="Times New Roman"/>
          <w:sz w:val="28"/>
          <w:szCs w:val="28"/>
          <w:lang w:val="uk-UA"/>
        </w:rPr>
      </w:pPr>
      <w:r w:rsidRPr="005F09C4">
        <w:rPr>
          <w:rFonts w:ascii="Times New Roman" w:hAnsi="Times New Roman" w:cs="Times New Roman"/>
          <w:sz w:val="28"/>
          <w:szCs w:val="28"/>
          <w:lang w:val="uk-UA"/>
        </w:rPr>
        <w:t xml:space="preserve">Соціальний аспект: сталий розвиток орієнтований на подолання великої різниці в рівнях доходів і якості життя між різними країнами, різними групами і прошарками населення. </w:t>
      </w:r>
    </w:p>
    <w:p w:rsidR="00C74B9F" w:rsidRDefault="005F09C4" w:rsidP="00C74B9F">
      <w:pPr>
        <w:spacing w:after="0" w:line="360" w:lineRule="auto"/>
        <w:ind w:firstLine="709"/>
        <w:jc w:val="both"/>
        <w:rPr>
          <w:rFonts w:ascii="Times New Roman" w:hAnsi="Times New Roman" w:cs="Times New Roman"/>
          <w:sz w:val="28"/>
          <w:szCs w:val="28"/>
          <w:lang w:val="uk-UA"/>
        </w:rPr>
      </w:pPr>
      <w:r w:rsidRPr="005F09C4">
        <w:rPr>
          <w:rFonts w:ascii="Times New Roman" w:hAnsi="Times New Roman" w:cs="Times New Roman"/>
          <w:sz w:val="28"/>
          <w:szCs w:val="28"/>
          <w:lang w:val="uk-UA"/>
        </w:rPr>
        <w:t xml:space="preserve">Екологічний аспект: будь-яке господарське рішення повинно враховувати близькі і далекі його соціально-екологічні наслідки. Реальний природноресурсний потенціал біосфери обмежений. Тому, необхідні певні норми і обмеження щодо його використання. </w:t>
      </w:r>
    </w:p>
    <w:p w:rsidR="00C74B9F" w:rsidRDefault="005F09C4" w:rsidP="00C74B9F">
      <w:pPr>
        <w:spacing w:after="0" w:line="360" w:lineRule="auto"/>
        <w:ind w:firstLine="709"/>
        <w:jc w:val="both"/>
        <w:rPr>
          <w:rFonts w:ascii="Times New Roman" w:hAnsi="Times New Roman" w:cs="Times New Roman"/>
          <w:sz w:val="28"/>
          <w:szCs w:val="28"/>
          <w:lang w:val="uk-UA"/>
        </w:rPr>
      </w:pPr>
      <w:r w:rsidRPr="005F09C4">
        <w:rPr>
          <w:rFonts w:ascii="Times New Roman" w:hAnsi="Times New Roman" w:cs="Times New Roman"/>
          <w:sz w:val="28"/>
          <w:szCs w:val="28"/>
          <w:lang w:val="uk-UA"/>
        </w:rPr>
        <w:t xml:space="preserve">Культурологічний аспект: традиційні стереотипи й орієнтири життєдіяльності повинні замінюватись новими поглядами; потрібен перегляд "споживчого" підходу; потрібне розуміння єдності національно-регіональних цінностей і глобальних загальнолюдських пріоритетів. </w:t>
      </w:r>
    </w:p>
    <w:p w:rsidR="00C74B9F" w:rsidRDefault="005F09C4" w:rsidP="00C74B9F">
      <w:pPr>
        <w:spacing w:after="0" w:line="360" w:lineRule="auto"/>
        <w:ind w:firstLine="709"/>
        <w:jc w:val="both"/>
        <w:rPr>
          <w:rFonts w:ascii="Times New Roman" w:hAnsi="Times New Roman" w:cs="Times New Roman"/>
          <w:sz w:val="28"/>
          <w:szCs w:val="28"/>
          <w:lang w:val="uk-UA"/>
        </w:rPr>
      </w:pPr>
      <w:r w:rsidRPr="005F09C4">
        <w:rPr>
          <w:rFonts w:ascii="Times New Roman" w:hAnsi="Times New Roman" w:cs="Times New Roman"/>
          <w:sz w:val="28"/>
          <w:szCs w:val="28"/>
          <w:lang w:val="uk-UA"/>
        </w:rPr>
        <w:t xml:space="preserve">Прогностичний аспект: ефективність управлінських рішень стане значно вищою, якщо вони спиратимуться на достовірне прогнозування процесів соціально-економічного розвитку. В центрі концепції сталого розвитку стоїть людина, оскільки вона сама з її потребами є метою суспільної діяльності, і вона ж є основним фактором досягнення мети. Людина (як ресурс розвитку), з одного боку, є біологічною істотою, з іншого – носієм інтелекту, творцем і споживачем інформації (в широкому розумінні), яка якраз і є невичерпним ресурсом розвитку. Людина, як особливий вид ресурсів, не тільки наділена інтелектом, але й здатна робити вибір. Тому перехід людства </w:t>
      </w:r>
      <w:r w:rsidRPr="005F09C4">
        <w:rPr>
          <w:rFonts w:ascii="Times New Roman" w:hAnsi="Times New Roman" w:cs="Times New Roman"/>
          <w:sz w:val="28"/>
          <w:szCs w:val="28"/>
          <w:lang w:val="uk-UA"/>
        </w:rPr>
        <w:lastRenderedPageBreak/>
        <w:t xml:space="preserve">до сталого розвитку приведе до гармонізації взаємодії з природою всієї світової спільноти, формування сфери розуму (ноосфери), а мірою національного та індивідуального багатства стануть духовні цінності і знання людини, яка житиме в гармонії з навколишнім середовищем. </w:t>
      </w:r>
    </w:p>
    <w:p w:rsidR="00C74B9F" w:rsidRDefault="005F09C4" w:rsidP="00C74B9F">
      <w:pPr>
        <w:spacing w:after="0" w:line="360" w:lineRule="auto"/>
        <w:ind w:firstLine="709"/>
        <w:jc w:val="both"/>
        <w:rPr>
          <w:rFonts w:ascii="Times New Roman" w:hAnsi="Times New Roman" w:cs="Times New Roman"/>
          <w:sz w:val="28"/>
          <w:szCs w:val="28"/>
          <w:lang w:val="uk-UA"/>
        </w:rPr>
      </w:pPr>
      <w:r w:rsidRPr="005F09C4">
        <w:rPr>
          <w:rFonts w:ascii="Times New Roman" w:hAnsi="Times New Roman" w:cs="Times New Roman"/>
          <w:sz w:val="28"/>
          <w:szCs w:val="28"/>
          <w:lang w:val="uk-UA"/>
        </w:rPr>
        <w:t xml:space="preserve">Тому ключовими завданнями сталого розвитку можна визначити наступні: </w:t>
      </w:r>
    </w:p>
    <w:p w:rsidR="00C74B9F" w:rsidRDefault="005F09C4" w:rsidP="00C74B9F">
      <w:pPr>
        <w:spacing w:after="0" w:line="360" w:lineRule="auto"/>
        <w:ind w:firstLine="709"/>
        <w:jc w:val="both"/>
        <w:rPr>
          <w:rFonts w:ascii="Times New Roman" w:hAnsi="Times New Roman" w:cs="Times New Roman"/>
          <w:sz w:val="28"/>
          <w:szCs w:val="28"/>
          <w:lang w:val="uk-UA"/>
        </w:rPr>
      </w:pPr>
      <w:r w:rsidRPr="005F09C4">
        <w:rPr>
          <w:rFonts w:ascii="Times New Roman" w:hAnsi="Times New Roman" w:cs="Times New Roman"/>
          <w:sz w:val="28"/>
          <w:szCs w:val="28"/>
          <w:lang w:val="uk-UA"/>
        </w:rPr>
        <w:t xml:space="preserve">1. Відновлення і подальше збереження в потрібному обсязі на необхідній площі природних екосистем та їхньої </w:t>
      </w:r>
      <w:r w:rsidR="00C74B9F">
        <w:rPr>
          <w:rFonts w:ascii="Times New Roman" w:hAnsi="Times New Roman" w:cs="Times New Roman"/>
          <w:sz w:val="28"/>
          <w:szCs w:val="28"/>
          <w:lang w:val="uk-UA"/>
        </w:rPr>
        <w:t xml:space="preserve">здатності до самовідтворення; </w:t>
      </w:r>
    </w:p>
    <w:p w:rsidR="00C74B9F" w:rsidRDefault="005F09C4" w:rsidP="00C74B9F">
      <w:pPr>
        <w:spacing w:after="0" w:line="360" w:lineRule="auto"/>
        <w:ind w:firstLine="709"/>
        <w:jc w:val="both"/>
        <w:rPr>
          <w:rFonts w:ascii="Times New Roman" w:hAnsi="Times New Roman" w:cs="Times New Roman"/>
          <w:sz w:val="28"/>
          <w:szCs w:val="28"/>
          <w:lang w:val="uk-UA"/>
        </w:rPr>
      </w:pPr>
      <w:r w:rsidRPr="005F09C4">
        <w:rPr>
          <w:rFonts w:ascii="Times New Roman" w:hAnsi="Times New Roman" w:cs="Times New Roman"/>
          <w:sz w:val="28"/>
          <w:szCs w:val="28"/>
          <w:lang w:val="uk-UA"/>
        </w:rPr>
        <w:t xml:space="preserve">2. Забезпечення при цьому випереджального розв’язання проблеми: економічного, соціального, демографічного і духовного розвитку; </w:t>
      </w:r>
    </w:p>
    <w:p w:rsidR="00C74B9F" w:rsidRDefault="005F09C4" w:rsidP="00C74B9F">
      <w:pPr>
        <w:spacing w:after="0" w:line="360" w:lineRule="auto"/>
        <w:ind w:firstLine="709"/>
        <w:jc w:val="both"/>
        <w:rPr>
          <w:rFonts w:ascii="Times New Roman" w:hAnsi="Times New Roman" w:cs="Times New Roman"/>
          <w:sz w:val="28"/>
          <w:szCs w:val="28"/>
          <w:lang w:val="uk-UA"/>
        </w:rPr>
      </w:pPr>
      <w:r w:rsidRPr="005F09C4">
        <w:rPr>
          <w:rFonts w:ascii="Times New Roman" w:hAnsi="Times New Roman" w:cs="Times New Roman"/>
          <w:sz w:val="28"/>
          <w:szCs w:val="28"/>
          <w:lang w:val="uk-UA"/>
        </w:rPr>
        <w:t xml:space="preserve">3. Узгодження темпів економічного розвитку з господарською ємністю екосистем. </w:t>
      </w:r>
    </w:p>
    <w:p w:rsidR="00C74B9F" w:rsidRPr="00C74B9F" w:rsidRDefault="005F09C4" w:rsidP="00C74B9F">
      <w:pPr>
        <w:spacing w:after="0" w:line="360" w:lineRule="auto"/>
        <w:ind w:firstLine="709"/>
        <w:jc w:val="center"/>
        <w:rPr>
          <w:rFonts w:ascii="Times New Roman" w:hAnsi="Times New Roman" w:cs="Times New Roman"/>
          <w:b/>
          <w:i/>
          <w:sz w:val="28"/>
          <w:szCs w:val="28"/>
          <w:lang w:val="uk-UA"/>
        </w:rPr>
      </w:pPr>
      <w:r w:rsidRPr="00C74B9F">
        <w:rPr>
          <w:rFonts w:ascii="Times New Roman" w:hAnsi="Times New Roman" w:cs="Times New Roman"/>
          <w:b/>
          <w:i/>
          <w:sz w:val="28"/>
          <w:szCs w:val="28"/>
          <w:lang w:val="uk-UA"/>
        </w:rPr>
        <w:t>1.3. Рівні та принципи сталого розвитку</w:t>
      </w:r>
    </w:p>
    <w:p w:rsidR="00C74B9F" w:rsidRDefault="005F09C4" w:rsidP="00C74B9F">
      <w:pPr>
        <w:spacing w:after="0" w:line="360" w:lineRule="auto"/>
        <w:ind w:firstLine="709"/>
        <w:jc w:val="both"/>
        <w:rPr>
          <w:rFonts w:ascii="Times New Roman" w:hAnsi="Times New Roman" w:cs="Times New Roman"/>
          <w:sz w:val="28"/>
          <w:szCs w:val="28"/>
          <w:lang w:val="uk-UA"/>
        </w:rPr>
      </w:pPr>
      <w:r w:rsidRPr="005F09C4">
        <w:rPr>
          <w:rFonts w:ascii="Times New Roman" w:hAnsi="Times New Roman" w:cs="Times New Roman"/>
          <w:sz w:val="28"/>
          <w:szCs w:val="28"/>
          <w:lang w:val="uk-UA"/>
        </w:rPr>
        <w:t xml:space="preserve">Сталий розвиток – багаторівневе поняття. Його індивідуальний рівень виходить з того, що будь-які зміни довкілля спричинені діяльністю окремої людини. Потрібні радикальні зміни індивідуальної свідомості кожної людини щодо можливих наслідків своєї особистої діяльності. Будь-яка глобальна проблема людства обов'язково має і свій «індивідуальний вимір». </w:t>
      </w:r>
    </w:p>
    <w:p w:rsidR="00C74B9F" w:rsidRDefault="005F09C4" w:rsidP="00C74B9F">
      <w:pPr>
        <w:spacing w:after="0" w:line="360" w:lineRule="auto"/>
        <w:ind w:firstLine="709"/>
        <w:jc w:val="both"/>
        <w:rPr>
          <w:rFonts w:ascii="Times New Roman" w:hAnsi="Times New Roman" w:cs="Times New Roman"/>
          <w:sz w:val="28"/>
          <w:szCs w:val="28"/>
          <w:lang w:val="uk-UA"/>
        </w:rPr>
      </w:pPr>
      <w:r w:rsidRPr="005F09C4">
        <w:rPr>
          <w:rFonts w:ascii="Times New Roman" w:hAnsi="Times New Roman" w:cs="Times New Roman"/>
          <w:sz w:val="28"/>
          <w:szCs w:val="28"/>
          <w:lang w:val="uk-UA"/>
        </w:rPr>
        <w:t xml:space="preserve">Локальний рівень проблеми сталого розвитку зумовлений колективним характером життєдіяльності. Збалансовані взаємини господарства і природи акцентуються на рівні локальних соціальних інтеграцій – поселень, підприємств. Саме на цьому рівні формується екологічне підприємництво, екологічні інвестиції. </w:t>
      </w:r>
    </w:p>
    <w:p w:rsidR="00C74B9F" w:rsidRDefault="005F09C4" w:rsidP="00C74B9F">
      <w:pPr>
        <w:spacing w:after="0" w:line="360" w:lineRule="auto"/>
        <w:ind w:firstLine="709"/>
        <w:jc w:val="both"/>
        <w:rPr>
          <w:rFonts w:ascii="Times New Roman" w:hAnsi="Times New Roman" w:cs="Times New Roman"/>
          <w:sz w:val="28"/>
          <w:szCs w:val="28"/>
          <w:lang w:val="uk-UA"/>
        </w:rPr>
      </w:pPr>
      <w:r w:rsidRPr="005F09C4">
        <w:rPr>
          <w:rFonts w:ascii="Times New Roman" w:hAnsi="Times New Roman" w:cs="Times New Roman"/>
          <w:sz w:val="28"/>
          <w:szCs w:val="28"/>
          <w:lang w:val="uk-UA"/>
        </w:rPr>
        <w:t xml:space="preserve">Національний і глобальний рівні інтегрують індивідуальні, групові й загальнолюдські аспекти сталого розвитку. Взаємодія населення – господарства – природи потребує певної регламентації й управління на національному і глобальному рівнях. Тому Порядок денний на ХХІ ст. названий «основним законом планети Земля», «кодексом поведінки держав». </w:t>
      </w:r>
    </w:p>
    <w:p w:rsidR="00C74B9F" w:rsidRDefault="005F09C4" w:rsidP="00C74B9F">
      <w:pPr>
        <w:spacing w:after="0" w:line="360" w:lineRule="auto"/>
        <w:ind w:firstLine="709"/>
        <w:jc w:val="both"/>
        <w:rPr>
          <w:rFonts w:ascii="Times New Roman" w:hAnsi="Times New Roman" w:cs="Times New Roman"/>
          <w:sz w:val="28"/>
          <w:szCs w:val="28"/>
          <w:lang w:val="uk-UA"/>
        </w:rPr>
      </w:pPr>
      <w:r w:rsidRPr="005F09C4">
        <w:rPr>
          <w:rFonts w:ascii="Times New Roman" w:hAnsi="Times New Roman" w:cs="Times New Roman"/>
          <w:sz w:val="28"/>
          <w:szCs w:val="28"/>
          <w:lang w:val="uk-UA"/>
        </w:rPr>
        <w:t xml:space="preserve">Життєва сталість залежить від прийняття людьми зобов'язань пошуку балансу у відносинах з іншими людьми і з природою, керуючись правилами </w:t>
      </w:r>
      <w:r w:rsidRPr="005F09C4">
        <w:rPr>
          <w:rFonts w:ascii="Times New Roman" w:hAnsi="Times New Roman" w:cs="Times New Roman"/>
          <w:sz w:val="28"/>
          <w:szCs w:val="28"/>
          <w:lang w:val="uk-UA"/>
        </w:rPr>
        <w:lastRenderedPageBreak/>
        <w:t>такі, що люди повинні ділитися один з одним життєвими благами і піклуватися про Землю. Людство повинне брати від природи не більш того, що вона може створити. Це означає прийняття такого життєвого стилю і такого шляху розвитку, що поважають природу і діють у рамках її обмежень. Це може бути зроблене без відмови від численних вигод, що приносить сучасна технології, забезпечуючи функціонування технологій в</w:t>
      </w:r>
      <w:r w:rsidR="00C74B9F">
        <w:rPr>
          <w:rFonts w:ascii="Times New Roman" w:hAnsi="Times New Roman" w:cs="Times New Roman"/>
          <w:sz w:val="28"/>
          <w:szCs w:val="28"/>
          <w:lang w:val="uk-UA"/>
        </w:rPr>
        <w:t xml:space="preserve"> рамках зазначених обмежень.</w:t>
      </w:r>
    </w:p>
    <w:p w:rsidR="00C74B9F" w:rsidRDefault="005F09C4" w:rsidP="00C74B9F">
      <w:pPr>
        <w:spacing w:after="0" w:line="360" w:lineRule="auto"/>
        <w:ind w:firstLine="709"/>
        <w:jc w:val="both"/>
        <w:rPr>
          <w:rFonts w:ascii="Times New Roman" w:hAnsi="Times New Roman" w:cs="Times New Roman"/>
          <w:sz w:val="28"/>
          <w:szCs w:val="28"/>
          <w:lang w:val="uk-UA"/>
        </w:rPr>
      </w:pPr>
      <w:r w:rsidRPr="005F09C4">
        <w:rPr>
          <w:rFonts w:ascii="Times New Roman" w:hAnsi="Times New Roman" w:cs="Times New Roman"/>
          <w:sz w:val="28"/>
          <w:szCs w:val="28"/>
          <w:lang w:val="uk-UA"/>
        </w:rPr>
        <w:t xml:space="preserve">Принципи сталого розвитку взаємозалежні і взаємопідтримувані. З представлених нижче принципів, перший – основний, як той, що забезпечує етичну базу для інших. </w:t>
      </w:r>
    </w:p>
    <w:p w:rsidR="00C74B9F" w:rsidRDefault="005F09C4" w:rsidP="00C74B9F">
      <w:pPr>
        <w:spacing w:after="0" w:line="360" w:lineRule="auto"/>
        <w:ind w:firstLine="709"/>
        <w:jc w:val="both"/>
        <w:rPr>
          <w:rFonts w:ascii="Times New Roman" w:hAnsi="Times New Roman" w:cs="Times New Roman"/>
          <w:sz w:val="28"/>
          <w:szCs w:val="28"/>
          <w:lang w:val="uk-UA"/>
        </w:rPr>
      </w:pPr>
      <w:r w:rsidRPr="005F09C4">
        <w:rPr>
          <w:rFonts w:ascii="Times New Roman" w:hAnsi="Times New Roman" w:cs="Times New Roman"/>
          <w:sz w:val="28"/>
          <w:szCs w:val="28"/>
          <w:lang w:val="uk-UA"/>
        </w:rPr>
        <w:t xml:space="preserve">Основними принципами сталого розвитку є: </w:t>
      </w:r>
    </w:p>
    <w:p w:rsidR="00C74B9F" w:rsidRDefault="005F09C4" w:rsidP="00C74B9F">
      <w:pPr>
        <w:spacing w:after="0" w:line="360" w:lineRule="auto"/>
        <w:ind w:firstLine="709"/>
        <w:jc w:val="both"/>
        <w:rPr>
          <w:rFonts w:ascii="Times New Roman" w:hAnsi="Times New Roman" w:cs="Times New Roman"/>
          <w:sz w:val="28"/>
          <w:szCs w:val="28"/>
          <w:lang w:val="uk-UA"/>
        </w:rPr>
      </w:pPr>
      <w:r w:rsidRPr="005F09C4">
        <w:rPr>
          <w:rFonts w:ascii="Times New Roman" w:hAnsi="Times New Roman" w:cs="Times New Roman"/>
          <w:sz w:val="28"/>
          <w:szCs w:val="28"/>
          <w:lang w:val="uk-UA"/>
        </w:rPr>
        <w:t xml:space="preserve">− повага і турбота до всіх живих співтовариств; </w:t>
      </w:r>
    </w:p>
    <w:p w:rsidR="00C74B9F" w:rsidRDefault="005F09C4" w:rsidP="00C74B9F">
      <w:pPr>
        <w:spacing w:after="0" w:line="360" w:lineRule="auto"/>
        <w:ind w:firstLine="709"/>
        <w:jc w:val="both"/>
        <w:rPr>
          <w:rFonts w:ascii="Times New Roman" w:hAnsi="Times New Roman" w:cs="Times New Roman"/>
          <w:sz w:val="28"/>
          <w:szCs w:val="28"/>
          <w:lang w:val="uk-UA"/>
        </w:rPr>
      </w:pPr>
      <w:r w:rsidRPr="005F09C4">
        <w:rPr>
          <w:rFonts w:ascii="Times New Roman" w:hAnsi="Times New Roman" w:cs="Times New Roman"/>
          <w:sz w:val="28"/>
          <w:szCs w:val="28"/>
          <w:lang w:val="uk-UA"/>
        </w:rPr>
        <w:t xml:space="preserve">− поліпшення якості людського життя; </w:t>
      </w:r>
    </w:p>
    <w:p w:rsidR="00C74B9F" w:rsidRDefault="005F09C4" w:rsidP="00C74B9F">
      <w:pPr>
        <w:spacing w:after="0" w:line="360" w:lineRule="auto"/>
        <w:ind w:firstLine="709"/>
        <w:jc w:val="both"/>
        <w:rPr>
          <w:rFonts w:ascii="Times New Roman" w:hAnsi="Times New Roman" w:cs="Times New Roman"/>
          <w:sz w:val="28"/>
          <w:szCs w:val="28"/>
          <w:lang w:val="uk-UA"/>
        </w:rPr>
      </w:pPr>
      <w:r w:rsidRPr="005F09C4">
        <w:rPr>
          <w:rFonts w:ascii="Times New Roman" w:hAnsi="Times New Roman" w:cs="Times New Roman"/>
          <w:sz w:val="28"/>
          <w:szCs w:val="28"/>
          <w:lang w:val="uk-UA"/>
        </w:rPr>
        <w:t xml:space="preserve">− збереження життєздатності і розмаїтості Землі; </w:t>
      </w:r>
    </w:p>
    <w:p w:rsidR="00C74B9F" w:rsidRDefault="005F09C4" w:rsidP="00C74B9F">
      <w:pPr>
        <w:spacing w:after="0" w:line="360" w:lineRule="auto"/>
        <w:ind w:firstLine="709"/>
        <w:jc w:val="both"/>
        <w:rPr>
          <w:rFonts w:ascii="Times New Roman" w:hAnsi="Times New Roman" w:cs="Times New Roman"/>
          <w:sz w:val="28"/>
          <w:szCs w:val="28"/>
          <w:lang w:val="uk-UA"/>
        </w:rPr>
      </w:pPr>
      <w:r w:rsidRPr="005F09C4">
        <w:rPr>
          <w:rFonts w:ascii="Times New Roman" w:hAnsi="Times New Roman" w:cs="Times New Roman"/>
          <w:sz w:val="28"/>
          <w:szCs w:val="28"/>
          <w:lang w:val="uk-UA"/>
        </w:rPr>
        <w:t xml:space="preserve">− забезпечення сталого використання відновлюваних ресурсів; </w:t>
      </w:r>
    </w:p>
    <w:p w:rsidR="00C74B9F" w:rsidRDefault="005F09C4" w:rsidP="00C74B9F">
      <w:pPr>
        <w:spacing w:after="0" w:line="360" w:lineRule="auto"/>
        <w:ind w:firstLine="709"/>
        <w:jc w:val="both"/>
        <w:rPr>
          <w:rFonts w:ascii="Times New Roman" w:hAnsi="Times New Roman" w:cs="Times New Roman"/>
          <w:sz w:val="28"/>
          <w:szCs w:val="28"/>
          <w:lang w:val="uk-UA"/>
        </w:rPr>
      </w:pPr>
      <w:r w:rsidRPr="005F09C4">
        <w:rPr>
          <w:rFonts w:ascii="Times New Roman" w:hAnsi="Times New Roman" w:cs="Times New Roman"/>
          <w:sz w:val="28"/>
          <w:szCs w:val="28"/>
          <w:lang w:val="uk-UA"/>
        </w:rPr>
        <w:t xml:space="preserve">− мінімізація виснаження невідновлюваних ресурсів; </w:t>
      </w:r>
    </w:p>
    <w:p w:rsidR="00C74B9F" w:rsidRDefault="005F09C4" w:rsidP="00C74B9F">
      <w:pPr>
        <w:spacing w:after="0" w:line="360" w:lineRule="auto"/>
        <w:ind w:firstLine="709"/>
        <w:jc w:val="both"/>
        <w:rPr>
          <w:rFonts w:ascii="Times New Roman" w:hAnsi="Times New Roman" w:cs="Times New Roman"/>
          <w:sz w:val="28"/>
          <w:szCs w:val="28"/>
          <w:lang w:val="uk-UA"/>
        </w:rPr>
      </w:pPr>
      <w:r w:rsidRPr="005F09C4">
        <w:rPr>
          <w:rFonts w:ascii="Times New Roman" w:hAnsi="Times New Roman" w:cs="Times New Roman"/>
          <w:sz w:val="28"/>
          <w:szCs w:val="28"/>
          <w:lang w:val="uk-UA"/>
        </w:rPr>
        <w:t xml:space="preserve">− зміна індивідуальних позицій і діяльності. </w:t>
      </w:r>
    </w:p>
    <w:p w:rsidR="00D54BE1" w:rsidRPr="005F09C4" w:rsidRDefault="005F09C4" w:rsidP="00C74B9F">
      <w:pPr>
        <w:spacing w:after="0" w:line="360" w:lineRule="auto"/>
        <w:ind w:firstLine="709"/>
        <w:jc w:val="both"/>
        <w:rPr>
          <w:rFonts w:ascii="Times New Roman" w:hAnsi="Times New Roman" w:cs="Times New Roman"/>
          <w:sz w:val="28"/>
          <w:szCs w:val="28"/>
          <w:lang w:val="uk-UA"/>
        </w:rPr>
      </w:pPr>
      <w:r w:rsidRPr="005F09C4">
        <w:rPr>
          <w:rFonts w:ascii="Times New Roman" w:hAnsi="Times New Roman" w:cs="Times New Roman"/>
          <w:sz w:val="28"/>
          <w:szCs w:val="28"/>
          <w:lang w:val="uk-UA"/>
        </w:rPr>
        <w:t>Отже, можна зробити висновок, що для того, щоб дотримуватися принципів концепції сталого розвитку, реалізувати її, необхідно розпочати з найскладнішого, на мою думку, рівня, а саме – індивідуального. Кожній людині необхідно змінити «споживацьке» ставлення, почати думати про навколишнє середовище, людей навколо та майбутні покоління. Адже досягти спільної мети можна лише за умови об’єднання зусиль всіх людей, які мають усвідомити загрозу для подальшого життя на Землі, а відтак докорінно змінити, перш за все, свій світогляд та свої дії.</w:t>
      </w:r>
    </w:p>
    <w:sectPr w:rsidR="00D54BE1" w:rsidRPr="005F09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9C4"/>
    <w:rsid w:val="003C20DC"/>
    <w:rsid w:val="005F09C4"/>
    <w:rsid w:val="00BD01A8"/>
    <w:rsid w:val="00C74B9F"/>
    <w:rsid w:val="00D54B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D2E0CE-235C-4E0E-BCEE-76B6AE294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09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9</Pages>
  <Words>2478</Words>
  <Characters>14129</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2021-01-17T19:56:00Z</dcterms:created>
  <dcterms:modified xsi:type="dcterms:W3CDTF">2021-01-17T20:41:00Z</dcterms:modified>
</cp:coreProperties>
</file>