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8F" w:rsidRPr="0043767C" w:rsidRDefault="0092108F" w:rsidP="009210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02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ДЕРЖАВНИЙ УНІВЕРСИТЕТ «ЖИТОМИРСЬКА ПОЛІТЕХНІКА»</w:t>
      </w:r>
    </w:p>
    <w:p w:rsidR="0092108F" w:rsidRPr="00D02966" w:rsidRDefault="0092108F" w:rsidP="009210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8F" w:rsidRPr="00AB227F" w:rsidRDefault="0092108F" w:rsidP="009210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02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187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92108F" w:rsidRDefault="0092108F" w:rsidP="009210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засідання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круглого столу зі стейкхолдерами</w:t>
      </w:r>
    </w:p>
    <w:p w:rsidR="0092108F" w:rsidRPr="00D02966" w:rsidRDefault="00AB227F" w:rsidP="009210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</w:t>
      </w:r>
      <w:r w:rsidR="00187A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="009210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червня</w:t>
      </w:r>
      <w:r w:rsidR="0092108F" w:rsidRPr="00D02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108F" w:rsidRPr="00D02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92108F" w:rsidRPr="00D02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87A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921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108F" w:rsidRPr="00D02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</w:t>
      </w:r>
    </w:p>
    <w:p w:rsidR="0092108F" w:rsidRPr="00D02966" w:rsidRDefault="0092108F" w:rsidP="009210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8F" w:rsidRPr="00D02966" w:rsidRDefault="0092108F" w:rsidP="009210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66">
        <w:rPr>
          <w:rFonts w:ascii="Times New Roman" w:eastAsia="Times New Roman" w:hAnsi="Times New Roman" w:cs="Times New Roman"/>
          <w:sz w:val="24"/>
          <w:szCs w:val="24"/>
          <w:lang w:eastAsia="ru-RU"/>
        </w:rPr>
        <w:t>м. Житомир</w:t>
      </w:r>
    </w:p>
    <w:p w:rsidR="0092108F" w:rsidRPr="00D02966" w:rsidRDefault="0092108F" w:rsidP="0092108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8F" w:rsidRPr="00D02966" w:rsidRDefault="0092108F" w:rsidP="009210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66">
        <w:rPr>
          <w:rFonts w:ascii="Times New Roman" w:hAnsi="Times New Roman" w:cs="Times New Roman"/>
          <w:sz w:val="24"/>
          <w:szCs w:val="24"/>
        </w:rPr>
        <w:t xml:space="preserve">Голова </w:t>
      </w:r>
      <w:r w:rsidR="00187A9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зав.кафедри, к.пед</w:t>
      </w:r>
      <w:r w:rsidRPr="00D02966">
        <w:rPr>
          <w:rFonts w:ascii="Times New Roman" w:hAnsi="Times New Roman"/>
          <w:sz w:val="24"/>
          <w:szCs w:val="24"/>
        </w:rPr>
        <w:t>.н.</w:t>
      </w:r>
      <w:r>
        <w:rPr>
          <w:rFonts w:ascii="Times New Roman" w:hAnsi="Times New Roman"/>
          <w:sz w:val="24"/>
          <w:szCs w:val="24"/>
        </w:rPr>
        <w:t>, доцент</w:t>
      </w:r>
      <w:r w:rsidRPr="00D02966">
        <w:rPr>
          <w:rFonts w:ascii="Times New Roman" w:hAnsi="Times New Roman"/>
          <w:sz w:val="24"/>
          <w:szCs w:val="24"/>
        </w:rPr>
        <w:t xml:space="preserve"> </w:t>
      </w:r>
      <w:r w:rsidR="00187A99">
        <w:rPr>
          <w:rFonts w:ascii="Times New Roman" w:hAnsi="Times New Roman"/>
          <w:sz w:val="24"/>
          <w:szCs w:val="24"/>
        </w:rPr>
        <w:t>ГАЙДАЙ Ірина</w:t>
      </w:r>
    </w:p>
    <w:p w:rsidR="0092108F" w:rsidRPr="00D02966" w:rsidRDefault="0092108F" w:rsidP="009210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66">
        <w:rPr>
          <w:rFonts w:ascii="Times New Roman" w:hAnsi="Times New Roman" w:cs="Times New Roman"/>
          <w:sz w:val="24"/>
          <w:szCs w:val="24"/>
        </w:rPr>
        <w:t xml:space="preserve">Секретар – </w:t>
      </w:r>
      <w:r>
        <w:rPr>
          <w:rFonts w:ascii="Times New Roman" w:hAnsi="Times New Roman" w:cs="Times New Roman"/>
          <w:sz w:val="24"/>
          <w:szCs w:val="24"/>
        </w:rPr>
        <w:t xml:space="preserve">асистент кафедри педагогічних технологій та мовної підготовки </w:t>
      </w:r>
      <w:r w:rsidR="00187A99">
        <w:rPr>
          <w:rFonts w:ascii="Times New Roman" w:hAnsi="Times New Roman" w:cs="Times New Roman"/>
          <w:sz w:val="24"/>
          <w:szCs w:val="24"/>
        </w:rPr>
        <w:t>ЗАДОЄНКО Ольга</w:t>
      </w:r>
    </w:p>
    <w:p w:rsidR="0092108F" w:rsidRPr="000F65EB" w:rsidRDefault="0092108F" w:rsidP="00187A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65EB">
        <w:rPr>
          <w:rFonts w:ascii="Times New Roman" w:hAnsi="Times New Roman" w:cs="Times New Roman"/>
          <w:sz w:val="24"/>
          <w:szCs w:val="24"/>
        </w:rPr>
        <w:t xml:space="preserve">Були присутні: </w:t>
      </w:r>
      <w:r w:rsidR="00001992">
        <w:rPr>
          <w:rFonts w:ascii="Times New Roman" w:hAnsi="Times New Roman" w:cs="Times New Roman"/>
          <w:sz w:val="24"/>
          <w:szCs w:val="24"/>
        </w:rPr>
        <w:t xml:space="preserve">доцент кафедри педагогічних технологій та мовної підготовки СУВОРОВА Людмила, </w:t>
      </w:r>
      <w:r>
        <w:rPr>
          <w:rFonts w:ascii="Times New Roman" w:hAnsi="Times New Roman" w:cs="Times New Roman"/>
          <w:sz w:val="24"/>
          <w:szCs w:val="24"/>
        </w:rPr>
        <w:t xml:space="preserve">старші викладачі кафедри педагогічних технологій та мовної підготовки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КУХАРЬОНОК Світлана, </w:t>
      </w:r>
      <w:r w:rsidRPr="007175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КОШЕЛЄВА Марина,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асистент </w:t>
      </w:r>
      <w:r>
        <w:rPr>
          <w:rFonts w:ascii="Times New Roman" w:hAnsi="Times New Roman" w:cs="Times New Roman"/>
          <w:sz w:val="24"/>
          <w:szCs w:val="24"/>
        </w:rPr>
        <w:t xml:space="preserve">кафедри педагогічних технологій та мовної підготовки ГЕРАСИМЧУК Юлія,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асистент </w:t>
      </w:r>
      <w:r>
        <w:rPr>
          <w:rFonts w:ascii="Times New Roman" w:hAnsi="Times New Roman" w:cs="Times New Roman"/>
          <w:sz w:val="24"/>
          <w:szCs w:val="24"/>
        </w:rPr>
        <w:t>кафедри педагогічних технологій та мовної підготовки ПАНЬКОВИК Наталія,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представники закладів середньої освіти м.Житомира:</w:t>
      </w:r>
      <w:r w:rsidR="00187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КРОПАЧОВА Оксана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представники приватних закладів вивчення іноземних мов м.Житомира: ГЕРУН Анна, </w:t>
      </w:r>
      <w:r w:rsidR="00187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КОВАЛИШИНА Тетяна</w:t>
      </w:r>
      <w:r w:rsidR="00001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36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A7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ТИМОШЕНКО Олена,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студенти груп СО: </w:t>
      </w:r>
      <w:r w:rsidR="00930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ПАРХОМЧУК Вікторія, КОЦЮБИНСЬКА Іванна, </w:t>
      </w:r>
      <w:r w:rsidR="00484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АТАМАНСЬКА</w:t>
      </w:r>
      <w:r w:rsidR="00001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Марія, </w:t>
      </w:r>
      <w:r w:rsidR="00484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ХАЙЛАК</w:t>
      </w:r>
      <w:r w:rsidR="00187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Анастасія,</w:t>
      </w:r>
      <w:r w:rsidR="00187A99" w:rsidRPr="00187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ВАЩУК Марія, </w:t>
      </w:r>
      <w:r w:rsidR="00187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ГРИЦАЙ Андрій, НИКОЛАЙЧУК Анастасія, ПИХОНІНА Єлизавета, РУДЗЕЙ </w:t>
      </w:r>
      <w:r w:rsidR="003D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Дар’я</w:t>
      </w:r>
      <w:r w:rsidR="00187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ЛИСИЦЬКА Ліана, ОРДИНСЬКИЙ Ілля, ДРОЗД Руслана, БІЛОУСОВА Аліна.</w:t>
      </w:r>
    </w:p>
    <w:p w:rsidR="0092108F" w:rsidRPr="000D2330" w:rsidRDefault="0092108F" w:rsidP="0092108F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108F" w:rsidRDefault="0092108F" w:rsidP="009210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330">
        <w:rPr>
          <w:rFonts w:ascii="Times New Roman" w:hAnsi="Times New Roman" w:cs="Times New Roman"/>
          <w:b/>
          <w:sz w:val="24"/>
          <w:szCs w:val="24"/>
        </w:rPr>
        <w:t>ПОРЯДОК ДЕННИЙ:</w:t>
      </w:r>
    </w:p>
    <w:p w:rsidR="0043767C" w:rsidRPr="00EE2BD1" w:rsidRDefault="0092108F" w:rsidP="00EE2BD1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E00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Про обговорення </w:t>
      </w:r>
      <w:r w:rsidRPr="00EE2BD1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освітньо-професійної програми та </w:t>
      </w:r>
      <w:r w:rsidRPr="008E00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навчальн</w:t>
      </w:r>
      <w:r w:rsidR="00484A2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ого плану</w:t>
      </w:r>
      <w:r w:rsidR="00EE2BD1">
        <w:rPr>
          <w:rFonts w:ascii="Times New Roman" w:hAnsi="Times New Roman" w:cs="Times New Roman"/>
          <w:spacing w:val="-3"/>
          <w:sz w:val="24"/>
          <w:szCs w:val="24"/>
        </w:rPr>
        <w:t>, а також п</w:t>
      </w:r>
      <w:r w:rsidR="0043767C" w:rsidRPr="00EE2BD1">
        <w:rPr>
          <w:rFonts w:ascii="Times New Roman" w:hAnsi="Times New Roman" w:cs="Times New Roman"/>
          <w:spacing w:val="-3"/>
          <w:sz w:val="24"/>
          <w:szCs w:val="24"/>
        </w:rPr>
        <w:t>ро вибіркові дисципліни</w:t>
      </w:r>
      <w:r w:rsidR="0043767C" w:rsidRPr="00EE2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767C" w:rsidRPr="00EE2BD1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освітньо-професійної програми підготовки здобувачів вищої освіти за спеціальністю 014 «Серед</w:t>
      </w:r>
      <w:r w:rsidR="00AB227F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ня освіта» ОПП «Англійська мова та зарубіжна література</w:t>
      </w:r>
      <w:r w:rsidR="0043767C" w:rsidRPr="00EE2BD1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»</w:t>
      </w:r>
      <w:r w:rsidR="0043767C" w:rsidRPr="00EE2BD1">
        <w:rPr>
          <w:rFonts w:ascii="Times New Roman" w:eastAsia="Times New Roman" w:hAnsi="Times New Roman"/>
          <w:spacing w:val="-3"/>
          <w:sz w:val="26"/>
          <w:szCs w:val="26"/>
          <w:lang w:eastAsia="ru-RU"/>
        </w:rPr>
        <w:t xml:space="preserve"> </w:t>
      </w:r>
      <w:r w:rsidR="003D5B47">
        <w:rPr>
          <w:rFonts w:ascii="Times New Roman" w:hAnsi="Times New Roman" w:cs="Times New Roman"/>
          <w:spacing w:val="-3"/>
          <w:sz w:val="24"/>
          <w:szCs w:val="24"/>
        </w:rPr>
        <w:t xml:space="preserve">(доповідач – </w:t>
      </w:r>
      <w:r w:rsidR="0043767C" w:rsidRPr="00EE2BD1">
        <w:rPr>
          <w:rFonts w:ascii="Times New Roman" w:hAnsi="Times New Roman" w:cs="Times New Roman"/>
          <w:spacing w:val="-3"/>
          <w:sz w:val="24"/>
          <w:szCs w:val="24"/>
        </w:rPr>
        <w:t xml:space="preserve">зав.кафедри, </w:t>
      </w:r>
      <w:r w:rsidR="0043767C" w:rsidRPr="00EE2BD1">
        <w:rPr>
          <w:rFonts w:ascii="Times New Roman" w:hAnsi="Times New Roman"/>
          <w:sz w:val="24"/>
          <w:szCs w:val="24"/>
        </w:rPr>
        <w:t>ГАЙДАЙ Ірина</w:t>
      </w:r>
      <w:r w:rsidR="0043767C" w:rsidRPr="00EE2BD1">
        <w:rPr>
          <w:rFonts w:ascii="Times New Roman" w:hAnsi="Times New Roman" w:cs="Times New Roman"/>
          <w:spacing w:val="-3"/>
          <w:sz w:val="24"/>
          <w:szCs w:val="24"/>
        </w:rPr>
        <w:t xml:space="preserve">). </w:t>
      </w:r>
    </w:p>
    <w:p w:rsidR="0092108F" w:rsidRPr="008E0004" w:rsidRDefault="0092108F" w:rsidP="0092108F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E0004">
        <w:rPr>
          <w:rFonts w:ascii="Times New Roman" w:hAnsi="Times New Roman" w:cs="Times New Roman"/>
          <w:spacing w:val="-3"/>
          <w:sz w:val="24"/>
          <w:szCs w:val="24"/>
        </w:rPr>
        <w:t xml:space="preserve">Про </w:t>
      </w:r>
      <w:r w:rsidR="00001992">
        <w:rPr>
          <w:rFonts w:ascii="Times New Roman" w:hAnsi="Times New Roman" w:cs="Times New Roman"/>
          <w:spacing w:val="-3"/>
          <w:sz w:val="24"/>
          <w:szCs w:val="24"/>
        </w:rPr>
        <w:t>проходження практики студентами 3 курсу спеціальності 014 «Середня освіта»</w:t>
      </w:r>
      <w:r w:rsidRPr="008E00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1992">
        <w:rPr>
          <w:rFonts w:ascii="Times New Roman" w:hAnsi="Times New Roman" w:cs="Times New Roman"/>
          <w:spacing w:val="-3"/>
          <w:sz w:val="24"/>
          <w:szCs w:val="24"/>
        </w:rPr>
        <w:t xml:space="preserve">на базі </w:t>
      </w:r>
      <w:r w:rsidR="00930E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центру вивчення</w:t>
      </w:r>
      <w:r w:rsidR="003D5B47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іноземних мов „</w:t>
      </w:r>
      <w:r w:rsidR="00930E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WinWin</w:t>
      </w:r>
      <w:r w:rsidR="003D5B47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“ </w:t>
      </w:r>
      <w:r w:rsidRPr="008E0004">
        <w:rPr>
          <w:rFonts w:ascii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доповідачі – </w:t>
      </w:r>
      <w:r w:rsidR="00001992" w:rsidRPr="008E0004">
        <w:rPr>
          <w:rFonts w:ascii="Times New Roman" w:hAnsi="Times New Roman" w:cs="Times New Roman"/>
          <w:spacing w:val="-3"/>
          <w:sz w:val="24"/>
          <w:szCs w:val="24"/>
        </w:rPr>
        <w:t xml:space="preserve">зав.кафедри, </w:t>
      </w:r>
      <w:r w:rsidR="00001992" w:rsidRPr="008E0004">
        <w:rPr>
          <w:rFonts w:ascii="Times New Roman" w:hAnsi="Times New Roman"/>
          <w:sz w:val="24"/>
          <w:szCs w:val="24"/>
        </w:rPr>
        <w:t>ГАЙДАЙ Ірина</w:t>
      </w:r>
      <w:r w:rsidR="003D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30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засновниця центру вивчення </w:t>
      </w:r>
      <w:r w:rsidR="003D5B47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іноземних мов „</w:t>
      </w:r>
      <w:r w:rsidR="00930E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WinWin</w:t>
      </w:r>
      <w:r w:rsidR="00930E21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="00930E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30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ГЕРУН Анна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92108F" w:rsidRDefault="0092108F" w:rsidP="0092108F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Про позитивні сторони навчання</w:t>
      </w:r>
      <w:r w:rsidR="00716CD0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535791">
        <w:rPr>
          <w:rFonts w:ascii="Times New Roman" w:hAnsi="Times New Roman" w:cs="Times New Roman"/>
          <w:spacing w:val="-3"/>
          <w:sz w:val="24"/>
          <w:szCs w:val="24"/>
        </w:rPr>
        <w:t>педагогічних практик</w:t>
      </w:r>
      <w:r w:rsidR="00716CD0">
        <w:rPr>
          <w:rFonts w:ascii="Times New Roman" w:hAnsi="Times New Roman" w:cs="Times New Roman"/>
          <w:spacing w:val="-3"/>
          <w:sz w:val="24"/>
          <w:szCs w:val="24"/>
        </w:rPr>
        <w:t xml:space="preserve"> 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побажання щодо навчального процесу (доповідачі – </w:t>
      </w:r>
      <w:r w:rsidR="00717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студенти груп СО: </w:t>
      </w:r>
      <w:r w:rsidR="00535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АТАМАНСЬКА Марія, ХАЙЛАК Анастасія,</w:t>
      </w:r>
      <w:r w:rsidR="00535791" w:rsidRPr="00187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5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ВАЩУК Марія, ГРИЦАЙ Андрій, НИКОЛАЙЧУК Анастасія, ПИХОНІНА Єлизавета, РУДЗЕЙ Дар’я, ЛИСИЦЬКА Ліана, ОРДИНСЬКИЙ Ілля, ДРОЗД Руслана, БІЛОУСОВА Аліна</w:t>
      </w:r>
      <w:r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535791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92108F" w:rsidRPr="00036B2C" w:rsidRDefault="0092108F" w:rsidP="0092108F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36B2C">
        <w:rPr>
          <w:rFonts w:ascii="Times New Roman" w:hAnsi="Times New Roman" w:cs="Times New Roman"/>
          <w:spacing w:val="-3"/>
          <w:sz w:val="24"/>
          <w:szCs w:val="24"/>
        </w:rPr>
        <w:t xml:space="preserve">Різне. </w:t>
      </w:r>
    </w:p>
    <w:p w:rsidR="0092108F" w:rsidRPr="0007446D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08F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0D2330">
        <w:rPr>
          <w:rFonts w:ascii="Times New Roman" w:hAnsi="Times New Roman" w:cs="Times New Roman"/>
          <w:b/>
          <w:spacing w:val="-4"/>
          <w:sz w:val="24"/>
          <w:szCs w:val="24"/>
        </w:rPr>
        <w:t>СЛУХАЛИ:</w:t>
      </w:r>
    </w:p>
    <w:p w:rsidR="0043767C" w:rsidRDefault="00EE2BD1" w:rsidP="0043767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9210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ГАЙДАЙ Ірину</w:t>
      </w:r>
      <w:r w:rsidR="0043767C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зав.кафедри</w:t>
      </w:r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педагогічних технологій та мовної підготовки</w:t>
      </w:r>
      <w:r w:rsidR="0043767C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3767C" w:rsidRP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яка представила </w:t>
      </w:r>
      <w:r w:rsidR="00484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навчальний план та </w:t>
      </w:r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особливості вибору вибіркових дисциплін </w:t>
      </w:r>
      <w:r w:rsidR="0043767C" w:rsidRPr="008E00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за спеціальністю 014 «Серед</w:t>
      </w:r>
      <w:r w:rsidR="00AB227F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ня освіта» ОПП «Англійська мова та зарубіжна література</w:t>
      </w:r>
      <w:r w:rsidR="0043767C" w:rsidRPr="008E00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»</w:t>
      </w:r>
      <w:r w:rsidR="00484A2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.</w:t>
      </w:r>
    </w:p>
    <w:p w:rsidR="0092108F" w:rsidRDefault="00EE2BD1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9210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ГАЙДАЙ Ірину</w:t>
      </w:r>
      <w:r w:rsidR="0043767C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зав.кафедри</w:t>
      </w:r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педагогічних технологій та мовної підготовки</w:t>
      </w:r>
      <w:r w:rsidR="0043767C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0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ГЕРУН Анну, засновницю</w:t>
      </w:r>
      <w:r w:rsidR="00930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центру вивчення </w:t>
      </w:r>
      <w:r w:rsidR="00930E21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іноземних мов „</w:t>
      </w:r>
      <w:r w:rsidR="00930E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WinWin</w:t>
      </w:r>
      <w:r w:rsidR="00930E21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="00930E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30E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30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яка розповіла</w:t>
      </w:r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 проходження практики студентами 3 курсу </w:t>
      </w:r>
      <w:r w:rsidR="0043767C" w:rsidRPr="008E00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за спеціальністю 014 «Середня о</w:t>
      </w:r>
      <w:r w:rsidR="00AB227F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світа</w:t>
      </w:r>
      <w:r w:rsidR="00930E21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(</w:t>
      </w:r>
      <w:r w:rsidR="00AB227F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Англійська мова </w:t>
      </w:r>
      <w:r w:rsidR="00930E21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і</w:t>
      </w:r>
      <w:r w:rsidR="00AB227F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література</w:t>
      </w:r>
      <w:r w:rsidR="00930E21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).</w:t>
      </w:r>
    </w:p>
    <w:p w:rsidR="0092108F" w:rsidRPr="0086527A" w:rsidRDefault="00EE2BD1" w:rsidP="00FA76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9210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A7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АТАМАНСЬКУ Марію, ХАЙЛАК Анастасію,</w:t>
      </w:r>
      <w:r w:rsidR="00FA76FC" w:rsidRPr="00187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A7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ВАЩУК Марію, НИКОЛАЙЧУК Анастасію, РУДЗЕЙ Дар’ю, </w:t>
      </w:r>
      <w:r w:rsidR="00882D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ЛИСИЦЬКУ Ліану</w:t>
      </w:r>
      <w:r w:rsidR="009210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студентів груп СО, які описали позитивні сторони навчання та висловили побажання щодо навчального процесу.</w:t>
      </w:r>
    </w:p>
    <w:p w:rsidR="0092108F" w:rsidRPr="0086527A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108F" w:rsidRPr="00CD20D2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D20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ВИСТУПИЛИ:</w:t>
      </w:r>
    </w:p>
    <w:p w:rsidR="00B6576C" w:rsidRDefault="00FA76FC" w:rsidP="00B6576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ГАЙДАЙ Ірина, </w:t>
      </w:r>
      <w:r w:rsidR="0092108F"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зав.кафедри педагогічних технологій та мовної підготовки, яка представила </w:t>
      </w:r>
      <w:r w:rsidR="004B0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навчальний план </w:t>
      </w:r>
      <w:r w:rsidR="0092108F"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ОПП </w:t>
      </w:r>
      <w:r w:rsidR="00AB227F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«Англійська мова та зарубіжна література</w:t>
      </w:r>
      <w:r w:rsidR="0092108F" w:rsidRPr="00CD20D2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»</w:t>
      </w:r>
      <w:r w:rsidR="0092108F"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657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також </w:t>
      </w:r>
      <w:r w:rsidR="0092108F"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наголосила на дисциплінах, що вивчаю</w:t>
      </w:r>
      <w:r w:rsidR="009210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ться</w:t>
      </w:r>
      <w:r w:rsidR="00B657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До уваги учасників були представлені вибіркові </w:t>
      </w:r>
      <w:r w:rsidR="00B657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дисципліни. Впровадження вибіркових дисциплін починається </w:t>
      </w:r>
      <w:r w:rsidR="00B6576C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з 1 курсу навчання. 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Також було роз’яснено процес вибору за кластерною системою.</w:t>
      </w:r>
    </w:p>
    <w:p w:rsidR="0092108F" w:rsidRPr="000205E0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уваги учасників зустрічі були представлені питання для обговорення: </w:t>
      </w:r>
      <w:r w:rsidR="00FF2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наповнення навчального плану </w:t>
      </w:r>
      <w:r w:rsidR="00FF274D"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ОПП </w:t>
      </w:r>
      <w:r w:rsidR="00AB227F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«Англійська мова та зарубіжна література</w:t>
      </w:r>
      <w:r w:rsidR="00FF274D" w:rsidRPr="00CD20D2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»</w:t>
      </w:r>
      <w:r w:rsidR="00FF274D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вибірковими дисциплінами та вибір освітніх компонент</w:t>
      </w:r>
      <w:r w:rsidR="000D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додаткові знання та вміння, проблеми, які бачать роботодавці щодо якості підготовки випу</w:t>
      </w:r>
      <w:r w:rsidR="00FF2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скників та шляхи їх вирішення; </w:t>
      </w:r>
      <w:r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загальні поради щодо підвищення якості освітнього процесу.</w:t>
      </w:r>
    </w:p>
    <w:p w:rsidR="0092108F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D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ГАЙДАЙ Ірина, </w:t>
      </w:r>
      <w:r w:rsidR="00FF274D"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зав.кафедри педагогічних технологій та мовної підготовки,</w:t>
      </w:r>
      <w:r w:rsidR="00FF274D" w:rsidRPr="00FF2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4D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яка представила та надала слово </w:t>
      </w:r>
      <w:r w:rsidR="000D0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щодо проходження педагогічної практики </w:t>
      </w:r>
      <w:r w:rsidR="00D13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засновниці</w:t>
      </w:r>
      <w:r w:rsidR="00D13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центру вивчення </w:t>
      </w:r>
      <w:r w:rsidR="00D1332A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іноземних мов „</w:t>
      </w:r>
      <w:r w:rsidR="00D133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WinWin</w:t>
      </w:r>
      <w:r w:rsidR="00D1332A"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="00D133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13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ГЕРУН Анні</w:t>
      </w:r>
      <w:r w:rsidR="00B72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64D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334FC" w:rsidRDefault="00D1332A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ГЕРУН Анна</w:t>
      </w:r>
      <w:r w:rsidR="00D17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керівник практики на базі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центру вивчення 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іноземних мов „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WinWin</w:t>
      </w:r>
      <w:r w:rsidRPr="00520B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17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наголосила на особливостях проходження практики студентами, а саме викладання іноземної мови за методикою приватного закладу. Студенти також мали змогу спос</w:t>
      </w:r>
      <w:r w:rsidR="00882D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терігати за процесом викладання, а також самостійно проводили заняття для молодших школярів та підлітків. </w:t>
      </w:r>
    </w:p>
    <w:p w:rsidR="00882DDE" w:rsidRDefault="00D353B1" w:rsidP="00D353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9215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30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ПАРХОМЧУК Вікторія, КОЦЮБИНСЬКА Іванна</w:t>
      </w:r>
      <w:r w:rsidR="00930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студентки групи СО-1</w:t>
      </w:r>
      <w:r w:rsidR="00882D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поділилися своїми позитивними враженнями проходження переддипломної педагогічної практики у ліцеї №20 міста Житомира. </w:t>
      </w:r>
    </w:p>
    <w:p w:rsidR="00D353B1" w:rsidRPr="00E67FEC" w:rsidRDefault="00882DDE" w:rsidP="00D353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РУДЗЕЙ Дар’я та ЛИСИЦЬКА Ліана</w:t>
      </w:r>
      <w:r w:rsidR="0092108F"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студент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 групи </w:t>
      </w:r>
      <w:r w:rsidR="0092108F"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-4,</w:t>
      </w:r>
      <w:r w:rsidR="0092108F"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висловили побажання взяти участь у програмах міжнародної мобільності для здобувачів вищої освіти</w:t>
      </w:r>
      <w:r w:rsidR="0092108F"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108F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2108F" w:rsidRPr="00CC571F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57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УХВАЛИЛИ</w:t>
      </w:r>
      <w:r w:rsidRPr="00CC5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92108F" w:rsidRDefault="0092108F" w:rsidP="0092108F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C5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CC57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Періодично обговорювати зі стейкхолдерами потреби ринку праці та вносити їх до навчальних програм.</w:t>
      </w:r>
    </w:p>
    <w:p w:rsidR="0092108F" w:rsidRDefault="0092108F" w:rsidP="00882DDE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2. Урахувати пропозиції </w:t>
      </w:r>
      <w:r w:rsidR="0092158B">
        <w:rPr>
          <w:rFonts w:ascii="Times New Roman" w:hAnsi="Times New Roman" w:cs="Times New Roman"/>
          <w:spacing w:val="-3"/>
          <w:sz w:val="24"/>
          <w:szCs w:val="24"/>
        </w:rPr>
        <w:t>студентів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при </w:t>
      </w:r>
      <w:r w:rsidR="00716CD0">
        <w:rPr>
          <w:rFonts w:ascii="Times New Roman" w:hAnsi="Times New Roman" w:cs="Times New Roman"/>
          <w:spacing w:val="-3"/>
          <w:sz w:val="24"/>
          <w:szCs w:val="24"/>
        </w:rPr>
        <w:t>організації практики та освітнього процесу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882DDE" w:rsidRDefault="00882DDE" w:rsidP="00882DDE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3. </w:t>
      </w:r>
      <w:r w:rsidR="00A26906">
        <w:rPr>
          <w:rFonts w:ascii="Times New Roman" w:hAnsi="Times New Roman" w:cs="Times New Roman"/>
          <w:spacing w:val="-3"/>
          <w:sz w:val="24"/>
          <w:szCs w:val="24"/>
        </w:rPr>
        <w:t xml:space="preserve">Інформувати здобувачів вищої освіти про можливість участі у </w:t>
      </w:r>
      <w:r w:rsidR="00A26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програмах міжнародної мобільності для здобувачів вищої освіти з боку завідувача кафедри, кураторів груп.</w:t>
      </w:r>
    </w:p>
    <w:p w:rsidR="0092108F" w:rsidRDefault="0092108F" w:rsidP="0092108F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108F" w:rsidRDefault="0092108F" w:rsidP="0092108F">
      <w:pPr>
        <w:shd w:val="clear" w:color="auto" w:fill="FFFFFF"/>
        <w:tabs>
          <w:tab w:val="left" w:pos="7088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Pr="000D2330" w:rsidRDefault="0092108F" w:rsidP="0092108F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D2330">
        <w:rPr>
          <w:rFonts w:ascii="Times New Roman" w:hAnsi="Times New Roman" w:cs="Times New Roman"/>
          <w:spacing w:val="-3"/>
          <w:sz w:val="24"/>
          <w:szCs w:val="24"/>
        </w:rPr>
        <w:t>Голова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Ірина ГАЙДАЙ</w:t>
      </w:r>
    </w:p>
    <w:p w:rsidR="0092108F" w:rsidRDefault="0092108F" w:rsidP="0092108F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Default="0092108F" w:rsidP="0092108F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Default="0092108F" w:rsidP="0092108F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Default="0092108F" w:rsidP="0092108F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Секретар</w:t>
      </w:r>
      <w:r w:rsidRPr="00834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</w:t>
      </w:r>
      <w:r w:rsidR="00882D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Ольга ЗАДОЄНКО</w:t>
      </w:r>
    </w:p>
    <w:p w:rsidR="0092108F" w:rsidRDefault="0092108F" w:rsidP="0092108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92108F" w:rsidRDefault="0092108F" w:rsidP="0092108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92108F" w:rsidRDefault="0092108F" w:rsidP="0092108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92108F" w:rsidRPr="000D0D42" w:rsidRDefault="0092108F" w:rsidP="0092108F">
      <w:pPr>
        <w:rPr>
          <w:rFonts w:ascii="Times New Roman" w:hAnsi="Times New Roman" w:cs="Times New Roman"/>
          <w:sz w:val="20"/>
          <w:szCs w:val="20"/>
          <w:lang w:val="ru-RU"/>
        </w:rPr>
        <w:sectPr w:rsidR="0092108F" w:rsidRPr="000D0D42" w:rsidSect="00793D73">
          <w:headerReference w:type="default" r:id="rId7"/>
          <w:headerReference w:type="first" r:id="rId8"/>
          <w:pgSz w:w="11906" w:h="16838" w:code="9"/>
          <w:pgMar w:top="851" w:right="851" w:bottom="851" w:left="1418" w:header="567" w:footer="567" w:gutter="0"/>
          <w:pgNumType w:start="1"/>
          <w:cols w:space="708"/>
          <w:titlePg/>
          <w:docGrid w:linePitch="360"/>
        </w:sectPr>
      </w:pPr>
    </w:p>
    <w:p w:rsidR="0092108F" w:rsidRPr="00A17F9F" w:rsidRDefault="0092108F" w:rsidP="0092108F">
      <w:pPr>
        <w:widowControl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</w:t>
      </w:r>
    </w:p>
    <w:p w:rsidR="0092108F" w:rsidRDefault="0092108F" w:rsidP="0092108F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9F">
        <w:rPr>
          <w:rFonts w:ascii="Times New Roman" w:hAnsi="Times New Roman" w:cs="Times New Roman"/>
          <w:sz w:val="24"/>
          <w:szCs w:val="24"/>
        </w:rPr>
        <w:t xml:space="preserve">до протоколу </w:t>
      </w:r>
      <w:r w:rsidRPr="00AD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засідання </w:t>
      </w:r>
    </w:p>
    <w:p w:rsidR="0092108F" w:rsidRPr="00F32144" w:rsidRDefault="0092108F" w:rsidP="0092108F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круглого столу зі стейкхолдерами кафедри педагогічних технологій та мовної підготовки</w:t>
      </w:r>
    </w:p>
    <w:p w:rsidR="0092108F" w:rsidRPr="00AC2FCD" w:rsidRDefault="00AB227F" w:rsidP="0092108F">
      <w:pPr>
        <w:widowControl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A26906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="0092108F">
        <w:rPr>
          <w:rFonts w:ascii="Times New Roman" w:hAnsi="Times New Roman" w:cs="Times New Roman"/>
          <w:sz w:val="24"/>
          <w:szCs w:val="24"/>
        </w:rPr>
        <w:t>червня</w:t>
      </w:r>
      <w:r w:rsidR="0092108F" w:rsidRPr="009A0015">
        <w:rPr>
          <w:rFonts w:ascii="Times New Roman" w:hAnsi="Times New Roman" w:cs="Times New Roman"/>
          <w:sz w:val="24"/>
          <w:szCs w:val="24"/>
        </w:rPr>
        <w:t xml:space="preserve"> 20</w:t>
      </w:r>
      <w:r w:rsidR="007177CE">
        <w:rPr>
          <w:rFonts w:ascii="Times New Roman" w:hAnsi="Times New Roman" w:cs="Times New Roman"/>
          <w:sz w:val="24"/>
          <w:szCs w:val="24"/>
        </w:rPr>
        <w:t>2</w:t>
      </w:r>
      <w:r w:rsidR="00A2690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2108F">
        <w:rPr>
          <w:rFonts w:ascii="Times New Roman" w:hAnsi="Times New Roman" w:cs="Times New Roman"/>
          <w:sz w:val="24"/>
          <w:szCs w:val="24"/>
        </w:rPr>
        <w:t xml:space="preserve"> р. </w:t>
      </w:r>
      <w:r w:rsidR="0092108F" w:rsidRPr="00AC2FCD">
        <w:rPr>
          <w:rFonts w:ascii="Times New Roman" w:hAnsi="Times New Roman" w:cs="Times New Roman"/>
          <w:sz w:val="24"/>
          <w:szCs w:val="24"/>
        </w:rPr>
        <w:t>№</w:t>
      </w:r>
      <w:r w:rsidR="0092108F" w:rsidRPr="00F321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9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108F" w:rsidRPr="009A0015" w:rsidRDefault="0092108F" w:rsidP="0092108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08F" w:rsidRPr="009A0015" w:rsidRDefault="0092108F" w:rsidP="003471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015">
        <w:rPr>
          <w:rFonts w:ascii="Times New Roman" w:hAnsi="Times New Roman" w:cs="Times New Roman"/>
          <w:b/>
          <w:sz w:val="24"/>
          <w:szCs w:val="24"/>
        </w:rPr>
        <w:t>РЕЄСТРАЦІЙНИЙ ЛИСТ ПРИСУТНОСТІ</w:t>
      </w:r>
    </w:p>
    <w:p w:rsidR="0092108F" w:rsidRPr="00F32144" w:rsidRDefault="0092108F" w:rsidP="00347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засідання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круглого столу зі стейкхолдерами</w:t>
      </w:r>
    </w:p>
    <w:p w:rsidR="0092108F" w:rsidRPr="00F32144" w:rsidRDefault="00AB227F" w:rsidP="00347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A26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="00921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червня</w:t>
      </w:r>
      <w:r w:rsidR="0092108F" w:rsidRPr="00F32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108F" w:rsidRPr="00F32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92108F" w:rsidRPr="00F32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26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108F" w:rsidRPr="00F32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</w:t>
      </w:r>
    </w:p>
    <w:p w:rsidR="0092108F" w:rsidRPr="00FF5261" w:rsidRDefault="0092108F" w:rsidP="003471E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57"/>
        <w:gridCol w:w="3449"/>
        <w:gridCol w:w="4001"/>
        <w:gridCol w:w="1464"/>
      </w:tblGrid>
      <w:tr w:rsidR="0092108F" w:rsidRPr="008743DD" w:rsidTr="006350AA">
        <w:trPr>
          <w:trHeight w:val="113"/>
          <w:tblHeader/>
        </w:trPr>
        <w:tc>
          <w:tcPr>
            <w:tcW w:w="343" w:type="pct"/>
            <w:vAlign w:val="center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802" w:type="pct"/>
            <w:vAlign w:val="center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ПРІЗВИЩЕ</w:t>
            </w:r>
            <w:r w:rsidRPr="00B019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2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Власне ім’я</w:t>
            </w:r>
          </w:p>
        </w:tc>
        <w:tc>
          <w:tcPr>
            <w:tcW w:w="2090" w:type="pct"/>
            <w:vAlign w:val="center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765" w:type="pct"/>
            <w:vAlign w:val="center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8743DD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8743DD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8743DD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8743DD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2108F" w:rsidRPr="008743DD" w:rsidRDefault="0092108F" w:rsidP="003471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2108F" w:rsidRPr="008743DD" w:rsidRDefault="0092108F" w:rsidP="003471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3DD">
        <w:rPr>
          <w:rFonts w:ascii="Times New Roman" w:hAnsi="Times New Roman" w:cs="Times New Roman"/>
          <w:sz w:val="24"/>
          <w:szCs w:val="24"/>
        </w:rPr>
        <w:t>Всього присутніх ___ осіб.</w:t>
      </w:r>
    </w:p>
    <w:p w:rsidR="0092108F" w:rsidRDefault="0092108F" w:rsidP="003471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08F" w:rsidRDefault="0092108F" w:rsidP="003471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08F" w:rsidRPr="000D2330" w:rsidRDefault="0092108F" w:rsidP="003471E8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Default="0092108F" w:rsidP="003471E8">
      <w:pPr>
        <w:shd w:val="clear" w:color="auto" w:fill="FFFFFF"/>
        <w:tabs>
          <w:tab w:val="left" w:pos="7088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Pr="000D2330" w:rsidRDefault="0092108F" w:rsidP="003471E8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D2330">
        <w:rPr>
          <w:rFonts w:ascii="Times New Roman" w:hAnsi="Times New Roman" w:cs="Times New Roman"/>
          <w:spacing w:val="-3"/>
          <w:sz w:val="24"/>
          <w:szCs w:val="24"/>
        </w:rPr>
        <w:t>Голова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Ірина ГАЙДАЙ</w:t>
      </w:r>
    </w:p>
    <w:p w:rsidR="0092108F" w:rsidRDefault="0092108F" w:rsidP="003471E8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Default="0092108F" w:rsidP="003471E8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Default="0092108F" w:rsidP="003471E8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Default="0092108F" w:rsidP="003471E8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Секретар</w:t>
      </w:r>
      <w:r w:rsidRPr="00834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</w:t>
      </w:r>
      <w:r w:rsidR="00002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Ольга ЗАДОЄНКО</w:t>
      </w:r>
    </w:p>
    <w:p w:rsidR="0092108F" w:rsidRDefault="0092108F" w:rsidP="0092108F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5748" w:rsidRDefault="00985748"/>
    <w:sectPr w:rsidR="00985748" w:rsidSect="005E2CF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76C" w:rsidRDefault="0076176C" w:rsidP="0092108F">
      <w:pPr>
        <w:spacing w:after="0" w:line="240" w:lineRule="auto"/>
      </w:pPr>
      <w:r>
        <w:separator/>
      </w:r>
    </w:p>
  </w:endnote>
  <w:endnote w:type="continuationSeparator" w:id="0">
    <w:p w:rsidR="0076176C" w:rsidRDefault="0076176C" w:rsidP="0092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76C" w:rsidRDefault="0076176C" w:rsidP="0092108F">
      <w:pPr>
        <w:spacing w:after="0" w:line="240" w:lineRule="auto"/>
      </w:pPr>
      <w:r>
        <w:separator/>
      </w:r>
    </w:p>
  </w:footnote>
  <w:footnote w:type="continuationSeparator" w:id="0">
    <w:p w:rsidR="0076176C" w:rsidRDefault="0076176C" w:rsidP="0092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436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2108F" w:rsidRPr="00CC783C" w:rsidRDefault="004751A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78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2108F" w:rsidRPr="00CC783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78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332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78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108F" w:rsidRPr="00283D57" w:rsidRDefault="0092108F" w:rsidP="00283D57">
    <w:pPr>
      <w:pStyle w:val="a3"/>
      <w:jc w:val="right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7CE" w:rsidRPr="0007446D" w:rsidRDefault="0092108F" w:rsidP="007177CE">
    <w:pPr>
      <w:widowControl w:val="0"/>
      <w:spacing w:after="0" w:line="240" w:lineRule="auto"/>
      <w:jc w:val="right"/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</w:pP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Ф</w:t>
    </w:r>
    <w:r>
      <w:rPr>
        <w:rFonts w:ascii="Times New Roman" w:eastAsia="Times New Roman" w:hAnsi="Times New Roman" w:cs="Times New Roman"/>
        <w:b/>
        <w:sz w:val="16"/>
        <w:szCs w:val="16"/>
        <w:lang w:eastAsia="ru-RU"/>
      </w:rPr>
      <w:t>-</w:t>
    </w:r>
    <w:r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3</w:t>
    </w:r>
    <w:r w:rsidRPr="0007446D"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1.0</w:t>
    </w:r>
    <w:r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6</w:t>
    </w: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-02.00-</w:t>
    </w:r>
    <w:r>
      <w:rPr>
        <w:rFonts w:ascii="Times New Roman" w:eastAsia="Times New Roman" w:hAnsi="Times New Roman" w:cs="Times New Roman"/>
        <w:b/>
        <w:sz w:val="16"/>
        <w:szCs w:val="16"/>
        <w:lang w:eastAsia="ru-RU"/>
      </w:rPr>
      <w:t>01</w:t>
    </w: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-</w:t>
    </w:r>
    <w:r w:rsidRPr="00F32144">
      <w:rPr>
        <w:rFonts w:ascii="Times New Roman" w:eastAsia="Times New Roman" w:hAnsi="Times New Roman" w:cs="Times New Roman"/>
        <w:b/>
        <w:sz w:val="16"/>
        <w:szCs w:val="16"/>
        <w:lang w:eastAsia="ru-RU"/>
      </w:rPr>
      <w:t>20</w:t>
    </w:r>
    <w:r w:rsidRPr="0007446D"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2</w:t>
    </w:r>
    <w:r w:rsidR="00187A99"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5</w:t>
    </w:r>
  </w:p>
  <w:p w:rsidR="0092108F" w:rsidRDefault="009210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8F" w:rsidRPr="0092108F" w:rsidRDefault="0092108F" w:rsidP="0092108F">
    <w:pPr>
      <w:widowControl w:val="0"/>
      <w:spacing w:after="0" w:line="240" w:lineRule="auto"/>
      <w:jc w:val="right"/>
      <w:rPr>
        <w:rFonts w:ascii="Times New Roman" w:eastAsia="Times New Roman" w:hAnsi="Times New Roman" w:cs="Times New Roman"/>
        <w:b/>
        <w:sz w:val="16"/>
        <w:szCs w:val="16"/>
        <w:lang w:eastAsia="ru-RU"/>
      </w:rPr>
    </w:pP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Ф</w:t>
    </w:r>
    <w:r>
      <w:rPr>
        <w:rFonts w:ascii="Times New Roman" w:eastAsia="Times New Roman" w:hAnsi="Times New Roman" w:cs="Times New Roman"/>
        <w:b/>
        <w:sz w:val="16"/>
        <w:szCs w:val="16"/>
        <w:lang w:eastAsia="ru-RU"/>
      </w:rPr>
      <w:t>-</w:t>
    </w:r>
    <w:r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3</w:t>
    </w:r>
    <w:r w:rsidRPr="0007446D"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1.0</w:t>
    </w:r>
    <w:r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6</w:t>
    </w: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-02.00-</w:t>
    </w:r>
    <w:r>
      <w:rPr>
        <w:rFonts w:ascii="Times New Roman" w:eastAsia="Times New Roman" w:hAnsi="Times New Roman" w:cs="Times New Roman"/>
        <w:b/>
        <w:sz w:val="16"/>
        <w:szCs w:val="16"/>
        <w:lang w:eastAsia="ru-RU"/>
      </w:rPr>
      <w:t>01</w:t>
    </w: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-</w:t>
    </w:r>
    <w:r w:rsidRPr="00F32144">
      <w:rPr>
        <w:rFonts w:ascii="Times New Roman" w:eastAsia="Times New Roman" w:hAnsi="Times New Roman" w:cs="Times New Roman"/>
        <w:b/>
        <w:sz w:val="16"/>
        <w:szCs w:val="16"/>
        <w:lang w:eastAsia="ru-RU"/>
      </w:rPr>
      <w:t>20</w:t>
    </w:r>
    <w:r w:rsidRPr="0007446D"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2</w:t>
    </w:r>
    <w:r w:rsidR="00A26906">
      <w:rPr>
        <w:rFonts w:ascii="Times New Roman" w:eastAsia="Times New Roman" w:hAnsi="Times New Roman" w:cs="Times New Roman"/>
        <w:b/>
        <w:sz w:val="16"/>
        <w:szCs w:val="16"/>
        <w:lang w:eastAsia="ru-RU"/>
      </w:rPr>
      <w:t>5</w:t>
    </w:r>
  </w:p>
  <w:p w:rsidR="0092108F" w:rsidRDefault="009210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E69B8"/>
    <w:multiLevelType w:val="hybridMultilevel"/>
    <w:tmpl w:val="D6B8DC1C"/>
    <w:lvl w:ilvl="0" w:tplc="24681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147"/>
    <w:rsid w:val="000007E8"/>
    <w:rsid w:val="00001992"/>
    <w:rsid w:val="00002604"/>
    <w:rsid w:val="000D002C"/>
    <w:rsid w:val="000F2B75"/>
    <w:rsid w:val="001008AD"/>
    <w:rsid w:val="00187A99"/>
    <w:rsid w:val="001D4147"/>
    <w:rsid w:val="00227410"/>
    <w:rsid w:val="002C6275"/>
    <w:rsid w:val="002F73AF"/>
    <w:rsid w:val="003471E8"/>
    <w:rsid w:val="003D5B47"/>
    <w:rsid w:val="00423A88"/>
    <w:rsid w:val="0043767C"/>
    <w:rsid w:val="004751AC"/>
    <w:rsid w:val="00475A87"/>
    <w:rsid w:val="00484A24"/>
    <w:rsid w:val="004B027A"/>
    <w:rsid w:val="00535791"/>
    <w:rsid w:val="005E2CF0"/>
    <w:rsid w:val="006C6EF6"/>
    <w:rsid w:val="00716CD0"/>
    <w:rsid w:val="007177CE"/>
    <w:rsid w:val="0076176C"/>
    <w:rsid w:val="00882DDE"/>
    <w:rsid w:val="008861B8"/>
    <w:rsid w:val="0092108F"/>
    <w:rsid w:val="0092158B"/>
    <w:rsid w:val="00930E21"/>
    <w:rsid w:val="00985748"/>
    <w:rsid w:val="00A26906"/>
    <w:rsid w:val="00A334FC"/>
    <w:rsid w:val="00A57363"/>
    <w:rsid w:val="00A64D60"/>
    <w:rsid w:val="00A740FE"/>
    <w:rsid w:val="00AB227F"/>
    <w:rsid w:val="00B6576C"/>
    <w:rsid w:val="00B7233D"/>
    <w:rsid w:val="00D1332A"/>
    <w:rsid w:val="00D17948"/>
    <w:rsid w:val="00D353B1"/>
    <w:rsid w:val="00DB3D35"/>
    <w:rsid w:val="00EE2BD1"/>
    <w:rsid w:val="00F13C82"/>
    <w:rsid w:val="00FA76FC"/>
    <w:rsid w:val="00FD3F4E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163E"/>
  <w15:docId w15:val="{1FEAEFEB-0345-46A0-BEC5-4D3AEFC8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08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2108F"/>
  </w:style>
  <w:style w:type="paragraph" w:styleId="a5">
    <w:name w:val="footer"/>
    <w:basedOn w:val="a"/>
    <w:link w:val="a6"/>
    <w:uiPriority w:val="99"/>
    <w:unhideWhenUsed/>
    <w:rsid w:val="00921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2108F"/>
  </w:style>
  <w:style w:type="table" w:styleId="a7">
    <w:name w:val="Table Grid"/>
    <w:basedOn w:val="a1"/>
    <w:uiPriority w:val="39"/>
    <w:rsid w:val="0092108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1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3571</Words>
  <Characters>2037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Гайдай Ірина Олегівна</cp:lastModifiedBy>
  <cp:revision>24</cp:revision>
  <dcterms:created xsi:type="dcterms:W3CDTF">2024-06-05T19:00:00Z</dcterms:created>
  <dcterms:modified xsi:type="dcterms:W3CDTF">2026-02-24T14:29:00Z</dcterms:modified>
</cp:coreProperties>
</file>