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DAA" w:rsidRPr="003E2DAA" w:rsidRDefault="003E2DAA" w:rsidP="003E2DAA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E2DA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uk-UA" w:eastAsia="ru-RU"/>
        </w:rPr>
        <w:t>Вправа 1. Аналітичний кейс: «Межі розтягування бренду»</w:t>
      </w:r>
    </w:p>
    <w:p w:rsidR="003E2DAA" w:rsidRPr="003E2DAA" w:rsidRDefault="003E2DAA" w:rsidP="003E2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DA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Контекст:</w:t>
      </w:r>
      <w:r w:rsidRPr="003E2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Компанія </w:t>
      </w:r>
      <w:proofErr w:type="spellStart"/>
      <w:r w:rsidRPr="003E2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Nike</w:t>
      </w:r>
      <w:proofErr w:type="spellEnd"/>
      <w:r w:rsidRPr="003E2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1980-х роках намагалася вийти на ринок повсякденного взуття, оскільки вважала, що лояльність до спортивних кросівок автоматично перенесеться на туфлі. Однак це призвело до збитковості компанії у 1985 році. </w:t>
      </w:r>
    </w:p>
    <w:p w:rsidR="003E2DAA" w:rsidRPr="003E2DAA" w:rsidRDefault="003E2DAA" w:rsidP="003E2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DA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Завдання для студентів:</w:t>
      </w:r>
    </w:p>
    <w:p w:rsidR="003E2DAA" w:rsidRPr="003E2DAA" w:rsidRDefault="003E2DAA" w:rsidP="003E2DA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DA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Визначте помилку:</w:t>
      </w:r>
      <w:r w:rsidRPr="003E2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Використовуючи «Закон звуження» та «Закон розширення» Ела та Лаури Райс, поясніть, чому стратегія </w:t>
      </w:r>
      <w:proofErr w:type="spellStart"/>
      <w:r w:rsidRPr="003E2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Nike</w:t>
      </w:r>
      <w:proofErr w:type="spellEnd"/>
      <w:r w:rsidRPr="003E2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виявилася невдалою. </w:t>
      </w:r>
    </w:p>
    <w:p w:rsidR="003E2DAA" w:rsidRPr="003E2DAA" w:rsidRDefault="003E2DAA" w:rsidP="003E2DA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DA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Проаналізуйте ідентичність:</w:t>
      </w:r>
      <w:r w:rsidRPr="003E2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Чому, на вашу думку, споживачі не прийняли повсякденне взуття під цим брендом?. </w:t>
      </w:r>
    </w:p>
    <w:p w:rsidR="003E2DAA" w:rsidRPr="003E2DAA" w:rsidRDefault="003E2DAA" w:rsidP="003E2DA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DA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Запропонуйте альтернативу:</w:t>
      </w:r>
      <w:r w:rsidRPr="003E2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Якби ви були бренд-менеджером </w:t>
      </w:r>
      <w:proofErr w:type="spellStart"/>
      <w:r w:rsidRPr="003E2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Nike</w:t>
      </w:r>
      <w:proofErr w:type="spellEnd"/>
      <w:r w:rsidRPr="003E2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1984 році, як би ви порадили вивести на ринок лінійку повсякденного взуття, щоб уникнути збитків? (Підказка: зверніть увагу на стратегію </w:t>
      </w:r>
      <w:proofErr w:type="spellStart"/>
      <w:r w:rsidRPr="003E2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суббрендів</w:t>
      </w:r>
      <w:proofErr w:type="spellEnd"/>
      <w:r w:rsidRPr="003E2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або створення нової марки ). </w:t>
      </w:r>
    </w:p>
    <w:p w:rsidR="003E2DAA" w:rsidRPr="003E2DAA" w:rsidRDefault="003E2DAA" w:rsidP="003E2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E2DAA" w:rsidRPr="003E2DAA" w:rsidRDefault="003E2DAA" w:rsidP="003E2DAA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E2DA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uk-UA" w:eastAsia="ru-RU"/>
        </w:rPr>
        <w:t>Вправа 2. Ситуаційна вправа: «Вибір міжнародної стратегії»</w:t>
      </w:r>
    </w:p>
    <w:p w:rsidR="003E2DAA" w:rsidRPr="003E2DAA" w:rsidRDefault="003E2DAA" w:rsidP="003E2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DA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Контекст:</w:t>
      </w:r>
      <w:r w:rsidRPr="003E2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 консультуєте міжнародну компанію, яка планує вихід на нові ринки. У вас є дані про різні категорії товарів:</w:t>
      </w:r>
    </w:p>
    <w:p w:rsidR="003E2DAA" w:rsidRPr="003E2DAA" w:rsidRDefault="003E2DAA" w:rsidP="003E2DA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DA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Категорія А:</w:t>
      </w:r>
      <w:r w:rsidRPr="003E2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Побутова техніка (висока схожість потреб покупців у різних країнах). </w:t>
      </w:r>
    </w:p>
    <w:p w:rsidR="003E2DAA" w:rsidRPr="003E2DAA" w:rsidRDefault="003E2DAA" w:rsidP="003E2DA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DA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Категорія Б:</w:t>
      </w:r>
      <w:r w:rsidRPr="003E2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Традиційні продукти харчування, наприклад, кава (сильний вплив національних традицій та смаків). </w:t>
      </w:r>
    </w:p>
    <w:p w:rsidR="003E2DAA" w:rsidRPr="003E2DAA" w:rsidRDefault="003E2DAA" w:rsidP="003E2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DA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Завдання:</w:t>
      </w:r>
    </w:p>
    <w:p w:rsidR="003E2DAA" w:rsidRPr="003E2DAA" w:rsidRDefault="003E2DAA" w:rsidP="003E2DA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DA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Оберіть стратегію:</w:t>
      </w:r>
      <w:r w:rsidRPr="003E2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кожної категорії оберіть найбільш відповідну стратегію міжнародного </w:t>
      </w:r>
      <w:proofErr w:type="spellStart"/>
      <w:r w:rsidRPr="003E2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брендингу</w:t>
      </w:r>
      <w:proofErr w:type="spellEnd"/>
      <w:r w:rsidRPr="003E2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Pr="003E2DA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Глобальну, Транснаціональну</w:t>
      </w:r>
      <w:r w:rsidRPr="003E2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чи </w:t>
      </w:r>
      <w:r w:rsidRPr="003E2DA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Багатонаціональну</w:t>
      </w:r>
      <w:r w:rsidRPr="003E2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3E2DAA" w:rsidRPr="003E2DAA" w:rsidRDefault="003E2DAA" w:rsidP="003E2DA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DA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Обґрунтуйте вибір:</w:t>
      </w:r>
      <w:r w:rsidRPr="003E2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Поясніть свій вибір, спираючись на чинники адаптації та ефекту масштабу. </w:t>
      </w:r>
    </w:p>
    <w:p w:rsidR="003E2DAA" w:rsidRPr="003E2DAA" w:rsidRDefault="003E2DAA" w:rsidP="003E2DA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DA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Ризик-менеджмент:</w:t>
      </w:r>
      <w:r w:rsidRPr="003E2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Опишіть потенційні ризики застосування </w:t>
      </w:r>
      <w:r w:rsidRPr="003E2DA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Глобальної стратегії</w:t>
      </w:r>
      <w:r w:rsidRPr="003E2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категорії Б, використовуючи приклад невдачі </w:t>
      </w:r>
      <w:proofErr w:type="spellStart"/>
      <w:r w:rsidRPr="003E2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Head</w:t>
      </w:r>
      <w:proofErr w:type="spellEnd"/>
      <w:r w:rsidRPr="003E2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&amp; </w:t>
      </w:r>
      <w:proofErr w:type="spellStart"/>
      <w:r w:rsidRPr="003E2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Shoulders</w:t>
      </w:r>
      <w:proofErr w:type="spellEnd"/>
      <w:r w:rsidRPr="003E2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Франції. </w:t>
      </w:r>
    </w:p>
    <w:p w:rsidR="003E2DAA" w:rsidRPr="003E2DAA" w:rsidRDefault="003E2DAA" w:rsidP="003E2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E2DAA" w:rsidRPr="003E2DAA" w:rsidRDefault="003E2DAA" w:rsidP="003E2DAA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E2DA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uk-UA" w:eastAsia="ru-RU"/>
        </w:rPr>
        <w:t>Вправа 3. Творча лабораторія: «</w:t>
      </w:r>
      <w:proofErr w:type="spellStart"/>
      <w:r w:rsidRPr="003E2DA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uk-UA" w:eastAsia="ru-RU"/>
        </w:rPr>
        <w:t>Проєктування</w:t>
      </w:r>
      <w:proofErr w:type="spellEnd"/>
      <w:r w:rsidRPr="003E2DA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uk-UA" w:eastAsia="ru-RU"/>
        </w:rPr>
        <w:t xml:space="preserve"> марочного сімейства»</w:t>
      </w:r>
    </w:p>
    <w:p w:rsidR="003E2DAA" w:rsidRPr="003E2DAA" w:rsidRDefault="003E2DAA" w:rsidP="003E2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DA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Завдання для студентів:</w:t>
      </w:r>
    </w:p>
    <w:p w:rsidR="003E2DAA" w:rsidRPr="003E2DAA" w:rsidRDefault="003E2DAA" w:rsidP="003E2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Уявіть, що ви працюєте з відомим брендом дитячого харчування, який має високий рівень лояльності. Керівництво хоче збільшити прибуток через стратегії розширення та розтягування.</w:t>
      </w:r>
    </w:p>
    <w:p w:rsidR="003E2DAA" w:rsidRPr="003E2DAA" w:rsidRDefault="003E2DAA" w:rsidP="003E2DA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DA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Розтягування бренду (</w:t>
      </w:r>
      <w:proofErr w:type="spellStart"/>
      <w:r w:rsidRPr="003E2DA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Line</w:t>
      </w:r>
      <w:proofErr w:type="spellEnd"/>
      <w:r w:rsidRPr="003E2DA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3E2DA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Extension</w:t>
      </w:r>
      <w:proofErr w:type="spellEnd"/>
      <w:r w:rsidRPr="003E2DA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):</w:t>
      </w:r>
      <w:r w:rsidRPr="003E2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Запропонуйте два варіанти розвитку продукту в межах існуючої категорії (наприклад, зміна упаковки чи фасування). </w:t>
      </w:r>
    </w:p>
    <w:p w:rsidR="003E2DAA" w:rsidRPr="003E2DAA" w:rsidRDefault="003E2DAA" w:rsidP="003E2DA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DA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Розширення бренду (</w:t>
      </w:r>
      <w:proofErr w:type="spellStart"/>
      <w:r w:rsidRPr="003E2DA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Brand</w:t>
      </w:r>
      <w:proofErr w:type="spellEnd"/>
      <w:r w:rsidRPr="003E2DA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3E2DA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Expansion</w:t>
      </w:r>
      <w:proofErr w:type="spellEnd"/>
      <w:r w:rsidRPr="003E2DA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):</w:t>
      </w:r>
      <w:r w:rsidRPr="003E2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Запропонуйте варіант виходу в суміжну категорію або на новий сегмент ринку. </w:t>
      </w:r>
    </w:p>
    <w:p w:rsidR="003E2DAA" w:rsidRPr="003E2DAA" w:rsidRDefault="003E2DAA" w:rsidP="003E2DA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DA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Оцінка активів:</w:t>
      </w:r>
      <w:r w:rsidRPr="003E2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Складіть перелік із 3-4 ключових якостей «марочного капіталу» вашого бренду, які допоможуть цим новинкам стати успішними. </w:t>
      </w:r>
    </w:p>
    <w:p w:rsidR="003E2DAA" w:rsidRPr="003E2DAA" w:rsidRDefault="003E2DAA" w:rsidP="003E2DA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DA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Перевірка на «розмивання»:</w:t>
      </w:r>
      <w:r w:rsidRPr="003E2D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Сформулюйте 1 аргумент «проти», пояснивши, за яких умов це розширення може зашкодити основному образу бренду. </w:t>
      </w:r>
    </w:p>
    <w:p w:rsidR="009D3D85" w:rsidRDefault="009D3D85" w:rsidP="009D3D85">
      <w:pPr>
        <w:pStyle w:val="2"/>
        <w:spacing w:before="0" w:beforeAutospacing="0" w:after="0" w:afterAutospacing="0"/>
        <w:ind w:firstLine="709"/>
        <w:rPr>
          <w:sz w:val="24"/>
          <w:szCs w:val="24"/>
          <w:lang w:val="uk-UA"/>
        </w:rPr>
      </w:pPr>
    </w:p>
    <w:p w:rsidR="009D3D85" w:rsidRPr="009D3D85" w:rsidRDefault="009D3D85" w:rsidP="009D3D85">
      <w:pPr>
        <w:pStyle w:val="2"/>
        <w:spacing w:before="0" w:beforeAutospacing="0" w:after="0" w:afterAutospacing="0"/>
        <w:ind w:firstLine="709"/>
        <w:rPr>
          <w:sz w:val="24"/>
          <w:szCs w:val="24"/>
          <w:lang w:val="uk-UA"/>
        </w:rPr>
      </w:pPr>
      <w:r w:rsidRPr="009D3D85">
        <w:rPr>
          <w:sz w:val="24"/>
          <w:szCs w:val="24"/>
          <w:highlight w:val="yellow"/>
          <w:lang w:val="uk-UA"/>
        </w:rPr>
        <w:t xml:space="preserve">Вправа </w:t>
      </w:r>
      <w:r w:rsidRPr="009D3D85">
        <w:rPr>
          <w:sz w:val="24"/>
          <w:szCs w:val="24"/>
          <w:highlight w:val="yellow"/>
          <w:lang w:val="uk-UA"/>
        </w:rPr>
        <w:t>4</w:t>
      </w:r>
      <w:r w:rsidRPr="009D3D85">
        <w:rPr>
          <w:sz w:val="24"/>
          <w:szCs w:val="24"/>
          <w:highlight w:val="yellow"/>
          <w:lang w:val="uk-UA"/>
        </w:rPr>
        <w:t xml:space="preserve">. </w:t>
      </w:r>
      <w:proofErr w:type="spellStart"/>
      <w:r w:rsidRPr="009D3D85">
        <w:rPr>
          <w:sz w:val="24"/>
          <w:szCs w:val="24"/>
          <w:highlight w:val="yellow"/>
          <w:lang w:val="uk-UA"/>
        </w:rPr>
        <w:t>Проєктне</w:t>
      </w:r>
      <w:proofErr w:type="spellEnd"/>
      <w:r w:rsidRPr="009D3D85">
        <w:rPr>
          <w:sz w:val="24"/>
          <w:szCs w:val="24"/>
          <w:highlight w:val="yellow"/>
          <w:lang w:val="uk-UA"/>
        </w:rPr>
        <w:t xml:space="preserve"> завдання: «Стратегія виходу на ринок Китаю»</w:t>
      </w:r>
    </w:p>
    <w:p w:rsidR="009D3D85" w:rsidRDefault="009D3D85" w:rsidP="009D3D85">
      <w:pPr>
        <w:pStyle w:val="a3"/>
        <w:spacing w:before="0" w:beforeAutospacing="0" w:after="0" w:afterAutospacing="0"/>
        <w:ind w:firstLine="709"/>
        <w:rPr>
          <w:lang w:val="uk-UA"/>
        </w:rPr>
      </w:pPr>
      <w:r w:rsidRPr="009D3D85">
        <w:rPr>
          <w:b/>
          <w:bCs/>
          <w:lang w:val="uk-UA"/>
        </w:rPr>
        <w:t>Контекст:</w:t>
      </w:r>
      <w:r w:rsidRPr="009D3D85">
        <w:rPr>
          <w:lang w:val="uk-UA"/>
        </w:rPr>
        <w:t xml:space="preserve"> Український бренд </w:t>
      </w:r>
      <w:proofErr w:type="spellStart"/>
      <w:r w:rsidRPr="009D3D85">
        <w:rPr>
          <w:lang w:val="uk-UA"/>
        </w:rPr>
        <w:t>крафтового</w:t>
      </w:r>
      <w:proofErr w:type="spellEnd"/>
      <w:r w:rsidRPr="009D3D85">
        <w:rPr>
          <w:lang w:val="uk-UA"/>
        </w:rPr>
        <w:t xml:space="preserve"> шоколаду з автентичними карпатськими ягодами планує вихід на ринок Китаю. </w:t>
      </w:r>
    </w:p>
    <w:p w:rsidR="009D3D85" w:rsidRPr="009D3D85" w:rsidRDefault="009D3D85" w:rsidP="009D3D85">
      <w:pPr>
        <w:pStyle w:val="a3"/>
        <w:spacing w:before="0" w:beforeAutospacing="0" w:after="0" w:afterAutospacing="0"/>
        <w:ind w:firstLine="709"/>
        <w:rPr>
          <w:lang w:val="uk-UA"/>
        </w:rPr>
      </w:pPr>
      <w:r w:rsidRPr="009D3D85">
        <w:rPr>
          <w:b/>
          <w:bCs/>
          <w:lang w:val="uk-UA"/>
        </w:rPr>
        <w:t>Завдання для студентів:</w:t>
      </w:r>
      <w:r w:rsidRPr="009D3D85">
        <w:rPr>
          <w:lang w:val="uk-UA"/>
        </w:rPr>
        <w:t xml:space="preserve"> Розробіть план адаптації бренду, відповівши на наступні пункти:</w:t>
      </w:r>
    </w:p>
    <w:p w:rsidR="009D3D85" w:rsidRPr="009D3D85" w:rsidRDefault="009D3D85" w:rsidP="009D3D8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rPr>
          <w:lang w:val="uk-UA"/>
        </w:rPr>
      </w:pPr>
      <w:r w:rsidRPr="009D3D85">
        <w:rPr>
          <w:b/>
          <w:bCs/>
          <w:lang w:val="uk-UA"/>
        </w:rPr>
        <w:t>Візуальна адаптація:</w:t>
      </w:r>
      <w:r w:rsidRPr="009D3D85">
        <w:rPr>
          <w:lang w:val="uk-UA"/>
        </w:rPr>
        <w:t xml:space="preserve"> Чи потрібно змінювати кольорову гаму упаковки, враховуючи, що в Китаї кольори мають символічне значення (наприклад, білий — колір жалоби, червоний — успіху)?</w:t>
      </w:r>
    </w:p>
    <w:p w:rsidR="009D3D85" w:rsidRPr="009D3D85" w:rsidRDefault="009D3D85" w:rsidP="009D3D8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rPr>
          <w:lang w:val="uk-UA"/>
        </w:rPr>
      </w:pPr>
      <w:r w:rsidRPr="009D3D85">
        <w:rPr>
          <w:b/>
          <w:bCs/>
          <w:lang w:val="uk-UA"/>
        </w:rPr>
        <w:t>Продуктова адаптація:</w:t>
      </w:r>
      <w:r w:rsidRPr="009D3D85">
        <w:rPr>
          <w:lang w:val="uk-UA"/>
        </w:rPr>
        <w:t xml:space="preserve"> Як змінити смакову лінійку (наприклад, чи варто додавати менш солодкі начинки або специфічні місцеві інгредієнти)?</w:t>
      </w:r>
    </w:p>
    <w:p w:rsidR="009D3D85" w:rsidRPr="009D3D85" w:rsidRDefault="009D3D85" w:rsidP="009D3D8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rPr>
          <w:lang w:val="uk-UA"/>
        </w:rPr>
      </w:pPr>
      <w:r w:rsidRPr="009D3D85">
        <w:rPr>
          <w:b/>
          <w:bCs/>
          <w:lang w:val="uk-UA"/>
        </w:rPr>
        <w:lastRenderedPageBreak/>
        <w:t>Вибір позиціонування:</w:t>
      </w:r>
      <w:r w:rsidRPr="009D3D85">
        <w:rPr>
          <w:lang w:val="uk-UA"/>
        </w:rPr>
        <w:t xml:space="preserve"> Оберіть між «Глобальною» стратегією (продавати як екзотичний європейський продукт без змін) та «Транснаціональною» (зберегти цінності бренду, але адаптувати смак та назву). Обґрунтуйте вибір.</w:t>
      </w:r>
    </w:p>
    <w:p w:rsidR="009D3D85" w:rsidRPr="009D3D85" w:rsidRDefault="009D3D85" w:rsidP="009D3D8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rPr>
          <w:lang w:val="uk-UA"/>
        </w:rPr>
      </w:pPr>
      <w:r w:rsidRPr="009D3D85">
        <w:rPr>
          <w:b/>
          <w:bCs/>
          <w:lang w:val="uk-UA"/>
        </w:rPr>
        <w:t>Ризик «розмивання»:</w:t>
      </w:r>
      <w:r w:rsidRPr="009D3D85">
        <w:rPr>
          <w:lang w:val="uk-UA"/>
        </w:rPr>
        <w:t xml:space="preserve"> Якщо ви зміните назву бренду на китайську, чи не втратить він свій «марочний капітал» як імпортного товару?</w:t>
      </w:r>
    </w:p>
    <w:p w:rsidR="00E05C2F" w:rsidRDefault="00E05C2F" w:rsidP="003E2DA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027DE2" w:rsidRPr="00027DE2" w:rsidRDefault="00027DE2" w:rsidP="00027DE2">
      <w:pPr>
        <w:pStyle w:val="2"/>
        <w:spacing w:before="0" w:beforeAutospacing="0" w:after="0" w:afterAutospacing="0"/>
        <w:ind w:firstLine="709"/>
        <w:jc w:val="both"/>
        <w:rPr>
          <w:sz w:val="24"/>
          <w:lang w:val="uk-UA"/>
        </w:rPr>
      </w:pPr>
      <w:r w:rsidRPr="00027DE2">
        <w:rPr>
          <w:sz w:val="24"/>
          <w:highlight w:val="yellow"/>
          <w:lang w:val="uk-UA"/>
        </w:rPr>
        <w:t xml:space="preserve">Вправа </w:t>
      </w:r>
      <w:r w:rsidRPr="00027DE2">
        <w:rPr>
          <w:sz w:val="24"/>
          <w:highlight w:val="yellow"/>
          <w:lang w:val="uk-UA"/>
        </w:rPr>
        <w:t>5. Г</w:t>
      </w:r>
      <w:r w:rsidRPr="00027DE2">
        <w:rPr>
          <w:sz w:val="24"/>
          <w:highlight w:val="yellow"/>
          <w:lang w:val="uk-UA"/>
        </w:rPr>
        <w:t xml:space="preserve">ра: «Аудит марочного капіталу (за </w:t>
      </w:r>
      <w:proofErr w:type="spellStart"/>
      <w:r w:rsidRPr="00027DE2">
        <w:rPr>
          <w:sz w:val="24"/>
          <w:highlight w:val="yellow"/>
          <w:lang w:val="uk-UA"/>
        </w:rPr>
        <w:t>Аакером</w:t>
      </w:r>
      <w:proofErr w:type="spellEnd"/>
      <w:r w:rsidRPr="00027DE2">
        <w:rPr>
          <w:sz w:val="24"/>
          <w:highlight w:val="yellow"/>
          <w:lang w:val="uk-UA"/>
        </w:rPr>
        <w:t>)»</w:t>
      </w:r>
    </w:p>
    <w:p w:rsidR="00027DE2" w:rsidRPr="00027DE2" w:rsidRDefault="00027DE2" w:rsidP="00027DE2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027DE2">
        <w:rPr>
          <w:b/>
          <w:bCs/>
          <w:lang w:val="uk-UA"/>
        </w:rPr>
        <w:t>Контекст:</w:t>
      </w:r>
      <w:r w:rsidRPr="00027DE2">
        <w:rPr>
          <w:lang w:val="uk-UA"/>
        </w:rPr>
        <w:t xml:space="preserve"> Компанія-виробник органічної косметики помітила падіння продажів. Студенти виступають у ролі незалежних аудиторів, які мають оцінити активи бренду за моделлю Девіда </w:t>
      </w:r>
      <w:proofErr w:type="spellStart"/>
      <w:r w:rsidRPr="00027DE2">
        <w:rPr>
          <w:lang w:val="uk-UA"/>
        </w:rPr>
        <w:t>Аакера</w:t>
      </w:r>
      <w:proofErr w:type="spellEnd"/>
      <w:r w:rsidRPr="00027DE2">
        <w:rPr>
          <w:lang w:val="uk-UA"/>
        </w:rPr>
        <w:t>.</w:t>
      </w:r>
    </w:p>
    <w:p w:rsidR="00027DE2" w:rsidRPr="00027DE2" w:rsidRDefault="00027DE2" w:rsidP="00027DE2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b/>
          <w:bCs/>
          <w:lang w:val="uk-UA"/>
        </w:rPr>
        <w:t>Завдання</w:t>
      </w:r>
      <w:r w:rsidRPr="00027DE2">
        <w:rPr>
          <w:b/>
          <w:bCs/>
          <w:lang w:val="uk-UA"/>
        </w:rPr>
        <w:t>:</w:t>
      </w:r>
      <w:r w:rsidRPr="00027DE2">
        <w:rPr>
          <w:lang w:val="uk-UA"/>
        </w:rPr>
        <w:t xml:space="preserve"> Розподіліть наведені нижче факти за 5-ма категоріями активів марочного капіталу та зробіть висновок, який актив є найслабшим:</w:t>
      </w:r>
    </w:p>
    <w:p w:rsidR="00027DE2" w:rsidRPr="00027DE2" w:rsidRDefault="00027DE2" w:rsidP="00027DE2">
      <w:pPr>
        <w:pStyle w:val="a3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027DE2">
        <w:rPr>
          <w:lang w:val="uk-UA"/>
        </w:rPr>
        <w:t>Клієнти купують крем щомісяця, попри появу дешевшого конкурента.</w:t>
      </w:r>
    </w:p>
    <w:p w:rsidR="00027DE2" w:rsidRPr="00027DE2" w:rsidRDefault="00027DE2" w:rsidP="00027DE2">
      <w:pPr>
        <w:pStyle w:val="a3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027DE2">
        <w:rPr>
          <w:lang w:val="uk-UA"/>
        </w:rPr>
        <w:t>80% опитан</w:t>
      </w:r>
      <w:bookmarkStart w:id="0" w:name="_GoBack"/>
      <w:bookmarkEnd w:id="0"/>
      <w:r w:rsidRPr="00027DE2">
        <w:rPr>
          <w:lang w:val="uk-UA"/>
        </w:rPr>
        <w:t>их впізнають логотип компанії, але не знають складу продукції.</w:t>
      </w:r>
    </w:p>
    <w:p w:rsidR="00027DE2" w:rsidRPr="00027DE2" w:rsidRDefault="00027DE2" w:rsidP="00027DE2">
      <w:pPr>
        <w:pStyle w:val="a3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027DE2">
        <w:rPr>
          <w:lang w:val="uk-UA"/>
        </w:rPr>
        <w:t>Споживачі вважають, що ця косметика «екологічна та безпечна».</w:t>
      </w:r>
    </w:p>
    <w:p w:rsidR="00027DE2" w:rsidRPr="00027DE2" w:rsidRDefault="00027DE2" w:rsidP="00027DE2">
      <w:pPr>
        <w:pStyle w:val="a3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027DE2">
        <w:rPr>
          <w:lang w:val="uk-UA"/>
        </w:rPr>
        <w:t>Компанія має патент на унікальну формулу екстракту лаванди.</w:t>
      </w:r>
    </w:p>
    <w:p w:rsidR="00027DE2" w:rsidRPr="00027DE2" w:rsidRDefault="00027DE2" w:rsidP="00027DE2">
      <w:pPr>
        <w:pStyle w:val="a3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027DE2">
        <w:rPr>
          <w:lang w:val="uk-UA"/>
        </w:rPr>
        <w:t>Продукція представлена у всіх великих мережах аптек міста.</w:t>
      </w:r>
    </w:p>
    <w:p w:rsidR="00027DE2" w:rsidRPr="00027DE2" w:rsidRDefault="00027DE2" w:rsidP="00027DE2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027DE2">
        <w:rPr>
          <w:b/>
          <w:bCs/>
          <w:lang w:val="uk-UA"/>
        </w:rPr>
        <w:t>Запитання для обговорення:</w:t>
      </w:r>
      <w:r w:rsidRPr="00027DE2">
        <w:rPr>
          <w:lang w:val="uk-UA"/>
        </w:rPr>
        <w:t xml:space="preserve"> * Який із цих активів найважче скопіювати конкурентам?</w:t>
      </w:r>
    </w:p>
    <w:p w:rsidR="00027DE2" w:rsidRPr="00027DE2" w:rsidRDefault="00027DE2" w:rsidP="00027DE2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027DE2">
        <w:rPr>
          <w:lang w:val="uk-UA"/>
        </w:rPr>
        <w:t xml:space="preserve">На зміцненні якого активу варто зосередити рекламний бюджет, якщо </w:t>
      </w:r>
      <w:proofErr w:type="spellStart"/>
      <w:r w:rsidRPr="00027DE2">
        <w:rPr>
          <w:lang w:val="uk-UA"/>
        </w:rPr>
        <w:t>впізнаваність</w:t>
      </w:r>
      <w:proofErr w:type="spellEnd"/>
      <w:r w:rsidRPr="00027DE2">
        <w:rPr>
          <w:lang w:val="uk-UA"/>
        </w:rPr>
        <w:t xml:space="preserve"> висока, а розуміння переваг продукту — низьке?</w:t>
      </w:r>
    </w:p>
    <w:p w:rsidR="00027DE2" w:rsidRPr="003E2DAA" w:rsidRDefault="00027DE2" w:rsidP="003E2DA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sectPr w:rsidR="00027DE2" w:rsidRPr="003E2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4E6E"/>
    <w:multiLevelType w:val="multilevel"/>
    <w:tmpl w:val="44141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7D3728"/>
    <w:multiLevelType w:val="multilevel"/>
    <w:tmpl w:val="92A6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EA23EC"/>
    <w:multiLevelType w:val="multilevel"/>
    <w:tmpl w:val="A68CE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B634C1"/>
    <w:multiLevelType w:val="multilevel"/>
    <w:tmpl w:val="F8987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C755F5"/>
    <w:multiLevelType w:val="multilevel"/>
    <w:tmpl w:val="AB764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E86F37"/>
    <w:multiLevelType w:val="multilevel"/>
    <w:tmpl w:val="CE96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CC2695"/>
    <w:multiLevelType w:val="multilevel"/>
    <w:tmpl w:val="D2D0F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01"/>
    <w:rsid w:val="00027DE2"/>
    <w:rsid w:val="003E2DAA"/>
    <w:rsid w:val="006A6A01"/>
    <w:rsid w:val="009D3D85"/>
    <w:rsid w:val="00E0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6105"/>
  <w15:chartTrackingRefBased/>
  <w15:docId w15:val="{AE4ABA87-2F81-4F6B-8B89-B9150B09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E2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2D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E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ation-55">
    <w:name w:val="citation-55"/>
    <w:basedOn w:val="a0"/>
    <w:rsid w:val="003E2DAA"/>
  </w:style>
  <w:style w:type="character" w:customStyle="1" w:styleId="citation-54">
    <w:name w:val="citation-54"/>
    <w:basedOn w:val="a0"/>
    <w:rsid w:val="003E2DAA"/>
  </w:style>
  <w:style w:type="character" w:customStyle="1" w:styleId="citation-53">
    <w:name w:val="citation-53"/>
    <w:basedOn w:val="a0"/>
    <w:rsid w:val="003E2DAA"/>
  </w:style>
  <w:style w:type="character" w:customStyle="1" w:styleId="citation-52">
    <w:name w:val="citation-52"/>
    <w:basedOn w:val="a0"/>
    <w:rsid w:val="003E2DAA"/>
  </w:style>
  <w:style w:type="character" w:customStyle="1" w:styleId="citation-51">
    <w:name w:val="citation-51"/>
    <w:basedOn w:val="a0"/>
    <w:rsid w:val="003E2DAA"/>
  </w:style>
  <w:style w:type="character" w:customStyle="1" w:styleId="citation-50">
    <w:name w:val="citation-50"/>
    <w:basedOn w:val="a0"/>
    <w:rsid w:val="003E2DAA"/>
  </w:style>
  <w:style w:type="character" w:customStyle="1" w:styleId="citation-49">
    <w:name w:val="citation-49"/>
    <w:basedOn w:val="a0"/>
    <w:rsid w:val="003E2DAA"/>
  </w:style>
  <w:style w:type="character" w:customStyle="1" w:styleId="citation-48">
    <w:name w:val="citation-48"/>
    <w:basedOn w:val="a0"/>
    <w:rsid w:val="003E2DAA"/>
  </w:style>
  <w:style w:type="character" w:customStyle="1" w:styleId="citation-47">
    <w:name w:val="citation-47"/>
    <w:basedOn w:val="a0"/>
    <w:rsid w:val="003E2DAA"/>
  </w:style>
  <w:style w:type="character" w:customStyle="1" w:styleId="citation-46">
    <w:name w:val="citation-46"/>
    <w:basedOn w:val="a0"/>
    <w:rsid w:val="003E2DAA"/>
  </w:style>
  <w:style w:type="character" w:customStyle="1" w:styleId="citation-45">
    <w:name w:val="citation-45"/>
    <w:basedOn w:val="a0"/>
    <w:rsid w:val="003E2DAA"/>
  </w:style>
  <w:style w:type="character" w:customStyle="1" w:styleId="citation-44">
    <w:name w:val="citation-44"/>
    <w:basedOn w:val="a0"/>
    <w:rsid w:val="003E2DAA"/>
  </w:style>
  <w:style w:type="character" w:customStyle="1" w:styleId="citation-43">
    <w:name w:val="citation-43"/>
    <w:basedOn w:val="a0"/>
    <w:rsid w:val="003E2DAA"/>
  </w:style>
  <w:style w:type="character" w:customStyle="1" w:styleId="citation-42">
    <w:name w:val="citation-42"/>
    <w:basedOn w:val="a0"/>
    <w:rsid w:val="003E2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631</Words>
  <Characters>3599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2026-05-09T03:38:00Z</dcterms:created>
  <dcterms:modified xsi:type="dcterms:W3CDTF">2026-05-09T03:45:00Z</dcterms:modified>
</cp:coreProperties>
</file>