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01E">
        <w:rPr>
          <w:rFonts w:ascii="Times New Roman" w:hAnsi="Times New Roman" w:cs="Times New Roman"/>
          <w:b/>
          <w:sz w:val="28"/>
          <w:szCs w:val="28"/>
        </w:rPr>
        <w:t>Тема 2: Позиціонування та бренд-менеджмент</w:t>
      </w:r>
    </w:p>
    <w:p w:rsidR="00EE101E" w:rsidRPr="00EE101E" w:rsidRDefault="00EE101E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3AF" w:rsidRPr="001643AF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43A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643AF">
        <w:rPr>
          <w:rFonts w:ascii="Times New Roman" w:hAnsi="Times New Roman" w:cs="Times New Roman"/>
          <w:b/>
          <w:sz w:val="28"/>
          <w:szCs w:val="28"/>
          <w:highlight w:val="yellow"/>
        </w:rPr>
        <w:t>Позиціювання бренду як унікальна торгова пропозиція</w:t>
      </w:r>
      <w:r w:rsidR="001643AF" w:rsidRPr="001643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Початок роботи над будь-яким брендом - його позиціювання на</w:t>
      </w:r>
      <w:r w:rsidR="001643AF" w:rsidRPr="001643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ринку. </w:t>
      </w:r>
      <w:r w:rsidRPr="001D7BAF">
        <w:rPr>
          <w:rFonts w:ascii="Times New Roman" w:hAnsi="Times New Roman" w:cs="Times New Roman"/>
          <w:b/>
          <w:i/>
          <w:iCs/>
          <w:sz w:val="28"/>
          <w:szCs w:val="28"/>
        </w:rPr>
        <w:t>Позиціювання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— це керування думкою споживача щодо</w:t>
      </w:r>
      <w:r w:rsidR="001643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місця (позиції) бренду серед безлічі різних марок даної або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суміжної товарної групи.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Позиціюючи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свою марку, виробник</w:t>
      </w:r>
      <w:r w:rsidR="001D7BAF" w:rsidRPr="001D7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пропонує споживачеві, на якій «поличці» і поруч із чим у його</w:t>
      </w:r>
      <w:r w:rsidR="001D7BAF" w:rsidRPr="001D7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свідомості буде перебувати образ даного товару. Метою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позиціювання є створення у споживача такого враження, що перед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його очима унікальний, єдиний у своєму роді товар, що для даної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марки не існує рівноцінної заміни. У процесі вибору важливі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унікальність і якісні відмінності - така позиція формується через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об’єднані маркетингові комунікації, кожне повідомлення яких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доповнює й уточнює цю унікальну позицію товару серед усіх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інших.</w:t>
      </w:r>
    </w:p>
    <w:p w:rsidR="005A45DD" w:rsidRDefault="00240ACE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думку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="005A45DD"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A45DD" w:rsidRPr="00EE101E">
        <w:rPr>
          <w:rFonts w:ascii="Times New Roman" w:hAnsi="Times New Roman" w:cs="Times New Roman"/>
          <w:sz w:val="28"/>
          <w:szCs w:val="28"/>
        </w:rPr>
        <w:t xml:space="preserve">Джона </w:t>
      </w:r>
      <w:proofErr w:type="spellStart"/>
      <w:r w:rsidR="005A45DD" w:rsidRPr="00EE101E">
        <w:rPr>
          <w:rFonts w:ascii="Times New Roman" w:hAnsi="Times New Roman" w:cs="Times New Roman"/>
          <w:sz w:val="28"/>
          <w:szCs w:val="28"/>
        </w:rPr>
        <w:t>Г.Майєрса</w:t>
      </w:r>
      <w:proofErr w:type="spellEnd"/>
      <w:r w:rsidR="005A45DD" w:rsidRPr="00EE101E">
        <w:rPr>
          <w:rFonts w:ascii="Times New Roman" w:hAnsi="Times New Roman" w:cs="Times New Roman"/>
          <w:sz w:val="28"/>
          <w:szCs w:val="28"/>
        </w:rPr>
        <w:t xml:space="preserve"> і Девіда </w:t>
      </w:r>
      <w:proofErr w:type="spellStart"/>
      <w:r w:rsidR="005A45DD" w:rsidRPr="00EE101E">
        <w:rPr>
          <w:rFonts w:ascii="Times New Roman" w:hAnsi="Times New Roman" w:cs="Times New Roman"/>
          <w:sz w:val="28"/>
          <w:szCs w:val="28"/>
        </w:rPr>
        <w:t>А.Аакера</w:t>
      </w:r>
      <w:proofErr w:type="spellEnd"/>
      <w:r w:rsidR="005A45DD" w:rsidRPr="00EE101E">
        <w:rPr>
          <w:rFonts w:ascii="Times New Roman" w:hAnsi="Times New Roman" w:cs="Times New Roman"/>
          <w:sz w:val="28"/>
          <w:szCs w:val="28"/>
        </w:rPr>
        <w:t xml:space="preserve">: «Позиція торговельної марки </w:t>
      </w:r>
      <w:r w:rsidR="001D7BAF">
        <w:rPr>
          <w:rFonts w:ascii="Times New Roman" w:hAnsi="Times New Roman" w:cs="Times New Roman"/>
          <w:sz w:val="28"/>
          <w:szCs w:val="28"/>
        </w:rPr>
        <w:t>–</w:t>
      </w:r>
      <w:r w:rsidR="005A45DD" w:rsidRPr="00EE101E">
        <w:rPr>
          <w:rFonts w:ascii="Times New Roman" w:hAnsi="Times New Roman" w:cs="Times New Roman"/>
          <w:sz w:val="28"/>
          <w:szCs w:val="28"/>
        </w:rPr>
        <w:t xml:space="preserve"> це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набір асоціацій, які споживач пов’язує з торговельною маркою.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Вони можуть охоплювати фізичні атрибути, стиль життя, ситуації</w:t>
      </w:r>
      <w:r w:rsidR="001D7BAF" w:rsidRPr="001D7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використання, імідж торговельної марки, магазини, де вона</w:t>
      </w:r>
      <w:r w:rsidR="001D7BAF" w:rsidRPr="001D7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продається. Позицію торговельної марки розвивають роками за</w:t>
      </w:r>
      <w:r w:rsidR="001D7BAF" w:rsidRPr="001D7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допомогою реклами, слухів і досвіду використання. Позиція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торговельної марки у свідомості споживача — відносна концепція,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що ґрунтується на порівняльній оцінці споживачем даної</w:t>
      </w:r>
      <w:r w:rsidR="001D7BAF" w:rsidRPr="001D7BAF"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торговельної марки з конкуруючими торговельними марками» [1].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Завдання позиціювання — не полегшити продаж товару виробникові,</w:t>
      </w:r>
      <w:r w:rsidR="003611BC" w:rsidRPr="003611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а полегшити споживачеві процес придбання тієї або іншої марки, і в</w:t>
      </w:r>
      <w:r w:rsidR="003611BC" w:rsidRPr="003611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цьому сенсі позиціювання слугує «коротким керівництвом для покупців,</w:t>
      </w:r>
      <w:r w:rsidR="003611BC" w:rsidRPr="003611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визначаючи не тільки їхній кінцевий вибір, але навіть те, як вони</w:t>
      </w:r>
      <w:r w:rsidR="003611BC" w:rsidRPr="003611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оцінюють альтернативи, що ведуть до цього вибору» [1]. Позиціювання</w:t>
      </w:r>
      <w:r w:rsidR="003611BC" w:rsidRPr="003611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марки є невід’ємною частиною цілісного образу, що формується в</w:t>
      </w:r>
      <w:r w:rsidR="003611BC" w:rsidRPr="003611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споживчій свідомості що іменують брендом. Позиціювання базується на</w:t>
      </w:r>
      <w:r w:rsidR="003611BC" w:rsidRPr="00361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тому, як споживачі сприймають і оцінюють призначення, користь і</w:t>
      </w:r>
      <w:r w:rsidR="003611BC" w:rsidRPr="00361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вигоду, якість і надійність, переваги й інші характеристики товару.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Основна мета позиціювання - домогтися стійкого уявлення у свідомості</w:t>
      </w:r>
      <w:r w:rsidR="003611BC" w:rsidRPr="00361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покупців про бренд як про кращий товар для конкретних умов. Інакше</w:t>
      </w:r>
      <w:r w:rsidR="003611BC" w:rsidRPr="00361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кажучи, позиціювання - це створення для марки такого контексту, у</w:t>
      </w:r>
      <w:r w:rsidR="003611BC" w:rsidRPr="00361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якому пов’язаний із нею вибір будуть сприймати як найкращий.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Позиціювання передбачає застосування різних напрямків</w:t>
      </w:r>
      <w:r w:rsidR="003611BC" w:rsidRPr="00361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маркетингової діяльності - товарний, ціновий, збутовий, сервісний</w:t>
      </w:r>
      <w:r w:rsidR="003611BC" w:rsidRPr="00361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або рекламний. Залежно від того, який із цих напрямків є</w:t>
      </w:r>
      <w:r w:rsidR="003611BC" w:rsidRPr="00CC0965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найважливішим, розрізняють такі види позиціювання бренду: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1.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Позиціювання за особливостями товару </w:t>
      </w:r>
      <w:r w:rsidRPr="00EE101E">
        <w:rPr>
          <w:rFonts w:ascii="Times New Roman" w:hAnsi="Times New Roman" w:cs="Times New Roman"/>
          <w:sz w:val="28"/>
          <w:szCs w:val="28"/>
        </w:rPr>
        <w:t>використовують, коли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виводять на ринок якісно новий товар, що функціонально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відрізняється від аналогів.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2.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Позиціювання за вигодою </w:t>
      </w:r>
      <w:r w:rsidR="00B966C6" w:rsidRPr="00EE101E">
        <w:rPr>
          <w:rFonts w:ascii="Times New Roman" w:hAnsi="Times New Roman" w:cs="Times New Roman"/>
          <w:sz w:val="28"/>
          <w:szCs w:val="28"/>
        </w:rPr>
        <w:t>ґрунтується</w:t>
      </w:r>
      <w:r w:rsidRPr="00EE101E">
        <w:rPr>
          <w:rFonts w:ascii="Times New Roman" w:hAnsi="Times New Roman" w:cs="Times New Roman"/>
          <w:sz w:val="28"/>
          <w:szCs w:val="28"/>
        </w:rPr>
        <w:t xml:space="preserve"> на пропонуванні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споживачам специфічної користі й вигоди.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3.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Позиціювання за використанням товару. </w:t>
      </w:r>
      <w:r w:rsidRPr="00EE101E">
        <w:rPr>
          <w:rFonts w:ascii="Times New Roman" w:hAnsi="Times New Roman" w:cs="Times New Roman"/>
          <w:sz w:val="28"/>
          <w:szCs w:val="28"/>
        </w:rPr>
        <w:t>У цьому разі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основний акцент роблять на нестандартному використанні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традиційного товару.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4.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Позиціювання за споживачами. </w:t>
      </w:r>
      <w:r w:rsidRPr="00EE101E">
        <w:rPr>
          <w:rFonts w:ascii="Times New Roman" w:hAnsi="Times New Roman" w:cs="Times New Roman"/>
          <w:sz w:val="28"/>
          <w:szCs w:val="28"/>
        </w:rPr>
        <w:t>Цей метод ґрунтується на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сегментуванні споживачів за географічними, соціально -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демографічними або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психографічними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особливостям.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Цінове позиціювання. </w:t>
      </w:r>
      <w:r w:rsidRPr="00EE101E">
        <w:rPr>
          <w:rFonts w:ascii="Times New Roman" w:hAnsi="Times New Roman" w:cs="Times New Roman"/>
          <w:sz w:val="28"/>
          <w:szCs w:val="28"/>
        </w:rPr>
        <w:t>Можна запропонувати споживачам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звичний товар за нетрадиційно високу (або низьку) ціну.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6.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Позиціювання за дистрибуцією. </w:t>
      </w:r>
      <w:r w:rsidRPr="00EE101E">
        <w:rPr>
          <w:rFonts w:ascii="Times New Roman" w:hAnsi="Times New Roman" w:cs="Times New Roman"/>
          <w:sz w:val="28"/>
          <w:szCs w:val="28"/>
        </w:rPr>
        <w:t>Цей напрямок визначають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обрані канали розповсюдження та просування товару.</w:t>
      </w:r>
    </w:p>
    <w:p w:rsidR="00C11DA5" w:rsidRPr="00EE101E" w:rsidRDefault="005A45DD" w:rsidP="00CC0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Схема позиціювання бренду виглядає так: аналіз ринку -товар - конкуренти - сегментування - порівняння (вигоди,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переваги) - позиціювання.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Спочатку необхідно визначити, для чого призначений товар, до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якої товарної групи він належить, яку потребу задовольняє, яка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користь і вигода від застосування цієї марки. Важливо також</w:t>
      </w:r>
      <w:r w:rsidR="00CC0965" w:rsidRPr="00CC0965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з’ясувати, як споживачі сприймають якість товарів однієї групи та</w:t>
      </w:r>
      <w:r w:rsidR="00CC0965" w:rsidRPr="00CC0965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чого вони очікують від цього бренду. Потім вивчають усі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конкурентні марки в різних товарних групах: поточна, суміжні,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замінники й прототипи. Після цього необхідно поділити можливих</w:t>
      </w:r>
      <w:r w:rsidR="00CC0965" w:rsidRPr="00CC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споживачів марки на однорідні групи - сегменти. Коли конкуренти</w:t>
      </w:r>
      <w:r w:rsidR="00CC0965" w:rsidRPr="00CC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проранжовані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за рівнем впливу на цільовий ринок, потрібно</w:t>
      </w:r>
      <w:r w:rsidR="00CC0965" w:rsidRPr="00CC0965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вивчити, як ці марки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позиціюють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себе, як споживачі обраних</w:t>
      </w:r>
      <w:r w:rsidR="00CC0965" w:rsidRPr="00CC0965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сегментів сприймають і оцінюють призначення і якість, вигоди та</w:t>
      </w:r>
      <w:r w:rsidR="00CC0965" w:rsidRPr="00CC0965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переваги кожної марки, а також як покупці розрізняють і</w:t>
      </w:r>
      <w:r w:rsidR="00CC0965" w:rsidRPr="00CC0965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ідентифікують бренд за атрибутами, і які асоціації, почуття й</w:t>
      </w:r>
      <w:r w:rsidR="00CC0965" w:rsidRPr="00CC0965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думки викликає дана марка, які властивості приписують їй</w:t>
      </w:r>
      <w:r w:rsidR="00CC0965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споживачі. Зіставлення позицій конкурентних брендів дозволяє</w:t>
      </w:r>
      <w:r w:rsidR="00BA09FB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визначити, яким чином споживачі відрізняють і поєднують марки в</w:t>
      </w:r>
      <w:r w:rsidR="00BA09FB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одну товарну категорію, що, своєю чергою, дає можливість знайти</w:t>
      </w:r>
      <w:r w:rsidR="00BA09FB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ніші серед марочних позицій, що задовольняє потреби покупців.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Далі формулюють можливі позиції бренду залежно від вигід і</w:t>
      </w:r>
      <w:r w:rsidR="00BA09FB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переваг марки, вад конкурентів і актуальності цієї позиції для</w:t>
      </w:r>
      <w:r w:rsidR="00BA09FB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цільового сегменту споживачів.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Наведемо основні якості, необхідні для успішного позиціювання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бренду: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1.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Актуальність. </w:t>
      </w:r>
      <w:r w:rsidRPr="00EE101E">
        <w:rPr>
          <w:rFonts w:ascii="Times New Roman" w:hAnsi="Times New Roman" w:cs="Times New Roman"/>
          <w:sz w:val="28"/>
          <w:szCs w:val="28"/>
        </w:rPr>
        <w:t>Позиція бренду повинна відповідати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потребам, бажанням і намірам споживачів. Чим важливіше та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нагальніше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те, що пропонує марка, тим успішніше її позиціювання.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2.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Простота. </w:t>
      </w:r>
      <w:r w:rsidRPr="00EE101E">
        <w:rPr>
          <w:rFonts w:ascii="Times New Roman" w:hAnsi="Times New Roman" w:cs="Times New Roman"/>
          <w:sz w:val="28"/>
          <w:szCs w:val="28"/>
        </w:rPr>
        <w:t>Позиція бренду повинна бути лаконічною,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простою, зрозумілою й легко запам’ятовуватися.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3.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Відмінність. </w:t>
      </w:r>
      <w:r w:rsidRPr="00EE101E">
        <w:rPr>
          <w:rFonts w:ascii="Times New Roman" w:hAnsi="Times New Roman" w:cs="Times New Roman"/>
          <w:sz w:val="28"/>
          <w:szCs w:val="28"/>
        </w:rPr>
        <w:t>Позиція марки повинна містити основні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відмінності від аналогічних товарів.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4.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Послідовність. </w:t>
      </w:r>
      <w:r w:rsidRPr="00EE101E">
        <w:rPr>
          <w:rFonts w:ascii="Times New Roman" w:hAnsi="Times New Roman" w:cs="Times New Roman"/>
          <w:sz w:val="28"/>
          <w:szCs w:val="28"/>
        </w:rPr>
        <w:t>Для створення сильної позиції марки</w:t>
      </w:r>
      <w:r w:rsidR="00BA09FB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необхідно, щоб усі маркетингові комунікації містили незмінне</w:t>
      </w:r>
      <w:r w:rsidR="00BA09FB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змістове ядро, а повідомлення взаємно підсилювали та</w:t>
      </w:r>
      <w:r w:rsidR="00BA09FB" w:rsidRPr="00BA09F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доповнювали одне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. Позиція бренду повинна бути чітко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сфокусована в назві, пакуванні, рекламних і РР-матеріалах, заходах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прямого маркетингу та стимулювання збуту, у РО</w:t>
      </w:r>
      <w:r w:rsidR="00BA09F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101E">
        <w:rPr>
          <w:rFonts w:ascii="Times New Roman" w:hAnsi="Times New Roman" w:cs="Times New Roman"/>
          <w:sz w:val="28"/>
          <w:szCs w:val="28"/>
        </w:rPr>
        <w:t>-матеріалах,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викладенні товару й особистих продажах.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5.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Сталість. </w:t>
      </w:r>
      <w:r w:rsidRPr="00EE101E">
        <w:rPr>
          <w:rFonts w:ascii="Times New Roman" w:hAnsi="Times New Roman" w:cs="Times New Roman"/>
          <w:sz w:val="28"/>
          <w:szCs w:val="28"/>
        </w:rPr>
        <w:t>Позиція не повинна зазнавати істотних змін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протягом тривалого часу. Щоб позиціювання стало давати плоди,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потрібен час для того, щоб споживачі сприйняли, зрозуміли та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почали реагувати на ту позицію, вигоду і переваги, які пропонує</w:t>
      </w:r>
      <w:r w:rsidR="00BA09FB" w:rsidRPr="00BA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дана марка товару [18].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Позиціювання бренду особливо важливе в таких двох випадках.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По-перше, коли в товарній групі представлена безліч товарів,</w:t>
      </w:r>
      <w:r w:rsidR="00BA09FB" w:rsidRPr="008048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близьких за призначенням, якістю та ціною. Або ж коли компанія-виробник випускає на ринок кілька марок, що перебувають в одній</w:t>
      </w:r>
      <w:r w:rsidR="008048DD" w:rsidRPr="008048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товарній категорії.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>Основні параметри позиціювання марки ущільнюють до стислої</w:t>
      </w:r>
      <w:r w:rsidR="008048DD" w:rsidRPr="008048DD">
        <w:rPr>
          <w:rFonts w:ascii="Times New Roman" w:hAnsi="Times New Roman" w:cs="Times New Roman"/>
          <w:sz w:val="28"/>
          <w:szCs w:val="28"/>
        </w:rPr>
        <w:t xml:space="preserve"> </w:t>
      </w:r>
      <w:r w:rsidR="008048DD">
        <w:rPr>
          <w:rFonts w:ascii="Times New Roman" w:hAnsi="Times New Roman" w:cs="Times New Roman"/>
          <w:i/>
          <w:iCs/>
          <w:sz w:val="28"/>
          <w:szCs w:val="28"/>
        </w:rPr>
        <w:t>концепції позиціювання,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що характеризує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«місце» бренду у свідомості цільових споживачів. Концепція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позиціювання повинна стати змістовим стрижнем, що задає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спрямованість усіх маркетингових комунікацій, що виходять від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марки. Під час розроблення концепції позиціювання бренду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необхідно враховувати три фактори: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цільова група споживачів, для яких розробляють бренд;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призначення, користь і вигода для споживача, які він</w:t>
      </w:r>
      <w:r w:rsidR="008B285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одержить унаслідок використання саме цього бренду;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основні переваги бренду.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Правильно створена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позиціонуюча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концепція бренду може бути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сформульована у вигляді такої формули позиціювання </w:t>
      </w:r>
      <w:r w:rsidRPr="008048DD">
        <w:rPr>
          <w:rFonts w:ascii="Times New Roman" w:hAnsi="Times New Roman" w:cs="Times New Roman"/>
          <w:sz w:val="28"/>
          <w:szCs w:val="28"/>
          <w:highlight w:val="yellow"/>
        </w:rPr>
        <w:t>(рис.):</w:t>
      </w:r>
    </w:p>
    <w:p w:rsidR="008048DD" w:rsidRDefault="00B966C6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C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5113E36" wp14:editId="118C82C6">
            <wp:extent cx="6120765" cy="5182235"/>
            <wp:effectExtent l="0" t="0" r="0" b="0"/>
            <wp:docPr id="1" name="Рисунок 1" descr="D:\ФБСО\Пащенко\Вибіркові дсципліни\Бренд_менеджмент\Лекції\Тема2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БСО\Пащенко\Вибіркові дсципліни\Бренд_менеджмент\Лекції\Тема2\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DD" w:rsidRPr="00804622" w:rsidRDefault="00B966C6" w:rsidP="008046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4622">
        <w:rPr>
          <w:rFonts w:ascii="Times New Roman" w:hAnsi="Times New Roman" w:cs="Times New Roman"/>
          <w:i/>
          <w:sz w:val="28"/>
          <w:szCs w:val="28"/>
        </w:rPr>
        <w:t>Рис. Схема створення концепції позиціювання</w:t>
      </w:r>
    </w:p>
    <w:p w:rsidR="005A45DD" w:rsidRPr="00EE101E" w:rsidRDefault="001B5928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Сильна</w:t>
      </w:r>
      <w:r w:rsidR="005A45DD" w:rsidRPr="00EE101E">
        <w:rPr>
          <w:rFonts w:ascii="Times New Roman" w:hAnsi="Times New Roman" w:cs="Times New Roman"/>
          <w:sz w:val="28"/>
          <w:szCs w:val="28"/>
        </w:rPr>
        <w:t xml:space="preserve"> ідея, проста й актуальна, заряджає аудиторію своєю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енергією, тому багато концепцій позиціювання бренду схожі на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девіз, написаний на прапорі, і на пропозицію споживачам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об’єднатися під цим прапором.</w:t>
      </w:r>
    </w:p>
    <w:p w:rsidR="008048DD" w:rsidRDefault="008048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DD" w:rsidRPr="008048DD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DD">
        <w:rPr>
          <w:rFonts w:ascii="Times New Roman" w:hAnsi="Times New Roman" w:cs="Times New Roman"/>
          <w:b/>
          <w:sz w:val="28"/>
          <w:szCs w:val="28"/>
          <w:highlight w:val="yellow"/>
        </w:rPr>
        <w:t>2. Ідентичність бренду як сукупність змістових ознак,</w:t>
      </w:r>
      <w:r w:rsidR="008048DD" w:rsidRPr="008048D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8048DD">
        <w:rPr>
          <w:rFonts w:ascii="Times New Roman" w:hAnsi="Times New Roman" w:cs="Times New Roman"/>
          <w:b/>
          <w:sz w:val="28"/>
          <w:szCs w:val="28"/>
          <w:highlight w:val="yellow"/>
        </w:rPr>
        <w:t>які визначають бренд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Позиціювання є важливим етапом розробки бренду, а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концепція позиціювання — незамінним засобом фокусування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маркетингових комунікацій. </w:t>
      </w:r>
      <w:r w:rsidRPr="00EE101E">
        <w:rPr>
          <w:rFonts w:ascii="Times New Roman" w:hAnsi="Times New Roman" w:cs="Times New Roman"/>
          <w:sz w:val="28"/>
          <w:szCs w:val="28"/>
        </w:rPr>
        <w:lastRenderedPageBreak/>
        <w:t>Після того як позиція марки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визначена, можна переходити до розроблення ідентичності бренду.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Ідентичність бренду розуміють як унікальний набір ознак, за якими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 розпізнає (ідентифікує) марку. Ці ознаки поділяють на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дві групи: до першої відносять такі властивості, які можна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побачити, почути, відчути, спробувати на смак або запах </w:t>
      </w:r>
      <w:r w:rsidR="008048DD">
        <w:rPr>
          <w:rFonts w:ascii="Times New Roman" w:hAnsi="Times New Roman" w:cs="Times New Roman"/>
          <w:sz w:val="28"/>
          <w:szCs w:val="28"/>
        </w:rPr>
        <w:t>–</w:t>
      </w:r>
      <w:r w:rsidRPr="00EE101E">
        <w:rPr>
          <w:rFonts w:ascii="Times New Roman" w:hAnsi="Times New Roman" w:cs="Times New Roman"/>
          <w:sz w:val="28"/>
          <w:szCs w:val="28"/>
        </w:rPr>
        <w:t xml:space="preserve"> ці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ознаки називають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атрибутами бренду. </w:t>
      </w:r>
      <w:r w:rsidRPr="00EE101E">
        <w:rPr>
          <w:rFonts w:ascii="Times New Roman" w:hAnsi="Times New Roman" w:cs="Times New Roman"/>
          <w:sz w:val="28"/>
          <w:szCs w:val="28"/>
        </w:rPr>
        <w:t>Змістовні ознаки, які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споживач приписує бренду, називають його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характеристиками. </w:t>
      </w:r>
      <w:r w:rsidRPr="00EE101E">
        <w:rPr>
          <w:rFonts w:ascii="Times New Roman" w:hAnsi="Times New Roman" w:cs="Times New Roman"/>
          <w:sz w:val="28"/>
          <w:szCs w:val="28"/>
        </w:rPr>
        <w:t>До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останнього відносять будь-які асоціації, ставлення, почуття й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оцінні судження, які споживач пов’язує з маркою товару. Із групи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характеристик вирізняють окремий клас, що належить тільки до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функціональної якості марки (тобто до якості та надійності товару),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зміст цього класу називають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якостями.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Ідентичність бренду являє собою той ідеальний зміст,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 яким, з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погляду виробників, повинні сприймати зміст бренду споживачі. Тому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всі учасники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одержують завдання, пов’язане із втіленням у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форму ідеального змісту, що передати потенційним споживачам, і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вони приймуть з мінімальними змінами. Однак сприйняття бренду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споживачами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завжди відрізняється від розробленого</w:t>
      </w:r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уявлення. Тому завдання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полягає в тому, щоб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="008048D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вимірюючи споживче сприйняття марки й уміло керуючи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маркетинговими комунікаціями, домогтися максимального збігу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образу бренду, який запланований, з образом, що сприймають.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Із психологічної точки зору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ідентичність бренду </w:t>
      </w:r>
      <w:r w:rsidRPr="00EE101E">
        <w:rPr>
          <w:rFonts w:ascii="Times New Roman" w:hAnsi="Times New Roman" w:cs="Times New Roman"/>
          <w:sz w:val="28"/>
          <w:szCs w:val="28"/>
        </w:rPr>
        <w:t>- це проекція в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соціальне середовище тих атрибутів і характеристик, за якими марку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ідентифіковатимуть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і до яких схоче приєднатися споживач. Бренд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являє собою набір взаємозалежних змістовних (характеристики) і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формальних (атрибути) ознак. Механізм споживання починається з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того, що людина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переносить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власні уявлення на зовнішній предмет.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Якщо уявлення бренду (обіцянки, почуття, думки, вчинки і т. ін.)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відбиває внутрішнє уявлення людини (потреби, бажання і т. ін.),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відбувається взаємодія, і образ марки заміщує (презентує) ці потреби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бажання у свідомості споживача. Бренд стає символом, позначенням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цих потреб та бажань, частиною, що презентує ціле.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Ідентичність бренду може містити всілякі компоненти, тому що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змістом марочної ідентичності може бути будь-яка ознака, що є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засобом розпізнавання марки. Із цієї причини кожна компанія, що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займається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брендингом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, пропонує власну структуру марочної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ідентичності. Так, Девід А.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Аакер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описує такі елементи ідентичності бренду: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імідж бренду, тобто як марку сприймають споживачі;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позиція бренду, тобто яким чином марка контактує із цільовою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аудиторією та демонструє свою перевагу над конкурентними брендами;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- зовнішня перспектива, тобто що саме </w:t>
      </w:r>
      <w:r w:rsidR="00583EF2" w:rsidRPr="00EE101E">
        <w:rPr>
          <w:rFonts w:ascii="Times New Roman" w:hAnsi="Times New Roman" w:cs="Times New Roman"/>
          <w:sz w:val="28"/>
          <w:szCs w:val="28"/>
        </w:rPr>
        <w:t>змушує</w:t>
      </w:r>
      <w:r w:rsidRPr="00EE101E">
        <w:rPr>
          <w:rFonts w:ascii="Times New Roman" w:hAnsi="Times New Roman" w:cs="Times New Roman"/>
          <w:sz w:val="28"/>
          <w:szCs w:val="28"/>
        </w:rPr>
        <w:t xml:space="preserve"> людей купувати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товар саме цієї марки;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фіксування на головних особливостях товару, наприклад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високій якості, довговічності, надійності й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т.ін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. [19, с. 69</w:t>
      </w:r>
      <w:r w:rsidR="00583EF2">
        <w:rPr>
          <w:rFonts w:ascii="Times New Roman" w:hAnsi="Times New Roman" w:cs="Times New Roman"/>
          <w:sz w:val="28"/>
          <w:szCs w:val="28"/>
        </w:rPr>
        <w:t>-</w:t>
      </w:r>
      <w:r w:rsidRPr="00EE101E">
        <w:rPr>
          <w:rFonts w:ascii="Times New Roman" w:hAnsi="Times New Roman" w:cs="Times New Roman"/>
          <w:sz w:val="28"/>
          <w:szCs w:val="28"/>
        </w:rPr>
        <w:t>76].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Американська компанія </w:t>
      </w:r>
      <w:r w:rsidR="001B5928">
        <w:rPr>
          <w:rFonts w:ascii="Times New Roman" w:hAnsi="Times New Roman" w:cs="Times New Roman"/>
          <w:sz w:val="28"/>
          <w:szCs w:val="28"/>
          <w:lang w:val="en-US"/>
        </w:rPr>
        <w:t>Brand</w:t>
      </w:r>
      <w:r w:rsidR="001B5928" w:rsidRPr="001B59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5928">
        <w:rPr>
          <w:rFonts w:ascii="Times New Roman" w:hAnsi="Times New Roman" w:cs="Times New Roman"/>
          <w:sz w:val="28"/>
          <w:szCs w:val="28"/>
          <w:lang w:val="en-US"/>
        </w:rPr>
        <w:t>Solution</w:t>
      </w:r>
      <w:r w:rsidR="001B5928" w:rsidRPr="001B59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поділяє ідентичність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марки на чотири складові: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>1. Основні вигоди, переваги та відмінності даного бренду від</w:t>
      </w:r>
      <w:r w:rsidR="00583EF2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конкурентних марок.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2. Позиціювання бренду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3. Асоціації, які </w:t>
      </w:r>
      <w:r w:rsidR="00583EF2">
        <w:rPr>
          <w:rFonts w:ascii="Times New Roman" w:hAnsi="Times New Roman" w:cs="Times New Roman"/>
          <w:sz w:val="28"/>
          <w:szCs w:val="28"/>
        </w:rPr>
        <w:t>викликає у споживача дана марка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A45DD" w:rsidRPr="00EE101E" w:rsidRDefault="00583EF2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Індивідуальність бренду</w:t>
      </w:r>
      <w:r w:rsidR="005A45DD"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A45DD" w:rsidRPr="00EE101E">
        <w:rPr>
          <w:rFonts w:ascii="Times New Roman" w:hAnsi="Times New Roman" w:cs="Times New Roman"/>
          <w:sz w:val="28"/>
          <w:szCs w:val="28"/>
        </w:rPr>
        <w:t>[7].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Узагальнюючи численні концепції побудови ідентичності бренду,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виокремимо базові характеристики цієї ідентичності, які наводять у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багатьох методиках створення та розвитку марки: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позиціювання бренду — що пропонує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марка та для кого вона призначена;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- індивідуальність бренду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— набір людських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характеристик - асоціацій з даним брендом;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цінності бренду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— цінності, пов’язані з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особистістю споживача і соціальним середовищем його існування;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- сприйняття якості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— те, як споживачі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оцінюють якість товару;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- асоціації бренду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— вільні асоціації, що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виникають під час контактування споживача з атрибутами бренду;</w:t>
      </w:r>
    </w:p>
    <w:p w:rsidR="005A45DD" w:rsidRPr="00EE101E" w:rsidRDefault="005A45DD" w:rsidP="00B2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- сутність бренду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— найважливіше в марці,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виражене п’ятьма словами.</w:t>
      </w:r>
    </w:p>
    <w:p w:rsidR="00B2620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Індивідуальність бренду. </w:t>
      </w:r>
      <w:r w:rsidRPr="00EE101E">
        <w:rPr>
          <w:rFonts w:ascii="Times New Roman" w:hAnsi="Times New Roman" w:cs="Times New Roman"/>
          <w:sz w:val="28"/>
          <w:szCs w:val="28"/>
        </w:rPr>
        <w:t>Класичне визначення бренду описує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його як засіб ідентифікації та відмінності, тому індивідуальність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бренду являє собою унікальний набір характеристик даної марки,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виражений у термінах індивідуальних рис людини. </w:t>
      </w:r>
    </w:p>
    <w:p w:rsidR="001A7AE3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Усі властивості</w:t>
      </w:r>
      <w:r w:rsidR="00B2620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бренду можна поділити на три категорії. </w:t>
      </w:r>
    </w:p>
    <w:p w:rsidR="001A7AE3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До першого відносять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декларативні особливості марки, тобто ті, які експліцитно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пропонують або обіцяють споживачеві, і називають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обіцянками.</w:t>
      </w:r>
    </w:p>
    <w:p w:rsidR="001A7AE3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У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другу категорію потрапляють такі характеристики, які потребують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конкретних дій (фактів), що підтверджують їх наявність, їх можна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назвати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підтвердженнями. </w:t>
      </w:r>
      <w:r w:rsidRPr="00EE101E">
        <w:rPr>
          <w:rFonts w:ascii="Times New Roman" w:hAnsi="Times New Roman" w:cs="Times New Roman"/>
          <w:sz w:val="28"/>
          <w:szCs w:val="28"/>
        </w:rPr>
        <w:t>Друга група особливостей марки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формується поступово, у процесі взаємодій споживача з брендом.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Сюди відносять характер бренду, довірче, дружнє та поважне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ставлення до марки. </w:t>
      </w:r>
    </w:p>
    <w:p w:rsidR="006D0A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Третя категорія містить у собі обіцянки, які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мають на увазі, або імпліцитні обіцянки, це швидше споживчі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очікування — яким хотіли б бачити покупці бренд. Очікування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складаються з досвіду споживання товарів даної категорії, а також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 особливостей контактування з конкретною маркою. Під час</w:t>
      </w:r>
      <w:r w:rsidR="001A7AE3">
        <w:rPr>
          <w:rFonts w:ascii="Times New Roman" w:hAnsi="Times New Roman" w:cs="Times New Roman"/>
          <w:sz w:val="28"/>
          <w:szCs w:val="28"/>
        </w:rPr>
        <w:t xml:space="preserve"> </w:t>
      </w:r>
      <w:r w:rsidR="006D0A1E" w:rsidRPr="00EE101E">
        <w:rPr>
          <w:rFonts w:ascii="Times New Roman" w:hAnsi="Times New Roman" w:cs="Times New Roman"/>
          <w:sz w:val="28"/>
          <w:szCs w:val="28"/>
        </w:rPr>
        <w:t>розроблення</w:t>
      </w:r>
      <w:r w:rsidRPr="00EE101E">
        <w:rPr>
          <w:rFonts w:ascii="Times New Roman" w:hAnsi="Times New Roman" w:cs="Times New Roman"/>
          <w:sz w:val="28"/>
          <w:szCs w:val="28"/>
        </w:rPr>
        <w:t xml:space="preserve"> бренду та його ідентичності мають справу тільки з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обіцянками, тобто з тими характеристиками бренду, які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поширюються на потенційних споживачів, і за якими споживач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зможе ідентифікувати цей бренд. 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Підтвердження визначають,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головним чином, комунікативною якістю бренду і його здатністю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підтримувати контакт із цільовою аудиторією, організовувати й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направляти комунікації й у такий спосіб будувати та зміцнювати</w:t>
      </w:r>
      <w:r w:rsidR="006D0A1E">
        <w:rPr>
          <w:rFonts w:ascii="Times New Roman" w:hAnsi="Times New Roman" w:cs="Times New Roman"/>
          <w:sz w:val="28"/>
          <w:szCs w:val="28"/>
        </w:rPr>
        <w:t xml:space="preserve"> взаємини «споживач-</w:t>
      </w:r>
      <w:r w:rsidRPr="00EE101E">
        <w:rPr>
          <w:rFonts w:ascii="Times New Roman" w:hAnsi="Times New Roman" w:cs="Times New Roman"/>
          <w:sz w:val="28"/>
          <w:szCs w:val="28"/>
        </w:rPr>
        <w:t>бренд». Очікування найбільш важливі на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етапі вивчення сприйняття споживачем бренду, тому що різниця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між запропонованим і очікуваним може істотно спотворювати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імідж бренду та зменшувати споживчу активність.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Професор з маркетингу Школи менеджменту в Стенфордському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університеті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Дженіфер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Аакер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розробила модель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класифікації марочної індивідуальності. Три сотні особистісних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характеристик були оцінені 631-м респондентом за рівнем виразності, у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результаті відібрали близько ста </w:t>
      </w:r>
      <w:r w:rsidRPr="00EE101E">
        <w:rPr>
          <w:rFonts w:ascii="Times New Roman" w:hAnsi="Times New Roman" w:cs="Times New Roman"/>
          <w:sz w:val="28"/>
          <w:szCs w:val="28"/>
        </w:rPr>
        <w:lastRenderedPageBreak/>
        <w:t>індивідуальних характеристик. Після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оцінювання за спеціальною методикою із чотирьох десятків параметрів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="006D0A1E" w:rsidRPr="00EE101E">
        <w:rPr>
          <w:rFonts w:ascii="Times New Roman" w:hAnsi="Times New Roman" w:cs="Times New Roman"/>
          <w:sz w:val="28"/>
          <w:szCs w:val="28"/>
        </w:rPr>
        <w:t>виділили</w:t>
      </w:r>
      <w:r w:rsidRPr="00EE101E">
        <w:rPr>
          <w:rFonts w:ascii="Times New Roman" w:hAnsi="Times New Roman" w:cs="Times New Roman"/>
          <w:sz w:val="28"/>
          <w:szCs w:val="28"/>
        </w:rPr>
        <w:t xml:space="preserve"> «велику п’ятірку» індивідуальних рис, а також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п’ятнадцять характеристик, семантично близьких до основних типів.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Кожній марочній індивідуальності відповідають певні споживчі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цінності та специфічні взаємини з маркою своїх споживачів.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Аакер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виявила та детально описала п’ять типів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індивідуальності бренду: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1. Щирість (приземлений, орієнтований на сім’ю, теперішній,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старомодний). Додаткові «грані» щирості: внутрішній (1.1) - сімейний,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характерний для невеликого міста; чесний (1.2) - щирий, теперішній;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корисний (1.3) - оригінальний; веселий (1.4) - сентиментальний,</w:t>
      </w:r>
      <w:r w:rsidR="006D0A1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дружній. «Щирі» споживачі надають перевагу практичності, чесності,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корисності.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2. Збудженість (енергійний, молодий, сучасний, незвичайний).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Додаткові «грані» збудженості: сміливий (2.1) - модний, яскравий;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енергійний (2.2) - безсоромний, молодий; образний (2.3) </w:t>
      </w:r>
      <w:r w:rsidR="0039468E">
        <w:rPr>
          <w:rFonts w:ascii="Times New Roman" w:hAnsi="Times New Roman" w:cs="Times New Roman"/>
          <w:sz w:val="28"/>
          <w:szCs w:val="28"/>
        </w:rPr>
        <w:t xml:space="preserve">- </w:t>
      </w:r>
      <w:r w:rsidRPr="00EE101E">
        <w:rPr>
          <w:rFonts w:ascii="Times New Roman" w:hAnsi="Times New Roman" w:cs="Times New Roman"/>
          <w:sz w:val="28"/>
          <w:szCs w:val="28"/>
        </w:rPr>
        <w:t>унікальний; сучасний (2.4) - незалежний, новітній. «Збуджені»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покупці надають перевагу </w:t>
      </w:r>
      <w:r w:rsidR="0039468E" w:rsidRPr="00EE101E">
        <w:rPr>
          <w:rFonts w:ascii="Times New Roman" w:hAnsi="Times New Roman" w:cs="Times New Roman"/>
          <w:sz w:val="28"/>
          <w:szCs w:val="28"/>
        </w:rPr>
        <w:t>сміливості</w:t>
      </w:r>
      <w:r w:rsidRPr="00EE101E">
        <w:rPr>
          <w:rFonts w:ascii="Times New Roman" w:hAnsi="Times New Roman" w:cs="Times New Roman"/>
          <w:sz w:val="28"/>
          <w:szCs w:val="28"/>
        </w:rPr>
        <w:t>, багатій уяві, сучасності.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3. Компетентність (виконавчі, впливові, компетентні). Додаткові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«грані» компетентності: надійний (3.1) - працьовитий, упевнений;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інтелектуальний (3.2) - </w:t>
      </w:r>
      <w:r w:rsidR="0039468E" w:rsidRPr="00EE101E">
        <w:rPr>
          <w:rFonts w:ascii="Times New Roman" w:hAnsi="Times New Roman" w:cs="Times New Roman"/>
          <w:sz w:val="28"/>
          <w:szCs w:val="28"/>
        </w:rPr>
        <w:t>технічн</w:t>
      </w:r>
      <w:r w:rsidR="0039468E">
        <w:rPr>
          <w:rFonts w:ascii="Times New Roman" w:hAnsi="Times New Roman" w:cs="Times New Roman"/>
          <w:sz w:val="28"/>
          <w:szCs w:val="28"/>
        </w:rPr>
        <w:t>ий</w:t>
      </w:r>
      <w:r w:rsidRPr="00EE101E">
        <w:rPr>
          <w:rFonts w:ascii="Times New Roman" w:hAnsi="Times New Roman" w:cs="Times New Roman"/>
          <w:sz w:val="28"/>
          <w:szCs w:val="28"/>
        </w:rPr>
        <w:t>, корпоративний; успішний (3.3) -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лідер, упевнений. «Компетентні» споживачі надають перевагу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надійності, прозорливості, благополуччю.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EE101E">
        <w:rPr>
          <w:rFonts w:ascii="Times New Roman" w:hAnsi="Times New Roman" w:cs="Times New Roman"/>
          <w:sz w:val="28"/>
          <w:szCs w:val="28"/>
        </w:rPr>
        <w:t>Досвідченість (претензійний, багатий, поблажливий). Додаткові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«грані»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досвідченного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: респектабельний (4.1) - чарівний, гарний;</w:t>
      </w:r>
      <w:r w:rsidR="003946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чарівний (4.2) - жіночий, рівний. «Спокушені» покупці віддають</w:t>
      </w:r>
      <w:r w:rsidR="00937CF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перевагу кращим брендам, які справляють враження.</w:t>
      </w:r>
    </w:p>
    <w:p w:rsidR="00937CF6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5. Бурхливість (спортивний,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непоседючий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). Додаткові «грані»</w:t>
      </w:r>
      <w:r w:rsidR="00937CF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бурхливості: поза будинком (5.1) - чоловічий, західний; завзятий (5.2)</w:t>
      </w:r>
      <w:r w:rsidR="00937CF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- стійкий. «Бурхливі» споживачі мужні, почувають потребу в</w:t>
      </w:r>
      <w:r w:rsidR="00937CF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пригодах [20, с. 12</w:t>
      </w:r>
      <w:r w:rsidR="00937CF6">
        <w:rPr>
          <w:rFonts w:ascii="Times New Roman" w:hAnsi="Times New Roman" w:cs="Times New Roman"/>
          <w:sz w:val="28"/>
          <w:szCs w:val="28"/>
        </w:rPr>
        <w:t>-</w:t>
      </w:r>
      <w:r w:rsidRPr="00EE101E">
        <w:rPr>
          <w:rFonts w:ascii="Times New Roman" w:hAnsi="Times New Roman" w:cs="Times New Roman"/>
          <w:sz w:val="28"/>
          <w:szCs w:val="28"/>
        </w:rPr>
        <w:t>25].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Запропоновану методику успішно застосовують до аналізу й оцінки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проведених заходів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та рекламних кампаній, вивчення впливу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марочної індивідуальності на рівень довіри та рівень прихильності до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марки, а також до розроблення індивідуальності нових брендів.</w:t>
      </w:r>
    </w:p>
    <w:p w:rsidR="00B52B8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Розроблення ідентичності бренду передбачає визначення цінностей,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які даний бренд символізує, до яких готовий приєднатися споживач. Це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ті цінності, які підтримують його уявлення про власні особистість і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становище в суспільстві. Тому доцільно поділяти цінності на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індивідуальні та соціальні. Цінності, що визначають бренд, повинні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бути актуальними для цільової групи, інакше споживачі не будуть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реагувати на них. 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З іншого боку, самі цінності або їх сполучення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повинні бути специфічними якомога унікальнішими, щоб ця система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цінностей не була схожою на важливі якості інших брендів з тієї самої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або суміжної товарної групи. Тобто цінності бренду повинні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підкреслювати його індивідуальність.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Бренд повинен відображати цінності, які найбільш повно і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точно характеризують цільову групу споживачів. Якщо бренд чітко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спозиційований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за цінностями, він стає символом, або культурним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кодом, що виражає як самі цінності, так і описує споживачів, для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яких ці цінності - важлива частина їхнього життя. Люди, лояльні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до бренду, мають загальні риси, і головне завдання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lastRenderedPageBreak/>
        <w:t>брендингу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-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знайти й виразити ці особливості так яскраво та повно, щоб дана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марка стала символом об’єднання споживачів.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Своєю чергою Девід А.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Аакер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вказує на п’ять складових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марочних цінностей: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1. Поінформованість споживачів про бренди.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2. Сприйняття споживачами якості та репутації.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3. Асоціації бренду.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4. Лояльність споживачів до бренду [21, с.17].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Споживачі надають перевагу брендам з високою цінністю, тому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що їм легше впізнати та зрозуміти, якими перевагами володіє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марка, вони відчувають до неї більшу довіру і одержують глибше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задоволення від використання товару. Виробники ж надають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перевагу ціннішим брендам, тому що такі бренди створюють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лояльність споживачів своїй марці, що дозволяє продавати товари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 вищими цінами, дає можливість розтягувати та розширювати</w:t>
      </w:r>
      <w:r w:rsidR="00B52B8E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бренд, стимулює ефективність маркетингових програм [16, с. 313</w:t>
      </w:r>
      <w:r w:rsidR="00B52B8E">
        <w:rPr>
          <w:rFonts w:ascii="Times New Roman" w:hAnsi="Times New Roman" w:cs="Times New Roman"/>
          <w:sz w:val="28"/>
          <w:szCs w:val="28"/>
        </w:rPr>
        <w:t>-</w:t>
      </w:r>
      <w:r w:rsidRPr="00EE101E">
        <w:rPr>
          <w:rFonts w:ascii="Times New Roman" w:hAnsi="Times New Roman" w:cs="Times New Roman"/>
          <w:sz w:val="28"/>
          <w:szCs w:val="28"/>
        </w:rPr>
        <w:t>314].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Сприйняття якості. </w:t>
      </w:r>
      <w:r w:rsidRPr="00EE101E">
        <w:rPr>
          <w:rFonts w:ascii="Times New Roman" w:hAnsi="Times New Roman" w:cs="Times New Roman"/>
          <w:sz w:val="28"/>
          <w:szCs w:val="28"/>
        </w:rPr>
        <w:t>Якість, з погляду виробника, визначають перш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 все ті нормативні документи, яким повинен відповідати товар,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виготовлений для продажу. До них відносять різні стандарти (ДСТУ,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ОСТ), технічні умови (ТУ), закони (наприклад Закон «Про захист прав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споживачів») та інші документи, що регламентують виробництво,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зберігання, поширення, використання і сервіс. Виготовлений товар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повинен бути ефективним, безпечним і довговічним, його необхідно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ремонтувати, здійснювати його гарантійне або сервісне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обслуговування.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Виготовляти високоякісний товар важливо, але ще важливіше,</w:t>
      </w:r>
      <w:r w:rsidR="00B659C4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щоб споживачі сприймали певну марку товару як якісну. Споживче</w:t>
      </w:r>
      <w:r w:rsidR="00B659C4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сприйняття якості визначають не рівень технології, спосіб</w:t>
      </w:r>
      <w:r w:rsidR="00B659C4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виготовлення або нормативні документи. Вирішальну роль тут</w:t>
      </w:r>
      <w:r w:rsidR="00B659C4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відіграє споживчий досвід, знання про товар і його використання, а</w:t>
      </w:r>
      <w:r w:rsidR="00B659C4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також ті масові уявлення, які компенсують недоліки особистого</w:t>
      </w:r>
      <w:r w:rsidR="00B659C4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досвіду та знань. Споживча якість марки пов’язана із взаємодією з</w:t>
      </w:r>
      <w:r w:rsidR="00B659C4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нею на всіх етапах (пошук, вибір, придбання, використання,</w:t>
      </w:r>
      <w:r w:rsidR="00B65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післяпродажне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обслуговування та ін.), а також від того ідеального</w:t>
      </w:r>
      <w:r w:rsidR="0099455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результату, яким його уявляє споживач.</w:t>
      </w:r>
    </w:p>
    <w:p w:rsidR="005A45DD" w:rsidRDefault="005A45DD" w:rsidP="0099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В останні роки саме поняття бренду для багатьох споживачів</w:t>
      </w:r>
      <w:r w:rsidR="0099455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почало асоціюватися з товаром високої якості. </w:t>
      </w:r>
    </w:p>
    <w:p w:rsidR="0099455A" w:rsidRPr="00EE101E" w:rsidRDefault="001B5928" w:rsidP="0099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92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7DCA24A" wp14:editId="664ADA3B">
            <wp:extent cx="6120765" cy="1941195"/>
            <wp:effectExtent l="0" t="0" r="0" b="1905"/>
            <wp:docPr id="2" name="Рисунок 2" descr="D:\ФБСО\Пащенко\Вибіркові дсципліни\Бренд_менеджмент\Лекції\Тема2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БСО\Пащенко\Вибіркові дсципліни\Бренд_менеджмент\Лекції\Тема2\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481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Асоціації бренду. Асоціації, викликані брендом у споживача,</w:t>
      </w:r>
      <w:r w:rsidR="0099455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називають </w:t>
      </w:r>
      <w:r w:rsidR="0099455A">
        <w:rPr>
          <w:rFonts w:ascii="Times New Roman" w:hAnsi="Times New Roman" w:cs="Times New Roman"/>
          <w:i/>
          <w:iCs/>
          <w:sz w:val="28"/>
          <w:szCs w:val="28"/>
        </w:rPr>
        <w:t>асоціаціями бренду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E101E">
        <w:rPr>
          <w:rFonts w:ascii="Times New Roman" w:hAnsi="Times New Roman" w:cs="Times New Roman"/>
          <w:sz w:val="28"/>
          <w:szCs w:val="28"/>
        </w:rPr>
        <w:t>Коли споживачі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бачать пакування товару або його рекламу, чують його назву, у них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виникають різноманітні асоціації. Це всі ті образи, почуття й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уявлення, які виникають у людини, коли вона сприймає один або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lastRenderedPageBreak/>
        <w:t>кілька атрибутів марки. Образи можуть бути відносно незалежними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 товару, коли товар або його назва щось нагадують, можуть бути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породженими рекламою або залежати від споживчого досвіду. До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асоціацій марки відносять також імпліцитний та конотативний зміст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повідомлень, що виходять від марки. </w:t>
      </w:r>
    </w:p>
    <w:p w:rsidR="00063481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До першої категорії входять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різні натяки, контексти, підтексти</w:t>
      </w:r>
      <w:r w:rsidR="00063481">
        <w:rPr>
          <w:rFonts w:ascii="Times New Roman" w:hAnsi="Times New Roman" w:cs="Times New Roman"/>
          <w:sz w:val="28"/>
          <w:szCs w:val="28"/>
        </w:rPr>
        <w:t xml:space="preserve"> та подвійні змісти. </w:t>
      </w:r>
    </w:p>
    <w:p w:rsidR="005A45DD" w:rsidRPr="00EE101E" w:rsidRDefault="00063481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другої - </w:t>
      </w:r>
      <w:r w:rsidR="005A45DD" w:rsidRPr="00EE101E">
        <w:rPr>
          <w:rFonts w:ascii="Times New Roman" w:hAnsi="Times New Roman" w:cs="Times New Roman"/>
          <w:sz w:val="28"/>
          <w:szCs w:val="28"/>
        </w:rPr>
        <w:t>образні, емоційні або оцінні повідомлення, що передають взаємини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5DD" w:rsidRPr="00EE101E">
        <w:rPr>
          <w:rFonts w:ascii="Times New Roman" w:hAnsi="Times New Roman" w:cs="Times New Roman"/>
          <w:sz w:val="28"/>
          <w:szCs w:val="28"/>
        </w:rPr>
        <w:t>бренду зі споживачем.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Розрізняють три рівні, на яких розробляють асоціативний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простір бренду: відносини, культура та міфологія. Перший рівень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асоціацій пов’язаний зі змістом бренду, його функціональними,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індивідуальними, соціальними та комунікативними якостями.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Коли бренд стосується традицій, звичаїв і вдачі народу, він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неминуче потрапляє в його культурний простір. Бренд, що вміло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використовує культурні асоціації, керується духом народу, стає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щирим національним надбанням і справжньою народною гордістю,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невід’ємною частиною культури.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Бренд, що має міфологічну структуру, проникає в найглибші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шари свідомості й стає в один ряд з фундаментальними уявленнями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людини про себе та своє місце в цьому світі.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Створення продуктивних і позитивних асоціацій, що використовують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культурні уявлення народу та створюють внутрішній міфологічний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простір, - одне із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найскадніших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завдань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. Ці асоціації можна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класифікувати залежно від пов’язаних з ними характеристик бренду.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Головними особливостями бренду, що підтримують асоціативно є: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призначення, товарна категорія;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якість товару;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вигоди та переваги;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країна походження бренду;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характеристики виробника;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особливості споживачів;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- ситуації використання товару та ін.</w:t>
      </w:r>
    </w:p>
    <w:p w:rsidR="005A45DD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У кожній країні, у кожного народу існують стійкі уявлення про</w:t>
      </w:r>
      <w:r w:rsidR="0006348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те, у якій країні виробляють найкращі товари певної групи; іноді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такі думки поділяють споживачі в усьому світі. Часто такі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стереотипи масової свідомості використовує бренд для створення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враження про світове лідерство, найвищу якість або унікальний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досвід виробництва товару.</w:t>
      </w:r>
    </w:p>
    <w:p w:rsidR="00A26633" w:rsidRPr="00EE101E" w:rsidRDefault="005A45DD" w:rsidP="0087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Опитування покупців у кількох країнах світу показав, що в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багатьох респондентів існують асоціації кращих товарів із країною,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де ці товари виробляють. 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Цей перелік можна продовжити, презентувати стереотипи</w:t>
      </w:r>
      <w:r w:rsidR="008777F7" w:rsidRPr="008777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суспільної свідомості про країну та кращий у світі товар (табл. 5).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4F2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Таблиця 5</w:t>
      </w:r>
    </w:p>
    <w:p w:rsidR="00014F2A" w:rsidRDefault="008777F7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33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66D29CEF" wp14:editId="38DB7DC7">
            <wp:extent cx="6120765" cy="4475480"/>
            <wp:effectExtent l="0" t="0" r="0" b="1270"/>
            <wp:docPr id="3" name="Рисунок 3" descr="D:\ФБСО\Пащенко\Вибіркові дсципліни\Бренд_менеджмент\Лекції\Тема2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БСО\Пащенко\Вибіркові дсципліни\Бренд_менеджмент\Лекції\Тема2\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7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F2A" w:rsidRDefault="00014F2A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Коли ідентичність бренду розроблена, і визначені основні його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характеристики, усю ідеологію марки «згортають», виділяючи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тільк</w:t>
      </w:r>
      <w:r w:rsidR="00014F2A">
        <w:rPr>
          <w:rFonts w:ascii="Times New Roman" w:hAnsi="Times New Roman" w:cs="Times New Roman"/>
          <w:sz w:val="28"/>
          <w:szCs w:val="28"/>
        </w:rPr>
        <w:t>и найголовніше. Сутність бренду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E101E">
        <w:rPr>
          <w:rFonts w:ascii="Times New Roman" w:hAnsi="Times New Roman" w:cs="Times New Roman"/>
          <w:sz w:val="28"/>
          <w:szCs w:val="28"/>
        </w:rPr>
        <w:t>виділена з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ідентичності бренду, звичайно не перевищує п’яти ключових слів.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Два найкоротших документи (концепція позиціювання та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сутність бренду) є найважливішими в організації всіх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маркетингових комунікацій.</w:t>
      </w:r>
    </w:p>
    <w:p w:rsidR="005A45DD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Концепція позиціювання визначає спрямованість усіх повідомлень,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що виходять від марки, а також вибір маркетингових інструментів і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комунікаційних каналів, здатних виконати це завдання. Сутність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бренду -ядро всіх повідомлень, провідна ідея, що проходить «червоною</w:t>
      </w:r>
      <w:r w:rsidR="00014F2A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ниткою» крізь усі комунікації.</w:t>
      </w:r>
    </w:p>
    <w:p w:rsidR="00014F2A" w:rsidRPr="00EE101E" w:rsidRDefault="00014F2A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DD" w:rsidRPr="000D74DC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4DC">
        <w:rPr>
          <w:rFonts w:ascii="Times New Roman" w:hAnsi="Times New Roman" w:cs="Times New Roman"/>
          <w:b/>
          <w:sz w:val="28"/>
          <w:szCs w:val="28"/>
          <w:highlight w:val="yellow"/>
        </w:rPr>
        <w:t>3. Побудова карти позиціонування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Карта позиціонування (сприйняття) - графічна схема, яка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показує, як споживачі сприймають торгові марки певної групи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товарів або послуг.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Карта позиціонування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- зручний спосіб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візуалізації розуміння цільовою аудиторією ключових атрибутів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товарів ринку.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У маркетингу карту позиціонування використовують для того,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щоб наочно показати, як саме середньо-статистичний споживач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сприймає позиціонування продуктів-конкурентів. А також для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того, щоб, знаючи фактичний стан справ, сформулювати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правильний вектор розвитку позиціонування та скласти план дій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для досягнення цільового позиціонування товару.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Етапи побудови карти позиціонування: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1. Для побудови карти позиціонування використовують зазвичай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дві лінії: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EE101E">
        <w:rPr>
          <w:rFonts w:ascii="Times New Roman" w:hAnsi="Times New Roman" w:cs="Times New Roman"/>
          <w:sz w:val="28"/>
          <w:szCs w:val="28"/>
        </w:rPr>
        <w:t>і 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 xml:space="preserve">2. Після того, як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оберуть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обидва критерії для оцінювання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позиції або сприйняття продуктів-конкурентів потрібно зібрати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дані для розміщення товарів-конкурентів на карті позиціонування.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Дані для карти позиціонування (карті сприйняття) отримують</w:t>
      </w:r>
      <w:r w:rsidR="000D74D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методом кількісних і якісних досліджень, результатів, отриманих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протягом польових досліджень, </w:t>
      </w:r>
      <w:r w:rsidR="006E41F7" w:rsidRPr="00EE101E">
        <w:rPr>
          <w:rFonts w:ascii="Times New Roman" w:hAnsi="Times New Roman" w:cs="Times New Roman"/>
          <w:sz w:val="28"/>
          <w:szCs w:val="28"/>
        </w:rPr>
        <w:t>досліджень</w:t>
      </w:r>
      <w:r w:rsidRPr="00EE101E">
        <w:rPr>
          <w:rFonts w:ascii="Times New Roman" w:hAnsi="Times New Roman" w:cs="Times New Roman"/>
          <w:sz w:val="28"/>
          <w:szCs w:val="28"/>
        </w:rPr>
        <w:t xml:space="preserve"> у фокус-групах, під час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інтерв’ю, -конкурентів опитувань цільової аудиторії і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т.ін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3. Розміщення продуктів на карті позиціонування залежно від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отриманих даних дослідження.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4. Інтерпретування отриманих даних. Це дуже важливий крок,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наприклад, у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розробенні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стратегії виходу нового товару на ринок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помилки в інтерпретуванні карти позиціонування, а відповідно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неправильно обране позиціонування може вплинути на успішність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продажів. Можливо, з’являться нові питання, які потребуватимуть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додаткових досліджень і аналізу.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Рекомендації для побудови карти позиціонування: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опитати споживача. Правильну карту позиціонування неможливо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побудувати без опитування споживачів.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Зберіть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представників цільової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аудиторії, розкладіть перед ними усі товари на ринку і попросіть </w:t>
      </w:r>
      <w:r w:rsidR="006E41F7" w:rsidRPr="00EE101E">
        <w:rPr>
          <w:rFonts w:ascii="Times New Roman" w:hAnsi="Times New Roman" w:cs="Times New Roman"/>
          <w:sz w:val="28"/>
          <w:szCs w:val="28"/>
        </w:rPr>
        <w:t>поділити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їх на групи на їхній розсуд, у кінці запитайте у групи: чому саме такі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групи утворилися, і чи були інші варіанти поділу? Попросіть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описати прикметниками, асоціаціями, образами кожну групу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докладно. Отримані групи товарів фактично будуть відображати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поточне сприйняття споживачів. За ним ви однозначно зрозумієте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ключові критерії, які впливають на вибір споживача, і ви зможете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закласти їх в основу побудови карт сприйняття.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дивитися на факти і не прикрашати стану товару компанії.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Завжди дивіться на факти і намагайтеся не прикрашати стану свого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товару щодо товару конкурентів. Кожен виробник ставиться до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свого продукту набагато краще, ніж середньостатистичний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споживач. Тому пильно слухайте покупця і фіксуйте всі недоліки,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які зможете згодом усунути.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спробувати кілька альтернатив. Не стійте на одній карті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позиціонування, пробуйте різні комбінації характеристик, шукайте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таку карту, яка найкращим чином може описати поведінку всіх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споживачів ринку. Вважають, що необхідно скласти мінімум 5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різних карт сприйняття, щоб знайти кращий варіант.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1F7">
        <w:rPr>
          <w:rFonts w:ascii="Times New Roman" w:hAnsi="Times New Roman" w:cs="Times New Roman"/>
          <w:i/>
          <w:sz w:val="28"/>
          <w:szCs w:val="28"/>
        </w:rPr>
        <w:t>Позиціонування починається з вибору критеріїв</w:t>
      </w:r>
      <w:r w:rsidRPr="00EE101E">
        <w:rPr>
          <w:rFonts w:ascii="Times New Roman" w:hAnsi="Times New Roman" w:cs="Times New Roman"/>
          <w:sz w:val="28"/>
          <w:szCs w:val="28"/>
        </w:rPr>
        <w:t>. Застосовуються</w:t>
      </w:r>
      <w:r w:rsidR="006E41F7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різні критерії та показники, що дозволяють оцінити переваги та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вигоди для споживачів. Це можуть бути споживчі ознаки товару, його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відмінні риси порівняно з певним товаром-конкурентом, переваги,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пропоновані товаром та ін.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Так, наприклад, Ф.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виокремює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сім критеріїв для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позиціонування товару: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1) важливість, тобто значущість для споживача;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2) неповторність, тобто унікальність порівняно з товарами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конкурентів;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3) перевага стосовно товарів-конкурентів;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4) доступність придбання;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5) переваги першого ходу, що ускладнює швидке копіювання;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6) прийнятність, тобто можливість сплатити;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>7) рентабельність, тобто економічна вигода.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Для позиціонування бренду фахівці вирізняють інші критерії: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базову цінність, що лежить в основі бренду;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обіцянку бренду, тобто основну вигоду, яку він обіцяє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споживачеві;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раціональні вигоди бренду, тобто що саме отримає споживач,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коли придбає бренд;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емоційні вигоди бренду, тобто почуття споживача під час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вибору бренду;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опис бренду через особистісні характеристики (наприклад,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доброзичливий, відкритий або строгий, серйозний).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Позиціонування можна проводити на основі одного або кількох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критеріїв: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на основі одного критерію (наприклад, краща якість, краще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обслуговування, найнижча ціна та ін.);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на основі двох критеріїв (ціна й якість; надійність і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довговічність);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на основі трьох критеріїв (ціна, надійність, простота обігу).</w:t>
      </w:r>
    </w:p>
    <w:p w:rsidR="005A45DD" w:rsidRPr="00EE101E" w:rsidRDefault="005A45DD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Обрані критерії позиціонування можуть бути повніше розкриті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через набір різних показників. Такі показники можна виявити</w:t>
      </w:r>
      <w:r w:rsidR="008706BC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анкетуванням, ринковим тестуванням, на фокус-групах,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експертним шляхом та ін.</w:t>
      </w:r>
    </w:p>
    <w:p w:rsidR="00186913" w:rsidRDefault="00186913" w:rsidP="00164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Приклади карт позиціонуванн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</w:p>
    <w:p w:rsidR="005A45DD" w:rsidRPr="00100232" w:rsidRDefault="00186913" w:rsidP="001002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Підкреслює статус</w:t>
      </w:r>
    </w:p>
    <w:p w:rsidR="00DB67AF" w:rsidRPr="00100232" w:rsidRDefault="00100232" w:rsidP="00164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3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953125" cy="4276725"/>
            <wp:effectExtent l="0" t="0" r="9525" b="9525"/>
            <wp:docPr id="5" name="Рисунок 5" descr="D:\ФБСО\Пащенко\Вибіркові дсципліни\Бренд_менеджмент\Лекції\Тема2\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БСО\Пащенко\Вибіркові дсципліни\Бренд_менеджмент\Лекції\Тема2\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У маркетингу дані карти позиціонування (карти сприйняття)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можна використати: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у розробленні стратегії позиціонування товару або послуги;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для виявлення привабливих ринкових ніш для випуску нових</w:t>
      </w:r>
      <w:r w:rsidR="00320CB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продуктів на ринок (виявити наявні «прогалини», де є незадоволені</w:t>
      </w:r>
      <w:r w:rsidR="00320CB1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потреби клієнтів);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існуючих продуктів;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>— для виявлення своїх основних конкурентів і їх позиціонування;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для оцінювання переваг і недоліків товару порівняно з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марками-конкурентами за певними критеріями, важливими для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споживача;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для виявлення конкурентних переваг бренду.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Після аналізу отриманих даних компанія може позиціонувати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свій продукт так, щоб він заповнив виявлену вільну нішу на ринку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або вирішити, що буде конкурувати з іншими продуктами.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Отже, можемо вивести просту формулу успішного позиціонування,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яка має відповісти на кілька запитань: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1. Який ваш бренд? Чим ви займаєтеся, і якою є ваша місія?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2. Для кого створений ваш бренд?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3. Яку потребу задовольняють товари або послуги вашого бренду?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4. Хто ваші основні конкуренти?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5. У чому ваша відмінність від них і які ваші переваги над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ними?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6. Яку вигоду ваш бренд дасть споживачеві?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Відповівши на ці запитання, буде легше обрати таку стратегію,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яка точно буде успішною.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Спеціально для наочності розглянемо просту формулу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позиціонування на прикладі вигаданої компанії </w:t>
      </w:r>
      <w:proofErr w:type="spellStart"/>
      <w:r w:rsidR="004C3EE9">
        <w:rPr>
          <w:rFonts w:ascii="Times New Roman" w:hAnsi="Times New Roman" w:cs="Times New Roman"/>
          <w:sz w:val="28"/>
          <w:szCs w:val="28"/>
          <w:lang w:val="en-US"/>
        </w:rPr>
        <w:t>WraPack</w:t>
      </w:r>
      <w:proofErr w:type="spellEnd"/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E101E">
        <w:rPr>
          <w:rFonts w:ascii="Times New Roman" w:hAnsi="Times New Roman" w:cs="Times New Roman"/>
          <w:sz w:val="28"/>
          <w:szCs w:val="28"/>
        </w:rPr>
        <w:t>Отже,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відповіді компанії такі: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1. Компанія </w:t>
      </w:r>
      <w:proofErr w:type="spellStart"/>
      <w:r w:rsidR="004C3EE9">
        <w:rPr>
          <w:rFonts w:ascii="Times New Roman" w:hAnsi="Times New Roman" w:cs="Times New Roman"/>
          <w:sz w:val="28"/>
          <w:szCs w:val="28"/>
          <w:lang w:val="en-US"/>
        </w:rPr>
        <w:t>WraPack</w:t>
      </w:r>
      <w:proofErr w:type="spellEnd"/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займається пакуванням подарунків у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дизайнерський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крафтовий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папір.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2. Бренд створений для людей, які хочуть, щоб на святкуванні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їх подарунок вигідно вирізнявся. Таким чином, ми маємо вузьку</w:t>
      </w:r>
      <w:r w:rsidR="009E6246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нішу.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3. Клієнти бренду хочуть бути оригінальними та креативними.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4. Головні конкуренти бренду в Києві: </w:t>
      </w:r>
      <w:r w:rsidR="004C3EE9">
        <w:rPr>
          <w:rFonts w:ascii="Times New Roman" w:hAnsi="Times New Roman" w:cs="Times New Roman"/>
          <w:i/>
          <w:iCs/>
          <w:sz w:val="28"/>
          <w:szCs w:val="28"/>
          <w:lang w:val="en-US"/>
        </w:rPr>
        <w:t>Holiday</w:t>
      </w:r>
      <w:r w:rsidR="004C3EE9" w:rsidRPr="004C3EE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4C3EE9">
        <w:rPr>
          <w:rFonts w:ascii="Times New Roman" w:hAnsi="Times New Roman" w:cs="Times New Roman"/>
          <w:i/>
          <w:iCs/>
          <w:sz w:val="28"/>
          <w:szCs w:val="28"/>
          <w:lang w:val="en-US"/>
        </w:rPr>
        <w:t>Decor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E10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Забантуй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»,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Ь8И.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5. Головні відмінності: широкий вибір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крафтового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дизайнерського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паперу, вартість пакування вища на 20</w:t>
      </w:r>
      <w:r w:rsidR="004A0AAB">
        <w:rPr>
          <w:rFonts w:ascii="Times New Roman" w:hAnsi="Times New Roman" w:cs="Times New Roman"/>
          <w:sz w:val="28"/>
          <w:szCs w:val="28"/>
        </w:rPr>
        <w:t>-</w:t>
      </w:r>
      <w:r w:rsidRPr="00EE101E">
        <w:rPr>
          <w:rFonts w:ascii="Times New Roman" w:hAnsi="Times New Roman" w:cs="Times New Roman"/>
          <w:sz w:val="28"/>
          <w:szCs w:val="28"/>
        </w:rPr>
        <w:t>30%, наявність виїзних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точок. Переваги: можливість замовити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крафтовий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папір з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індивідуальними малюнками, розміщення точок у спальних районах,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пакування для компаній.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6. Пакування споживач буде вважати оригінальним, а індивідуальний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дизайн допоможе підкреслити важливість подарунка. Таким чином,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споживач почуватиметься не тільки креативним, але і за якого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турбуються.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У даному разі найкраще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підійде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позиціонування за вигодою: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пакуючи свій подарунок у </w:t>
      </w:r>
      <w:proofErr w:type="spellStart"/>
      <w:r w:rsidR="004C3EE9">
        <w:rPr>
          <w:rFonts w:ascii="Times New Roman" w:hAnsi="Times New Roman" w:cs="Times New Roman"/>
          <w:sz w:val="28"/>
          <w:szCs w:val="28"/>
          <w:lang w:val="en-US"/>
        </w:rPr>
        <w:t>WraPack</w:t>
      </w:r>
      <w:proofErr w:type="spellEnd"/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E101E">
        <w:rPr>
          <w:rFonts w:ascii="Times New Roman" w:hAnsi="Times New Roman" w:cs="Times New Roman"/>
          <w:sz w:val="28"/>
          <w:szCs w:val="28"/>
        </w:rPr>
        <w:t>споживач буде впевнений в його</w:t>
      </w:r>
      <w:r w:rsidR="004C3EE9" w:rsidRPr="004C3E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унікальності. Можливість замовити індивідуальний дизайн пакування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обіцяє додаткову вигоду: одержувач подарунка високо оцінить те, що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дарувальник так уважно до нього поставився.</w:t>
      </w:r>
    </w:p>
    <w:p w:rsidR="004A0AAB" w:rsidRDefault="004A0AAB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80" w:rsidRPr="004A0AAB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AAB">
        <w:rPr>
          <w:rFonts w:ascii="Times New Roman" w:hAnsi="Times New Roman" w:cs="Times New Roman"/>
          <w:b/>
          <w:sz w:val="28"/>
          <w:szCs w:val="28"/>
          <w:highlight w:val="yellow"/>
        </w:rPr>
        <w:t>4. Поетапна схема стратегічного формування бренду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Як тільки ви визначите спосіб завоювання ринку, необхідно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зрозуміти, як ви будете приваблювати покупців спробувати ваш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бренд. Далі неведена поетапна схема стратегічного формування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бренду: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визначення місії компанії, набору її цінностей. Слід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відповісти на запитання: «Які позитивні якості товару чи послуги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мають закарбуватися у підсвідомості споживача? Як ми можемо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йому допомогти?»;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візуалізація бренду, пошук ефективного способу, асоціацій,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які найбільше відображають потреби клієнтів;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>— формування «обіцянок» - марочний контракт (стратегічна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концепція позиціонування на ринку);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розроблення атрибутики бренду.</w:t>
      </w:r>
    </w:p>
    <w:p w:rsidR="00764F80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AAB">
        <w:rPr>
          <w:rFonts w:ascii="Times New Roman" w:hAnsi="Times New Roman" w:cs="Times New Roman"/>
          <w:sz w:val="28"/>
          <w:szCs w:val="28"/>
          <w:highlight w:val="yellow"/>
        </w:rPr>
        <w:t>Отже, головні етапи позиціонування бренду зображені на рис.</w:t>
      </w:r>
      <w:r w:rsidR="00743F70" w:rsidRPr="00743F7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 w:rsidRPr="004A0AAB">
        <w:rPr>
          <w:rFonts w:ascii="Times New Roman" w:hAnsi="Times New Roman" w:cs="Times New Roman"/>
          <w:sz w:val="28"/>
          <w:szCs w:val="28"/>
          <w:highlight w:val="yellow"/>
        </w:rPr>
        <w:t>11 та підходять для будь-якої стратегії позиціонування.</w:t>
      </w:r>
    </w:p>
    <w:p w:rsidR="00743F70" w:rsidRPr="004A0AAB" w:rsidRDefault="00743F7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43F7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429250" cy="3981450"/>
            <wp:effectExtent l="0" t="0" r="0" b="0"/>
            <wp:docPr id="4" name="Рисунок 4" descr="D:\ФБСО\Пащенко\Вибіркові дсципліни\Бренд_менеджмент\Лекції\Тема2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БСО\Пащенко\Вибіркові дсципліни\Бренд_менеджмент\Лекції\Тема2\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AAB">
        <w:rPr>
          <w:rFonts w:ascii="Times New Roman" w:hAnsi="Times New Roman" w:cs="Times New Roman"/>
          <w:sz w:val="28"/>
          <w:szCs w:val="28"/>
          <w:highlight w:val="yellow"/>
        </w:rPr>
        <w:t>Рис. 11. Етапи процесу позиціонування</w:t>
      </w:r>
    </w:p>
    <w:p w:rsidR="00764F80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Вдале позиціонування дозволяє не тільки визначити місце свого</w:t>
      </w:r>
      <w:r w:rsidR="004A0AAB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товару на ринку, але й надати йому додаткової конкурентної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переваги. Надмірне позиціонування, з іншого боку, може призвести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 негативних наслідків - дрібного дроблення ринку на сегменти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макросегментація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мікросегментація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), що звужує ємність кожного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 них, надто широкого модельного ряду ускладнює вибір покупця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(тобто фірма повертається до проблеми, яку вона намагалася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вирішити з допомогою бренду).</w:t>
      </w:r>
    </w:p>
    <w:p w:rsidR="00670478" w:rsidRPr="00EE101E" w:rsidRDefault="00670478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80" w:rsidRPr="00670478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47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5. </w:t>
      </w:r>
      <w:proofErr w:type="spellStart"/>
      <w:r w:rsidRPr="00670478">
        <w:rPr>
          <w:rFonts w:ascii="Times New Roman" w:hAnsi="Times New Roman" w:cs="Times New Roman"/>
          <w:b/>
          <w:sz w:val="28"/>
          <w:szCs w:val="28"/>
          <w:highlight w:val="yellow"/>
        </w:rPr>
        <w:t>Репозиціонування</w:t>
      </w:r>
      <w:proofErr w:type="spellEnd"/>
      <w:r w:rsidRPr="0067047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бренду</w:t>
      </w:r>
      <w:r w:rsidR="00670478" w:rsidRPr="006704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01E">
        <w:rPr>
          <w:rFonts w:ascii="Times New Roman" w:hAnsi="Times New Roman" w:cs="Times New Roman"/>
          <w:i/>
          <w:iCs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бренду </w:t>
      </w:r>
      <w:r w:rsidRPr="00EE101E">
        <w:rPr>
          <w:rFonts w:ascii="Times New Roman" w:hAnsi="Times New Roman" w:cs="Times New Roman"/>
          <w:sz w:val="28"/>
          <w:szCs w:val="28"/>
        </w:rPr>
        <w:t>- це зміна його позицій щодо вже зайнятих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позицій або попередньої стратегії позиціонування.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Причини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бренду: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1. Поганий чи неяскравий імідж.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2. Нечіткий, розмитий імідж.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3. Зміна цільової аудиторії.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4. Зміни в стратегічній діяльності підприємства.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5. Нова чи оновлена корпоративна особливість.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6. Зміна позиціонування конкурентів чи поява нових конкурентів.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7. Повторне відкриття втрачених цінностей.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продукту - нове позиціонування товару без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унесення будь-яких змін у сам продукт.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 xml:space="preserve">Відомі чотири методи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: 1) виділення нових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галузей застосування, 2) надання нового функціонального іміджу,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3) перехід в нову товарну категорію, 4) акцент на нових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властивостях продукту.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Перший метод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- це визначення нових галузей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використання продукту. Проілюструємо даний метод на конкретному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прикладі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бренду </w:t>
      </w:r>
      <w:proofErr w:type="spellStart"/>
      <w:r w:rsidR="00E61E45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Johnson</w:t>
      </w:r>
      <w:proofErr w:type="spellEnd"/>
      <w:r w:rsidR="00E61E45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&amp; </w:t>
      </w:r>
      <w:proofErr w:type="spellStart"/>
      <w:r w:rsidR="00E61E45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Johnson</w:t>
      </w:r>
      <w:proofErr w:type="spellEnd"/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E101E">
        <w:rPr>
          <w:rFonts w:ascii="Times New Roman" w:hAnsi="Times New Roman" w:cs="Times New Roman"/>
          <w:sz w:val="28"/>
          <w:szCs w:val="28"/>
        </w:rPr>
        <w:t>Маркетингове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дослідження показало, що основний цільовий сегмент споживання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даної продукції - мами малих дітей, - досить часто демонструють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схильність до використання дитячої продукції ос</w:t>
      </w:r>
      <w:bookmarkStart w:id="0" w:name="_GoBack"/>
      <w:bookmarkEnd w:id="0"/>
      <w:r w:rsidRPr="00EE101E">
        <w:rPr>
          <w:rFonts w:ascii="Times New Roman" w:hAnsi="Times New Roman" w:cs="Times New Roman"/>
          <w:sz w:val="28"/>
          <w:szCs w:val="28"/>
        </w:rPr>
        <w:t>обистої гігієни.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Компанія починає з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одного продукту, що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знаходиться на стадії зрілості, - дитячої олії для тіла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E45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Johnson</w:t>
      </w:r>
      <w:proofErr w:type="spellEnd"/>
      <w:r w:rsidR="00E61E45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&amp; </w:t>
      </w:r>
      <w:proofErr w:type="spellStart"/>
      <w:r w:rsidR="00E61E45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Johnson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, позиціонуючи його як продукт для всієї родини.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Пілотне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олії виявилося таким успішним з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погляду зростання обсягів продажів, що надалі таким самим чином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репозиціонували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значну частину продуктової групи.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Другим методом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є надання нового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функціонального іміджу старому продукту, без найменшого його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удосконалення. Компанія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Р&amp;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репозиціонувала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свій старий бренд,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який знаходився в кінці стадії зрілості, - мило І</w:t>
      </w:r>
      <w:r w:rsidR="00456B0C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огу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. Проаналізувавши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ринок і фактори сучасної конкурентоздатності даного виду продукції, а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саме запах, боротьбу з бактеріями та догляд за шкірою, компанія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змінила назву продукту</w:t>
      </w:r>
      <w:r w:rsidR="00456B0C" w:rsidRPr="00456B0C">
        <w:rPr>
          <w:rFonts w:ascii="Times New Roman" w:hAnsi="Times New Roman" w:cs="Times New Roman"/>
          <w:sz w:val="28"/>
          <w:szCs w:val="28"/>
        </w:rPr>
        <w:t xml:space="preserve"> </w:t>
      </w:r>
      <w:r w:rsidR="00456B0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456B0C" w:rsidRPr="00456B0C">
        <w:rPr>
          <w:rFonts w:ascii="Times New Roman" w:hAnsi="Times New Roman" w:cs="Times New Roman"/>
          <w:sz w:val="28"/>
          <w:szCs w:val="28"/>
        </w:rPr>
        <w:t xml:space="preserve"> </w:t>
      </w:r>
      <w:r w:rsidR="00456B0C">
        <w:rPr>
          <w:rFonts w:ascii="Times New Roman" w:hAnsi="Times New Roman" w:cs="Times New Roman"/>
          <w:sz w:val="28"/>
          <w:szCs w:val="28"/>
          <w:lang w:val="en-US"/>
        </w:rPr>
        <w:t>Ivory</w:t>
      </w:r>
      <w:r w:rsidR="00456B0C" w:rsidRPr="00456B0C">
        <w:rPr>
          <w:rFonts w:ascii="Times New Roman" w:hAnsi="Times New Roman" w:cs="Times New Roman"/>
          <w:sz w:val="28"/>
          <w:szCs w:val="28"/>
        </w:rPr>
        <w:t xml:space="preserve"> </w:t>
      </w:r>
      <w:r w:rsidR="00456B0C">
        <w:rPr>
          <w:rFonts w:ascii="Times New Roman" w:hAnsi="Times New Roman" w:cs="Times New Roman"/>
          <w:sz w:val="28"/>
          <w:szCs w:val="28"/>
          <w:lang w:val="en-US"/>
        </w:rPr>
        <w:t>Ultra</w:t>
      </w:r>
      <w:r w:rsidR="00456B0C" w:rsidRPr="00456B0C">
        <w:rPr>
          <w:rFonts w:ascii="Times New Roman" w:hAnsi="Times New Roman" w:cs="Times New Roman"/>
          <w:sz w:val="28"/>
          <w:szCs w:val="28"/>
        </w:rPr>
        <w:t xml:space="preserve"> </w:t>
      </w:r>
      <w:r w:rsidR="00456B0C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456B0C" w:rsidRPr="0045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B0C">
        <w:rPr>
          <w:rFonts w:ascii="Times New Roman" w:hAnsi="Times New Roman" w:cs="Times New Roman"/>
          <w:sz w:val="28"/>
          <w:szCs w:val="28"/>
          <w:lang w:val="en-US"/>
        </w:rPr>
        <w:t>Scin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оар</w:t>
      </w:r>
      <w:proofErr w:type="spellEnd"/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E101E">
        <w:rPr>
          <w:rFonts w:ascii="Times New Roman" w:hAnsi="Times New Roman" w:cs="Times New Roman"/>
          <w:sz w:val="28"/>
          <w:szCs w:val="28"/>
        </w:rPr>
        <w:t>тим самим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наголошуючи нові функціональні властивості. У даному разі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Р&amp;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="004103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відмовилася від своєї традиційної стратегії вузької диференціації, коли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кожен бренд позиціонують, наголошуючи одну перевагу: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Safeguard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- антибактеріальне мило;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Dove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- мило, що доглядає за руками.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Таким чином, надавши новий функціональний імідж старому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продукту, нічого в ньому не змінивши і написавши на пакуванні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«новинка», компанія вибудовує гребінцеву криву життєвого циклу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товару (ЖЦТ).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Третій метод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- маркетингова технологія, що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дозволяє, нічого не змінюючи в продукті, перевести його з однієї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товарної категорії в іншу. Прикладом може слугувати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холодного чаю компанії 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Unilever</w:t>
      </w:r>
      <w:r w:rsidR="00456B0C" w:rsidRPr="00456B0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на ринку Великої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Британії з категорії «чай» у категорію «негазований прохолодний напій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зі смаком холодного чаю». На ринку презентували «новий» товар, який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протягом кількох років характеризували стабільні продажі.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Четвертий метод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- наголошування нових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властивостей товару, які в ньому закладені, але ніколи на них уваги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не звертали. Прикладом може бути аналіз практики використання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нової тенденції </w:t>
      </w:r>
      <w:r w:rsidR="00456B0C">
        <w:rPr>
          <w:rFonts w:ascii="Times New Roman" w:hAnsi="Times New Roman" w:cs="Times New Roman"/>
          <w:sz w:val="28"/>
          <w:szCs w:val="28"/>
          <w:lang w:val="en-US"/>
        </w:rPr>
        <w:t>Functional</w:t>
      </w:r>
      <w:r w:rsidR="00456B0C" w:rsidRPr="00456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B0C">
        <w:rPr>
          <w:rFonts w:ascii="Times New Roman" w:hAnsi="Times New Roman" w:cs="Times New Roman"/>
          <w:sz w:val="28"/>
          <w:szCs w:val="28"/>
          <w:lang w:val="en-US"/>
        </w:rPr>
        <w:t>Foods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E101E">
        <w:rPr>
          <w:rFonts w:ascii="Times New Roman" w:hAnsi="Times New Roman" w:cs="Times New Roman"/>
          <w:sz w:val="28"/>
          <w:szCs w:val="28"/>
        </w:rPr>
        <w:t>що з’явилася в харчовій галузі.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Сучасному споживачеві хочеться бачити в продуктах харчування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не тільки основну споживчу властивість, а й корисну додаткову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ідею.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Компанія 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Quaker</w:t>
      </w:r>
      <w:r w:rsidR="00456B0C" w:rsidRPr="00456B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Oats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- виробник каш швидкого приготування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- нещодавно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репозиціонувала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всю продуктову лінійку вівсяних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каш у бік додаткової корисності. Нове позиціонування несе ідею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профілактики захворювань серцево-судинної системи та «турботи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про серцевий м’яз». За даними компанії, нове сприйняття продукції</w:t>
      </w:r>
      <w:r w:rsidR="0041033D">
        <w:rPr>
          <w:rFonts w:ascii="Times New Roman" w:hAnsi="Times New Roman" w:cs="Times New Roman"/>
          <w:sz w:val="28"/>
          <w:szCs w:val="28"/>
        </w:rPr>
        <w:t xml:space="preserve"> 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Quaker</w:t>
      </w:r>
      <w:r w:rsidR="00456B0C" w:rsidRPr="00456B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6B0C">
        <w:rPr>
          <w:rFonts w:ascii="Times New Roman" w:hAnsi="Times New Roman" w:cs="Times New Roman"/>
          <w:i/>
          <w:iCs/>
          <w:sz w:val="28"/>
          <w:szCs w:val="28"/>
          <w:lang w:val="en-US"/>
        </w:rPr>
        <w:t>Oats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спричинило зростання продажів на 18%.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lastRenderedPageBreak/>
        <w:t>Усі наведені вище приклади демонструють високу ефективність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стратегії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репозиціонування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за рахунок професійного маніпулювання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споживчим сприйняттям і використання сучасних ринкових тенденцій.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Також Джек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Траут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, один з авторів концепції «Позиціонування»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розробив загальні рекомендації щодо позиціонування бренду: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для того, щоб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справити враження, </w:t>
      </w:r>
      <w:r w:rsidRPr="00EE101E">
        <w:rPr>
          <w:rFonts w:ascii="Times New Roman" w:hAnsi="Times New Roman" w:cs="Times New Roman"/>
          <w:sz w:val="28"/>
          <w:szCs w:val="28"/>
        </w:rPr>
        <w:t>потрібного увірватися в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свідомість. Причина, по якій ви повинні саме увірватися, а не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вповзти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>, полягає в тому, що люди не люблять змінювати свою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свідомість. Тільки-но вони почали вас сприймати певним чином,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вони не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захочуть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змінювати свою думку.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— сьогодні, коли компанія помиляється, вона відразу чує за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спиною дихання конкурентів, оскільки в сучасному бізнесі не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ходять, а бігають. Щоб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повернути </w:t>
      </w:r>
      <w:r w:rsidRPr="00EE101E">
        <w:rPr>
          <w:rFonts w:ascii="Times New Roman" w:hAnsi="Times New Roman" w:cs="Times New Roman"/>
          <w:sz w:val="28"/>
          <w:szCs w:val="28"/>
        </w:rPr>
        <w:t xml:space="preserve">загублений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бізнес, </w:t>
      </w:r>
      <w:r w:rsidRPr="00EE101E">
        <w:rPr>
          <w:rFonts w:ascii="Times New Roman" w:hAnsi="Times New Roman" w:cs="Times New Roman"/>
          <w:sz w:val="28"/>
          <w:szCs w:val="28"/>
        </w:rPr>
        <w:t>компанії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доводиться чекати, коли спіткнуться інші, і потім уже намагатися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зрозуміти, як скористатися із </w:t>
      </w:r>
      <w:r w:rsidR="00670478" w:rsidRPr="00EE101E">
        <w:rPr>
          <w:rFonts w:ascii="Times New Roman" w:hAnsi="Times New Roman" w:cs="Times New Roman"/>
          <w:sz w:val="28"/>
          <w:szCs w:val="28"/>
        </w:rPr>
        <w:t>цієї</w:t>
      </w:r>
      <w:r w:rsidRPr="00EE101E">
        <w:rPr>
          <w:rFonts w:ascii="Times New Roman" w:hAnsi="Times New Roman" w:cs="Times New Roman"/>
          <w:sz w:val="28"/>
          <w:szCs w:val="28"/>
        </w:rPr>
        <w:t xml:space="preserve"> ситуації.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сильною компанію </w:t>
      </w:r>
      <w:r w:rsidRPr="00EE101E">
        <w:rPr>
          <w:rFonts w:ascii="Times New Roman" w:hAnsi="Times New Roman" w:cs="Times New Roman"/>
          <w:sz w:val="28"/>
          <w:szCs w:val="28"/>
        </w:rPr>
        <w:t>робить не її продукт або послуга, а те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становище, яке вона посідає в свідомості споживачів.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Простіша та важливіша мета - це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збільшення </w:t>
      </w:r>
      <w:r w:rsidRPr="00EE101E">
        <w:rPr>
          <w:rFonts w:ascii="Times New Roman" w:hAnsi="Times New Roman" w:cs="Times New Roman"/>
          <w:sz w:val="28"/>
          <w:szCs w:val="28"/>
        </w:rPr>
        <w:t xml:space="preserve">вашої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частки на ринку,</w:t>
      </w:r>
      <w:r w:rsidR="006704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а не прибутку. Як тільки з’являється ринок, ваша мета номер один </w:t>
      </w:r>
      <w:r w:rsidR="00670478">
        <w:rPr>
          <w:rFonts w:ascii="Times New Roman" w:hAnsi="Times New Roman" w:cs="Times New Roman"/>
          <w:sz w:val="28"/>
          <w:szCs w:val="28"/>
        </w:rPr>
        <w:t>–</w:t>
      </w:r>
      <w:r w:rsidRPr="00EE101E">
        <w:rPr>
          <w:rFonts w:ascii="Times New Roman" w:hAnsi="Times New Roman" w:cs="Times New Roman"/>
          <w:sz w:val="28"/>
          <w:szCs w:val="28"/>
        </w:rPr>
        <w:t xml:space="preserve"> це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встановити домінантне становище на ньому. Занадто багато компаній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 xml:space="preserve">бажають отримати прибуток перш, ніж вони </w:t>
      </w:r>
      <w:proofErr w:type="spellStart"/>
      <w:r w:rsidRPr="00EE101E">
        <w:rPr>
          <w:rFonts w:ascii="Times New Roman" w:hAnsi="Times New Roman" w:cs="Times New Roman"/>
          <w:sz w:val="28"/>
          <w:szCs w:val="28"/>
        </w:rPr>
        <w:t>зміцнять</w:t>
      </w:r>
      <w:proofErr w:type="spellEnd"/>
      <w:r w:rsidRPr="00EE101E">
        <w:rPr>
          <w:rFonts w:ascii="Times New Roman" w:hAnsi="Times New Roman" w:cs="Times New Roman"/>
          <w:sz w:val="28"/>
          <w:szCs w:val="28"/>
        </w:rPr>
        <w:t xml:space="preserve"> свої позиції.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атаку на лідера </w:t>
      </w:r>
      <w:r w:rsidRPr="00EE101E">
        <w:rPr>
          <w:rFonts w:ascii="Times New Roman" w:hAnsi="Times New Roman" w:cs="Times New Roman"/>
          <w:sz w:val="28"/>
          <w:szCs w:val="28"/>
        </w:rPr>
        <w:t>слід вести на якомога вужчому фронті, краще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 одним-єдиним продуктом або послугою.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 xml:space="preserve">нездатність передбачити </w:t>
      </w:r>
      <w:r w:rsidRPr="00EE101E">
        <w:rPr>
          <w:rFonts w:ascii="Times New Roman" w:hAnsi="Times New Roman" w:cs="Times New Roman"/>
          <w:sz w:val="28"/>
          <w:szCs w:val="28"/>
        </w:rPr>
        <w:t>реакцію конкурентів є головною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причиною маркетингових невдач.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 xml:space="preserve">— без </w:t>
      </w:r>
      <w:r w:rsidRPr="00EE101E">
        <w:rPr>
          <w:rFonts w:ascii="Times New Roman" w:hAnsi="Times New Roman" w:cs="Times New Roman"/>
          <w:i/>
          <w:iCs/>
          <w:sz w:val="28"/>
          <w:szCs w:val="28"/>
        </w:rPr>
        <w:t>змін в продукті або послузі, ціні або способі поширення,</w:t>
      </w:r>
      <w:r w:rsidR="006704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будь-яка стратегія буде безглуздим потоком слів. Іноді можна не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звертати уваги на дрібних конкурентів, але кроки більших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конкурентів треба сприймати серйозно. Найперше та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найголовніше</w:t>
      </w:r>
      <w:r w:rsidR="00F51D1E" w:rsidRPr="00F51D1E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E101E">
        <w:rPr>
          <w:rFonts w:ascii="Times New Roman" w:hAnsi="Times New Roman" w:cs="Times New Roman"/>
          <w:sz w:val="28"/>
          <w:szCs w:val="28"/>
        </w:rPr>
        <w:t xml:space="preserve"> ви повинні оцінити, що станеться, якщо вони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досягнуть успіху.</w:t>
      </w:r>
    </w:p>
    <w:p w:rsidR="00764F80" w:rsidRPr="00EE101E" w:rsidRDefault="00764F80" w:rsidP="00164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E">
        <w:rPr>
          <w:rFonts w:ascii="Times New Roman" w:hAnsi="Times New Roman" w:cs="Times New Roman"/>
          <w:sz w:val="28"/>
          <w:szCs w:val="28"/>
        </w:rPr>
        <w:t>Тобто, можна зробити висновок, що позиціонування - це пошук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вигідної ніші для розміщення пропозиції на ринку. Для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ефективного позиціонування необхідно знати, що відбувається на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ринку і в чому сутність пропозицій конкурентів. Наявні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маркетингові дослідження та детальне вивчення інших брендів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можуть відчутно допомогти в розробленні точного позиціонування</w:t>
      </w:r>
      <w:r w:rsidR="00670478">
        <w:rPr>
          <w:rFonts w:ascii="Times New Roman" w:hAnsi="Times New Roman" w:cs="Times New Roman"/>
          <w:sz w:val="28"/>
          <w:szCs w:val="28"/>
        </w:rPr>
        <w:t xml:space="preserve"> </w:t>
      </w:r>
      <w:r w:rsidRPr="00EE101E">
        <w:rPr>
          <w:rFonts w:ascii="Times New Roman" w:hAnsi="Times New Roman" w:cs="Times New Roman"/>
          <w:sz w:val="28"/>
          <w:szCs w:val="28"/>
        </w:rPr>
        <w:t>бренду.</w:t>
      </w:r>
    </w:p>
    <w:sectPr w:rsidR="00764F80" w:rsidRPr="00EE10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28"/>
    <w:rsid w:val="00014F2A"/>
    <w:rsid w:val="00063481"/>
    <w:rsid w:val="000732BE"/>
    <w:rsid w:val="000D74DC"/>
    <w:rsid w:val="00100232"/>
    <w:rsid w:val="0013516A"/>
    <w:rsid w:val="001643AF"/>
    <w:rsid w:val="00186913"/>
    <w:rsid w:val="001A7AE3"/>
    <w:rsid w:val="001B5928"/>
    <w:rsid w:val="001D7BAF"/>
    <w:rsid w:val="002372D9"/>
    <w:rsid w:val="00240ACE"/>
    <w:rsid w:val="00320CB1"/>
    <w:rsid w:val="003611BC"/>
    <w:rsid w:val="0039468E"/>
    <w:rsid w:val="0041033D"/>
    <w:rsid w:val="00456B0C"/>
    <w:rsid w:val="004A0AAB"/>
    <w:rsid w:val="004C3EE9"/>
    <w:rsid w:val="00583EF2"/>
    <w:rsid w:val="005A45DD"/>
    <w:rsid w:val="00670478"/>
    <w:rsid w:val="006D0A1E"/>
    <w:rsid w:val="006E41F7"/>
    <w:rsid w:val="00743F70"/>
    <w:rsid w:val="00764F80"/>
    <w:rsid w:val="007C20BC"/>
    <w:rsid w:val="007D2D1D"/>
    <w:rsid w:val="007F08E9"/>
    <w:rsid w:val="00804622"/>
    <w:rsid w:val="008048DD"/>
    <w:rsid w:val="008447DA"/>
    <w:rsid w:val="008706BC"/>
    <w:rsid w:val="008777F7"/>
    <w:rsid w:val="008B285E"/>
    <w:rsid w:val="00937CF6"/>
    <w:rsid w:val="0099455A"/>
    <w:rsid w:val="009E6246"/>
    <w:rsid w:val="00A26633"/>
    <w:rsid w:val="00B2620E"/>
    <w:rsid w:val="00B52B8E"/>
    <w:rsid w:val="00B659C4"/>
    <w:rsid w:val="00B966C6"/>
    <w:rsid w:val="00BA09FB"/>
    <w:rsid w:val="00C11DA5"/>
    <w:rsid w:val="00C20690"/>
    <w:rsid w:val="00CC0965"/>
    <w:rsid w:val="00D47E28"/>
    <w:rsid w:val="00DB67AF"/>
    <w:rsid w:val="00E61E45"/>
    <w:rsid w:val="00E837EF"/>
    <w:rsid w:val="00EE101E"/>
    <w:rsid w:val="00F51D1E"/>
    <w:rsid w:val="00F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E97AA-DEED-4A9F-8656-BC30C3B1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22515</Words>
  <Characters>12834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56</cp:revision>
  <dcterms:created xsi:type="dcterms:W3CDTF">2022-09-01T12:13:00Z</dcterms:created>
  <dcterms:modified xsi:type="dcterms:W3CDTF">2022-09-12T12:57:00Z</dcterms:modified>
</cp:coreProperties>
</file>