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4A17" w14:textId="2FC4798E" w:rsidR="00D002FC" w:rsidRPr="00BB740B" w:rsidRDefault="00BB740B" w:rsidP="00BB740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74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B740B">
        <w:rPr>
          <w:rFonts w:ascii="Times New Roman" w:hAnsi="Times New Roman" w:cs="Times New Roman"/>
          <w:sz w:val="28"/>
          <w:szCs w:val="28"/>
        </w:rPr>
        <w:t xml:space="preserve">, СК </w:t>
      </w:r>
      <w:proofErr w:type="spellStart"/>
      <w:r w:rsidRPr="00BB74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B7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40B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BB740B">
        <w:rPr>
          <w:rFonts w:ascii="Times New Roman" w:hAnsi="Times New Roman" w:cs="Times New Roman"/>
          <w:sz w:val="28"/>
          <w:szCs w:val="28"/>
        </w:rPr>
        <w:t xml:space="preserve"> шари (gvSIG)</w:t>
      </w:r>
    </w:p>
    <w:p w14:paraId="03553F6F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Мета:</w:t>
      </w:r>
    </w:p>
    <w:p w14:paraId="786F2816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Створити проєкт, встановити CRS у View, додати базові шари для топоплану.</w:t>
      </w:r>
    </w:p>
    <w:p w14:paraId="5B61DEFC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54B45837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Межі громад</w:t>
      </w:r>
    </w:p>
    <w:p w14:paraId="25A91AB0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Дороги</w:t>
      </w:r>
    </w:p>
    <w:p w14:paraId="63718A35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POI</w:t>
      </w:r>
    </w:p>
    <w:p w14:paraId="15CFFCE8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Підкладка XYZ/WMS</w:t>
      </w:r>
    </w:p>
    <w:p w14:paraId="6726081A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3911B3A6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 xml:space="preserve">1. Створіть новий </w:t>
      </w:r>
      <w:r w:rsidRPr="00BB740B">
        <w:rPr>
          <w:rFonts w:ascii="Times New Roman" w:hAnsi="Times New Roman" w:cs="Times New Roman"/>
          <w:sz w:val="28"/>
          <w:szCs w:val="28"/>
        </w:rPr>
        <w:t>проєкт у gvSIG і додайте View.</w:t>
      </w:r>
    </w:p>
    <w:p w14:paraId="7725B7D9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451A2B" wp14:editId="690992C0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1_01_new_projec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0A25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Project → New Project</w:t>
      </w:r>
    </w:p>
    <w:p w14:paraId="2B9139A2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2. Встановіть CRS у View Properties (EPSG:5561).</w:t>
      </w:r>
    </w:p>
    <w:p w14:paraId="7D5CCFFE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F4FB342" wp14:editId="1F9CA6D9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1_02_view_cr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42CD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View Properties → CRS</w:t>
      </w:r>
    </w:p>
    <w:p w14:paraId="74A3924E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3. Додайте межі, дороги, POI; підключіть підкладку (XYZ/WMS OSM).</w:t>
      </w:r>
    </w:p>
    <w:p w14:paraId="4230A077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B98B54" wp14:editId="0422EDB6">
            <wp:extent cx="5760720" cy="3291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1_03_add_lay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BEE2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Layer → Add Layer</w:t>
      </w:r>
    </w:p>
    <w:p w14:paraId="3F0FD325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4. Стилізуйте громади градієнтом, налаштуй</w:t>
      </w:r>
      <w:r w:rsidRPr="00BB740B">
        <w:rPr>
          <w:rFonts w:ascii="Times New Roman" w:hAnsi="Times New Roman" w:cs="Times New Roman"/>
          <w:sz w:val="28"/>
          <w:szCs w:val="28"/>
        </w:rPr>
        <w:t>те підписи.</w:t>
      </w:r>
    </w:p>
    <w:p w14:paraId="5D24139F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B060A93" wp14:editId="41D090BB">
            <wp:extent cx="5760720" cy="329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1_04_symbolog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AB27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Symbology (Graduated) та Labels</w:t>
      </w:r>
    </w:p>
    <w:p w14:paraId="5CDFE2B0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Що здати:</w:t>
      </w:r>
    </w:p>
    <w:p w14:paraId="14086CE1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Файл проєкту gvSIG</w:t>
      </w:r>
    </w:p>
    <w:p w14:paraId="2245BFA5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Скрин з відображенням шарів</w:t>
      </w:r>
    </w:p>
    <w:p w14:paraId="68D5D07D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Нотатки щодо CRS</w:t>
      </w:r>
    </w:p>
    <w:p w14:paraId="6DAC4A69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05AF99C8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Як активувати репроєкцію on‑the‑fly у gvSIG?</w:t>
      </w:r>
    </w:p>
    <w:p w14:paraId="3CAB360B" w14:textId="77777777" w:rsidR="00D002FC" w:rsidRPr="00BB740B" w:rsidRDefault="00BB740B" w:rsidP="00BB740B">
      <w:pPr>
        <w:rPr>
          <w:rFonts w:ascii="Times New Roman" w:hAnsi="Times New Roman" w:cs="Times New Roman"/>
          <w:sz w:val="28"/>
          <w:szCs w:val="28"/>
        </w:rPr>
      </w:pPr>
      <w:r w:rsidRPr="00BB740B">
        <w:rPr>
          <w:rFonts w:ascii="Times New Roman" w:hAnsi="Times New Roman" w:cs="Times New Roman"/>
          <w:sz w:val="28"/>
          <w:szCs w:val="28"/>
        </w:rPr>
        <w:t>- Що означає Units=Meters?</w:t>
      </w:r>
    </w:p>
    <w:sectPr w:rsidR="00D002FC" w:rsidRPr="00BB74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740B"/>
    <w:rsid w:val="00CB0664"/>
    <w:rsid w:val="00D002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4D2E0"/>
  <w14:defaultImageDpi w14:val="300"/>
  <w15:docId w15:val="{DC309ACD-679E-4C45-9072-D652847A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2025-09-25T08:21:00Z</dcterms:modified>
  <cp:category/>
</cp:coreProperties>
</file>