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1A5" w:rsidRPr="00642CBF" w:rsidRDefault="00642CBF" w:rsidP="00FB6900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42CBF">
        <w:rPr>
          <w:rFonts w:ascii="Times New Roman" w:hAnsi="Times New Roman" w:cs="Times New Roman"/>
          <w:b/>
          <w:sz w:val="32"/>
          <w:szCs w:val="32"/>
        </w:rPr>
        <w:t>Проєкт "Оптимізація Каталітичного Процесу"</w:t>
      </w:r>
    </w:p>
    <w:p w:rsidR="00642CBF" w:rsidRPr="00642CBF" w:rsidRDefault="00642CBF" w:rsidP="00FB69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2C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 є командою інженерів-хіміків, яка працює над оптимізацією промислового синтезу цінного продукту </w:t>
      </w:r>
      <w:r w:rsidRPr="00642CB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C</w:t>
      </w:r>
      <w:r w:rsidRPr="00642C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із реагентів </w:t>
      </w:r>
      <w:r w:rsidRPr="00642CB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</w:t>
      </w:r>
      <w:r w:rsidRPr="00642C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r w:rsidRPr="00642CB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B</w:t>
      </w:r>
      <w:r w:rsidRPr="00642CBF">
        <w:rPr>
          <w:rFonts w:ascii="Times New Roman" w:eastAsia="Times New Roman" w:hAnsi="Times New Roman" w:cs="Times New Roman"/>
          <w:sz w:val="24"/>
          <w:szCs w:val="24"/>
          <w:lang w:eastAsia="uk-UA"/>
        </w:rPr>
        <w:t>. Реакція є оборотною та відбувається за наступною схемою</w:t>
      </w:r>
      <w:r w:rsidR="00FB690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(всі речовини гази)</w:t>
      </w:r>
      <w:r w:rsidRPr="00642CBF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642CBF" w:rsidRDefault="00642CBF" w:rsidP="00FB690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42CBF">
        <w:rPr>
          <w:rFonts w:ascii="Times New Roman" w:eastAsia="Times New Roman" w:hAnsi="Times New Roman" w:cs="Times New Roman"/>
          <w:sz w:val="24"/>
          <w:szCs w:val="24"/>
          <w:lang w:eastAsia="uk-UA"/>
        </w:rPr>
        <w:drawing>
          <wp:inline distT="0" distB="0" distL="0" distR="0" wp14:anchorId="2CB239DB" wp14:editId="4C624B58">
            <wp:extent cx="3858163" cy="74305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58163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CBF" w:rsidRPr="00642CBF" w:rsidRDefault="00642CBF" w:rsidP="00FB690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42CB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Завдання:</w:t>
      </w:r>
    </w:p>
    <w:p w:rsidR="00642CBF" w:rsidRPr="00642CBF" w:rsidRDefault="00642CBF" w:rsidP="00FB6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2C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Розробити </w:t>
      </w:r>
      <w:r w:rsidRPr="00642CB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комплексний план</w:t>
      </w:r>
      <w:r w:rsidRPr="00642C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оптимізації реакції для </w:t>
      </w:r>
      <w:r w:rsidRPr="00642CB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максимізації виходу продукту C</w:t>
      </w:r>
      <w:r w:rsidRPr="00642C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</w:t>
      </w:r>
      <w:r w:rsidRPr="00642CB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мінімальний час</w:t>
      </w:r>
      <w:r w:rsidRPr="00642C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r w:rsidRPr="00642CB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найменших витрат енергії</w:t>
      </w:r>
      <w:r w:rsidRPr="00642CBF">
        <w:rPr>
          <w:rFonts w:ascii="Times New Roman" w:eastAsia="Times New Roman" w:hAnsi="Times New Roman" w:cs="Times New Roman"/>
          <w:sz w:val="24"/>
          <w:szCs w:val="24"/>
          <w:lang w:eastAsia="uk-UA"/>
        </w:rPr>
        <w:t>, використовуючи принципи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хімічної кінетики та рівноваги.</w:t>
      </w:r>
    </w:p>
    <w:p w:rsidR="00642CBF" w:rsidRPr="00642CBF" w:rsidRDefault="00642CBF" w:rsidP="00FB69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Для виконання завдання</w:t>
      </w:r>
      <w:r w:rsidRPr="00642C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проаналізувати кожен фактор окремо і запропон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увати взаємопов'язану стратегію за таким планом:</w:t>
      </w:r>
    </w:p>
    <w:p w:rsidR="00642CBF" w:rsidRPr="00642CBF" w:rsidRDefault="00642CBF" w:rsidP="00FB690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642CB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1. Управління Швидкістю Реакції (Кінетика)</w:t>
      </w:r>
    </w:p>
    <w:p w:rsidR="00642CBF" w:rsidRPr="00642CBF" w:rsidRDefault="00642CBF" w:rsidP="00FB6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2CB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a.</w:t>
      </w:r>
      <w:r w:rsidRPr="00642C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Температура: Запропонуйте, як зміна температури вплине на швидкість прямої реакції та швидкість досягнення рівноваги. Обґрунтуйте, чи варто використовувати високу чи низьку температуру для прискорення процесу, незважаючи на вплив на рівновагу.</w:t>
      </w:r>
    </w:p>
    <w:p w:rsidR="00642CBF" w:rsidRPr="00642CBF" w:rsidRDefault="00642CBF" w:rsidP="00FB6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2CB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b.</w:t>
      </w:r>
      <w:r w:rsidRPr="00642C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Каталізатор: Визначте, яку роль відіграє каталізатор у цьому процесі. Поясніть:</w:t>
      </w:r>
    </w:p>
    <w:p w:rsidR="00642CBF" w:rsidRPr="00642CBF" w:rsidRDefault="00642CBF" w:rsidP="00FB6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2CBF">
        <w:rPr>
          <w:rFonts w:ascii="Times New Roman" w:eastAsia="Times New Roman" w:hAnsi="Times New Roman" w:cs="Times New Roman"/>
          <w:sz w:val="24"/>
          <w:szCs w:val="24"/>
          <w:lang w:eastAsia="uk-UA"/>
        </w:rPr>
        <w:t>* Чи впливає він на вихід продукту C?</w:t>
      </w:r>
    </w:p>
    <w:p w:rsidR="00642CBF" w:rsidRPr="00642CBF" w:rsidRDefault="00642CBF" w:rsidP="00FB6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2CBF">
        <w:rPr>
          <w:rFonts w:ascii="Times New Roman" w:eastAsia="Times New Roman" w:hAnsi="Times New Roman" w:cs="Times New Roman"/>
          <w:sz w:val="24"/>
          <w:szCs w:val="24"/>
          <w:lang w:eastAsia="uk-UA"/>
        </w:rPr>
        <w:t>* Який механізм дії каталізатора ви б запропонували?</w:t>
      </w:r>
    </w:p>
    <w:p w:rsidR="00642CBF" w:rsidRPr="00642CBF" w:rsidRDefault="00642CBF" w:rsidP="00FB690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642CB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2. Зміщення Рівноваги (Термодинаміка)</w:t>
      </w:r>
    </w:p>
    <w:p w:rsidR="00642CBF" w:rsidRPr="00642CBF" w:rsidRDefault="00642CBF" w:rsidP="00FB6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2CB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a.</w:t>
      </w:r>
      <w:r w:rsidRPr="00642C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Принцип Ле Шательє: Зас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тосуйте принцип до цієї системи.</w:t>
      </w:r>
    </w:p>
    <w:p w:rsidR="00642CBF" w:rsidRDefault="00642CBF" w:rsidP="00FB6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2CBF">
        <w:rPr>
          <w:rFonts w:ascii="Times New Roman" w:eastAsia="Times New Roman" w:hAnsi="Times New Roman" w:cs="Times New Roman"/>
          <w:sz w:val="24"/>
          <w:szCs w:val="24"/>
          <w:lang w:eastAsia="uk-UA"/>
        </w:rPr>
        <w:t>* Температура: Яку температуру (високу чи низьку) слід обрати для зміщення рівноваги в бік утворенн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я продукту C? Обґрунтуйте вибір.</w:t>
      </w:r>
      <w:r w:rsidRPr="00642C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642CBF" w:rsidRDefault="00642CBF" w:rsidP="00FB6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2C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* Тиск: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враховуючи, що всі речовини в системі є гази</w:t>
      </w:r>
      <w:r w:rsidRPr="00642C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як зміна тиску вплине на вихід C? </w:t>
      </w:r>
    </w:p>
    <w:p w:rsidR="00642CBF" w:rsidRPr="00642CBF" w:rsidRDefault="00642CBF" w:rsidP="00FB6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2CB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b</w:t>
      </w:r>
      <w:r w:rsidRPr="00642CBF">
        <w:rPr>
          <w:rFonts w:ascii="Times New Roman" w:eastAsia="Times New Roman" w:hAnsi="Times New Roman" w:cs="Times New Roman"/>
          <w:sz w:val="24"/>
          <w:szCs w:val="24"/>
          <w:lang w:eastAsia="uk-UA"/>
        </w:rPr>
        <w:t>. Концентрація: Запропонуйте два практичні методи, як маніпуляція концентраціями реагентів/продуктів допоможе постійно підтримувати високий вихід C (наприклад, постійне додавання A або видалення C).</w:t>
      </w:r>
    </w:p>
    <w:p w:rsidR="00642CBF" w:rsidRPr="00642CBF" w:rsidRDefault="00642CBF" w:rsidP="00FB6900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642CB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3. Фінальна Стратегія (Компроміс)</w:t>
      </w:r>
    </w:p>
    <w:p w:rsidR="00642CBF" w:rsidRPr="00642CBF" w:rsidRDefault="00642CBF" w:rsidP="00FB6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r w:rsidRPr="00642CB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a.</w:t>
      </w:r>
      <w:r w:rsidRPr="00642C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Оптимальний Компроміс: Сформулюйте компромісне рішення, яке балансує між швидкістю (вимоги кінетики) та виходом (вимоги рівноваги).</w:t>
      </w:r>
    </w:p>
    <w:p w:rsidR="00642CBF" w:rsidRPr="00642CBF" w:rsidRDefault="00642CBF" w:rsidP="00FB6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2CB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b.</w:t>
      </w:r>
      <w:r w:rsidRPr="00642C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Технічне Обґрунтування: Зобразіть схематично промисловий реактор (можна у вигляді блок-схеми), який реалізує вашу стратегію, включаючи такі елементи, як теплообмінники (для контролю температури) та розділові блоки (для видалення продукту).</w:t>
      </w:r>
    </w:p>
    <w:bookmarkEnd w:id="0"/>
    <w:p w:rsidR="00642CBF" w:rsidRPr="00642CBF" w:rsidRDefault="00642CBF" w:rsidP="00FB690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642CB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Формат Звіту:</w:t>
      </w:r>
    </w:p>
    <w:p w:rsidR="00642CBF" w:rsidRPr="00642CBF" w:rsidRDefault="00642CBF" w:rsidP="00FB69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Представити</w:t>
      </w:r>
      <w:r w:rsidRPr="00642C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свої висновки у формі </w:t>
      </w:r>
      <w:r w:rsidRPr="00642CB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презентації (слайди)</w:t>
      </w:r>
      <w:r w:rsidRPr="00642C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або </w:t>
      </w:r>
      <w:r w:rsidRPr="00642CB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інженерного звіту</w:t>
      </w:r>
      <w:r w:rsidRPr="00642CBF">
        <w:rPr>
          <w:rFonts w:ascii="Times New Roman" w:eastAsia="Times New Roman" w:hAnsi="Times New Roman" w:cs="Times New Roman"/>
          <w:sz w:val="24"/>
          <w:szCs w:val="24"/>
          <w:lang w:eastAsia="uk-UA"/>
        </w:rPr>
        <w:t>, де чітко розділ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ити</w:t>
      </w:r>
      <w:r w:rsidRPr="00642C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кінетичний аналіз, рівноважний аналіз та фінальну компромісну стратегію.</w:t>
      </w:r>
    </w:p>
    <w:p w:rsidR="00642CBF" w:rsidRPr="00642CBF" w:rsidRDefault="00642CBF" w:rsidP="00FB69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42CBF" w:rsidRPr="00642C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CBF"/>
    <w:rsid w:val="004751A5"/>
    <w:rsid w:val="00642CBF"/>
    <w:rsid w:val="00FB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98FB"/>
  <w15:chartTrackingRefBased/>
  <w15:docId w15:val="{35FA6EAE-9AE0-4B63-B9F0-6F20B61C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42C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642CB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2CB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642CBF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642C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3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1361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/</vt:lpstr>
      <vt:lpstr>        Завдання:</vt:lpstr>
      <vt:lpstr>        Формат Звіту:</vt:lpstr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2025-10-26T18:21:00Z</dcterms:created>
  <dcterms:modified xsi:type="dcterms:W3CDTF">2025-10-26T18:35:00Z</dcterms:modified>
</cp:coreProperties>
</file>