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14FA" w14:textId="1A1622EB" w:rsidR="00170F34" w:rsidRPr="0082108B" w:rsidRDefault="000B1BB7" w:rsidP="000B1BB7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08B">
        <w:rPr>
          <w:rFonts w:ascii="Times New Roman" w:hAnsi="Times New Roman" w:cs="Times New Roman"/>
          <w:b/>
          <w:bCs/>
          <w:sz w:val="28"/>
          <w:szCs w:val="28"/>
        </w:rPr>
        <w:t>ПРАКТИЧНІ ЗАВДАННЯ № </w:t>
      </w:r>
      <w:r w:rsidR="00B649A8" w:rsidRPr="0082108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C92F2F5" w14:textId="57E05D8D" w:rsidR="000B1BB7" w:rsidRPr="0082108B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2108B">
        <w:rPr>
          <w:rFonts w:ascii="Times New Roman" w:hAnsi="Times New Roman" w:cs="Times New Roman"/>
          <w:sz w:val="28"/>
          <w:szCs w:val="28"/>
        </w:rPr>
        <w:t>з навчальної дисципліни «Медіаекономіка та маркетингові комунікації»</w:t>
      </w:r>
    </w:p>
    <w:p w14:paraId="5571CFE6" w14:textId="13CC2D11" w:rsidR="000B1BB7" w:rsidRPr="0082108B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2108B">
        <w:rPr>
          <w:rFonts w:ascii="Times New Roman" w:hAnsi="Times New Roman" w:cs="Times New Roman"/>
          <w:sz w:val="28"/>
          <w:szCs w:val="28"/>
        </w:rPr>
        <w:t>до теми «</w:t>
      </w:r>
      <w:r w:rsidR="00B649A8" w:rsidRPr="0082108B">
        <w:rPr>
          <w:rFonts w:ascii="Times New Roman" w:hAnsi="Times New Roman" w:cs="Times New Roman"/>
          <w:sz w:val="28"/>
          <w:szCs w:val="28"/>
        </w:rPr>
        <w:t>Медіа в системі сучасної економіки</w:t>
      </w:r>
      <w:r w:rsidRPr="0082108B">
        <w:rPr>
          <w:rFonts w:ascii="Times New Roman" w:hAnsi="Times New Roman" w:cs="Times New Roman"/>
          <w:sz w:val="28"/>
          <w:szCs w:val="28"/>
        </w:rPr>
        <w:t>»</w:t>
      </w:r>
    </w:p>
    <w:p w14:paraId="040362C8" w14:textId="10F13799" w:rsidR="000B1BB7" w:rsidRPr="0082108B" w:rsidRDefault="000B1BB7" w:rsidP="000B1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0EEB11E" w14:textId="13012E58" w:rsidR="000B1BB7" w:rsidRPr="0082108B" w:rsidRDefault="00B649A8" w:rsidP="000B1BB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08B">
        <w:rPr>
          <w:rFonts w:ascii="Times New Roman" w:hAnsi="Times New Roman" w:cs="Times New Roman"/>
          <w:b/>
          <w:bCs/>
          <w:sz w:val="28"/>
          <w:szCs w:val="28"/>
        </w:rPr>
        <w:t>Вправа</w:t>
      </w:r>
      <w:r w:rsidR="000B1BB7" w:rsidRPr="0082108B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82108B">
        <w:rPr>
          <w:rFonts w:ascii="Times New Roman" w:hAnsi="Times New Roman" w:cs="Times New Roman"/>
          <w:sz w:val="28"/>
          <w:szCs w:val="28"/>
        </w:rPr>
        <w:t xml:space="preserve">Розподіліть на традиційні </w:t>
      </w:r>
      <w:r w:rsidR="00495232" w:rsidRPr="0082108B">
        <w:rPr>
          <w:rFonts w:ascii="Times New Roman" w:hAnsi="Times New Roman" w:cs="Times New Roman"/>
          <w:sz w:val="28"/>
          <w:szCs w:val="28"/>
        </w:rPr>
        <w:t>та</w:t>
      </w:r>
      <w:r w:rsidRPr="0082108B">
        <w:rPr>
          <w:rFonts w:ascii="Times New Roman" w:hAnsi="Times New Roman" w:cs="Times New Roman"/>
          <w:sz w:val="28"/>
          <w:szCs w:val="28"/>
        </w:rPr>
        <w:t xml:space="preserve"> нові</w:t>
      </w:r>
      <w:r w:rsidR="00495232" w:rsidRPr="0082108B">
        <w:rPr>
          <w:rFonts w:ascii="Times New Roman" w:hAnsi="Times New Roman" w:cs="Times New Roman"/>
          <w:sz w:val="28"/>
          <w:szCs w:val="28"/>
        </w:rPr>
        <w:t xml:space="preserve"> наступні</w:t>
      </w:r>
      <w:r w:rsidRPr="0082108B">
        <w:rPr>
          <w:rFonts w:ascii="Times New Roman" w:hAnsi="Times New Roman" w:cs="Times New Roman"/>
          <w:sz w:val="28"/>
          <w:szCs w:val="28"/>
        </w:rPr>
        <w:t xml:space="preserve"> напрями (тренди) в журналістиці</w:t>
      </w:r>
      <w:r w:rsidR="00495232" w:rsidRPr="0082108B">
        <w:rPr>
          <w:rFonts w:ascii="Times New Roman" w:hAnsi="Times New Roman" w:cs="Times New Roman"/>
          <w:sz w:val="28"/>
          <w:szCs w:val="28"/>
        </w:rPr>
        <w:t xml:space="preserve">: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урналістика даних, </w:t>
      </w:r>
      <w:proofErr w:type="spellStart"/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>мерсивна</w:t>
      </w:r>
      <w:proofErr w:type="spellEnd"/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 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налітична 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убліцистика,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обільна 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адіожурналістика,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нформаційна 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495232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нтерактивна журналістика, </w:t>
      </w:r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телевізійна журналістика, </w:t>
      </w:r>
      <w:proofErr w:type="spellStart"/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>гіперлокальна</w:t>
      </w:r>
      <w:proofErr w:type="spellEnd"/>
      <w:r w:rsidR="006A51DD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 журналістика</w:t>
      </w:r>
      <w:r w:rsidR="006A51DD" w:rsidRPr="008210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567"/>
        <w:gridCol w:w="4813"/>
      </w:tblGrid>
      <w:tr w:rsidR="0082108B" w:rsidRPr="0082108B" w14:paraId="439C8EB2" w14:textId="77777777" w:rsidTr="00E50620">
        <w:tc>
          <w:tcPr>
            <w:tcW w:w="562" w:type="dxa"/>
            <w:vAlign w:val="center"/>
          </w:tcPr>
          <w:p w14:paraId="44BF310E" w14:textId="7F25D469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3" w:type="dxa"/>
            <w:vAlign w:val="center"/>
          </w:tcPr>
          <w:p w14:paraId="75C9B86E" w14:textId="2FC5BA49" w:rsidR="00B649A8" w:rsidRPr="0082108B" w:rsidRDefault="00495232" w:rsidP="00B649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Традиційні напрями</w:t>
            </w:r>
          </w:p>
        </w:tc>
        <w:tc>
          <w:tcPr>
            <w:tcW w:w="567" w:type="dxa"/>
            <w:vAlign w:val="center"/>
          </w:tcPr>
          <w:p w14:paraId="56B545B3" w14:textId="1062E580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813" w:type="dxa"/>
            <w:vAlign w:val="center"/>
          </w:tcPr>
          <w:p w14:paraId="033FDA0B" w14:textId="3A539C9A" w:rsidR="00B649A8" w:rsidRPr="0082108B" w:rsidRDefault="00495232" w:rsidP="00B649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Нові напрями</w:t>
            </w:r>
          </w:p>
        </w:tc>
      </w:tr>
      <w:tr w:rsidR="0082108B" w:rsidRPr="0082108B" w14:paraId="0EAB1AFF" w14:textId="77777777" w:rsidTr="00E50620">
        <w:tc>
          <w:tcPr>
            <w:tcW w:w="562" w:type="dxa"/>
            <w:vAlign w:val="center"/>
          </w:tcPr>
          <w:p w14:paraId="681B0D11" w14:textId="52A37A2D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0D1442D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316DFB" w14:textId="6A2AE05E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3" w:type="dxa"/>
          </w:tcPr>
          <w:p w14:paraId="2E5504EF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4245621F" w14:textId="77777777" w:rsidTr="00E50620">
        <w:tc>
          <w:tcPr>
            <w:tcW w:w="562" w:type="dxa"/>
            <w:vAlign w:val="center"/>
          </w:tcPr>
          <w:p w14:paraId="553757C4" w14:textId="76C11BFB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472EDDB5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FC4AFC" w14:textId="1C89E902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3" w:type="dxa"/>
          </w:tcPr>
          <w:p w14:paraId="48D58468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081D22F8" w14:textId="77777777" w:rsidTr="00E50620">
        <w:tc>
          <w:tcPr>
            <w:tcW w:w="562" w:type="dxa"/>
            <w:vAlign w:val="center"/>
          </w:tcPr>
          <w:p w14:paraId="7AD21F04" w14:textId="725CEF17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9FCE1E6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7321BA" w14:textId="6E3A00A1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3" w:type="dxa"/>
          </w:tcPr>
          <w:p w14:paraId="4CE1A8FF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731DCCEC" w14:textId="77777777" w:rsidTr="00E50620">
        <w:tc>
          <w:tcPr>
            <w:tcW w:w="562" w:type="dxa"/>
            <w:vAlign w:val="center"/>
          </w:tcPr>
          <w:p w14:paraId="60D33FE3" w14:textId="174789BC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2346BF5C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27E25E" w14:textId="539E29B5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3" w:type="dxa"/>
          </w:tcPr>
          <w:p w14:paraId="512427F5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7660BC8D" w14:textId="77777777" w:rsidTr="00E50620">
        <w:tc>
          <w:tcPr>
            <w:tcW w:w="562" w:type="dxa"/>
            <w:vAlign w:val="center"/>
          </w:tcPr>
          <w:p w14:paraId="01F68296" w14:textId="240F8FA0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68FC6844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38E640" w14:textId="6C7C4315" w:rsidR="00B649A8" w:rsidRPr="0082108B" w:rsidRDefault="00B649A8" w:rsidP="00495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3" w:type="dxa"/>
          </w:tcPr>
          <w:p w14:paraId="3FE60529" w14:textId="77777777" w:rsidR="00B649A8" w:rsidRPr="0082108B" w:rsidRDefault="00B649A8" w:rsidP="00605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1831F" w14:textId="39D930CF" w:rsidR="00605F10" w:rsidRPr="0082108B" w:rsidRDefault="00605F10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25568" w14:textId="2610AA41" w:rsidR="00B649A8" w:rsidRPr="0082108B" w:rsidRDefault="006A51DD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08B">
        <w:rPr>
          <w:rFonts w:ascii="Times New Roman" w:hAnsi="Times New Roman" w:cs="Times New Roman"/>
          <w:b/>
          <w:bCs/>
          <w:sz w:val="28"/>
          <w:szCs w:val="28"/>
        </w:rPr>
        <w:t>Вправа 2.</w:t>
      </w:r>
      <w:r w:rsidRPr="0082108B">
        <w:rPr>
          <w:rFonts w:ascii="Times New Roman" w:hAnsi="Times New Roman" w:cs="Times New Roman"/>
          <w:sz w:val="28"/>
          <w:szCs w:val="28"/>
        </w:rPr>
        <w:t xml:space="preserve"> Встановіть тотожність між поняттями</w:t>
      </w:r>
      <w:r w:rsidR="0091170E" w:rsidRPr="0082108B">
        <w:rPr>
          <w:rFonts w:ascii="Times New Roman" w:hAnsi="Times New Roman" w:cs="Times New Roman"/>
          <w:sz w:val="28"/>
          <w:szCs w:val="28"/>
        </w:rPr>
        <w:t>, пов’язаними з медіа та журналістикою</w:t>
      </w:r>
      <w:r w:rsidRPr="0082108B">
        <w:rPr>
          <w:rFonts w:ascii="Times New Roman" w:hAnsi="Times New Roman" w:cs="Times New Roman"/>
          <w:sz w:val="28"/>
          <w:szCs w:val="28"/>
        </w:rPr>
        <w:t xml:space="preserve"> та їх економічних змістом</w:t>
      </w:r>
      <w:r w:rsidR="0091170E" w:rsidRPr="008210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3"/>
        <w:gridCol w:w="1017"/>
        <w:gridCol w:w="992"/>
        <w:gridCol w:w="4813"/>
      </w:tblGrid>
      <w:tr w:rsidR="007D2899" w:rsidRPr="0082108B" w14:paraId="21CF128B" w14:textId="77777777" w:rsidTr="007D2899">
        <w:tc>
          <w:tcPr>
            <w:tcW w:w="3373" w:type="dxa"/>
            <w:vAlign w:val="center"/>
          </w:tcPr>
          <w:p w14:paraId="4EE5180D" w14:textId="5BF751B9" w:rsidR="007D2899" w:rsidRPr="0082108B" w:rsidRDefault="007D2899" w:rsidP="006A51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</w:p>
        </w:tc>
        <w:tc>
          <w:tcPr>
            <w:tcW w:w="1017" w:type="dxa"/>
          </w:tcPr>
          <w:p w14:paraId="3B14C973" w14:textId="73819E15" w:rsidR="007D2899" w:rsidRPr="007D2899" w:rsidRDefault="007D2899" w:rsidP="006A51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Звідси</w:t>
            </w:r>
            <w:proofErr w:type="spellEnd"/>
          </w:p>
        </w:tc>
        <w:tc>
          <w:tcPr>
            <w:tcW w:w="992" w:type="dxa"/>
          </w:tcPr>
          <w:p w14:paraId="0943DE85" w14:textId="349DD5AB" w:rsidR="007D2899" w:rsidRPr="007D2899" w:rsidRDefault="007D2899" w:rsidP="006A51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Сюди</w:t>
            </w:r>
            <w:proofErr w:type="spellEnd"/>
          </w:p>
        </w:tc>
        <w:tc>
          <w:tcPr>
            <w:tcW w:w="4813" w:type="dxa"/>
            <w:vAlign w:val="center"/>
          </w:tcPr>
          <w:p w14:paraId="45D89B6A" w14:textId="3EE8EFCA" w:rsidR="007D2899" w:rsidRPr="0082108B" w:rsidRDefault="007D2899" w:rsidP="006A51D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Економічний зміст</w:t>
            </w:r>
          </w:p>
        </w:tc>
      </w:tr>
      <w:tr w:rsidR="007D2899" w:rsidRPr="0082108B" w14:paraId="030F0FCF" w14:textId="77777777" w:rsidTr="007D2899">
        <w:tc>
          <w:tcPr>
            <w:tcW w:w="3373" w:type="dxa"/>
            <w:vAlign w:val="center"/>
          </w:tcPr>
          <w:p w14:paraId="20071A97" w14:textId="3E3B88EE" w:rsidR="007D2899" w:rsidRPr="0082108B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Дебанкінг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debunking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7" w:type="dxa"/>
          </w:tcPr>
          <w:p w14:paraId="1BD91440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20762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4B93E042" w14:textId="0BBC4865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Перевірка достовірності фактів, тверджень, цитат чи публікацій</w:t>
            </w:r>
          </w:p>
        </w:tc>
      </w:tr>
      <w:tr w:rsidR="007D2899" w:rsidRPr="0082108B" w14:paraId="2B4899D8" w14:textId="77777777" w:rsidTr="007D2899">
        <w:tc>
          <w:tcPr>
            <w:tcW w:w="3373" w:type="dxa"/>
            <w:vAlign w:val="center"/>
          </w:tcPr>
          <w:p w14:paraId="73DE24C7" w14:textId="3B89BBF0" w:rsidR="007D2899" w:rsidRPr="0082108B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Фактчекінг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fact-checking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7" w:type="dxa"/>
          </w:tcPr>
          <w:p w14:paraId="4FA2F988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A4BC2F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C35E96C" w14:textId="07521964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Попередження появи фейків через просвітницькі кампанії</w:t>
            </w:r>
          </w:p>
        </w:tc>
      </w:tr>
      <w:tr w:rsidR="007D2899" w:rsidRPr="0082108B" w14:paraId="59C3E339" w14:textId="77777777" w:rsidTr="007D2899">
        <w:tc>
          <w:tcPr>
            <w:tcW w:w="3373" w:type="dxa"/>
            <w:vAlign w:val="center"/>
          </w:tcPr>
          <w:p w14:paraId="1B42C37F" w14:textId="22FF1F9D" w:rsidR="007D2899" w:rsidRPr="0082108B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Пребункінг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prebunking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7" w:type="dxa"/>
          </w:tcPr>
          <w:p w14:paraId="082A8ABB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F9744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6B52924F" w14:textId="11D45362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Перевірка інформації через кілька незалежних джерел</w:t>
            </w:r>
          </w:p>
        </w:tc>
      </w:tr>
      <w:tr w:rsidR="007D2899" w:rsidRPr="0082108B" w14:paraId="13E4A22F" w14:textId="77777777" w:rsidTr="007D2899">
        <w:tc>
          <w:tcPr>
            <w:tcW w:w="3373" w:type="dxa"/>
            <w:vAlign w:val="center"/>
          </w:tcPr>
          <w:p w14:paraId="4AF0EBBB" w14:textId="1001F1D2" w:rsidR="007D2899" w:rsidRPr="0082108B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Кросчекінг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cross-checking</w:t>
            </w:r>
            <w:proofErr w:type="spellEnd"/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7" w:type="dxa"/>
          </w:tcPr>
          <w:p w14:paraId="4B166348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CD8756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17903F9A" w14:textId="34AADC2D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Спростування фейків або міфів</w:t>
            </w:r>
          </w:p>
        </w:tc>
      </w:tr>
      <w:tr w:rsidR="007D2899" w:rsidRPr="0082108B" w14:paraId="73E44EFD" w14:textId="77777777" w:rsidTr="007D2899">
        <w:tc>
          <w:tcPr>
            <w:tcW w:w="3373" w:type="dxa"/>
            <w:vAlign w:val="center"/>
          </w:tcPr>
          <w:p w14:paraId="4D001529" w14:textId="7C26E4F1" w:rsidR="007D2899" w:rsidRPr="00131DE2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Пропаганда (</w:t>
            </w: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propaganda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017" w:type="dxa"/>
          </w:tcPr>
          <w:p w14:paraId="4FB6E283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2625F7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1738AA27" w14:textId="7CCDB1AD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Створення свідомо неправдивої інформація з метою введення в оману</w:t>
            </w:r>
          </w:p>
        </w:tc>
      </w:tr>
      <w:tr w:rsidR="007D2899" w:rsidRPr="0082108B" w14:paraId="1313B727" w14:textId="77777777" w:rsidTr="007D2899">
        <w:tc>
          <w:tcPr>
            <w:tcW w:w="3373" w:type="dxa"/>
            <w:vAlign w:val="center"/>
          </w:tcPr>
          <w:p w14:paraId="6CA84B78" w14:textId="3AE9563C" w:rsidR="007D2899" w:rsidRPr="00131DE2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Дезінформація (</w:t>
            </w: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disinformation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017" w:type="dxa"/>
          </w:tcPr>
          <w:p w14:paraId="02E51FE5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2BF55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0F643A0D" w14:textId="248B7921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Систематичне поширення ідей або інформації для впливу на суспільну думку</w:t>
            </w:r>
          </w:p>
        </w:tc>
      </w:tr>
      <w:tr w:rsidR="007D2899" w:rsidRPr="0082108B" w14:paraId="6C270BFC" w14:textId="77777777" w:rsidTr="007D2899">
        <w:trPr>
          <w:trHeight w:val="200"/>
        </w:trPr>
        <w:tc>
          <w:tcPr>
            <w:tcW w:w="3373" w:type="dxa"/>
            <w:vAlign w:val="center"/>
          </w:tcPr>
          <w:p w14:paraId="2781FE5D" w14:textId="2D42BF41" w:rsidR="007D2899" w:rsidRPr="00131DE2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Маніпуляція (</w:t>
            </w: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manipulation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017" w:type="dxa"/>
          </w:tcPr>
          <w:p w14:paraId="031FCDDF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363184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410807FB" w14:textId="0562D94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Відстеження публікацій у ЗМІ та соцмережах</w:t>
            </w:r>
          </w:p>
        </w:tc>
      </w:tr>
      <w:tr w:rsidR="007D2899" w:rsidRPr="0082108B" w14:paraId="3D63E17A" w14:textId="77777777" w:rsidTr="007D2899">
        <w:tc>
          <w:tcPr>
            <w:tcW w:w="3373" w:type="dxa"/>
            <w:vAlign w:val="center"/>
          </w:tcPr>
          <w:p w14:paraId="707CAE8E" w14:textId="3C949401" w:rsidR="007D2899" w:rsidRPr="00131DE2" w:rsidRDefault="007D2899" w:rsidP="00B477A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Медіамоніторинг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media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monitoring</w:t>
            </w:r>
            <w:proofErr w:type="spellEnd"/>
            <w:r w:rsidRPr="00131DE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1017" w:type="dxa"/>
          </w:tcPr>
          <w:p w14:paraId="334F577A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83466" w14:textId="77777777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7A417CF6" w14:textId="06165BB0" w:rsidR="007D2899" w:rsidRPr="0082108B" w:rsidRDefault="007D2899" w:rsidP="00B604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8B">
              <w:rPr>
                <w:rFonts w:ascii="Times New Roman" w:hAnsi="Times New Roman" w:cs="Times New Roman"/>
                <w:sz w:val="24"/>
                <w:szCs w:val="24"/>
              </w:rPr>
              <w:t>Викривлення фактів для досягнення певних цілей</w:t>
            </w:r>
          </w:p>
        </w:tc>
      </w:tr>
    </w:tbl>
    <w:p w14:paraId="7A4D9257" w14:textId="0CF3FDDB" w:rsidR="006A51DD" w:rsidRPr="0082108B" w:rsidRDefault="006A51DD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E83EB" w14:textId="65857ABE" w:rsidR="006A51DD" w:rsidRPr="0082108B" w:rsidRDefault="00B604C4" w:rsidP="0099142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08B">
        <w:rPr>
          <w:rFonts w:ascii="Times New Roman" w:hAnsi="Times New Roman" w:cs="Times New Roman"/>
          <w:b/>
          <w:bCs/>
          <w:sz w:val="28"/>
          <w:szCs w:val="28"/>
        </w:rPr>
        <w:t>Вправа 3.</w:t>
      </w:r>
      <w:r w:rsidRPr="0082108B">
        <w:rPr>
          <w:rFonts w:ascii="Times New Roman" w:hAnsi="Times New Roman" w:cs="Times New Roman"/>
          <w:sz w:val="28"/>
          <w:szCs w:val="28"/>
        </w:rPr>
        <w:t xml:space="preserve"> </w:t>
      </w:r>
      <w:r w:rsidR="00A726B1" w:rsidRPr="0082108B">
        <w:rPr>
          <w:rFonts w:ascii="Times New Roman" w:hAnsi="Times New Roman" w:cs="Times New Roman"/>
          <w:sz w:val="28"/>
          <w:szCs w:val="28"/>
        </w:rPr>
        <w:t>Розпізнайте форму комунікації</w:t>
      </w:r>
      <w:r w:rsidR="00991421" w:rsidRPr="0082108B">
        <w:rPr>
          <w:rFonts w:ascii="Times New Roman" w:hAnsi="Times New Roman" w:cs="Times New Roman"/>
          <w:sz w:val="28"/>
          <w:szCs w:val="28"/>
        </w:rPr>
        <w:t xml:space="preserve"> </w:t>
      </w:r>
      <w:r w:rsidR="00656E76" w:rsidRPr="00656E76">
        <w:rPr>
          <w:rFonts w:ascii="Times New Roman" w:hAnsi="Times New Roman" w:cs="Times New Roman"/>
          <w:sz w:val="28"/>
          <w:szCs w:val="28"/>
        </w:rPr>
        <w:t xml:space="preserve">у фрагменті публікації </w:t>
      </w:r>
      <w:r w:rsidR="00991421" w:rsidRPr="0082108B">
        <w:rPr>
          <w:rFonts w:ascii="Times New Roman" w:hAnsi="Times New Roman" w:cs="Times New Roman"/>
          <w:sz w:val="28"/>
          <w:szCs w:val="28"/>
        </w:rPr>
        <w:t xml:space="preserve">серед такого переліку </w:t>
      </w:r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(пропаганда, маніпуляція, </w:t>
      </w:r>
      <w:r w:rsidR="0082108B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дискредитація конкурентів, </w:t>
      </w:r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підміна понять, </w:t>
      </w:r>
      <w:r w:rsidR="00B24AD6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провокація, </w:t>
      </w:r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 xml:space="preserve">дискредитація альтернатив, </w:t>
      </w:r>
      <w:proofErr w:type="spellStart"/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>тролінг</w:t>
      </w:r>
      <w:proofErr w:type="spellEnd"/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>, цифровий агресивний контент</w:t>
      </w:r>
      <w:r w:rsidR="00B24AD6" w:rsidRPr="0082108B">
        <w:rPr>
          <w:rFonts w:ascii="Times New Roman" w:hAnsi="Times New Roman" w:cs="Times New Roman"/>
          <w:i/>
          <w:iCs/>
          <w:sz w:val="28"/>
          <w:szCs w:val="28"/>
        </w:rPr>
        <w:t>, сенсаційність</w:t>
      </w:r>
      <w:r w:rsidR="00A9375E" w:rsidRPr="00A9375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A9375E" w:rsidRPr="00A9375E">
        <w:rPr>
          <w:rFonts w:ascii="Times New Roman" w:hAnsi="Times New Roman" w:cs="Times New Roman"/>
          <w:i/>
          <w:iCs/>
          <w:sz w:val="28"/>
          <w:szCs w:val="28"/>
        </w:rPr>
        <w:t>клікбейт</w:t>
      </w:r>
      <w:proofErr w:type="spellEnd"/>
      <w:r w:rsidR="00A9375E" w:rsidRPr="00A9375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1421" w:rsidRPr="0082108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91421" w:rsidRPr="008210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91421" w:rsidRPr="0082108B">
        <w:rPr>
          <w:rFonts w:ascii="Times New Roman" w:hAnsi="Times New Roman" w:cs="Times New Roman"/>
          <w:sz w:val="28"/>
          <w:szCs w:val="28"/>
        </w:rPr>
        <w:t>внесіть</w:t>
      </w:r>
      <w:proofErr w:type="spellEnd"/>
      <w:r w:rsidR="00991421" w:rsidRPr="0082108B">
        <w:rPr>
          <w:rFonts w:ascii="Times New Roman" w:hAnsi="Times New Roman" w:cs="Times New Roman"/>
          <w:sz w:val="28"/>
          <w:szCs w:val="28"/>
        </w:rPr>
        <w:t xml:space="preserve"> її у відповідну комірку</w:t>
      </w:r>
      <w:r w:rsidR="00DC6DD8" w:rsidRPr="00DC6DD8">
        <w:rPr>
          <w:rFonts w:ascii="Times New Roman" w:hAnsi="Times New Roman" w:cs="Times New Roman"/>
          <w:sz w:val="28"/>
          <w:szCs w:val="28"/>
        </w:rPr>
        <w:t xml:space="preserve"> в таблиці нижч</w:t>
      </w:r>
      <w:r w:rsidR="00DC6DD8" w:rsidRPr="00656E76">
        <w:rPr>
          <w:rFonts w:ascii="Times New Roman" w:hAnsi="Times New Roman" w:cs="Times New Roman"/>
          <w:sz w:val="28"/>
          <w:szCs w:val="28"/>
        </w:rPr>
        <w:t>і</w:t>
      </w:r>
      <w:r w:rsidR="00991421" w:rsidRPr="008210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82108B" w:rsidRPr="0082108B" w14:paraId="0B77DA33" w14:textId="77777777" w:rsidTr="00B24AD6">
        <w:tc>
          <w:tcPr>
            <w:tcW w:w="7508" w:type="dxa"/>
          </w:tcPr>
          <w:p w14:paraId="17D8BC36" w14:textId="2D9B3B93" w:rsidR="00A726B1" w:rsidRPr="00656E76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>Державні медіа з року в рік демонструють стабільне зростання, доводячи, що лише централізована інформаційна політика може гарантувати економічну стабільність. Приватні ЗМІ, орієнтовані на прибуток, розхитують ринок і дезінформують громадян. Тому підтримка державних медіа – це внесок кожного у міцну економіку 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687" w:type="dxa"/>
            <w:vAlign w:val="center"/>
          </w:tcPr>
          <w:p w14:paraId="70B9301E" w14:textId="58E06A99" w:rsidR="00A726B1" w:rsidRPr="0082108B" w:rsidRDefault="00A726B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042905F4" w14:textId="77777777" w:rsidTr="00B24AD6">
        <w:tc>
          <w:tcPr>
            <w:tcW w:w="7508" w:type="dxa"/>
          </w:tcPr>
          <w:p w14:paraId="0E231B18" w14:textId="60125D89" w:rsidR="00A726B1" w:rsidRPr="0082108B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Після впровадження нового закону про </w:t>
            </w:r>
            <w:proofErr w:type="spellStart"/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>медіарегулювання</w:t>
            </w:r>
            <w:proofErr w:type="spellEnd"/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фейкових новин у країні зменшилася на 80 %. Це підтверджує, що уряд ефективно контролює інформаційний простір і гарантує громадянам об’єктивні медіа</w:t>
            </w:r>
            <w:r w:rsidRPr="00656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vAlign w:val="center"/>
          </w:tcPr>
          <w:p w14:paraId="73D31712" w14:textId="53E79CB9" w:rsidR="00A726B1" w:rsidRPr="0082108B" w:rsidRDefault="00A726B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1CB059F2" w14:textId="77777777" w:rsidTr="00B24AD6">
        <w:tc>
          <w:tcPr>
            <w:tcW w:w="7508" w:type="dxa"/>
          </w:tcPr>
          <w:p w14:paraId="1AFD93A5" w14:textId="3521AAE3" w:rsidR="00A726B1" w:rsidRPr="0082108B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>Підтримка державних медіа – це не цензура, а модернізація інформаційного ринку для захисту громадян від шкідливого контенту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vAlign w:val="center"/>
          </w:tcPr>
          <w:p w14:paraId="0D15E9A0" w14:textId="77744CE8" w:rsidR="00A726B1" w:rsidRPr="0082108B" w:rsidRDefault="00A726B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370D698B" w14:textId="77777777" w:rsidTr="00B24AD6">
        <w:tc>
          <w:tcPr>
            <w:tcW w:w="7508" w:type="dxa"/>
          </w:tcPr>
          <w:p w14:paraId="06B97B98" w14:textId="6A309770" w:rsidR="00A726B1" w:rsidRPr="0082108B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26B1" w:rsidRPr="0082108B">
              <w:rPr>
                <w:rFonts w:ascii="Times New Roman" w:hAnsi="Times New Roman" w:cs="Times New Roman"/>
                <w:sz w:val="24"/>
                <w:szCs w:val="24"/>
              </w:rPr>
              <w:t>Незалежні приватні медіа постійно поширюють сумнівні дані та фейки, тому їхні новини не заслуговують на довіру. Тільки державні видання можуть гарантувати перевірену та достовірну інформацію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vAlign w:val="center"/>
          </w:tcPr>
          <w:p w14:paraId="14C7261A" w14:textId="43B7491B" w:rsidR="00A726B1" w:rsidRPr="0082108B" w:rsidRDefault="00A726B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15DEFEA6" w14:textId="77777777" w:rsidTr="00B24AD6">
        <w:tc>
          <w:tcPr>
            <w:tcW w:w="7508" w:type="dxa"/>
          </w:tcPr>
          <w:p w14:paraId="24C48130" w14:textId="65ABB94C" w:rsidR="00A726B1" w:rsidRPr="00656E76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1421" w:rsidRPr="0082108B">
              <w:rPr>
                <w:rFonts w:ascii="Times New Roman" w:hAnsi="Times New Roman" w:cs="Times New Roman"/>
                <w:sz w:val="24"/>
                <w:szCs w:val="24"/>
              </w:rPr>
              <w:t>Відомий телеканал знову публікує «ексклюзивні розслідування», але всі, хто дивиться їх, одразу стають жертвами маніпуляцій. Можливо, краще витратити гроші на щось більш корисне, ніж підписку на цей канал?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87" w:type="dxa"/>
            <w:vAlign w:val="center"/>
          </w:tcPr>
          <w:p w14:paraId="219CC284" w14:textId="697C6F24" w:rsidR="00A726B1" w:rsidRPr="0082108B" w:rsidRDefault="00A726B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64E72ED3" w14:textId="77777777" w:rsidTr="00B24AD6">
        <w:tc>
          <w:tcPr>
            <w:tcW w:w="7508" w:type="dxa"/>
          </w:tcPr>
          <w:p w14:paraId="02F23433" w14:textId="616F8C3F" w:rsidR="00991421" w:rsidRPr="00656E76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6E76">
              <w:rPr>
                <w:rFonts w:ascii="Times New Roman" w:hAnsi="Times New Roman" w:cs="Times New Roman"/>
                <w:sz w:val="24"/>
                <w:szCs w:val="24"/>
              </w:rPr>
              <w:t>«Автори публікацій</w:t>
            </w:r>
            <w:r w:rsidR="00991421" w:rsidRPr="00656E76">
              <w:rPr>
                <w:rFonts w:ascii="Times New Roman" w:hAnsi="Times New Roman" w:cs="Times New Roman"/>
                <w:sz w:val="24"/>
                <w:szCs w:val="24"/>
              </w:rPr>
              <w:t xml:space="preserve"> цього онлайн-видання – шахраї! Всі їхні статті куплені великими корпораціями, а підписники – дурні. Не відкривайте їхній сайт, інакше ваші дані можуть бути вкрадені!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87" w:type="dxa"/>
            <w:vAlign w:val="center"/>
          </w:tcPr>
          <w:p w14:paraId="20C9484B" w14:textId="65C0AC37" w:rsidR="00991421" w:rsidRPr="0082108B" w:rsidRDefault="00991421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D6" w:rsidRPr="0082108B" w14:paraId="45AE383C" w14:textId="77777777" w:rsidTr="00B24AD6">
        <w:tc>
          <w:tcPr>
            <w:tcW w:w="7508" w:type="dxa"/>
          </w:tcPr>
          <w:p w14:paraId="605DAD9D" w14:textId="2712A6B2" w:rsidR="00B24AD6" w:rsidRPr="00656E76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Шок! Відомий телеканал ледь не збанкрутував через нову реформу медіаринку – ви не повірите, що сталося далі!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87" w:type="dxa"/>
            <w:vAlign w:val="center"/>
          </w:tcPr>
          <w:p w14:paraId="04DA4C4F" w14:textId="77777777" w:rsidR="00B24AD6" w:rsidRPr="0082108B" w:rsidRDefault="00B24AD6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AD6" w:rsidRPr="0082108B" w14:paraId="7C7ECB09" w14:textId="77777777" w:rsidTr="00B24AD6">
        <w:tc>
          <w:tcPr>
            <w:tcW w:w="7508" w:type="dxa"/>
          </w:tcPr>
          <w:p w14:paraId="5533CBE1" w14:textId="19907387" w:rsidR="00B24AD6" w:rsidRPr="0082108B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Відомий новинний портал опублікував статтю «Чому ваш улюблений бренд приховує реальні фінансові результати від громадськості – глядачі шоковані!» Стаття швидко набрала тисячі коментарів у соцмережах, обговорювалась на форумах і в новинних агрегаторах, викликавши хвилю негативу проти бренду та конкуренції між користувачами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24AD6" w:rsidRPr="008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vAlign w:val="center"/>
          </w:tcPr>
          <w:p w14:paraId="3F215320" w14:textId="77777777" w:rsidR="00B24AD6" w:rsidRPr="0082108B" w:rsidRDefault="00B24AD6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8B" w:rsidRPr="0082108B" w14:paraId="6A489453" w14:textId="77777777" w:rsidTr="00B24AD6">
        <w:tc>
          <w:tcPr>
            <w:tcW w:w="7508" w:type="dxa"/>
          </w:tcPr>
          <w:p w14:paraId="7E83565D" w14:textId="0D927213" w:rsidR="0082108B" w:rsidRPr="0082108B" w:rsidRDefault="00656E76" w:rsidP="00A72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82108B" w:rsidRPr="0082108B">
              <w:rPr>
                <w:rFonts w:ascii="Times New Roman" w:hAnsi="Times New Roman" w:cs="Times New Roman"/>
                <w:sz w:val="24"/>
                <w:szCs w:val="24"/>
              </w:rPr>
              <w:t>Приватний телеканал «X» постійно публікує сумнівні рейтинги та «розслідування», які вводять глядачів в оману. Його журналісти не перевіряють факти, а рекламодавці ризикують своїм іміджем, якщо співпрацюють із цим каналом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2108B" w:rsidRPr="0082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  <w:vAlign w:val="center"/>
          </w:tcPr>
          <w:p w14:paraId="0F953616" w14:textId="77777777" w:rsidR="0082108B" w:rsidRPr="0082108B" w:rsidRDefault="0082108B" w:rsidP="00A726B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849F9" w14:textId="673A9A8A" w:rsidR="0091170E" w:rsidRPr="0082108B" w:rsidRDefault="0091170E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F25EFF" w14:textId="77777777" w:rsidR="0091170E" w:rsidRPr="0082108B" w:rsidRDefault="0091170E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86266F" w14:textId="267D3808" w:rsidR="00B649A8" w:rsidRPr="0082108B" w:rsidRDefault="00B649A8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DB5E3A" w14:textId="77777777" w:rsidR="00B649A8" w:rsidRPr="0082108B" w:rsidRDefault="00B649A8" w:rsidP="00605F1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49A8" w:rsidRPr="0082108B" w:rsidSect="0015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45"/>
    <w:rsid w:val="000B1BB7"/>
    <w:rsid w:val="00131DE2"/>
    <w:rsid w:val="00154B60"/>
    <w:rsid w:val="00170F34"/>
    <w:rsid w:val="00232EAC"/>
    <w:rsid w:val="0046322B"/>
    <w:rsid w:val="00495232"/>
    <w:rsid w:val="004E5E20"/>
    <w:rsid w:val="004F2585"/>
    <w:rsid w:val="005D4C09"/>
    <w:rsid w:val="00605F10"/>
    <w:rsid w:val="00656E76"/>
    <w:rsid w:val="006A51DD"/>
    <w:rsid w:val="007360EB"/>
    <w:rsid w:val="007D2899"/>
    <w:rsid w:val="0082108B"/>
    <w:rsid w:val="0091170E"/>
    <w:rsid w:val="00991421"/>
    <w:rsid w:val="009E5FA6"/>
    <w:rsid w:val="00A726B1"/>
    <w:rsid w:val="00A9375E"/>
    <w:rsid w:val="00B24AD6"/>
    <w:rsid w:val="00B477A7"/>
    <w:rsid w:val="00B604C4"/>
    <w:rsid w:val="00B649A8"/>
    <w:rsid w:val="00DC6DD8"/>
    <w:rsid w:val="00DE2D45"/>
    <w:rsid w:val="00E50620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B87D"/>
  <w15:chartTrackingRefBased/>
  <w15:docId w15:val="{39198CF2-AE38-4E13-963F-697D853D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E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Tkachuk</dc:creator>
  <cp:keywords/>
  <dc:description/>
  <cp:lastModifiedBy>Viacheslav Tkachuk</cp:lastModifiedBy>
  <cp:revision>10</cp:revision>
  <cp:lastPrinted>2025-10-16T15:20:00Z</cp:lastPrinted>
  <dcterms:created xsi:type="dcterms:W3CDTF">2025-10-01T22:48:00Z</dcterms:created>
  <dcterms:modified xsi:type="dcterms:W3CDTF">2025-10-16T15:50:00Z</dcterms:modified>
</cp:coreProperties>
</file>