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7A3A" w:rsidRDefault="00467A3A" w:rsidP="00467A3A">
      <w:pPr>
        <w:pStyle w:val="1"/>
        <w:spacing w:before="86" w:line="275" w:lineRule="exact"/>
        <w:ind w:left="0" w:right="446"/>
        <w:jc w:val="center"/>
      </w:pPr>
      <w:r>
        <w:t>Тема</w:t>
      </w:r>
      <w:r>
        <w:rPr>
          <w:spacing w:val="-4"/>
        </w:rPr>
        <w:t xml:space="preserve"> </w:t>
      </w:r>
      <w:r>
        <w:t>5. Податковий</w:t>
      </w:r>
      <w:r>
        <w:rPr>
          <w:spacing w:val="-2"/>
        </w:rPr>
        <w:t xml:space="preserve"> </w:t>
      </w:r>
      <w:r>
        <w:t>контроль</w:t>
      </w:r>
    </w:p>
    <w:p w:rsidR="00467A3A" w:rsidRDefault="00467A3A" w:rsidP="00467A3A">
      <w:pPr>
        <w:pStyle w:val="a3"/>
        <w:ind w:right="213" w:firstLine="720"/>
        <w:jc w:val="both"/>
      </w:pPr>
      <w:r>
        <w:rPr>
          <w:b/>
        </w:rPr>
        <w:t xml:space="preserve">Мета лекції: </w:t>
      </w:r>
      <w:r>
        <w:t>сформувати у студентів комплекс знань щодо теоретичних, правових та організаційних засад податкового контролю.</w:t>
      </w:r>
    </w:p>
    <w:p w:rsidR="00467A3A" w:rsidRDefault="00467A3A" w:rsidP="00467A3A">
      <w:pPr>
        <w:pStyle w:val="2"/>
        <w:spacing w:line="275" w:lineRule="exact"/>
        <w:ind w:left="1694" w:right="446" w:firstLine="0"/>
        <w:jc w:val="center"/>
      </w:pPr>
      <w:r>
        <w:t>План</w:t>
      </w:r>
    </w:p>
    <w:p w:rsidR="00467A3A" w:rsidRDefault="00467A3A" w:rsidP="00BE1799">
      <w:pPr>
        <w:pStyle w:val="a5"/>
        <w:numPr>
          <w:ilvl w:val="0"/>
          <w:numId w:val="11"/>
        </w:numPr>
        <w:tabs>
          <w:tab w:val="left" w:pos="1952"/>
        </w:tabs>
        <w:spacing w:before="3"/>
        <w:rPr>
          <w:b/>
          <w:i/>
          <w:sz w:val="24"/>
        </w:rPr>
      </w:pPr>
      <w:r>
        <w:rPr>
          <w:b/>
          <w:i/>
          <w:sz w:val="24"/>
        </w:rPr>
        <w:t>Сутність,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</w:t>
      </w:r>
      <w:r w:rsidR="00B04C55">
        <w:rPr>
          <w:b/>
          <w:i/>
          <w:sz w:val="24"/>
        </w:rPr>
        <w:t>і</w:t>
      </w:r>
      <w:r>
        <w:rPr>
          <w:b/>
          <w:i/>
          <w:sz w:val="24"/>
        </w:rPr>
        <w:t>л</w:t>
      </w:r>
      <w:r w:rsidR="00B04C55">
        <w:rPr>
          <w:b/>
          <w:i/>
          <w:sz w:val="24"/>
        </w:rPr>
        <w:t>і</w:t>
      </w:r>
      <w:bookmarkStart w:id="0" w:name="_GoBack"/>
      <w:bookmarkEnd w:id="0"/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завдання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контролю</w:t>
      </w:r>
    </w:p>
    <w:p w:rsidR="00467A3A" w:rsidRDefault="00467A3A" w:rsidP="00BE1799">
      <w:pPr>
        <w:pStyle w:val="2"/>
        <w:numPr>
          <w:ilvl w:val="0"/>
          <w:numId w:val="11"/>
        </w:numPr>
        <w:tabs>
          <w:tab w:val="left" w:pos="1952"/>
        </w:tabs>
        <w:spacing w:line="275" w:lineRule="exact"/>
      </w:pPr>
      <w:r>
        <w:t>Елементи</w:t>
      </w:r>
      <w:r>
        <w:rPr>
          <w:spacing w:val="-6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контролю</w:t>
      </w:r>
    </w:p>
    <w:p w:rsidR="00467A3A" w:rsidRPr="00467A3A" w:rsidRDefault="00467A3A" w:rsidP="00BE1799">
      <w:pPr>
        <w:pStyle w:val="a5"/>
        <w:numPr>
          <w:ilvl w:val="0"/>
          <w:numId w:val="11"/>
        </w:numPr>
        <w:tabs>
          <w:tab w:val="left" w:pos="1952"/>
        </w:tabs>
        <w:spacing w:before="3" w:line="240" w:lineRule="auto"/>
        <w:rPr>
          <w:b/>
          <w:i/>
          <w:sz w:val="24"/>
        </w:rPr>
      </w:pPr>
      <w:r>
        <w:rPr>
          <w:b/>
          <w:i/>
          <w:sz w:val="24"/>
        </w:rPr>
        <w:t>Податкові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перевірки</w:t>
      </w:r>
    </w:p>
    <w:p w:rsidR="00467A3A" w:rsidRDefault="00467A3A" w:rsidP="00BE1799">
      <w:pPr>
        <w:pStyle w:val="2"/>
        <w:numPr>
          <w:ilvl w:val="0"/>
          <w:numId w:val="10"/>
        </w:numPr>
        <w:tabs>
          <w:tab w:val="left" w:pos="1952"/>
        </w:tabs>
        <w:jc w:val="left"/>
      </w:pPr>
      <w:r>
        <w:t>Сутність</w:t>
      </w:r>
      <w:r>
        <w:rPr>
          <w:spacing w:val="-7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податкового</w:t>
      </w:r>
      <w:r>
        <w:rPr>
          <w:spacing w:val="-3"/>
        </w:rPr>
        <w:t xml:space="preserve"> </w:t>
      </w:r>
      <w:r>
        <w:t>контролю</w:t>
      </w:r>
    </w:p>
    <w:p w:rsidR="00467A3A" w:rsidRDefault="00467A3A" w:rsidP="00467A3A">
      <w:pPr>
        <w:pStyle w:val="a3"/>
        <w:spacing w:before="7"/>
        <w:rPr>
          <w:b/>
          <w:i/>
          <w:sz w:val="23"/>
        </w:rPr>
      </w:pPr>
    </w:p>
    <w:p w:rsidR="00467A3A" w:rsidRDefault="00467A3A" w:rsidP="00467A3A">
      <w:pPr>
        <w:pStyle w:val="a3"/>
        <w:ind w:left="996" w:right="736" w:firstLine="710"/>
      </w:pPr>
      <w:r>
        <w:t>Державний</w:t>
      </w:r>
      <w:r>
        <w:rPr>
          <w:spacing w:val="-7"/>
        </w:rPr>
        <w:t xml:space="preserve"> </w:t>
      </w:r>
      <w:r>
        <w:t>податковий</w:t>
      </w:r>
      <w:r>
        <w:rPr>
          <w:spacing w:val="-7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є</w:t>
      </w:r>
      <w:r>
        <w:rPr>
          <w:spacing w:val="-10"/>
        </w:rPr>
        <w:t xml:space="preserve"> </w:t>
      </w:r>
      <w:r>
        <w:t>важливим</w:t>
      </w:r>
      <w:r>
        <w:rPr>
          <w:spacing w:val="-6"/>
        </w:rPr>
        <w:t xml:space="preserve"> </w:t>
      </w:r>
      <w:r>
        <w:t>елементом</w:t>
      </w:r>
      <w:r>
        <w:rPr>
          <w:spacing w:val="-1"/>
        </w:rPr>
        <w:t xml:space="preserve"> </w:t>
      </w:r>
      <w:r>
        <w:t>державного</w:t>
      </w:r>
      <w:r>
        <w:rPr>
          <w:spacing w:val="-3"/>
        </w:rPr>
        <w:t xml:space="preserve"> </w:t>
      </w:r>
      <w:r>
        <w:t>регулювання</w:t>
      </w:r>
      <w:r>
        <w:rPr>
          <w:spacing w:val="-57"/>
        </w:rPr>
        <w:t xml:space="preserve"> </w:t>
      </w:r>
      <w:r>
        <w:t>економіки і обов'язковою умовою ефективного функціонування фінансової системи та</w:t>
      </w:r>
      <w:r>
        <w:rPr>
          <w:spacing w:val="1"/>
        </w:rPr>
        <w:t xml:space="preserve"> </w:t>
      </w:r>
      <w:r>
        <w:t>економіки країни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цілому.</w:t>
      </w:r>
      <w:r>
        <w:rPr>
          <w:spacing w:val="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розглядати</w:t>
      </w:r>
      <w:r>
        <w:rPr>
          <w:spacing w:val="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широкому</w:t>
      </w:r>
      <w:r>
        <w:rPr>
          <w:spacing w:val="-10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вузькому</w:t>
      </w:r>
      <w:r>
        <w:rPr>
          <w:spacing w:val="-10"/>
        </w:rPr>
        <w:t xml:space="preserve"> </w:t>
      </w:r>
      <w:r>
        <w:t>сенсі.</w:t>
      </w:r>
    </w:p>
    <w:p w:rsidR="00467A3A" w:rsidRDefault="00467A3A" w:rsidP="00467A3A">
      <w:pPr>
        <w:pStyle w:val="a3"/>
      </w:pPr>
    </w:p>
    <w:p w:rsidR="00467A3A" w:rsidRDefault="00467A3A" w:rsidP="00467A3A">
      <w:pPr>
        <w:pStyle w:val="a3"/>
        <w:ind w:left="996" w:right="736" w:firstLine="710"/>
      </w:pPr>
      <w:r>
        <w:rPr>
          <w:b/>
          <w:i/>
        </w:rPr>
        <w:t>У широкому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сенсі</w:t>
      </w:r>
      <w:r>
        <w:rPr>
          <w:b/>
          <w:i/>
          <w:spacing w:val="-2"/>
        </w:rPr>
        <w:t xml:space="preserve"> </w:t>
      </w:r>
      <w:r>
        <w:t>податковий</w:t>
      </w:r>
      <w:r>
        <w:rPr>
          <w:spacing w:val="1"/>
        </w:rPr>
        <w:t xml:space="preserve"> </w:t>
      </w:r>
      <w:r>
        <w:t>контроль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заходів</w:t>
      </w:r>
      <w:r>
        <w:rPr>
          <w:spacing w:val="2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регулювання,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забезпечують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цілях</w:t>
      </w:r>
      <w:r>
        <w:rPr>
          <w:spacing w:val="-7"/>
        </w:rPr>
        <w:t xml:space="preserve"> </w:t>
      </w:r>
      <w:r>
        <w:t>здійснення</w:t>
      </w:r>
      <w:r>
        <w:rPr>
          <w:spacing w:val="-3"/>
        </w:rPr>
        <w:t xml:space="preserve"> </w:t>
      </w:r>
      <w:r>
        <w:t>ефективної</w:t>
      </w:r>
      <w:r>
        <w:rPr>
          <w:spacing w:val="-11"/>
        </w:rPr>
        <w:t xml:space="preserve"> </w:t>
      </w:r>
      <w:r>
        <w:t>державної</w:t>
      </w:r>
      <w:r>
        <w:rPr>
          <w:spacing w:val="-12"/>
        </w:rPr>
        <w:t xml:space="preserve"> </w:t>
      </w:r>
      <w:r>
        <w:t>фінансової</w:t>
      </w:r>
      <w:r>
        <w:rPr>
          <w:spacing w:val="-11"/>
        </w:rPr>
        <w:t xml:space="preserve"> </w:t>
      </w:r>
      <w:r>
        <w:t>політики</w:t>
      </w:r>
      <w:r>
        <w:rPr>
          <w:spacing w:val="-57"/>
        </w:rPr>
        <w:t xml:space="preserve"> </w:t>
      </w:r>
      <w:r>
        <w:t>економічну</w:t>
      </w:r>
      <w:r>
        <w:rPr>
          <w:spacing w:val="-4"/>
        </w:rPr>
        <w:t xml:space="preserve"> </w:t>
      </w:r>
      <w:r>
        <w:t>безпеку</w:t>
      </w:r>
      <w:r>
        <w:rPr>
          <w:spacing w:val="-3"/>
        </w:rPr>
        <w:t xml:space="preserve"> </w:t>
      </w:r>
      <w:r>
        <w:t>країни.</w:t>
      </w:r>
    </w:p>
    <w:p w:rsidR="00467A3A" w:rsidRDefault="00467A3A" w:rsidP="00467A3A">
      <w:pPr>
        <w:pStyle w:val="a3"/>
        <w:spacing w:before="3"/>
        <w:ind w:left="996" w:right="736" w:firstLine="710"/>
      </w:pPr>
      <w:r>
        <w:rPr>
          <w:b/>
          <w:i/>
        </w:rPr>
        <w:t xml:space="preserve">У вузькому сенсі </w:t>
      </w:r>
      <w:r>
        <w:t>податковий контроль - це контроль держави в особі компетентних</w:t>
      </w:r>
      <w:r>
        <w:rPr>
          <w:spacing w:val="1"/>
        </w:rPr>
        <w:t xml:space="preserve"> </w:t>
      </w:r>
      <w:r>
        <w:t>органів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законністю</w:t>
      </w:r>
      <w:r>
        <w:rPr>
          <w:spacing w:val="2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доцільністю</w:t>
      </w:r>
      <w:r>
        <w:rPr>
          <w:spacing w:val="-4"/>
        </w:rPr>
        <w:t xml:space="preserve"> </w:t>
      </w:r>
      <w:r>
        <w:t>дій</w:t>
      </w:r>
      <w:r>
        <w:rPr>
          <w:spacing w:val="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процесі</w:t>
      </w:r>
      <w:r>
        <w:rPr>
          <w:spacing w:val="-11"/>
        </w:rPr>
        <w:t xml:space="preserve"> </w:t>
      </w:r>
      <w:r>
        <w:t>введення, сплати</w:t>
      </w:r>
      <w:r>
        <w:rPr>
          <w:spacing w:val="-5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стягнення</w:t>
      </w:r>
      <w:r>
        <w:rPr>
          <w:spacing w:val="-2"/>
        </w:rPr>
        <w:t xml:space="preserve"> </w:t>
      </w:r>
      <w:r>
        <w:t>податків</w:t>
      </w:r>
      <w:r>
        <w:rPr>
          <w:spacing w:val="3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зборів.</w:t>
      </w:r>
    </w:p>
    <w:p w:rsidR="00467A3A" w:rsidRDefault="00467A3A" w:rsidP="00467A3A">
      <w:pPr>
        <w:pStyle w:val="a3"/>
        <w:spacing w:line="274" w:lineRule="exact"/>
        <w:ind w:left="1707"/>
      </w:pPr>
      <w:r>
        <w:t>Згідно</w:t>
      </w:r>
      <w:r>
        <w:rPr>
          <w:spacing w:val="1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Податковим</w:t>
      </w:r>
      <w:r>
        <w:rPr>
          <w:spacing w:val="-1"/>
        </w:rPr>
        <w:t xml:space="preserve"> </w:t>
      </w:r>
      <w:r>
        <w:t>кодексом</w:t>
      </w:r>
      <w:r>
        <w:rPr>
          <w:spacing w:val="-5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[</w:t>
      </w:r>
      <w:r>
        <w:rPr>
          <w:spacing w:val="-1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t>61.1]:</w:t>
      </w:r>
    </w:p>
    <w:p w:rsidR="00467A3A" w:rsidRDefault="00467A3A" w:rsidP="00467A3A">
      <w:pPr>
        <w:pStyle w:val="a3"/>
        <w:spacing w:before="5"/>
        <w:rPr>
          <w:sz w:val="28"/>
        </w:rPr>
      </w:pPr>
    </w:p>
    <w:tbl>
      <w:tblPr>
        <w:tblStyle w:val="TableNormal"/>
        <w:tblW w:w="0" w:type="auto"/>
        <w:tblInd w:w="10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88"/>
        <w:gridCol w:w="3194"/>
      </w:tblGrid>
      <w:tr w:rsidR="00467A3A" w:rsidTr="00CE5B2C">
        <w:trPr>
          <w:trHeight w:val="1376"/>
        </w:trPr>
        <w:tc>
          <w:tcPr>
            <w:tcW w:w="9576" w:type="dxa"/>
            <w:gridSpan w:val="3"/>
          </w:tcPr>
          <w:p w:rsidR="00467A3A" w:rsidRDefault="00467A3A" w:rsidP="00CE5B2C">
            <w:pPr>
              <w:pStyle w:val="TableParagraph"/>
              <w:ind w:left="109" w:right="51" w:firstLine="710"/>
              <w:rPr>
                <w:sz w:val="24"/>
              </w:rPr>
            </w:pPr>
            <w:r>
              <w:rPr>
                <w:b/>
                <w:sz w:val="24"/>
              </w:rPr>
              <w:t xml:space="preserve">Податковий контроль </w:t>
            </w:r>
            <w:r>
              <w:rPr>
                <w:sz w:val="24"/>
              </w:rPr>
              <w:t>- система заходів, що вживаються контролюючими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 з метою контролю правильності нарахування, повноти і своєчасності сплати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зборів, 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обігу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готівки,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розрахункових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касових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операцій, патентування, ліцензування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</w:p>
          <w:p w:rsidR="00467A3A" w:rsidRDefault="00467A3A" w:rsidP="00CE5B2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законодавства,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покладено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контролюючі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</w:p>
        </w:tc>
      </w:tr>
      <w:tr w:rsidR="00467A3A" w:rsidTr="00CE5B2C">
        <w:trPr>
          <w:trHeight w:val="277"/>
        </w:trPr>
        <w:tc>
          <w:tcPr>
            <w:tcW w:w="9576" w:type="dxa"/>
            <w:gridSpan w:val="3"/>
          </w:tcPr>
          <w:p w:rsidR="00467A3A" w:rsidRDefault="00467A3A" w:rsidP="00CE5B2C">
            <w:pPr>
              <w:pStyle w:val="TableParagraph"/>
              <w:spacing w:line="258" w:lineRule="exact"/>
              <w:ind w:left="3696"/>
              <w:rPr>
                <w:i/>
                <w:sz w:val="24"/>
              </w:rPr>
            </w:pPr>
            <w:r>
              <w:rPr>
                <w:i/>
                <w:sz w:val="24"/>
              </w:rPr>
              <w:t>Цілі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податкового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контролю</w:t>
            </w:r>
          </w:p>
        </w:tc>
      </w:tr>
      <w:tr w:rsidR="00467A3A" w:rsidTr="00CE5B2C">
        <w:trPr>
          <w:trHeight w:val="273"/>
        </w:trPr>
        <w:tc>
          <w:tcPr>
            <w:tcW w:w="3194" w:type="dxa"/>
            <w:tcBorders>
              <w:bottom w:val="nil"/>
            </w:tcBorders>
          </w:tcPr>
          <w:p w:rsidR="00467A3A" w:rsidRDefault="00467A3A" w:rsidP="00CE5B2C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додержання</w:t>
            </w:r>
          </w:p>
        </w:tc>
        <w:tc>
          <w:tcPr>
            <w:tcW w:w="3188" w:type="dxa"/>
            <w:tcBorders>
              <w:bottom w:val="nil"/>
            </w:tcBorders>
          </w:tcPr>
          <w:p w:rsidR="00467A3A" w:rsidRDefault="00467A3A" w:rsidP="00CE5B2C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Попередження</w:t>
            </w:r>
          </w:p>
        </w:tc>
        <w:tc>
          <w:tcPr>
            <w:tcW w:w="3194" w:type="dxa"/>
            <w:tcBorders>
              <w:bottom w:val="nil"/>
            </w:tcBorders>
          </w:tcPr>
          <w:p w:rsidR="00467A3A" w:rsidRDefault="00467A3A" w:rsidP="00CE5B2C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Виявлення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порушень</w:t>
            </w:r>
          </w:p>
        </w:tc>
      </w:tr>
      <w:tr w:rsidR="00467A3A" w:rsidTr="00CE5B2C">
        <w:trPr>
          <w:trHeight w:val="275"/>
        </w:trPr>
        <w:tc>
          <w:tcPr>
            <w:tcW w:w="3194" w:type="dxa"/>
            <w:tcBorders>
              <w:top w:val="nil"/>
              <w:bottom w:val="nil"/>
            </w:tcBorders>
          </w:tcPr>
          <w:p w:rsidR="00467A3A" w:rsidRDefault="00467A3A" w:rsidP="00CE5B2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467A3A" w:rsidRDefault="00467A3A" w:rsidP="00CE5B2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правопорушень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 w:rsidR="00467A3A" w:rsidRDefault="00467A3A" w:rsidP="00CE5B2C">
            <w:pPr>
              <w:pStyle w:val="TableParagraph"/>
              <w:tabs>
                <w:tab w:val="left" w:pos="162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податкового</w:t>
            </w:r>
            <w:r>
              <w:rPr>
                <w:sz w:val="24"/>
              </w:rPr>
              <w:tab/>
              <w:t>законодавства</w:t>
            </w:r>
          </w:p>
        </w:tc>
      </w:tr>
      <w:tr w:rsidR="00467A3A" w:rsidTr="00CE5B2C">
        <w:trPr>
          <w:trHeight w:val="276"/>
        </w:trPr>
        <w:tc>
          <w:tcPr>
            <w:tcW w:w="3194" w:type="dxa"/>
            <w:tcBorders>
              <w:top w:val="nil"/>
              <w:bottom w:val="nil"/>
            </w:tcBorders>
          </w:tcPr>
          <w:p w:rsidR="00467A3A" w:rsidRDefault="00467A3A" w:rsidP="00CE5B2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суб’єктами,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реалізують</w:t>
            </w: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467A3A" w:rsidRDefault="00467A3A" w:rsidP="00CE5B2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податковій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 w:rsidR="00467A3A" w:rsidRDefault="00467A3A" w:rsidP="00CE5B2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винних</w:t>
            </w:r>
          </w:p>
        </w:tc>
      </w:tr>
      <w:tr w:rsidR="00467A3A" w:rsidTr="00CE5B2C">
        <w:trPr>
          <w:trHeight w:val="276"/>
        </w:trPr>
        <w:tc>
          <w:tcPr>
            <w:tcW w:w="3194" w:type="dxa"/>
            <w:tcBorders>
              <w:top w:val="nil"/>
              <w:bottom w:val="nil"/>
            </w:tcBorders>
          </w:tcPr>
          <w:p w:rsidR="00467A3A" w:rsidRDefault="00467A3A" w:rsidP="00CE5B2C">
            <w:pPr>
              <w:pStyle w:val="TableParagraph"/>
              <w:tabs>
                <w:tab w:val="left" w:pos="1514"/>
                <w:tab w:val="left" w:pos="2741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податковий</w:t>
            </w:r>
            <w:r>
              <w:rPr>
                <w:sz w:val="24"/>
              </w:rPr>
              <w:tab/>
              <w:t>обов’язок</w:t>
            </w:r>
            <w:r>
              <w:rPr>
                <w:sz w:val="24"/>
              </w:rPr>
              <w:tab/>
              <w:t>або</w:t>
            </w: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467A3A" w:rsidRDefault="00467A3A" w:rsidP="00CE5B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 w:rsidR="00467A3A" w:rsidRDefault="00467A3A" w:rsidP="00CE5B2C">
            <w:pPr>
              <w:pStyle w:val="TableParagraph"/>
              <w:tabs>
                <w:tab w:val="left" w:pos="819"/>
                <w:tab w:val="left" w:pos="233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осіб</w:t>
            </w:r>
            <w:r>
              <w:rPr>
                <w:sz w:val="24"/>
              </w:rPr>
              <w:tab/>
              <w:t>відповідних</w:t>
            </w:r>
            <w:r>
              <w:rPr>
                <w:sz w:val="24"/>
              </w:rPr>
              <w:tab/>
              <w:t>заходів</w:t>
            </w:r>
          </w:p>
        </w:tc>
      </w:tr>
      <w:tr w:rsidR="00467A3A" w:rsidTr="00CE5B2C">
        <w:trPr>
          <w:trHeight w:val="276"/>
        </w:trPr>
        <w:tc>
          <w:tcPr>
            <w:tcW w:w="3194" w:type="dxa"/>
            <w:tcBorders>
              <w:top w:val="nil"/>
              <w:bottom w:val="nil"/>
            </w:tcBorders>
          </w:tcPr>
          <w:p w:rsidR="00467A3A" w:rsidRDefault="00467A3A" w:rsidP="00CE5B2C">
            <w:pPr>
              <w:pStyle w:val="TableParagraph"/>
              <w:tabs>
                <w:tab w:val="left" w:pos="261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забезпечують</w:t>
            </w:r>
            <w:r>
              <w:rPr>
                <w:sz w:val="24"/>
              </w:rPr>
              <w:tab/>
              <w:t>його</w:t>
            </w: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467A3A" w:rsidRDefault="00467A3A" w:rsidP="00CE5B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 w:rsidR="00467A3A" w:rsidRDefault="00467A3A" w:rsidP="00CE5B2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юридичної</w:t>
            </w:r>
          </w:p>
        </w:tc>
      </w:tr>
      <w:tr w:rsidR="00467A3A" w:rsidTr="00CE5B2C">
        <w:trPr>
          <w:trHeight w:val="277"/>
        </w:trPr>
        <w:tc>
          <w:tcPr>
            <w:tcW w:w="3194" w:type="dxa"/>
            <w:tcBorders>
              <w:top w:val="nil"/>
            </w:tcBorders>
          </w:tcPr>
          <w:p w:rsidR="00467A3A" w:rsidRDefault="00467A3A" w:rsidP="00CE5B2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реалізацію</w:t>
            </w:r>
          </w:p>
        </w:tc>
        <w:tc>
          <w:tcPr>
            <w:tcW w:w="3188" w:type="dxa"/>
            <w:tcBorders>
              <w:top w:val="nil"/>
            </w:tcBorders>
          </w:tcPr>
          <w:p w:rsidR="00467A3A" w:rsidRDefault="00467A3A" w:rsidP="00CE5B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4" w:type="dxa"/>
            <w:tcBorders>
              <w:top w:val="nil"/>
            </w:tcBorders>
          </w:tcPr>
          <w:p w:rsidR="00467A3A" w:rsidRDefault="00467A3A" w:rsidP="00CE5B2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відповідальності</w:t>
            </w:r>
          </w:p>
        </w:tc>
      </w:tr>
      <w:tr w:rsidR="00467A3A" w:rsidTr="00CE5B2C">
        <w:trPr>
          <w:trHeight w:val="277"/>
        </w:trPr>
        <w:tc>
          <w:tcPr>
            <w:tcW w:w="9576" w:type="dxa"/>
            <w:gridSpan w:val="3"/>
          </w:tcPr>
          <w:p w:rsidR="00467A3A" w:rsidRDefault="00467A3A" w:rsidP="00CE5B2C">
            <w:pPr>
              <w:pStyle w:val="TableParagraph"/>
              <w:spacing w:line="257" w:lineRule="exact"/>
              <w:ind w:left="3061" w:right="30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податкового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контролю</w:t>
            </w:r>
          </w:p>
        </w:tc>
      </w:tr>
      <w:tr w:rsidR="00467A3A" w:rsidTr="00CE5B2C">
        <w:trPr>
          <w:trHeight w:val="1381"/>
        </w:trPr>
        <w:tc>
          <w:tcPr>
            <w:tcW w:w="9576" w:type="dxa"/>
            <w:gridSpan w:val="3"/>
          </w:tcPr>
          <w:p w:rsidR="00467A3A" w:rsidRDefault="00467A3A" w:rsidP="00BE1799">
            <w:pPr>
              <w:pStyle w:val="TableParagraph"/>
              <w:numPr>
                <w:ilvl w:val="0"/>
                <w:numId w:val="9"/>
              </w:numPr>
              <w:tabs>
                <w:tab w:val="left" w:pos="1526"/>
                <w:tab w:val="left" w:pos="1527"/>
              </w:tabs>
              <w:spacing w:line="242" w:lineRule="auto"/>
              <w:ind w:right="440" w:firstLine="56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фінансовою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господарською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суб'єктів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оподаткуванням</w:t>
            </w:r>
          </w:p>
          <w:p w:rsidR="00467A3A" w:rsidRDefault="00467A3A" w:rsidP="00BE1799">
            <w:pPr>
              <w:pStyle w:val="TableParagraph"/>
              <w:numPr>
                <w:ilvl w:val="0"/>
                <w:numId w:val="9"/>
              </w:numPr>
              <w:tabs>
                <w:tab w:val="left" w:pos="1526"/>
                <w:tab w:val="left" w:pos="1527"/>
              </w:tabs>
              <w:spacing w:line="271" w:lineRule="exact"/>
              <w:ind w:left="1526" w:hanging="568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регламентовану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467A3A" w:rsidRDefault="00467A3A" w:rsidP="00CE5B2C">
            <w:pPr>
              <w:pStyle w:val="TableParagraph"/>
              <w:spacing w:line="274" w:lineRule="exact"/>
              <w:ind w:left="393" w:right="51"/>
              <w:rPr>
                <w:sz w:val="24"/>
              </w:rPr>
            </w:pPr>
            <w:r>
              <w:rPr>
                <w:sz w:val="24"/>
              </w:rPr>
              <w:t>зобов'язаних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пов'язану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грошовихфондів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надходжень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зборів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</w:p>
        </w:tc>
      </w:tr>
      <w:tr w:rsidR="00467A3A" w:rsidTr="00CE5B2C">
        <w:trPr>
          <w:trHeight w:val="277"/>
        </w:trPr>
        <w:tc>
          <w:tcPr>
            <w:tcW w:w="9576" w:type="dxa"/>
            <w:gridSpan w:val="3"/>
          </w:tcPr>
          <w:p w:rsidR="00467A3A" w:rsidRDefault="00467A3A" w:rsidP="00CE5B2C">
            <w:pPr>
              <w:pStyle w:val="TableParagraph"/>
              <w:spacing w:line="257" w:lineRule="exact"/>
              <w:ind w:left="3057" w:right="30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Функцій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податкового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контролю</w:t>
            </w:r>
          </w:p>
        </w:tc>
      </w:tr>
      <w:tr w:rsidR="00467A3A" w:rsidTr="00CE5B2C">
        <w:trPr>
          <w:trHeight w:val="1933"/>
        </w:trPr>
        <w:tc>
          <w:tcPr>
            <w:tcW w:w="9576" w:type="dxa"/>
            <w:gridSpan w:val="3"/>
          </w:tcPr>
          <w:p w:rsidR="00467A3A" w:rsidRDefault="00467A3A" w:rsidP="00BE179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37" w:lineRule="auto"/>
              <w:ind w:right="1090" w:firstLine="427"/>
              <w:rPr>
                <w:sz w:val="24"/>
              </w:rPr>
            </w:pPr>
            <w:r>
              <w:rPr>
                <w:b/>
                <w:i/>
                <w:sz w:val="24"/>
              </w:rPr>
              <w:t>облікова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оподаткування,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належних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бюджетам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цільовим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фондам</w:t>
            </w:r>
          </w:p>
          <w:p w:rsidR="00467A3A" w:rsidRDefault="00467A3A" w:rsidP="00BE179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37" w:lineRule="auto"/>
              <w:ind w:right="838" w:firstLine="427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профілактична </w:t>
            </w:r>
            <w:r>
              <w:rPr>
                <w:sz w:val="24"/>
              </w:rPr>
              <w:t>– забезпечує припинення та профілактику правопорушень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сфері.</w:t>
            </w:r>
          </w:p>
          <w:p w:rsidR="00467A3A" w:rsidRDefault="00467A3A" w:rsidP="00BE179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3" w:line="275" w:lineRule="exact"/>
              <w:ind w:left="815"/>
              <w:rPr>
                <w:sz w:val="24"/>
              </w:rPr>
            </w:pPr>
            <w:r>
              <w:rPr>
                <w:b/>
                <w:i/>
                <w:sz w:val="24"/>
              </w:rPr>
              <w:t>інформаційна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джерелом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  <w:p w:rsidR="00467A3A" w:rsidRDefault="00467A3A" w:rsidP="00BE179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78" w:lineRule="exact"/>
              <w:ind w:right="1266" w:firstLine="427"/>
              <w:rPr>
                <w:sz w:val="24"/>
              </w:rPr>
            </w:pPr>
            <w:r>
              <w:rPr>
                <w:b/>
                <w:i/>
                <w:sz w:val="24"/>
              </w:rPr>
              <w:t>мобілізуюча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підсумками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збільшити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 цільових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фондів.</w:t>
            </w:r>
          </w:p>
        </w:tc>
      </w:tr>
    </w:tbl>
    <w:p w:rsidR="00467A3A" w:rsidRDefault="00467A3A" w:rsidP="00467A3A">
      <w:pPr>
        <w:spacing w:line="278" w:lineRule="exact"/>
        <w:rPr>
          <w:sz w:val="24"/>
        </w:rPr>
        <w:sectPr w:rsidR="00467A3A">
          <w:headerReference w:type="default" r:id="rId7"/>
          <w:footerReference w:type="default" r:id="rId8"/>
          <w:pgSz w:w="11910" w:h="16840"/>
          <w:pgMar w:top="1620" w:right="100" w:bottom="1660" w:left="420" w:header="756" w:footer="1478" w:gutter="0"/>
          <w:cols w:space="720"/>
        </w:sectPr>
      </w:pPr>
    </w:p>
    <w:p w:rsidR="00467A3A" w:rsidRDefault="00467A3A" w:rsidP="00467A3A">
      <w:pPr>
        <w:pStyle w:val="a3"/>
        <w:spacing w:before="84" w:line="237" w:lineRule="auto"/>
        <w:ind w:left="996" w:right="736" w:firstLine="710"/>
      </w:pPr>
      <w:r>
        <w:lastRenderedPageBreak/>
        <w:t>Податковий контроль проводиться за різними напрямками у залежності від питань, які</w:t>
      </w:r>
      <w:r>
        <w:rPr>
          <w:spacing w:val="-57"/>
        </w:rPr>
        <w:t xml:space="preserve"> </w:t>
      </w:r>
      <w:r>
        <w:t>необхідно</w:t>
      </w:r>
      <w:r>
        <w:rPr>
          <w:spacing w:val="5"/>
        </w:rPr>
        <w:t xml:space="preserve"> </w:t>
      </w:r>
      <w:r>
        <w:t>перевірити,</w:t>
      </w:r>
      <w:r>
        <w:rPr>
          <w:spacing w:val="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якісного</w:t>
      </w:r>
      <w:r>
        <w:rPr>
          <w:spacing w:val="6"/>
        </w:rPr>
        <w:t xml:space="preserve"> </w:t>
      </w:r>
      <w:r>
        <w:t>складу</w:t>
      </w:r>
      <w:r>
        <w:rPr>
          <w:spacing w:val="-9"/>
        </w:rPr>
        <w:t xml:space="preserve"> </w:t>
      </w:r>
      <w:r>
        <w:t>суб’єктів</w:t>
      </w:r>
      <w:r>
        <w:rPr>
          <w:spacing w:val="2"/>
        </w:rPr>
        <w:t xml:space="preserve"> </w:t>
      </w:r>
      <w:r>
        <w:t>перевірки.</w:t>
      </w:r>
    </w:p>
    <w:p w:rsidR="00467A3A" w:rsidRDefault="00467A3A" w:rsidP="00467A3A">
      <w:pPr>
        <w:pStyle w:val="a3"/>
        <w:spacing w:before="1"/>
      </w:pPr>
    </w:p>
    <w:p w:rsidR="00467A3A" w:rsidRDefault="00467A3A" w:rsidP="00467A3A">
      <w:pPr>
        <w:pStyle w:val="a3"/>
        <w:ind w:left="996" w:right="890" w:firstLine="710"/>
      </w:pPr>
      <w:r>
        <w:rPr>
          <w:b/>
          <w:i/>
        </w:rPr>
        <w:t xml:space="preserve">Напрямки податкового контролю </w:t>
      </w:r>
      <w:r>
        <w:t>– відносно відокремлені у структурі податкового</w:t>
      </w:r>
      <w:r>
        <w:rPr>
          <w:spacing w:val="-57"/>
        </w:rPr>
        <w:t xml:space="preserve"> </w:t>
      </w:r>
      <w:r>
        <w:t>контролю сфери контрольної діяльності, що охоплюють однорідні за своїм змістом дії</w:t>
      </w:r>
      <w:r>
        <w:rPr>
          <w:spacing w:val="1"/>
        </w:rPr>
        <w:t xml:space="preserve"> </w:t>
      </w:r>
      <w:r>
        <w:t>платників податків</w:t>
      </w:r>
      <w:r>
        <w:rPr>
          <w:spacing w:val="1"/>
        </w:rPr>
        <w:t xml:space="preserve"> </w:t>
      </w:r>
      <w:r>
        <w:t>по виконанню</w:t>
      </w:r>
      <w:r>
        <w:rPr>
          <w:spacing w:val="-2"/>
        </w:rPr>
        <w:t xml:space="preserve"> </w:t>
      </w:r>
      <w:r>
        <w:t>покладених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обов'язків</w:t>
      </w:r>
      <w:r>
        <w:rPr>
          <w:spacing w:val="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сфері</w:t>
      </w:r>
      <w:r>
        <w:rPr>
          <w:spacing w:val="-9"/>
        </w:rPr>
        <w:t xml:space="preserve"> </w:t>
      </w:r>
      <w:r>
        <w:t>оподаткування</w:t>
      </w:r>
    </w:p>
    <w:p w:rsidR="00467A3A" w:rsidRDefault="00467A3A" w:rsidP="00467A3A">
      <w:pPr>
        <w:pStyle w:val="a3"/>
        <w:spacing w:before="8"/>
      </w:pPr>
    </w:p>
    <w:tbl>
      <w:tblPr>
        <w:tblStyle w:val="TableNormal"/>
        <w:tblW w:w="0" w:type="auto"/>
        <w:tblInd w:w="10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467A3A" w:rsidTr="00CE5B2C">
        <w:trPr>
          <w:trHeight w:val="277"/>
        </w:trPr>
        <w:tc>
          <w:tcPr>
            <w:tcW w:w="9575" w:type="dxa"/>
          </w:tcPr>
          <w:p w:rsidR="00467A3A" w:rsidRDefault="00467A3A" w:rsidP="00CE5B2C">
            <w:pPr>
              <w:pStyle w:val="TableParagraph"/>
              <w:spacing w:line="257" w:lineRule="exact"/>
              <w:ind w:left="2883" w:right="285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Напрямки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податкового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  <w:r>
              <w:rPr>
                <w:sz w:val="24"/>
              </w:rPr>
              <w:t>:</w:t>
            </w:r>
          </w:p>
        </w:tc>
      </w:tr>
      <w:tr w:rsidR="00467A3A" w:rsidTr="00CE5B2C">
        <w:trPr>
          <w:trHeight w:val="277"/>
        </w:trPr>
        <w:tc>
          <w:tcPr>
            <w:tcW w:w="9575" w:type="dxa"/>
          </w:tcPr>
          <w:p w:rsidR="00467A3A" w:rsidRDefault="00467A3A" w:rsidP="00CE5B2C">
            <w:pPr>
              <w:pStyle w:val="TableParagraph"/>
              <w:spacing w:line="258" w:lineRule="exact"/>
              <w:ind w:left="820"/>
              <w:rPr>
                <w:sz w:val="24"/>
              </w:rPr>
            </w:pPr>
            <w:r>
              <w:rPr>
                <w:sz w:val="24"/>
              </w:rPr>
              <w:t>Облік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осіб.</w:t>
            </w:r>
          </w:p>
        </w:tc>
      </w:tr>
      <w:tr w:rsidR="00467A3A" w:rsidTr="00CE5B2C">
        <w:trPr>
          <w:trHeight w:val="3551"/>
        </w:trPr>
        <w:tc>
          <w:tcPr>
            <w:tcW w:w="9575" w:type="dxa"/>
          </w:tcPr>
          <w:p w:rsidR="00467A3A" w:rsidRDefault="00467A3A" w:rsidP="00CE5B2C">
            <w:pPr>
              <w:pStyle w:val="TableParagraph"/>
              <w:spacing w:line="266" w:lineRule="exact"/>
              <w:ind w:left="830"/>
              <w:rPr>
                <w:sz w:val="24"/>
              </w:rPr>
            </w:pPr>
            <w:r>
              <w:rPr>
                <w:sz w:val="24"/>
              </w:rPr>
              <w:t>Контроль:</w:t>
            </w:r>
          </w:p>
          <w:p w:rsidR="00467A3A" w:rsidRDefault="00467A3A" w:rsidP="00BE1799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своєчасністю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зборів.</w:t>
            </w:r>
          </w:p>
          <w:p w:rsidR="00467A3A" w:rsidRDefault="00467A3A" w:rsidP="00BE1799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4"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обчислення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повнотою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зборів, 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нарахуванням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доходів,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об'єктів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оподаткування.</w:t>
            </w:r>
          </w:p>
          <w:p w:rsidR="00467A3A" w:rsidRDefault="00467A3A" w:rsidP="00BE1799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пільг.</w:t>
            </w:r>
          </w:p>
          <w:p w:rsidR="00467A3A" w:rsidRDefault="00467A3A" w:rsidP="00BE1799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своєчасністю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правильністю утримання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сумм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агентами.</w:t>
            </w:r>
          </w:p>
          <w:p w:rsidR="00467A3A" w:rsidRDefault="00467A3A" w:rsidP="00BE1799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доходам.</w:t>
            </w:r>
          </w:p>
          <w:p w:rsidR="00467A3A" w:rsidRDefault="00467A3A" w:rsidP="00BE1799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ind w:right="78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своєчасним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перерахуванням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виконанням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платіжних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доручень платників податків та інкасових доручень податкових органів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організаціях.</w:t>
            </w:r>
          </w:p>
          <w:p w:rsidR="00467A3A" w:rsidRDefault="00467A3A" w:rsidP="00BE1799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правомірністю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відшкодування сум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бюджету.</w:t>
            </w:r>
          </w:p>
          <w:p w:rsidR="00467A3A" w:rsidRDefault="00467A3A" w:rsidP="00BE1799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особливих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оподаткування.</w:t>
            </w:r>
          </w:p>
        </w:tc>
      </w:tr>
    </w:tbl>
    <w:p w:rsidR="00467A3A" w:rsidRDefault="00467A3A" w:rsidP="00467A3A">
      <w:pPr>
        <w:pStyle w:val="a3"/>
        <w:spacing w:before="8"/>
        <w:rPr>
          <w:sz w:val="23"/>
        </w:rPr>
      </w:pPr>
    </w:p>
    <w:p w:rsidR="00467A3A" w:rsidRDefault="00467A3A" w:rsidP="00467A3A">
      <w:pPr>
        <w:spacing w:line="237" w:lineRule="auto"/>
        <w:ind w:left="996" w:right="1260" w:firstLine="710"/>
        <w:rPr>
          <w:sz w:val="24"/>
        </w:rPr>
      </w:pPr>
      <w:r>
        <w:rPr>
          <w:sz w:val="24"/>
        </w:rPr>
        <w:t xml:space="preserve">Згідно з ст. 62 ПКУ в Україні існують наступні </w:t>
      </w:r>
      <w:r>
        <w:rPr>
          <w:b/>
          <w:sz w:val="24"/>
        </w:rPr>
        <w:t>способи здійснення податкового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контролю</w:t>
      </w:r>
      <w:r>
        <w:rPr>
          <w:sz w:val="24"/>
        </w:rPr>
        <w:t>:</w:t>
      </w:r>
    </w:p>
    <w:p w:rsidR="00467A3A" w:rsidRDefault="00467A3A" w:rsidP="00467A3A">
      <w:pPr>
        <w:pStyle w:val="a3"/>
        <w:spacing w:before="9"/>
      </w:pPr>
    </w:p>
    <w:tbl>
      <w:tblPr>
        <w:tblStyle w:val="TableNormal"/>
        <w:tblW w:w="0" w:type="auto"/>
        <w:tblInd w:w="10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467A3A" w:rsidTr="00CE5B2C">
        <w:trPr>
          <w:trHeight w:val="277"/>
        </w:trPr>
        <w:tc>
          <w:tcPr>
            <w:tcW w:w="9575" w:type="dxa"/>
          </w:tcPr>
          <w:p w:rsidR="00467A3A" w:rsidRDefault="00467A3A" w:rsidP="00CE5B2C">
            <w:pPr>
              <w:pStyle w:val="TableParagraph"/>
              <w:spacing w:before="1"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здійснення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податкового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</w:tr>
      <w:tr w:rsidR="00467A3A" w:rsidTr="00CE5B2C">
        <w:trPr>
          <w:trHeight w:val="1679"/>
        </w:trPr>
        <w:tc>
          <w:tcPr>
            <w:tcW w:w="9575" w:type="dxa"/>
          </w:tcPr>
          <w:p w:rsidR="00467A3A" w:rsidRDefault="00467A3A" w:rsidP="00BE1799">
            <w:pPr>
              <w:pStyle w:val="TableParagraph"/>
              <w:numPr>
                <w:ilvl w:val="0"/>
                <w:numId w:val="6"/>
              </w:numPr>
              <w:tabs>
                <w:tab w:val="left" w:pos="1540"/>
                <w:tab w:val="left" w:pos="1541"/>
              </w:tabs>
              <w:spacing w:line="267" w:lineRule="exact"/>
              <w:ind w:hanging="865"/>
              <w:rPr>
                <w:sz w:val="24"/>
              </w:rPr>
            </w:pPr>
            <w:r>
              <w:rPr>
                <w:sz w:val="24"/>
              </w:rPr>
              <w:t>ведення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</w:p>
          <w:p w:rsidR="00467A3A" w:rsidRDefault="00467A3A" w:rsidP="00BE1799">
            <w:pPr>
              <w:pStyle w:val="TableParagraph"/>
              <w:numPr>
                <w:ilvl w:val="0"/>
                <w:numId w:val="6"/>
              </w:numPr>
              <w:tabs>
                <w:tab w:val="left" w:pos="1540"/>
                <w:tab w:val="left" w:pos="1541"/>
              </w:tabs>
              <w:spacing w:before="2" w:line="275" w:lineRule="exact"/>
              <w:ind w:hanging="865"/>
              <w:rPr>
                <w:sz w:val="24"/>
              </w:rPr>
            </w:pPr>
            <w:r>
              <w:rPr>
                <w:sz w:val="24"/>
              </w:rPr>
              <w:t>інформаційно-аналітичне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контролюючих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</w:p>
          <w:p w:rsidR="00467A3A" w:rsidRDefault="00467A3A" w:rsidP="00BE1799">
            <w:pPr>
              <w:pStyle w:val="TableParagraph"/>
              <w:numPr>
                <w:ilvl w:val="0"/>
                <w:numId w:val="6"/>
              </w:numPr>
              <w:tabs>
                <w:tab w:val="left" w:pos="1540"/>
                <w:tab w:val="left" w:pos="1541"/>
              </w:tabs>
              <w:ind w:right="462"/>
              <w:rPr>
                <w:sz w:val="24"/>
              </w:rPr>
            </w:pPr>
            <w:r>
              <w:rPr>
                <w:sz w:val="24"/>
              </w:rPr>
              <w:t>перевірки та звірки відповідно до вимог ПКУ, а також перевірки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законодавства,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покладено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контролюючі органи, у порядку, встановленому законами України,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регулюють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сферу правовідносин</w:t>
            </w:r>
          </w:p>
        </w:tc>
      </w:tr>
    </w:tbl>
    <w:p w:rsidR="00467A3A" w:rsidRDefault="00467A3A" w:rsidP="00467A3A">
      <w:pPr>
        <w:pStyle w:val="a3"/>
        <w:spacing w:before="5"/>
        <w:rPr>
          <w:sz w:val="23"/>
        </w:rPr>
      </w:pPr>
    </w:p>
    <w:p w:rsidR="00467A3A" w:rsidRDefault="00467A3A" w:rsidP="00467A3A">
      <w:pPr>
        <w:pStyle w:val="2"/>
        <w:spacing w:before="1" w:line="275" w:lineRule="exact"/>
        <w:ind w:left="1707" w:firstLine="0"/>
      </w:pPr>
      <w:r>
        <w:t>Ведення</w:t>
      </w:r>
      <w:r>
        <w:rPr>
          <w:spacing w:val="-2"/>
        </w:rPr>
        <w:t xml:space="preserve"> </w:t>
      </w:r>
      <w:r>
        <w:t>обліку</w:t>
      </w:r>
      <w:r>
        <w:rPr>
          <w:spacing w:val="-2"/>
        </w:rPr>
        <w:t xml:space="preserve"> </w:t>
      </w:r>
      <w:r>
        <w:t>платників</w:t>
      </w:r>
      <w:r>
        <w:rPr>
          <w:spacing w:val="-3"/>
        </w:rPr>
        <w:t xml:space="preserve"> </w:t>
      </w:r>
      <w:r>
        <w:t>податків</w:t>
      </w:r>
    </w:p>
    <w:p w:rsidR="00467A3A" w:rsidRDefault="00467A3A" w:rsidP="00467A3A">
      <w:pPr>
        <w:ind w:left="996" w:right="457" w:firstLine="710"/>
        <w:rPr>
          <w:sz w:val="24"/>
        </w:rPr>
      </w:pPr>
      <w:r>
        <w:rPr>
          <w:b/>
          <w:i/>
          <w:sz w:val="24"/>
        </w:rPr>
        <w:t xml:space="preserve">Інформаційно-аналітичне забезпечення діяльності контролюючих органів </w:t>
      </w:r>
      <w:r>
        <w:rPr>
          <w:sz w:val="24"/>
        </w:rPr>
        <w:t>- комплекс</w:t>
      </w:r>
      <w:r>
        <w:rPr>
          <w:spacing w:val="-57"/>
          <w:sz w:val="24"/>
        </w:rPr>
        <w:t xml:space="preserve"> </w:t>
      </w:r>
      <w:r>
        <w:rPr>
          <w:sz w:val="24"/>
        </w:rPr>
        <w:t>заходів щодо</w:t>
      </w:r>
      <w:r>
        <w:rPr>
          <w:spacing w:val="3"/>
          <w:sz w:val="24"/>
        </w:rPr>
        <w:t xml:space="preserve"> </w:t>
      </w:r>
      <w:r>
        <w:rPr>
          <w:sz w:val="24"/>
        </w:rPr>
        <w:t>збору,</w:t>
      </w:r>
      <w:r>
        <w:rPr>
          <w:spacing w:val="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1"/>
          <w:sz w:val="24"/>
        </w:rPr>
        <w:t xml:space="preserve"> </w:t>
      </w:r>
      <w:r>
        <w:rPr>
          <w:sz w:val="24"/>
        </w:rPr>
        <w:t>інформації,</w:t>
      </w:r>
      <w:r>
        <w:rPr>
          <w:spacing w:val="2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покладених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контролюючі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</w:t>
      </w:r>
      <w:r>
        <w:rPr>
          <w:spacing w:val="3"/>
          <w:sz w:val="24"/>
        </w:rPr>
        <w:t xml:space="preserve"> </w:t>
      </w:r>
      <w:r>
        <w:rPr>
          <w:sz w:val="24"/>
        </w:rPr>
        <w:t>функцій</w:t>
      </w:r>
    </w:p>
    <w:p w:rsidR="00467A3A" w:rsidRDefault="00467A3A" w:rsidP="00467A3A">
      <w:pPr>
        <w:pStyle w:val="a3"/>
        <w:spacing w:line="274" w:lineRule="exact"/>
        <w:ind w:left="1707"/>
      </w:pPr>
      <w:r>
        <w:t>Ця</w:t>
      </w:r>
      <w:r>
        <w:rPr>
          <w:spacing w:val="-6"/>
        </w:rPr>
        <w:t xml:space="preserve"> </w:t>
      </w:r>
      <w:r>
        <w:t>інформація</w:t>
      </w:r>
      <w:r>
        <w:rPr>
          <w:spacing w:val="-5"/>
        </w:rPr>
        <w:t xml:space="preserve"> </w:t>
      </w:r>
      <w:r>
        <w:t>надходить</w:t>
      </w:r>
      <w:r>
        <w:rPr>
          <w:spacing w:val="-4"/>
        </w:rPr>
        <w:t xml:space="preserve"> </w:t>
      </w:r>
      <w:r>
        <w:t>від:</w:t>
      </w:r>
    </w:p>
    <w:p w:rsidR="00467A3A" w:rsidRDefault="00467A3A" w:rsidP="00BE1799">
      <w:pPr>
        <w:pStyle w:val="a5"/>
        <w:numPr>
          <w:ilvl w:val="0"/>
          <w:numId w:val="5"/>
        </w:numPr>
        <w:tabs>
          <w:tab w:val="left" w:pos="1972"/>
        </w:tabs>
        <w:spacing w:before="1" w:line="240" w:lineRule="auto"/>
        <w:ind w:right="573" w:firstLine="710"/>
        <w:rPr>
          <w:sz w:val="24"/>
        </w:rPr>
      </w:pPr>
      <w:r>
        <w:rPr>
          <w:i/>
          <w:sz w:val="24"/>
        </w:rPr>
        <w:t xml:space="preserve">від платників податків та податкових агентів </w:t>
      </w:r>
      <w:r>
        <w:rPr>
          <w:sz w:val="24"/>
        </w:rPr>
        <w:t>- про фінансово-господарські операції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платників податків,</w:t>
      </w:r>
      <w:r>
        <w:rPr>
          <w:spacing w:val="2"/>
          <w:sz w:val="24"/>
        </w:rPr>
        <w:t xml:space="preserve"> </w:t>
      </w:r>
      <w:r>
        <w:rPr>
          <w:sz w:val="24"/>
        </w:rPr>
        <w:t>про</w:t>
      </w:r>
      <w:r>
        <w:rPr>
          <w:spacing w:val="3"/>
          <w:sz w:val="24"/>
        </w:rPr>
        <w:t xml:space="preserve"> </w:t>
      </w:r>
      <w:r>
        <w:rPr>
          <w:sz w:val="24"/>
        </w:rPr>
        <w:t>застосування реєстраторів розрахункових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операцій,</w:t>
      </w:r>
      <w:r>
        <w:rPr>
          <w:spacing w:val="2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інформація, що міститься у податкових деклараціях, розрахунках, первинних документах, які</w:t>
      </w:r>
      <w:r>
        <w:rPr>
          <w:spacing w:val="1"/>
          <w:sz w:val="24"/>
        </w:rPr>
        <w:t xml:space="preserve"> </w:t>
      </w:r>
      <w:r>
        <w:rPr>
          <w:sz w:val="24"/>
        </w:rPr>
        <w:t>ведуться в електронній формі, регістрах бухгалтерського обліку, фінансовій звітності, 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3"/>
          <w:sz w:val="24"/>
        </w:rPr>
        <w:t xml:space="preserve"> </w:t>
      </w:r>
      <w:r>
        <w:rPr>
          <w:sz w:val="24"/>
        </w:rPr>
        <w:t>пов'язаних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обчисленням</w:t>
      </w:r>
      <w:r>
        <w:rPr>
          <w:spacing w:val="-2"/>
          <w:sz w:val="24"/>
        </w:rPr>
        <w:t xml:space="preserve"> </w:t>
      </w:r>
      <w:r>
        <w:rPr>
          <w:sz w:val="24"/>
        </w:rPr>
        <w:t>та сплатою податків</w:t>
      </w:r>
      <w:r>
        <w:rPr>
          <w:spacing w:val="7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зборів;</w:t>
      </w:r>
    </w:p>
    <w:p w:rsidR="00467A3A" w:rsidRDefault="00467A3A" w:rsidP="00BE1799">
      <w:pPr>
        <w:pStyle w:val="a5"/>
        <w:numPr>
          <w:ilvl w:val="0"/>
          <w:numId w:val="5"/>
        </w:numPr>
        <w:tabs>
          <w:tab w:val="left" w:pos="1972"/>
        </w:tabs>
        <w:spacing w:line="242" w:lineRule="auto"/>
        <w:ind w:right="997" w:firstLine="710"/>
        <w:rPr>
          <w:sz w:val="24"/>
        </w:rPr>
      </w:pPr>
      <w:r>
        <w:rPr>
          <w:i/>
          <w:sz w:val="24"/>
        </w:rPr>
        <w:t>від органів виконавчої влади, органів місцевого самоврядування та Національного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банку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України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об'єкти оподаткування,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надаються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3"/>
          <w:sz w:val="24"/>
        </w:rPr>
        <w:t xml:space="preserve"> </w:t>
      </w:r>
      <w:r>
        <w:rPr>
          <w:sz w:val="24"/>
        </w:rPr>
        <w:t>реєструються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такими</w:t>
      </w:r>
    </w:p>
    <w:p w:rsidR="00467A3A" w:rsidRDefault="00467A3A" w:rsidP="00467A3A">
      <w:pPr>
        <w:spacing w:line="242" w:lineRule="auto"/>
        <w:rPr>
          <w:sz w:val="24"/>
        </w:rPr>
        <w:sectPr w:rsidR="00467A3A">
          <w:headerReference w:type="default" r:id="rId9"/>
          <w:footerReference w:type="default" r:id="rId10"/>
          <w:pgSz w:w="11910" w:h="16840"/>
          <w:pgMar w:top="1620" w:right="100" w:bottom="1660" w:left="420" w:header="756" w:footer="1478" w:gutter="0"/>
          <w:cols w:space="720"/>
        </w:sectPr>
      </w:pPr>
    </w:p>
    <w:p w:rsidR="00467A3A" w:rsidRDefault="00467A3A" w:rsidP="00467A3A">
      <w:pPr>
        <w:pStyle w:val="a3"/>
        <w:spacing w:before="84" w:line="237" w:lineRule="auto"/>
        <w:ind w:left="996" w:right="736"/>
      </w:pPr>
      <w:r>
        <w:lastRenderedPageBreak/>
        <w:t>органами,</w:t>
      </w:r>
      <w:r>
        <w:rPr>
          <w:spacing w:val="-7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дозволи,</w:t>
      </w:r>
      <w:r>
        <w:rPr>
          <w:spacing w:val="-2"/>
        </w:rPr>
        <w:t xml:space="preserve"> </w:t>
      </w:r>
      <w:r>
        <w:t>ліцензії,</w:t>
      </w:r>
      <w:r>
        <w:rPr>
          <w:spacing w:val="-1"/>
        </w:rPr>
        <w:t xml:space="preserve"> </w:t>
      </w:r>
      <w:r>
        <w:t>патенти,</w:t>
      </w:r>
      <w:r>
        <w:rPr>
          <w:spacing w:val="-2"/>
        </w:rPr>
        <w:t xml:space="preserve"> </w:t>
      </w:r>
      <w:r>
        <w:t>свідоцтва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провадження</w:t>
      </w:r>
      <w:r>
        <w:rPr>
          <w:spacing w:val="-13"/>
        </w:rPr>
        <w:t xml:space="preserve"> </w:t>
      </w:r>
      <w:r>
        <w:t>окремих</w:t>
      </w:r>
      <w:r>
        <w:rPr>
          <w:spacing w:val="-8"/>
        </w:rPr>
        <w:t xml:space="preserve"> </w:t>
      </w:r>
      <w:r>
        <w:t>видів</w:t>
      </w:r>
      <w:r>
        <w:rPr>
          <w:spacing w:val="-57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тощо;</w:t>
      </w:r>
    </w:p>
    <w:p w:rsidR="00467A3A" w:rsidRDefault="00467A3A" w:rsidP="00BE1799">
      <w:pPr>
        <w:pStyle w:val="a5"/>
        <w:numPr>
          <w:ilvl w:val="0"/>
          <w:numId w:val="5"/>
        </w:numPr>
        <w:tabs>
          <w:tab w:val="left" w:pos="1972"/>
        </w:tabs>
        <w:spacing w:before="6" w:line="237" w:lineRule="auto"/>
        <w:ind w:right="1017" w:firstLine="710"/>
        <w:rPr>
          <w:sz w:val="24"/>
        </w:rPr>
      </w:pPr>
      <w:r>
        <w:rPr>
          <w:i/>
          <w:sz w:val="24"/>
        </w:rPr>
        <w:t>від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банків,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інших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фінансових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установ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інформація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2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рух</w:t>
      </w:r>
      <w:r>
        <w:rPr>
          <w:spacing w:val="-7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рахунках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податків;</w:t>
      </w:r>
    </w:p>
    <w:p w:rsidR="00467A3A" w:rsidRDefault="00467A3A" w:rsidP="00BE1799">
      <w:pPr>
        <w:pStyle w:val="a5"/>
        <w:numPr>
          <w:ilvl w:val="0"/>
          <w:numId w:val="5"/>
        </w:numPr>
        <w:tabs>
          <w:tab w:val="left" w:pos="1972"/>
        </w:tabs>
        <w:spacing w:before="3"/>
        <w:ind w:left="1971" w:hanging="265"/>
        <w:rPr>
          <w:i/>
          <w:sz w:val="24"/>
        </w:rPr>
      </w:pPr>
      <w:r>
        <w:rPr>
          <w:i/>
          <w:sz w:val="24"/>
        </w:rPr>
        <w:t>від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органів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влади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інших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держав,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міжнародних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організацій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або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нерезидентів;</w:t>
      </w:r>
    </w:p>
    <w:p w:rsidR="00467A3A" w:rsidRDefault="00467A3A" w:rsidP="00BE1799">
      <w:pPr>
        <w:pStyle w:val="a5"/>
        <w:numPr>
          <w:ilvl w:val="0"/>
          <w:numId w:val="5"/>
        </w:numPr>
        <w:tabs>
          <w:tab w:val="left" w:pos="1972"/>
        </w:tabs>
        <w:ind w:left="1971" w:hanging="265"/>
        <w:rPr>
          <w:i/>
          <w:sz w:val="24"/>
        </w:rPr>
      </w:pPr>
      <w:r>
        <w:rPr>
          <w:i/>
          <w:sz w:val="24"/>
        </w:rPr>
        <w:t>за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результатами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податкового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контролю;</w:t>
      </w:r>
    </w:p>
    <w:p w:rsidR="00467A3A" w:rsidRDefault="00467A3A" w:rsidP="00BE1799">
      <w:pPr>
        <w:pStyle w:val="a5"/>
        <w:numPr>
          <w:ilvl w:val="0"/>
          <w:numId w:val="5"/>
        </w:numPr>
        <w:tabs>
          <w:tab w:val="left" w:pos="1972"/>
        </w:tabs>
        <w:spacing w:before="3" w:line="240" w:lineRule="auto"/>
        <w:ind w:left="1971" w:hanging="265"/>
        <w:rPr>
          <w:i/>
          <w:sz w:val="24"/>
        </w:rPr>
      </w:pPr>
      <w:r>
        <w:rPr>
          <w:i/>
          <w:sz w:val="24"/>
        </w:rPr>
        <w:t>інша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оприлюднена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інформація.</w:t>
      </w:r>
    </w:p>
    <w:p w:rsidR="00467A3A" w:rsidRDefault="00467A3A" w:rsidP="00467A3A">
      <w:pPr>
        <w:pStyle w:val="a3"/>
        <w:spacing w:before="11"/>
        <w:rPr>
          <w:i/>
          <w:sz w:val="23"/>
        </w:rPr>
      </w:pPr>
    </w:p>
    <w:p w:rsidR="00467A3A" w:rsidRDefault="00467A3A" w:rsidP="00467A3A">
      <w:pPr>
        <w:pStyle w:val="a3"/>
        <w:ind w:left="996" w:firstLine="710"/>
      </w:pPr>
      <w:r>
        <w:t>У</w:t>
      </w:r>
      <w:r>
        <w:rPr>
          <w:spacing w:val="-2"/>
        </w:rPr>
        <w:t xml:space="preserve"> </w:t>
      </w:r>
      <w:r>
        <w:t>ході</w:t>
      </w:r>
      <w:r>
        <w:rPr>
          <w:spacing w:val="-9"/>
        </w:rPr>
        <w:t xml:space="preserve"> </w:t>
      </w:r>
      <w:r>
        <w:t>розгляду</w:t>
      </w:r>
      <w:r>
        <w:rPr>
          <w:spacing w:val="-4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процесу</w:t>
      </w:r>
      <w:r>
        <w:rPr>
          <w:spacing w:val="-10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податкового контролю,</w:t>
      </w:r>
      <w:r>
        <w:rPr>
          <w:spacing w:val="-3"/>
        </w:rPr>
        <w:t xml:space="preserve"> </w:t>
      </w:r>
      <w:r>
        <w:t>важливу</w:t>
      </w:r>
      <w:r>
        <w:rPr>
          <w:spacing w:val="-9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відіграє</w:t>
      </w:r>
      <w:r>
        <w:rPr>
          <w:spacing w:val="-2"/>
        </w:rPr>
        <w:t xml:space="preserve"> </w:t>
      </w:r>
      <w:r>
        <w:t>визначення</w:t>
      </w:r>
      <w:r>
        <w:rPr>
          <w:spacing w:val="-4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принципів,</w:t>
      </w:r>
      <w:r>
        <w:rPr>
          <w:spacing w:val="3"/>
        </w:rPr>
        <w:t xml:space="preserve"> </w:t>
      </w:r>
      <w:r>
        <w:t>на яких</w:t>
      </w:r>
      <w:r>
        <w:rPr>
          <w:spacing w:val="-3"/>
        </w:rPr>
        <w:t xml:space="preserve"> </w:t>
      </w:r>
      <w:r>
        <w:t>він</w:t>
      </w:r>
      <w:r>
        <w:rPr>
          <w:spacing w:val="2"/>
        </w:rPr>
        <w:t xml:space="preserve"> </w:t>
      </w:r>
      <w:r>
        <w:t>базується.</w:t>
      </w:r>
    </w:p>
    <w:p w:rsidR="00467A3A" w:rsidRDefault="00467A3A" w:rsidP="00467A3A">
      <w:pPr>
        <w:pStyle w:val="a3"/>
        <w:spacing w:before="9"/>
        <w:rPr>
          <w:sz w:val="23"/>
        </w:rPr>
      </w:pPr>
    </w:p>
    <w:p w:rsidR="00467A3A" w:rsidRDefault="00467A3A" w:rsidP="00467A3A">
      <w:pPr>
        <w:pStyle w:val="a3"/>
        <w:spacing w:before="1"/>
        <w:ind w:left="996" w:right="509" w:firstLine="710"/>
      </w:pPr>
      <w:r>
        <w:t xml:space="preserve">Можна виділити </w:t>
      </w:r>
      <w:proofErr w:type="spellStart"/>
      <w:r>
        <w:t>загальноправові</w:t>
      </w:r>
      <w:proofErr w:type="spellEnd"/>
      <w:r>
        <w:t xml:space="preserve"> принципи податкового контролю, які притаманні будь-</w:t>
      </w:r>
      <w:r>
        <w:rPr>
          <w:spacing w:val="-57"/>
        </w:rPr>
        <w:t xml:space="preserve"> </w:t>
      </w:r>
      <w:r>
        <w:t>якому виду контролю, і спеціальні принципи, пов’язані з трактуванням контрольної роботи як</w:t>
      </w:r>
      <w:r>
        <w:rPr>
          <w:spacing w:val="1"/>
        </w:rPr>
        <w:t xml:space="preserve"> </w:t>
      </w:r>
      <w:r>
        <w:t>особливого</w:t>
      </w:r>
      <w:r>
        <w:rPr>
          <w:spacing w:val="5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державної</w:t>
      </w:r>
      <w:r>
        <w:rPr>
          <w:spacing w:val="-3"/>
        </w:rPr>
        <w:t xml:space="preserve"> </w:t>
      </w:r>
      <w:r>
        <w:t>управлінської</w:t>
      </w:r>
      <w:r>
        <w:rPr>
          <w:spacing w:val="-7"/>
        </w:rPr>
        <w:t xml:space="preserve"> </w:t>
      </w:r>
      <w:r>
        <w:t>діяльності.</w:t>
      </w:r>
    </w:p>
    <w:p w:rsidR="00467A3A" w:rsidRDefault="00467A3A" w:rsidP="00467A3A">
      <w:pPr>
        <w:pStyle w:val="a3"/>
      </w:pPr>
    </w:p>
    <w:p w:rsidR="00467A3A" w:rsidRDefault="00467A3A" w:rsidP="00467A3A">
      <w:pPr>
        <w:ind w:left="1707"/>
        <w:rPr>
          <w:sz w:val="24"/>
        </w:rPr>
      </w:pPr>
      <w:r>
        <w:rPr>
          <w:sz w:val="24"/>
        </w:rPr>
        <w:t>Наведемо характеристику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принципів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податкового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контролю</w:t>
      </w:r>
      <w:r>
        <w:rPr>
          <w:sz w:val="24"/>
        </w:rPr>
        <w:t>.</w:t>
      </w:r>
    </w:p>
    <w:p w:rsidR="00467A3A" w:rsidRDefault="00467A3A" w:rsidP="00467A3A">
      <w:pPr>
        <w:pStyle w:val="a3"/>
        <w:spacing w:before="8"/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7692"/>
      </w:tblGrid>
      <w:tr w:rsidR="00467A3A" w:rsidTr="00CE5B2C">
        <w:trPr>
          <w:trHeight w:val="277"/>
        </w:trPr>
        <w:tc>
          <w:tcPr>
            <w:tcW w:w="2223" w:type="dxa"/>
          </w:tcPr>
          <w:p w:rsidR="00467A3A" w:rsidRDefault="00467A3A" w:rsidP="00CE5B2C">
            <w:pPr>
              <w:pStyle w:val="TableParagraph"/>
              <w:spacing w:line="258" w:lineRule="exact"/>
              <w:ind w:left="998"/>
              <w:rPr>
                <w:sz w:val="24"/>
              </w:rPr>
            </w:pPr>
            <w:r>
              <w:rPr>
                <w:sz w:val="24"/>
              </w:rPr>
              <w:t>Принцип</w:t>
            </w:r>
          </w:p>
        </w:tc>
        <w:tc>
          <w:tcPr>
            <w:tcW w:w="7692" w:type="dxa"/>
          </w:tcPr>
          <w:p w:rsidR="00467A3A" w:rsidRDefault="00467A3A" w:rsidP="00CE5B2C">
            <w:pPr>
              <w:pStyle w:val="TableParagraph"/>
              <w:spacing w:line="258" w:lineRule="exact"/>
              <w:ind w:left="3358" w:right="263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</w:tr>
      <w:tr w:rsidR="00467A3A" w:rsidTr="00CE5B2C">
        <w:trPr>
          <w:trHeight w:val="551"/>
        </w:trPr>
        <w:tc>
          <w:tcPr>
            <w:tcW w:w="2223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Законність</w:t>
            </w:r>
          </w:p>
        </w:tc>
        <w:tc>
          <w:tcPr>
            <w:tcW w:w="7692" w:type="dxa"/>
          </w:tcPr>
          <w:p w:rsidR="00467A3A" w:rsidRDefault="00467A3A" w:rsidP="00CE5B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Будь-які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базуватися на</w:t>
            </w:r>
          </w:p>
          <w:p w:rsidR="00467A3A" w:rsidRDefault="00467A3A" w:rsidP="00CE5B2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чинному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законодавстві</w:t>
            </w:r>
          </w:p>
        </w:tc>
      </w:tr>
      <w:tr w:rsidR="00467A3A" w:rsidTr="00CE5B2C">
        <w:trPr>
          <w:trHeight w:val="825"/>
        </w:trPr>
        <w:tc>
          <w:tcPr>
            <w:tcW w:w="2223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Рівність</w:t>
            </w:r>
          </w:p>
        </w:tc>
        <w:tc>
          <w:tcPr>
            <w:tcW w:w="7692" w:type="dxa"/>
          </w:tcPr>
          <w:p w:rsidR="00467A3A" w:rsidRDefault="00467A3A" w:rsidP="00CE5B2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Податки і збори не можуть мати дискримінаційного характеру і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застосовуватися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суб’єктів,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виходячи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расових,</w:t>
            </w:r>
          </w:p>
          <w:p w:rsidR="00467A3A" w:rsidRDefault="00467A3A" w:rsidP="00CE5B2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національних,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релігійних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критеріїв</w:t>
            </w:r>
          </w:p>
        </w:tc>
      </w:tr>
      <w:tr w:rsidR="00467A3A" w:rsidTr="00CE5B2C">
        <w:trPr>
          <w:trHeight w:val="830"/>
        </w:trPr>
        <w:tc>
          <w:tcPr>
            <w:tcW w:w="2223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Дотримання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:rsidR="00467A3A" w:rsidRDefault="00467A3A" w:rsidP="00CE5B2C">
            <w:pPr>
              <w:pStyle w:val="TableParagraph"/>
              <w:spacing w:line="274" w:lineRule="exact"/>
              <w:ind w:right="761"/>
              <w:rPr>
                <w:sz w:val="24"/>
              </w:rPr>
            </w:pPr>
            <w:r>
              <w:rPr>
                <w:sz w:val="24"/>
              </w:rPr>
              <w:t>людини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</w:p>
        </w:tc>
        <w:tc>
          <w:tcPr>
            <w:tcW w:w="7692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особи, уповноважені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</w:p>
          <w:p w:rsidR="00467A3A" w:rsidRDefault="00467A3A" w:rsidP="00CE5B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зобов'язані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коректно</w:t>
            </w:r>
            <w:proofErr w:type="spellEnd"/>
            <w:r>
              <w:rPr>
                <w:sz w:val="24"/>
              </w:rPr>
              <w:t xml:space="preserve"> 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уважно ставитися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принижувати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гідність</w:t>
            </w:r>
          </w:p>
        </w:tc>
      </w:tr>
      <w:tr w:rsidR="00467A3A" w:rsidTr="00CE5B2C">
        <w:trPr>
          <w:trHeight w:val="825"/>
        </w:trPr>
        <w:tc>
          <w:tcPr>
            <w:tcW w:w="2223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Гласність</w:t>
            </w:r>
          </w:p>
        </w:tc>
        <w:tc>
          <w:tcPr>
            <w:tcW w:w="7692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контролюючих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 також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</w:p>
          <w:p w:rsidR="00467A3A" w:rsidRDefault="00467A3A" w:rsidP="00CE5B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інформації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бути відкритими 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доступними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</w:tr>
      <w:tr w:rsidR="00467A3A" w:rsidTr="00CE5B2C">
        <w:trPr>
          <w:trHeight w:val="1108"/>
        </w:trPr>
        <w:tc>
          <w:tcPr>
            <w:tcW w:w="2223" w:type="dxa"/>
          </w:tcPr>
          <w:p w:rsidR="00467A3A" w:rsidRDefault="00467A3A" w:rsidP="00CE5B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Відповідальність</w:t>
            </w:r>
          </w:p>
        </w:tc>
        <w:tc>
          <w:tcPr>
            <w:tcW w:w="7692" w:type="dxa"/>
          </w:tcPr>
          <w:p w:rsidR="00467A3A" w:rsidRDefault="00467A3A" w:rsidP="00CE5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особи, яка вчинила правопорушення, застосовуються заходи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 відповідальності. Також передбачається відповідальність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контролюючих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посадових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</w:p>
          <w:p w:rsidR="00467A3A" w:rsidRDefault="00467A3A" w:rsidP="00CE5B2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контролю.</w:t>
            </w:r>
          </w:p>
        </w:tc>
      </w:tr>
      <w:tr w:rsidR="00467A3A" w:rsidTr="00CE5B2C">
        <w:trPr>
          <w:trHeight w:val="551"/>
        </w:trPr>
        <w:tc>
          <w:tcPr>
            <w:tcW w:w="2223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</w:tc>
        <w:tc>
          <w:tcPr>
            <w:tcW w:w="7692" w:type="dxa"/>
          </w:tcPr>
          <w:p w:rsidR="00467A3A" w:rsidRDefault="00467A3A" w:rsidP="00CE5B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Контрольовані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суб'єкти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оскаржити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 податкових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</w:p>
          <w:p w:rsidR="00467A3A" w:rsidRDefault="00467A3A" w:rsidP="00CE5B2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будь-якій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здійснення контрольної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467A3A" w:rsidTr="00CE5B2C">
        <w:trPr>
          <w:trHeight w:val="1104"/>
        </w:trPr>
        <w:tc>
          <w:tcPr>
            <w:tcW w:w="2223" w:type="dxa"/>
          </w:tcPr>
          <w:p w:rsidR="00467A3A" w:rsidRDefault="00467A3A" w:rsidP="00CE5B2C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Презумпція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сумлінності 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невинності</w:t>
            </w:r>
          </w:p>
          <w:p w:rsidR="00467A3A" w:rsidRDefault="00467A3A" w:rsidP="00CE5B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суб'єкта</w:t>
            </w:r>
          </w:p>
        </w:tc>
        <w:tc>
          <w:tcPr>
            <w:tcW w:w="7692" w:type="dxa"/>
          </w:tcPr>
          <w:p w:rsidR="00467A3A" w:rsidRDefault="00467A3A" w:rsidP="00CE5B2C">
            <w:pPr>
              <w:pStyle w:val="TableParagraph"/>
              <w:spacing w:line="237" w:lineRule="auto"/>
              <w:ind w:right="179"/>
              <w:rPr>
                <w:sz w:val="24"/>
              </w:rPr>
            </w:pPr>
            <w:r>
              <w:rPr>
                <w:sz w:val="24"/>
              </w:rPr>
              <w:t>Кожний обвинувачуваний у скоєнні злочину вважається невинним,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його винність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доведена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передбаченому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</w:p>
        </w:tc>
      </w:tr>
      <w:tr w:rsidR="00467A3A" w:rsidTr="00CE5B2C">
        <w:trPr>
          <w:trHeight w:val="273"/>
        </w:trPr>
        <w:tc>
          <w:tcPr>
            <w:tcW w:w="9915" w:type="dxa"/>
            <w:gridSpan w:val="2"/>
          </w:tcPr>
          <w:p w:rsidR="00467A3A" w:rsidRDefault="00467A3A" w:rsidP="00CE5B2C">
            <w:pPr>
              <w:pStyle w:val="TableParagraph"/>
              <w:spacing w:line="253" w:lineRule="exact"/>
              <w:ind w:left="4164" w:right="34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Спеціальні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принципи</w:t>
            </w:r>
          </w:p>
        </w:tc>
      </w:tr>
      <w:tr w:rsidR="00467A3A" w:rsidTr="00CE5B2C">
        <w:trPr>
          <w:trHeight w:val="1103"/>
        </w:trPr>
        <w:tc>
          <w:tcPr>
            <w:tcW w:w="2223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Незалежність</w:t>
            </w:r>
          </w:p>
        </w:tc>
        <w:tc>
          <w:tcPr>
            <w:tcW w:w="7692" w:type="dxa"/>
          </w:tcPr>
          <w:p w:rsidR="00467A3A" w:rsidRDefault="00467A3A" w:rsidP="00CE5B2C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Контрольні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можуть виконувати покладені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об'єктивно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випадку,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незалежними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перевірених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467A3A" w:rsidRDefault="00467A3A" w:rsidP="00CE5B2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фізичних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захищені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стороннього впливу</w:t>
            </w:r>
          </w:p>
        </w:tc>
      </w:tr>
      <w:tr w:rsidR="00467A3A" w:rsidTr="00CE5B2C">
        <w:trPr>
          <w:trHeight w:val="830"/>
        </w:trPr>
        <w:tc>
          <w:tcPr>
            <w:tcW w:w="2223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Планомірність</w:t>
            </w:r>
          </w:p>
        </w:tc>
        <w:tc>
          <w:tcPr>
            <w:tcW w:w="7692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готуються,</w:t>
            </w:r>
          </w:p>
          <w:p w:rsidR="00467A3A" w:rsidRDefault="00467A3A" w:rsidP="00CE5B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встановлюються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черговість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перевірок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суб'єктів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</w:p>
        </w:tc>
      </w:tr>
    </w:tbl>
    <w:p w:rsidR="00467A3A" w:rsidRDefault="00467A3A" w:rsidP="00467A3A">
      <w:pPr>
        <w:spacing w:line="274" w:lineRule="exact"/>
        <w:rPr>
          <w:sz w:val="24"/>
        </w:rPr>
        <w:sectPr w:rsidR="00467A3A">
          <w:headerReference w:type="default" r:id="rId11"/>
          <w:footerReference w:type="default" r:id="rId12"/>
          <w:pgSz w:w="11910" w:h="16840"/>
          <w:pgMar w:top="1620" w:right="100" w:bottom="1660" w:left="420" w:header="756" w:footer="1478" w:gutter="0"/>
          <w:cols w:space="720"/>
        </w:sectPr>
      </w:pPr>
    </w:p>
    <w:p w:rsidR="00467A3A" w:rsidRDefault="00467A3A" w:rsidP="00467A3A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7692"/>
      </w:tblGrid>
      <w:tr w:rsidR="00467A3A" w:rsidTr="00CE5B2C">
        <w:trPr>
          <w:trHeight w:val="551"/>
        </w:trPr>
        <w:tc>
          <w:tcPr>
            <w:tcW w:w="2223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Регулярність</w:t>
            </w:r>
          </w:p>
        </w:tc>
        <w:tc>
          <w:tcPr>
            <w:tcW w:w="7692" w:type="dxa"/>
          </w:tcPr>
          <w:p w:rsidR="00467A3A" w:rsidRDefault="00467A3A" w:rsidP="00CE5B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діяльність 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</w:p>
          <w:p w:rsidR="00467A3A" w:rsidRDefault="00467A3A" w:rsidP="00CE5B2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повторюються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певні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проміжки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</w:tc>
      </w:tr>
      <w:tr w:rsidR="00467A3A" w:rsidTr="00CE5B2C">
        <w:trPr>
          <w:trHeight w:val="1377"/>
        </w:trPr>
        <w:tc>
          <w:tcPr>
            <w:tcW w:w="2223" w:type="dxa"/>
          </w:tcPr>
          <w:p w:rsidR="00467A3A" w:rsidRDefault="00467A3A" w:rsidP="00CE5B2C">
            <w:pPr>
              <w:pStyle w:val="TableParagraph"/>
              <w:spacing w:line="237" w:lineRule="auto"/>
              <w:ind w:right="498"/>
              <w:rPr>
                <w:sz w:val="24"/>
              </w:rPr>
            </w:pPr>
            <w:r>
              <w:rPr>
                <w:sz w:val="24"/>
              </w:rPr>
              <w:t>Об’єктивність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достовірність</w:t>
            </w:r>
          </w:p>
        </w:tc>
        <w:tc>
          <w:tcPr>
            <w:tcW w:w="7692" w:type="dxa"/>
          </w:tcPr>
          <w:p w:rsidR="00467A3A" w:rsidRDefault="00467A3A" w:rsidP="00CE5B2C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існуючим обставинам, виявленим у ході проведення 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 контролю, і містити висновок про відповідність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невідповідність податковому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законодавству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платником</w:t>
            </w:r>
          </w:p>
          <w:p w:rsidR="00467A3A" w:rsidRDefault="00467A3A" w:rsidP="00CE5B2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податків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</w:p>
        </w:tc>
      </w:tr>
      <w:tr w:rsidR="00467A3A" w:rsidTr="00CE5B2C">
        <w:trPr>
          <w:trHeight w:val="1103"/>
        </w:trPr>
        <w:tc>
          <w:tcPr>
            <w:tcW w:w="2223" w:type="dxa"/>
          </w:tcPr>
          <w:p w:rsidR="00467A3A" w:rsidRDefault="00467A3A" w:rsidP="00CE5B2C">
            <w:pPr>
              <w:pStyle w:val="TableParagraph"/>
              <w:ind w:right="513"/>
              <w:rPr>
                <w:sz w:val="24"/>
              </w:rPr>
            </w:pPr>
            <w:r>
              <w:rPr>
                <w:spacing w:val="-1"/>
                <w:sz w:val="24"/>
              </w:rPr>
              <w:t>Документальне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</w:p>
          <w:p w:rsidR="00467A3A" w:rsidRDefault="00467A3A" w:rsidP="00CE5B2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контролю</w:t>
            </w:r>
          </w:p>
        </w:tc>
        <w:tc>
          <w:tcPr>
            <w:tcW w:w="7692" w:type="dxa"/>
          </w:tcPr>
          <w:p w:rsidR="00467A3A" w:rsidRDefault="00467A3A" w:rsidP="00CE5B2C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заходів податкового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виявлені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події повинні фіксуватися у документах встановлених видів і форм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обов'язковою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наявністю відповідних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реквізитів</w:t>
            </w:r>
          </w:p>
        </w:tc>
      </w:tr>
      <w:tr w:rsidR="00467A3A" w:rsidTr="00CE5B2C">
        <w:trPr>
          <w:trHeight w:val="1382"/>
        </w:trPr>
        <w:tc>
          <w:tcPr>
            <w:tcW w:w="2223" w:type="dxa"/>
          </w:tcPr>
          <w:p w:rsidR="00467A3A" w:rsidRDefault="00467A3A" w:rsidP="00CE5B2C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Взаємодія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обмін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інформацією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державними</w:t>
            </w:r>
          </w:p>
          <w:p w:rsidR="00467A3A" w:rsidRDefault="00467A3A" w:rsidP="00CE5B2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органами</w:t>
            </w:r>
          </w:p>
        </w:tc>
        <w:tc>
          <w:tcPr>
            <w:tcW w:w="7692" w:type="dxa"/>
          </w:tcPr>
          <w:p w:rsidR="00467A3A" w:rsidRDefault="00467A3A" w:rsidP="00CE5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 реалізації результатів контрольної діяльності, особливо у 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випадках, коли виявлені порушення законодавства, контролюючим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звертатися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додаткові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зловживань</w:t>
            </w:r>
          </w:p>
        </w:tc>
      </w:tr>
      <w:tr w:rsidR="00467A3A" w:rsidTr="00CE5B2C">
        <w:trPr>
          <w:trHeight w:val="1103"/>
        </w:trPr>
        <w:tc>
          <w:tcPr>
            <w:tcW w:w="2223" w:type="dxa"/>
          </w:tcPr>
          <w:p w:rsidR="00467A3A" w:rsidRDefault="00467A3A" w:rsidP="00CE5B2C">
            <w:pPr>
              <w:pStyle w:val="TableParagraph"/>
              <w:ind w:right="742"/>
              <w:rPr>
                <w:sz w:val="24"/>
              </w:rPr>
            </w:pPr>
            <w:r>
              <w:rPr>
                <w:sz w:val="24"/>
              </w:rPr>
              <w:t>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повноважень</w:t>
            </w:r>
          </w:p>
          <w:p w:rsidR="00467A3A" w:rsidRDefault="00467A3A" w:rsidP="00CE5B2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(компетенція)</w:t>
            </w:r>
          </w:p>
        </w:tc>
        <w:tc>
          <w:tcPr>
            <w:tcW w:w="7692" w:type="dxa"/>
          </w:tcPr>
          <w:p w:rsidR="00467A3A" w:rsidRDefault="00467A3A" w:rsidP="00CE5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здійсненні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суб’єкти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контролюючого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органу мають реалізовувати лише те коло повноважень, якими 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наділяються 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покладених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функцій</w:t>
            </w:r>
          </w:p>
        </w:tc>
      </w:tr>
    </w:tbl>
    <w:p w:rsidR="00467A3A" w:rsidRDefault="00467A3A" w:rsidP="00467A3A">
      <w:pPr>
        <w:pStyle w:val="a3"/>
        <w:spacing w:line="269" w:lineRule="exact"/>
        <w:ind w:left="1707"/>
      </w:pPr>
      <w:r>
        <w:t>Усі</w:t>
      </w:r>
      <w:r>
        <w:rPr>
          <w:spacing w:val="-9"/>
        </w:rPr>
        <w:t xml:space="preserve"> </w:t>
      </w:r>
      <w:r>
        <w:t>принципи</w:t>
      </w:r>
      <w:r>
        <w:rPr>
          <w:spacing w:val="-4"/>
        </w:rPr>
        <w:t xml:space="preserve"> </w:t>
      </w:r>
      <w:r>
        <w:t>податкового</w:t>
      </w:r>
      <w:r>
        <w:rPr>
          <w:spacing w:val="8"/>
        </w:rPr>
        <w:t xml:space="preserve"> </w:t>
      </w:r>
      <w:r>
        <w:t>контролю</w:t>
      </w:r>
      <w:r>
        <w:rPr>
          <w:spacing w:val="-6"/>
        </w:rPr>
        <w:t xml:space="preserve"> </w:t>
      </w:r>
      <w:r>
        <w:t>пов’язані</w:t>
      </w:r>
      <w:r>
        <w:rPr>
          <w:spacing w:val="-5"/>
        </w:rPr>
        <w:t xml:space="preserve"> </w:t>
      </w:r>
      <w:r>
        <w:t>між</w:t>
      </w:r>
      <w:r>
        <w:rPr>
          <w:spacing w:val="2"/>
        </w:rPr>
        <w:t xml:space="preserve"> </w:t>
      </w:r>
      <w:r>
        <w:t>собою</w:t>
      </w:r>
      <w:r>
        <w:rPr>
          <w:spacing w:val="-2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доповнюють</w:t>
      </w:r>
      <w:r>
        <w:rPr>
          <w:spacing w:val="-3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одного.</w:t>
      </w:r>
    </w:p>
    <w:p w:rsidR="00467A3A" w:rsidRDefault="00467A3A" w:rsidP="00467A3A">
      <w:pPr>
        <w:pStyle w:val="a3"/>
        <w:spacing w:before="4"/>
      </w:pPr>
    </w:p>
    <w:p w:rsidR="00467A3A" w:rsidRDefault="00467A3A" w:rsidP="00BE1799">
      <w:pPr>
        <w:pStyle w:val="2"/>
        <w:numPr>
          <w:ilvl w:val="0"/>
          <w:numId w:val="10"/>
        </w:numPr>
        <w:tabs>
          <w:tab w:val="left" w:pos="4593"/>
        </w:tabs>
        <w:spacing w:before="1"/>
        <w:ind w:left="4592"/>
        <w:jc w:val="left"/>
      </w:pPr>
      <w:r>
        <w:t>Елементи</w:t>
      </w:r>
      <w:r>
        <w:rPr>
          <w:spacing w:val="-6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контролю</w:t>
      </w:r>
    </w:p>
    <w:p w:rsidR="00467A3A" w:rsidRDefault="00467A3A" w:rsidP="00467A3A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0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467A3A" w:rsidTr="00CE5B2C">
        <w:trPr>
          <w:trHeight w:val="1127"/>
        </w:trPr>
        <w:tc>
          <w:tcPr>
            <w:tcW w:w="9575" w:type="dxa"/>
          </w:tcPr>
          <w:p w:rsidR="00467A3A" w:rsidRDefault="00467A3A" w:rsidP="00CE5B2C">
            <w:pPr>
              <w:pStyle w:val="TableParagraph"/>
              <w:spacing w:line="242" w:lineRule="auto"/>
              <w:ind w:left="109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>Податковий контроль як вид діяльності уповноважених державних органів можна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структурувати,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виділивши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наступні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його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елементи</w:t>
            </w:r>
            <w:r>
              <w:rPr>
                <w:i/>
                <w:sz w:val="24"/>
              </w:rPr>
              <w:t>:</w:t>
            </w:r>
          </w:p>
          <w:p w:rsidR="00467A3A" w:rsidRDefault="00467A3A" w:rsidP="00CE5B2C">
            <w:pPr>
              <w:pStyle w:val="TableParagraph"/>
              <w:tabs>
                <w:tab w:val="left" w:pos="1526"/>
              </w:tabs>
              <w:spacing w:line="276" w:lineRule="exact"/>
              <w:ind w:left="82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sz w:val="24"/>
              </w:rPr>
              <w:t>суб’єкти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2) об’єкти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4) етапи і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порядок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проведення</w:t>
            </w:r>
          </w:p>
        </w:tc>
      </w:tr>
      <w:tr w:rsidR="00467A3A" w:rsidTr="00CE5B2C">
        <w:trPr>
          <w:trHeight w:val="579"/>
        </w:trPr>
        <w:tc>
          <w:tcPr>
            <w:tcW w:w="9575" w:type="dxa"/>
          </w:tcPr>
          <w:p w:rsidR="00467A3A" w:rsidRDefault="00467A3A" w:rsidP="00CE5B2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Суб’єкти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поділяються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b/>
                <w:i/>
                <w:sz w:val="24"/>
              </w:rPr>
              <w:t>контролюючі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контрольовані</w:t>
            </w:r>
            <w:r>
              <w:rPr>
                <w:sz w:val="24"/>
              </w:rPr>
              <w:t>.</w:t>
            </w:r>
          </w:p>
        </w:tc>
      </w:tr>
    </w:tbl>
    <w:p w:rsidR="00467A3A" w:rsidRDefault="00467A3A" w:rsidP="00467A3A">
      <w:pPr>
        <w:pStyle w:val="a3"/>
        <w:spacing w:before="5"/>
        <w:rPr>
          <w:b/>
          <w:i/>
          <w:sz w:val="23"/>
        </w:rPr>
      </w:pPr>
    </w:p>
    <w:p w:rsidR="00467A3A" w:rsidRDefault="00467A3A" w:rsidP="00467A3A">
      <w:pPr>
        <w:pStyle w:val="a3"/>
        <w:spacing w:before="1"/>
        <w:ind w:left="996" w:right="460" w:firstLine="710"/>
        <w:jc w:val="both"/>
      </w:pPr>
      <w:r>
        <w:t>У відносинах, що виникають між державою й платником із приводу сплати податків,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представляють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органи,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податкових</w:t>
      </w:r>
      <w:r>
        <w:rPr>
          <w:spacing w:val="-3"/>
        </w:rPr>
        <w:t xml:space="preserve"> </w:t>
      </w:r>
      <w:r>
        <w:t>платежів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контролюючі</w:t>
      </w:r>
      <w:r>
        <w:rPr>
          <w:spacing w:val="-7"/>
        </w:rPr>
        <w:t xml:space="preserve"> </w:t>
      </w:r>
      <w:r>
        <w:t>органи.</w:t>
      </w:r>
    </w:p>
    <w:p w:rsidR="00467A3A" w:rsidRDefault="00467A3A" w:rsidP="00467A3A">
      <w:pPr>
        <w:pStyle w:val="a3"/>
      </w:pPr>
    </w:p>
    <w:p w:rsidR="00467A3A" w:rsidRDefault="00467A3A" w:rsidP="00467A3A">
      <w:pPr>
        <w:pStyle w:val="a3"/>
        <w:ind w:left="996" w:right="456" w:firstLine="710"/>
        <w:jc w:val="both"/>
      </w:pPr>
      <w:r>
        <w:rPr>
          <w:b/>
        </w:rPr>
        <w:t xml:space="preserve">Контролюючими органами </w:t>
      </w:r>
      <w:r>
        <w:t>є органи доходів і зборів - центральний орган виконавчої</w:t>
      </w:r>
      <w:r>
        <w:rPr>
          <w:spacing w:val="1"/>
        </w:rPr>
        <w:t xml:space="preserve"> </w:t>
      </w:r>
      <w:r>
        <w:t>влади, що забезпечує формування єдиної державної податкової, державної митної політики в</w:t>
      </w:r>
      <w:r>
        <w:rPr>
          <w:spacing w:val="1"/>
        </w:rPr>
        <w:t xml:space="preserve"> </w:t>
      </w:r>
      <w:r>
        <w:t>частині адміністрування податків і зборів</w:t>
      </w:r>
      <w:r>
        <w:rPr>
          <w:spacing w:val="1"/>
        </w:rPr>
        <w:t xml:space="preserve"> </w:t>
      </w:r>
      <w:r>
        <w:t>митних платежів та реалізує державну податкову,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митну</w:t>
      </w:r>
      <w:r>
        <w:rPr>
          <w:spacing w:val="1"/>
        </w:rPr>
        <w:t xml:space="preserve"> </w:t>
      </w:r>
      <w:r>
        <w:t>політику,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адміністрування єдиного внеску, забезпечує формування та реалізацію державної політики у</w:t>
      </w:r>
      <w:r>
        <w:rPr>
          <w:spacing w:val="1"/>
        </w:rPr>
        <w:t xml:space="preserve"> </w:t>
      </w:r>
      <w:r>
        <w:t>сфері боротьби з правопорушеннями при застосуванні податкового та митного законодавства, а</w:t>
      </w:r>
      <w:r>
        <w:rPr>
          <w:spacing w:val="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законодавства з</w:t>
      </w:r>
      <w:r>
        <w:rPr>
          <w:spacing w:val="-3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сплати</w:t>
      </w:r>
      <w:r>
        <w:rPr>
          <w:spacing w:val="2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внеску,</w:t>
      </w:r>
      <w:r>
        <w:rPr>
          <w:spacing w:val="3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територіальні</w:t>
      </w:r>
      <w:r>
        <w:rPr>
          <w:spacing w:val="-8"/>
        </w:rPr>
        <w:t xml:space="preserve"> </w:t>
      </w:r>
      <w:r>
        <w:t>органи</w:t>
      </w:r>
    </w:p>
    <w:p w:rsidR="00467A3A" w:rsidRDefault="00467A3A" w:rsidP="00467A3A">
      <w:pPr>
        <w:pStyle w:val="a3"/>
        <w:spacing w:before="1"/>
      </w:pPr>
    </w:p>
    <w:p w:rsidR="00467A3A" w:rsidRDefault="00467A3A" w:rsidP="00467A3A">
      <w:pPr>
        <w:pStyle w:val="a3"/>
        <w:ind w:left="996" w:right="736" w:firstLine="710"/>
      </w:pPr>
      <w:r>
        <w:t>У</w:t>
      </w:r>
      <w:r>
        <w:rPr>
          <w:spacing w:val="-3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14.1.137</w:t>
      </w:r>
      <w:r>
        <w:rPr>
          <w:spacing w:val="-5"/>
        </w:rPr>
        <w:t xml:space="preserve"> </w:t>
      </w:r>
      <w:r>
        <w:t>ПКУ</w:t>
      </w:r>
      <w:r>
        <w:rPr>
          <w:spacing w:val="-2"/>
        </w:rPr>
        <w:t xml:space="preserve"> </w:t>
      </w:r>
      <w:r>
        <w:t>введено визначення</w:t>
      </w:r>
      <w:r>
        <w:rPr>
          <w:spacing w:val="-10"/>
        </w:rPr>
        <w:t xml:space="preserve"> </w:t>
      </w:r>
      <w:r>
        <w:t>органу</w:t>
      </w:r>
      <w:r>
        <w:rPr>
          <w:spacing w:val="-9"/>
        </w:rPr>
        <w:t xml:space="preserve"> </w:t>
      </w:r>
      <w:r>
        <w:t>стягнення</w:t>
      </w:r>
      <w:r>
        <w:rPr>
          <w:spacing w:val="-5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суб’єкту</w:t>
      </w:r>
      <w:r>
        <w:rPr>
          <w:spacing w:val="-5"/>
        </w:rPr>
        <w:t xml:space="preserve"> </w:t>
      </w:r>
      <w:r>
        <w:t>податкового</w:t>
      </w:r>
      <w:r>
        <w:rPr>
          <w:spacing w:val="-57"/>
        </w:rPr>
        <w:t xml:space="preserve"> </w:t>
      </w:r>
      <w:r>
        <w:t>контролю.</w:t>
      </w:r>
    </w:p>
    <w:p w:rsidR="00467A3A" w:rsidRDefault="00467A3A" w:rsidP="00467A3A">
      <w:pPr>
        <w:sectPr w:rsidR="00467A3A">
          <w:headerReference w:type="default" r:id="rId13"/>
          <w:footerReference w:type="default" r:id="rId14"/>
          <w:pgSz w:w="11910" w:h="16840"/>
          <w:pgMar w:top="1620" w:right="100" w:bottom="1660" w:left="420" w:header="756" w:footer="1478" w:gutter="0"/>
          <w:cols w:space="720"/>
        </w:sectPr>
      </w:pPr>
    </w:p>
    <w:p w:rsidR="00467A3A" w:rsidRDefault="00467A3A" w:rsidP="00467A3A">
      <w:pPr>
        <w:pStyle w:val="a3"/>
        <w:spacing w:before="81"/>
        <w:ind w:left="996" w:right="469" w:firstLine="710"/>
        <w:jc w:val="both"/>
      </w:pPr>
      <w:r>
        <w:rPr>
          <w:b/>
        </w:rPr>
        <w:lastRenderedPageBreak/>
        <w:t>Орган</w:t>
      </w:r>
      <w:r>
        <w:rPr>
          <w:b/>
          <w:spacing w:val="1"/>
        </w:rPr>
        <w:t xml:space="preserve"> </w:t>
      </w:r>
      <w:r>
        <w:rPr>
          <w:b/>
        </w:rPr>
        <w:t>стягнення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уповноважений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 погашення податкового боргу в межах повноважень, встановлених Податковим</w:t>
      </w:r>
      <w:r>
        <w:rPr>
          <w:spacing w:val="1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іншими</w:t>
      </w:r>
      <w:r>
        <w:rPr>
          <w:spacing w:val="3"/>
        </w:rPr>
        <w:t xml:space="preserve"> </w:t>
      </w:r>
      <w:r>
        <w:t>законами</w:t>
      </w:r>
      <w:r>
        <w:rPr>
          <w:spacing w:val="2"/>
        </w:rPr>
        <w:t xml:space="preserve"> </w:t>
      </w:r>
      <w:r>
        <w:t>України</w:t>
      </w:r>
    </w:p>
    <w:p w:rsidR="00467A3A" w:rsidRDefault="00467A3A" w:rsidP="00467A3A">
      <w:pPr>
        <w:pStyle w:val="a3"/>
        <w:spacing w:before="1"/>
      </w:pPr>
    </w:p>
    <w:p w:rsidR="00467A3A" w:rsidRDefault="00467A3A" w:rsidP="00467A3A">
      <w:pPr>
        <w:pStyle w:val="a3"/>
        <w:ind w:left="996" w:right="466" w:firstLine="710"/>
        <w:jc w:val="both"/>
      </w:pPr>
      <w:r>
        <w:t>Органами стягнення є виключно контролюючі органи, уповноважені здійснювати заходи</w:t>
      </w:r>
      <w:r>
        <w:rPr>
          <w:spacing w:val="-57"/>
        </w:rPr>
        <w:t xml:space="preserve"> </w:t>
      </w:r>
      <w:r>
        <w:t>щодо забезпечення погашення податкового боргу та недоїмки зі сплати єдиного внеску у межах</w:t>
      </w:r>
      <w:r>
        <w:rPr>
          <w:spacing w:val="-57"/>
        </w:rPr>
        <w:t xml:space="preserve"> </w:t>
      </w:r>
      <w:r>
        <w:t>повноважень,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державні</w:t>
      </w:r>
      <w:r>
        <w:rPr>
          <w:spacing w:val="-7"/>
        </w:rPr>
        <w:t xml:space="preserve"> </w:t>
      </w:r>
      <w:r>
        <w:t>виконавці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межах</w:t>
      </w:r>
      <w:r>
        <w:rPr>
          <w:spacing w:val="-3"/>
        </w:rPr>
        <w:t xml:space="preserve"> </w:t>
      </w:r>
      <w:r>
        <w:t>своїх</w:t>
      </w:r>
      <w:r>
        <w:rPr>
          <w:spacing w:val="-3"/>
        </w:rPr>
        <w:t xml:space="preserve"> </w:t>
      </w:r>
      <w:r>
        <w:t>повноважень.</w:t>
      </w:r>
    </w:p>
    <w:p w:rsidR="00467A3A" w:rsidRDefault="00467A3A" w:rsidP="00467A3A">
      <w:pPr>
        <w:pStyle w:val="a3"/>
      </w:pPr>
    </w:p>
    <w:p w:rsidR="00467A3A" w:rsidRDefault="00467A3A" w:rsidP="00467A3A">
      <w:pPr>
        <w:pStyle w:val="a3"/>
        <w:ind w:left="996" w:right="459" w:firstLine="710"/>
        <w:jc w:val="both"/>
      </w:pPr>
      <w:r>
        <w:t>Також можна виділити категорію допоміжних суб'єктів податкового контролю (експерти,</w:t>
      </w:r>
      <w:r>
        <w:rPr>
          <w:spacing w:val="-58"/>
        </w:rPr>
        <w:t xml:space="preserve"> </w:t>
      </w:r>
      <w:r>
        <w:t>свідки, поняті, органи, що надають додаткову інформацію, та ін.), які впливають на процес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опосередковано,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їхній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контролюючих</w:t>
      </w:r>
      <w:r>
        <w:rPr>
          <w:spacing w:val="-4"/>
        </w:rPr>
        <w:t xml:space="preserve"> </w:t>
      </w:r>
      <w:r>
        <w:t>суб'єктів.</w:t>
      </w:r>
    </w:p>
    <w:p w:rsidR="00467A3A" w:rsidRDefault="00467A3A" w:rsidP="00467A3A">
      <w:pPr>
        <w:pStyle w:val="a3"/>
        <w:spacing w:before="3" w:line="237" w:lineRule="auto"/>
        <w:ind w:left="996" w:right="461" w:firstLine="710"/>
        <w:jc w:val="both"/>
      </w:pPr>
      <w:r>
        <w:t>До</w:t>
      </w:r>
      <w:r>
        <w:rPr>
          <w:spacing w:val="1"/>
        </w:rPr>
        <w:t xml:space="preserve"> </w:t>
      </w:r>
      <w:r>
        <w:t>контрольованих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юридичні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особи,</w:t>
      </w:r>
      <w:r>
        <w:rPr>
          <w:spacing w:val="-2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підлягають</w:t>
      </w:r>
      <w:r>
        <w:rPr>
          <w:spacing w:val="3"/>
        </w:rPr>
        <w:t xml:space="preserve"> </w:t>
      </w:r>
      <w:r>
        <w:t>контролю.</w:t>
      </w:r>
    </w:p>
    <w:p w:rsidR="00467A3A" w:rsidRDefault="00467A3A" w:rsidP="00467A3A">
      <w:pPr>
        <w:pStyle w:val="a3"/>
        <w:spacing w:before="3"/>
        <w:ind w:left="1707"/>
        <w:jc w:val="both"/>
      </w:pPr>
      <w:r>
        <w:t>Зміст</w:t>
      </w:r>
      <w:r>
        <w:rPr>
          <w:spacing w:val="-4"/>
        </w:rPr>
        <w:t xml:space="preserve"> </w:t>
      </w:r>
      <w:r>
        <w:t>податкового</w:t>
      </w:r>
      <w:r>
        <w:rPr>
          <w:spacing w:val="-4"/>
        </w:rPr>
        <w:t xml:space="preserve"> </w:t>
      </w:r>
      <w:r>
        <w:t>контролю</w:t>
      </w:r>
      <w:r>
        <w:rPr>
          <w:spacing w:val="-9"/>
        </w:rPr>
        <w:t xml:space="preserve"> </w:t>
      </w:r>
      <w:r>
        <w:t>визначається</w:t>
      </w:r>
      <w:r>
        <w:rPr>
          <w:spacing w:val="-4"/>
        </w:rPr>
        <w:t xml:space="preserve"> </w:t>
      </w:r>
      <w:r>
        <w:t>комплексом</w:t>
      </w:r>
      <w:r>
        <w:rPr>
          <w:spacing w:val="-6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обов'язків</w:t>
      </w:r>
      <w:r>
        <w:rPr>
          <w:spacing w:val="-3"/>
        </w:rPr>
        <w:t xml:space="preserve"> </w:t>
      </w:r>
      <w:r>
        <w:t>його суб'єктів.</w:t>
      </w:r>
    </w:p>
    <w:p w:rsidR="00467A3A" w:rsidRDefault="00467A3A" w:rsidP="00467A3A">
      <w:pPr>
        <w:pStyle w:val="a3"/>
        <w:spacing w:before="3"/>
      </w:pPr>
    </w:p>
    <w:p w:rsidR="00467A3A" w:rsidRDefault="00467A3A" w:rsidP="00467A3A">
      <w:pPr>
        <w:pStyle w:val="a3"/>
        <w:spacing w:line="237" w:lineRule="auto"/>
        <w:ind w:left="996" w:right="472" w:firstLine="710"/>
        <w:jc w:val="both"/>
      </w:pPr>
      <w:r>
        <w:rPr>
          <w:b/>
        </w:rPr>
        <w:t>Об'єктом</w:t>
      </w:r>
      <w:r>
        <w:rPr>
          <w:b/>
          <w:spacing w:val="1"/>
        </w:rPr>
        <w:t xml:space="preserve"> </w:t>
      </w:r>
      <w:r>
        <w:t>податкового</w:t>
      </w:r>
      <w:r>
        <w:rPr>
          <w:spacing w:val="5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є</w:t>
      </w:r>
      <w:r>
        <w:rPr>
          <w:spacing w:val="3"/>
        </w:rPr>
        <w:t xml:space="preserve"> </w:t>
      </w:r>
      <w:r>
        <w:t>інформація</w:t>
      </w:r>
      <w:r>
        <w:rPr>
          <w:spacing w:val="9"/>
        </w:rPr>
        <w:t xml:space="preserve"> </w:t>
      </w:r>
      <w:r>
        <w:t>про</w:t>
      </w:r>
      <w:r>
        <w:rPr>
          <w:spacing w:val="5"/>
        </w:rPr>
        <w:t xml:space="preserve"> </w:t>
      </w:r>
      <w:r>
        <w:t>дії</w:t>
      </w:r>
      <w:r>
        <w:rPr>
          <w:spacing w:val="-3"/>
        </w:rPr>
        <w:t xml:space="preserve"> </w:t>
      </w:r>
      <w:r>
        <w:t>(бездіяльність)</w:t>
      </w:r>
      <w:r>
        <w:rPr>
          <w:spacing w:val="6"/>
        </w:rPr>
        <w:t xml:space="preserve"> </w:t>
      </w:r>
      <w:r>
        <w:t>платників</w:t>
      </w:r>
      <w:r>
        <w:rPr>
          <w:spacing w:val="7"/>
        </w:rPr>
        <w:t xml:space="preserve"> </w:t>
      </w:r>
      <w:r>
        <w:t>податків</w:t>
      </w:r>
      <w:r>
        <w:rPr>
          <w:spacing w:val="-5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податкових</w:t>
      </w:r>
      <w:r>
        <w:rPr>
          <w:spacing w:val="-3"/>
        </w:rPr>
        <w:t xml:space="preserve"> </w:t>
      </w:r>
      <w:r>
        <w:t>агентів,</w:t>
      </w:r>
      <w:r>
        <w:rPr>
          <w:spacing w:val="2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оцінюється з</w:t>
      </w:r>
      <w:r>
        <w:rPr>
          <w:spacing w:val="1"/>
        </w:rPr>
        <w:t xml:space="preserve"> </w:t>
      </w:r>
      <w:r>
        <w:t>позиції</w:t>
      </w:r>
      <w:r>
        <w:rPr>
          <w:spacing w:val="-5"/>
        </w:rPr>
        <w:t xml:space="preserve"> </w:t>
      </w:r>
      <w:r>
        <w:t>законності,</w:t>
      </w:r>
      <w:r>
        <w:rPr>
          <w:spacing w:val="2"/>
        </w:rPr>
        <w:t xml:space="preserve"> </w:t>
      </w:r>
      <w:r>
        <w:t>достовірності</w:t>
      </w:r>
      <w:r>
        <w:rPr>
          <w:spacing w:val="-9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своєчасності.</w:t>
      </w:r>
    </w:p>
    <w:p w:rsidR="00467A3A" w:rsidRDefault="00467A3A" w:rsidP="00467A3A">
      <w:pPr>
        <w:pStyle w:val="a3"/>
        <w:spacing w:before="3"/>
        <w:ind w:left="1707"/>
        <w:jc w:val="both"/>
      </w:pPr>
      <w:r>
        <w:t>Контролюючі</w:t>
      </w:r>
      <w:r>
        <w:rPr>
          <w:spacing w:val="-6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контрольовані</w:t>
      </w:r>
      <w:r>
        <w:rPr>
          <w:spacing w:val="-9"/>
        </w:rPr>
        <w:t xml:space="preserve"> </w:t>
      </w:r>
      <w:r>
        <w:t>суб’єкти одночасно</w:t>
      </w:r>
      <w:r>
        <w:rPr>
          <w:spacing w:val="-1"/>
        </w:rPr>
        <w:t xml:space="preserve"> </w:t>
      </w:r>
      <w:r>
        <w:t>впливають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об’єкт</w:t>
      </w:r>
      <w:r>
        <w:rPr>
          <w:spacing w:val="-1"/>
        </w:rPr>
        <w:t xml:space="preserve"> </w:t>
      </w:r>
      <w:r>
        <w:t>контролю.</w:t>
      </w:r>
    </w:p>
    <w:p w:rsidR="00467A3A" w:rsidRDefault="00467A3A" w:rsidP="00467A3A">
      <w:pPr>
        <w:pStyle w:val="a3"/>
      </w:pPr>
    </w:p>
    <w:p w:rsidR="00467A3A" w:rsidRDefault="00467A3A" w:rsidP="00467A3A">
      <w:pPr>
        <w:pStyle w:val="a3"/>
        <w:ind w:left="996" w:right="466" w:firstLine="710"/>
        <w:jc w:val="both"/>
      </w:pPr>
      <w:r>
        <w:rPr>
          <w:b/>
        </w:rPr>
        <w:t xml:space="preserve">Форма </w:t>
      </w:r>
      <w:r>
        <w:t>проведення податкового контролю являє собою зовнішнє вираження практичної</w:t>
      </w:r>
      <w:r>
        <w:rPr>
          <w:spacing w:val="1"/>
        </w:rPr>
        <w:t xml:space="preserve"> </w:t>
      </w:r>
      <w:r>
        <w:t>реалізації</w:t>
      </w:r>
      <w:r>
        <w:rPr>
          <w:spacing w:val="-6"/>
        </w:rPr>
        <w:t xml:space="preserve"> </w:t>
      </w:r>
      <w:r>
        <w:t>контрольної</w:t>
      </w:r>
      <w:r>
        <w:rPr>
          <w:spacing w:val="-7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податкових</w:t>
      </w:r>
      <w:r>
        <w:rPr>
          <w:spacing w:val="-3"/>
        </w:rPr>
        <w:t xml:space="preserve"> </w:t>
      </w:r>
      <w:r>
        <w:t>органів.</w:t>
      </w:r>
    </w:p>
    <w:p w:rsidR="00467A3A" w:rsidRDefault="00467A3A" w:rsidP="00467A3A">
      <w:pPr>
        <w:pStyle w:val="a3"/>
        <w:spacing w:before="10"/>
        <w:rPr>
          <w:sz w:val="23"/>
        </w:rPr>
      </w:pPr>
    </w:p>
    <w:p w:rsidR="00467A3A" w:rsidRDefault="00467A3A" w:rsidP="00467A3A">
      <w:pPr>
        <w:pStyle w:val="a3"/>
        <w:ind w:left="996" w:right="465" w:firstLine="710"/>
        <w:jc w:val="both"/>
      </w:pPr>
      <w:r>
        <w:rPr>
          <w:b/>
        </w:rPr>
        <w:t xml:space="preserve">Форма податкового контролю </w:t>
      </w:r>
      <w:r>
        <w:t>- регламентований нормами податкового законодавства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закріплення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контролю, що представляють собою єдину сукупність дій податкових органів щодо виконання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податкового</w:t>
      </w:r>
      <w:r>
        <w:rPr>
          <w:spacing w:val="2"/>
        </w:rPr>
        <w:t xml:space="preserve"> </w:t>
      </w:r>
      <w:r>
        <w:t>контролю</w:t>
      </w:r>
    </w:p>
    <w:p w:rsidR="00467A3A" w:rsidRDefault="00467A3A" w:rsidP="00467A3A">
      <w:pPr>
        <w:pStyle w:val="a3"/>
        <w:spacing w:before="3"/>
      </w:pPr>
    </w:p>
    <w:p w:rsidR="00467A3A" w:rsidRDefault="00467A3A" w:rsidP="00467A3A">
      <w:pPr>
        <w:pStyle w:val="a3"/>
        <w:spacing w:after="6"/>
        <w:ind w:left="3008"/>
      </w:pPr>
      <w:r>
        <w:t>Податковий</w:t>
      </w:r>
      <w:r>
        <w:rPr>
          <w:spacing w:val="-6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здійснюватися</w:t>
      </w:r>
      <w:r>
        <w:rPr>
          <w:spacing w:val="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наступних</w:t>
      </w:r>
      <w:r>
        <w:rPr>
          <w:spacing w:val="-6"/>
        </w:rPr>
        <w:t xml:space="preserve"> </w:t>
      </w:r>
      <w:r>
        <w:t>формах: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2017"/>
        <w:gridCol w:w="2271"/>
        <w:gridCol w:w="2137"/>
      </w:tblGrid>
      <w:tr w:rsidR="00467A3A" w:rsidTr="00CE5B2C">
        <w:trPr>
          <w:trHeight w:val="278"/>
        </w:trPr>
        <w:tc>
          <w:tcPr>
            <w:tcW w:w="9916" w:type="dxa"/>
            <w:gridSpan w:val="4"/>
          </w:tcPr>
          <w:p w:rsidR="00467A3A" w:rsidRDefault="00467A3A" w:rsidP="00CE5B2C">
            <w:pPr>
              <w:pStyle w:val="TableParagraph"/>
              <w:spacing w:line="258" w:lineRule="exact"/>
              <w:ind w:left="3730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467A3A" w:rsidTr="00CE5B2C">
        <w:trPr>
          <w:trHeight w:val="825"/>
        </w:trPr>
        <w:tc>
          <w:tcPr>
            <w:tcW w:w="3491" w:type="dxa"/>
          </w:tcPr>
          <w:p w:rsidR="00467A3A" w:rsidRDefault="00467A3A" w:rsidP="00CE5B2C">
            <w:pPr>
              <w:pStyle w:val="TableParagraph"/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Отримання пояснень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платників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податківі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</w:p>
          <w:p w:rsidR="00467A3A" w:rsidRDefault="00467A3A" w:rsidP="00CE5B2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агентів</w:t>
            </w:r>
          </w:p>
        </w:tc>
        <w:tc>
          <w:tcPr>
            <w:tcW w:w="2017" w:type="dxa"/>
          </w:tcPr>
          <w:p w:rsidR="00467A3A" w:rsidRDefault="00467A3A" w:rsidP="00CE5B2C">
            <w:pPr>
              <w:pStyle w:val="TableParagraph"/>
              <w:spacing w:line="237" w:lineRule="auto"/>
              <w:ind w:right="878"/>
              <w:rPr>
                <w:sz w:val="24"/>
              </w:rPr>
            </w:pPr>
            <w:r>
              <w:rPr>
                <w:sz w:val="24"/>
              </w:rPr>
              <w:t>податкові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перевірки</w:t>
            </w:r>
          </w:p>
        </w:tc>
        <w:tc>
          <w:tcPr>
            <w:tcW w:w="2271" w:type="dxa"/>
          </w:tcPr>
          <w:p w:rsidR="00467A3A" w:rsidRDefault="00467A3A" w:rsidP="00CE5B2C">
            <w:pPr>
              <w:pStyle w:val="TableParagraph"/>
              <w:spacing w:line="237" w:lineRule="auto"/>
              <w:ind w:left="105" w:right="253"/>
              <w:rPr>
                <w:sz w:val="24"/>
              </w:rPr>
            </w:pPr>
            <w:r>
              <w:rPr>
                <w:sz w:val="24"/>
              </w:rPr>
              <w:t>огляд приміщень 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територій</w:t>
            </w:r>
          </w:p>
        </w:tc>
        <w:tc>
          <w:tcPr>
            <w:tcW w:w="2137" w:type="dxa"/>
          </w:tcPr>
          <w:p w:rsidR="00467A3A" w:rsidRDefault="00467A3A" w:rsidP="00CE5B2C">
            <w:pPr>
              <w:pStyle w:val="TableParagraph"/>
              <w:spacing w:line="237" w:lineRule="auto"/>
              <w:ind w:right="254"/>
              <w:rPr>
                <w:sz w:val="24"/>
              </w:rPr>
            </w:pPr>
            <w:r>
              <w:rPr>
                <w:sz w:val="24"/>
              </w:rPr>
              <w:t>перевірка 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звітності</w:t>
            </w:r>
          </w:p>
        </w:tc>
      </w:tr>
    </w:tbl>
    <w:p w:rsidR="00467A3A" w:rsidRDefault="00467A3A" w:rsidP="00467A3A">
      <w:pPr>
        <w:pStyle w:val="a3"/>
        <w:spacing w:before="8"/>
        <w:rPr>
          <w:sz w:val="23"/>
        </w:rPr>
      </w:pPr>
    </w:p>
    <w:p w:rsidR="00467A3A" w:rsidRDefault="00467A3A" w:rsidP="00467A3A">
      <w:pPr>
        <w:pStyle w:val="a3"/>
        <w:spacing w:line="237" w:lineRule="auto"/>
        <w:ind w:left="996" w:firstLine="710"/>
      </w:pPr>
      <w:r>
        <w:t>У</w:t>
      </w:r>
      <w:r>
        <w:rPr>
          <w:spacing w:val="-3"/>
        </w:rPr>
        <w:t xml:space="preserve"> </w:t>
      </w:r>
      <w:r>
        <w:t>нерозривній єдності</w:t>
      </w:r>
      <w:r>
        <w:rPr>
          <w:spacing w:val="-9"/>
        </w:rPr>
        <w:t xml:space="preserve"> </w:t>
      </w:r>
      <w:r>
        <w:t>з формами</w:t>
      </w:r>
      <w:r>
        <w:rPr>
          <w:spacing w:val="-4"/>
        </w:rPr>
        <w:t xml:space="preserve"> </w:t>
      </w:r>
      <w:r>
        <w:t>податкового</w:t>
      </w:r>
      <w:r>
        <w:rPr>
          <w:spacing w:val="-6"/>
        </w:rPr>
        <w:t xml:space="preserve"> </w:t>
      </w:r>
      <w:r>
        <w:t>контролю</w:t>
      </w:r>
      <w:r>
        <w:rPr>
          <w:spacing w:val="-6"/>
        </w:rPr>
        <w:t xml:space="preserve"> </w:t>
      </w:r>
      <w:r>
        <w:t>знаходяться</w:t>
      </w:r>
      <w:r>
        <w:rPr>
          <w:spacing w:val="-1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методи його</w:t>
      </w:r>
      <w:r>
        <w:rPr>
          <w:spacing w:val="-57"/>
        </w:rPr>
        <w:t xml:space="preserve"> </w:t>
      </w:r>
      <w:r>
        <w:t>здійснення.</w:t>
      </w:r>
    </w:p>
    <w:p w:rsidR="00467A3A" w:rsidRDefault="00467A3A" w:rsidP="00467A3A">
      <w:pPr>
        <w:pStyle w:val="a3"/>
        <w:spacing w:before="4"/>
        <w:ind w:left="996" w:right="457" w:firstLine="710"/>
      </w:pPr>
      <w:r>
        <w:rPr>
          <w:b/>
        </w:rPr>
        <w:t xml:space="preserve">Метод податкового контролю </w:t>
      </w:r>
      <w:r>
        <w:t>- сукупність прийомів, застосовуваних уповноваженими</w:t>
      </w:r>
      <w:r>
        <w:rPr>
          <w:spacing w:val="1"/>
        </w:rPr>
        <w:t xml:space="preserve"> </w:t>
      </w:r>
      <w:r>
        <w:t>органами для встановлення об'єктивних даних про повноту і своєчасність сплати податків і</w:t>
      </w:r>
      <w:r>
        <w:rPr>
          <w:spacing w:val="1"/>
        </w:rPr>
        <w:t xml:space="preserve"> </w:t>
      </w:r>
      <w:r>
        <w:t>зборів</w:t>
      </w:r>
      <w:r>
        <w:rPr>
          <w:spacing w:val="-3"/>
        </w:rPr>
        <w:t xml:space="preserve"> </w:t>
      </w:r>
      <w:r>
        <w:t>до відповідного</w:t>
      </w:r>
      <w:r>
        <w:rPr>
          <w:spacing w:val="-3"/>
        </w:rPr>
        <w:t xml:space="preserve"> </w:t>
      </w:r>
      <w:r>
        <w:t>бюджету</w:t>
      </w:r>
      <w:r>
        <w:rPr>
          <w:spacing w:val="-12"/>
        </w:rPr>
        <w:t xml:space="preserve"> </w:t>
      </w:r>
      <w:r>
        <w:t>або</w:t>
      </w:r>
      <w:r>
        <w:rPr>
          <w:spacing w:val="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позабюджетний</w:t>
      </w:r>
      <w:r>
        <w:rPr>
          <w:spacing w:val="-7"/>
        </w:rPr>
        <w:t xml:space="preserve"> </w:t>
      </w:r>
      <w:r>
        <w:t>фонд,</w:t>
      </w:r>
      <w:r>
        <w:rPr>
          <w:spacing w:val="-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покладених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осіб</w:t>
      </w:r>
      <w:r>
        <w:rPr>
          <w:spacing w:val="4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податкових</w:t>
      </w:r>
      <w:r>
        <w:rPr>
          <w:spacing w:val="-8"/>
        </w:rPr>
        <w:t xml:space="preserve"> </w:t>
      </w:r>
      <w:r>
        <w:t>обов'язків.</w:t>
      </w:r>
    </w:p>
    <w:p w:rsidR="00467A3A" w:rsidRDefault="00467A3A" w:rsidP="00467A3A">
      <w:pPr>
        <w:spacing w:line="242" w:lineRule="auto"/>
        <w:ind w:left="996" w:right="1710" w:firstLine="710"/>
        <w:rPr>
          <w:b/>
          <w:sz w:val="24"/>
        </w:rPr>
      </w:pPr>
      <w:r>
        <w:rPr>
          <w:sz w:val="24"/>
        </w:rPr>
        <w:t xml:space="preserve">Метод податкового контролю можна охарактеризувати </w:t>
      </w:r>
      <w:r>
        <w:rPr>
          <w:b/>
          <w:sz w:val="24"/>
        </w:rPr>
        <w:t>як спосіб здійснення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податково-контрольних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заходів.</w:t>
      </w:r>
    </w:p>
    <w:p w:rsidR="00467A3A" w:rsidRDefault="00467A3A" w:rsidP="00467A3A">
      <w:pPr>
        <w:pStyle w:val="a3"/>
        <w:ind w:left="996" w:right="457" w:firstLine="710"/>
      </w:pPr>
      <w:r>
        <w:t>Залежно від суб’єктів, об'єкту, форм і мети, підстав виникнення контрольних</w:t>
      </w:r>
      <w:r>
        <w:rPr>
          <w:spacing w:val="1"/>
        </w:rPr>
        <w:t xml:space="preserve"> </w:t>
      </w:r>
      <w:r>
        <w:t>правовідносин</w:t>
      </w:r>
      <w:r>
        <w:rPr>
          <w:spacing w:val="-2"/>
        </w:rPr>
        <w:t xml:space="preserve"> </w:t>
      </w:r>
      <w:r>
        <w:t>вибираються</w:t>
      </w:r>
      <w:r>
        <w:rPr>
          <w:spacing w:val="-3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конкретні</w:t>
      </w:r>
      <w:r>
        <w:rPr>
          <w:spacing w:val="-11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ефективного</w:t>
      </w:r>
      <w:r>
        <w:rPr>
          <w:spacing w:val="-3"/>
        </w:rPr>
        <w:t xml:space="preserve"> </w:t>
      </w:r>
      <w:r>
        <w:t>проведення</w:t>
      </w:r>
      <w:r>
        <w:rPr>
          <w:spacing w:val="-7"/>
        </w:rPr>
        <w:t xml:space="preserve"> </w:t>
      </w:r>
      <w:r>
        <w:t>заходу, реалізації</w:t>
      </w:r>
      <w:r>
        <w:rPr>
          <w:spacing w:val="-57"/>
        </w:rPr>
        <w:t xml:space="preserve"> </w:t>
      </w:r>
      <w:r>
        <w:t>обраної</w:t>
      </w:r>
      <w:r>
        <w:rPr>
          <w:spacing w:val="-8"/>
        </w:rPr>
        <w:t xml:space="preserve"> </w:t>
      </w:r>
      <w:r>
        <w:t>форми</w:t>
      </w:r>
      <w:r>
        <w:rPr>
          <w:spacing w:val="3"/>
        </w:rPr>
        <w:t xml:space="preserve"> </w:t>
      </w:r>
      <w:r>
        <w:t>податкового</w:t>
      </w:r>
      <w:r>
        <w:rPr>
          <w:spacing w:val="2"/>
        </w:rPr>
        <w:t xml:space="preserve"> </w:t>
      </w:r>
      <w:r>
        <w:t>контролю.</w:t>
      </w:r>
    </w:p>
    <w:p w:rsidR="00467A3A" w:rsidRDefault="00467A3A" w:rsidP="00467A3A">
      <w:pPr>
        <w:pStyle w:val="a3"/>
      </w:pPr>
    </w:p>
    <w:p w:rsidR="00467A3A" w:rsidRDefault="00467A3A" w:rsidP="00467A3A">
      <w:pPr>
        <w:pStyle w:val="1"/>
        <w:spacing w:line="272" w:lineRule="exact"/>
        <w:jc w:val="both"/>
      </w:pPr>
      <w:r>
        <w:t>Методи</w:t>
      </w:r>
      <w:r>
        <w:rPr>
          <w:spacing w:val="-3"/>
        </w:rPr>
        <w:t xml:space="preserve"> </w:t>
      </w:r>
      <w:r>
        <w:t>податкового</w:t>
      </w:r>
      <w:r>
        <w:rPr>
          <w:spacing w:val="-4"/>
        </w:rPr>
        <w:t xml:space="preserve"> </w:t>
      </w:r>
      <w:r>
        <w:t>контролю</w:t>
      </w:r>
    </w:p>
    <w:p w:rsidR="00467A3A" w:rsidRDefault="00467A3A" w:rsidP="00BE1799">
      <w:pPr>
        <w:pStyle w:val="a5"/>
        <w:numPr>
          <w:ilvl w:val="0"/>
          <w:numId w:val="12"/>
        </w:numPr>
        <w:tabs>
          <w:tab w:val="left" w:pos="1707"/>
          <w:tab w:val="left" w:pos="1708"/>
        </w:tabs>
        <w:spacing w:line="272" w:lineRule="exact"/>
        <w:ind w:left="1707" w:hanging="568"/>
        <w:rPr>
          <w:sz w:val="24"/>
        </w:rPr>
      </w:pPr>
      <w:r>
        <w:rPr>
          <w:b/>
          <w:sz w:val="24"/>
        </w:rPr>
        <w:t>Загальнонаукові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(аналіз, синтез,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моделювання, статистичний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тощо)</w:t>
      </w:r>
    </w:p>
    <w:p w:rsidR="00467A3A" w:rsidRDefault="00467A3A" w:rsidP="00467A3A">
      <w:pPr>
        <w:spacing w:line="272" w:lineRule="exact"/>
        <w:rPr>
          <w:sz w:val="24"/>
        </w:rPr>
        <w:sectPr w:rsidR="00467A3A">
          <w:headerReference w:type="default" r:id="rId15"/>
          <w:footerReference w:type="default" r:id="rId16"/>
          <w:pgSz w:w="11910" w:h="16840"/>
          <w:pgMar w:top="1620" w:right="100" w:bottom="1660" w:left="420" w:header="756" w:footer="1478" w:gutter="0"/>
          <w:cols w:space="720"/>
        </w:sectPr>
      </w:pPr>
    </w:p>
    <w:p w:rsidR="00467A3A" w:rsidRDefault="00467A3A" w:rsidP="00BE1799">
      <w:pPr>
        <w:pStyle w:val="a5"/>
        <w:numPr>
          <w:ilvl w:val="0"/>
          <w:numId w:val="12"/>
        </w:numPr>
        <w:tabs>
          <w:tab w:val="left" w:pos="1707"/>
          <w:tab w:val="left" w:pos="1708"/>
        </w:tabs>
        <w:spacing w:before="84" w:line="237" w:lineRule="auto"/>
        <w:ind w:left="996" w:right="1092" w:firstLine="144"/>
        <w:rPr>
          <w:sz w:val="24"/>
        </w:rPr>
      </w:pPr>
      <w:r>
        <w:rPr>
          <w:b/>
          <w:sz w:val="24"/>
        </w:rPr>
        <w:lastRenderedPageBreak/>
        <w:t xml:space="preserve">Спеціальні методи </w:t>
      </w:r>
      <w:r>
        <w:rPr>
          <w:sz w:val="24"/>
        </w:rPr>
        <w:t>(перевірка документів, економічний аналіз, експертиза,</w:t>
      </w:r>
      <w:r>
        <w:rPr>
          <w:spacing w:val="1"/>
          <w:sz w:val="24"/>
        </w:rPr>
        <w:t xml:space="preserve"> </w:t>
      </w:r>
      <w:r>
        <w:rPr>
          <w:sz w:val="24"/>
        </w:rPr>
        <w:t>інвентаризація,</w:t>
      </w:r>
      <w:r>
        <w:rPr>
          <w:spacing w:val="-3"/>
          <w:sz w:val="24"/>
        </w:rPr>
        <w:t xml:space="preserve"> </w:t>
      </w:r>
      <w:r>
        <w:rPr>
          <w:sz w:val="24"/>
        </w:rPr>
        <w:t>огляд</w:t>
      </w:r>
      <w:r>
        <w:rPr>
          <w:spacing w:val="-5"/>
          <w:sz w:val="24"/>
        </w:rPr>
        <w:t xml:space="preserve"> </w:t>
      </w:r>
      <w:r>
        <w:rPr>
          <w:sz w:val="24"/>
        </w:rPr>
        <w:t>приміщень,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контрольних</w:t>
      </w:r>
      <w:r>
        <w:rPr>
          <w:spacing w:val="-8"/>
          <w:sz w:val="24"/>
        </w:rPr>
        <w:t xml:space="preserve"> </w:t>
      </w:r>
      <w:r>
        <w:rPr>
          <w:sz w:val="24"/>
        </w:rPr>
        <w:t>розрахункових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операцій</w:t>
      </w:r>
      <w:r>
        <w:rPr>
          <w:spacing w:val="-3"/>
          <w:sz w:val="24"/>
        </w:rPr>
        <w:t xml:space="preserve"> </w:t>
      </w:r>
      <w:r>
        <w:rPr>
          <w:sz w:val="24"/>
        </w:rPr>
        <w:t>тощо)</w:t>
      </w:r>
    </w:p>
    <w:p w:rsidR="00467A3A" w:rsidRDefault="00467A3A" w:rsidP="00467A3A">
      <w:pPr>
        <w:spacing w:before="4" w:line="275" w:lineRule="exact"/>
        <w:ind w:left="1707"/>
        <w:rPr>
          <w:sz w:val="24"/>
        </w:rPr>
      </w:pPr>
      <w:r>
        <w:rPr>
          <w:b/>
          <w:sz w:val="24"/>
        </w:rPr>
        <w:t>Методи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впливу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осіб,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що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перевіряються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(переконання,</w:t>
      </w:r>
      <w:r>
        <w:rPr>
          <w:spacing w:val="-5"/>
          <w:sz w:val="24"/>
        </w:rPr>
        <w:t xml:space="preserve"> </w:t>
      </w:r>
      <w:r>
        <w:rPr>
          <w:sz w:val="24"/>
        </w:rPr>
        <w:t>заохочення, примус</w:t>
      </w:r>
      <w:r>
        <w:rPr>
          <w:spacing w:val="-3"/>
          <w:sz w:val="24"/>
        </w:rPr>
        <w:t xml:space="preserve"> </w:t>
      </w:r>
      <w:r>
        <w:rPr>
          <w:sz w:val="24"/>
        </w:rPr>
        <w:t>тощо).</w:t>
      </w:r>
    </w:p>
    <w:p w:rsidR="00467A3A" w:rsidRDefault="00467A3A" w:rsidP="00467A3A">
      <w:pPr>
        <w:pStyle w:val="a3"/>
        <w:spacing w:line="242" w:lineRule="auto"/>
        <w:ind w:left="996" w:right="1865" w:firstLine="710"/>
      </w:pPr>
      <w:r>
        <w:t>Застосування конкретного методу податкового контролю залежить від виду</w:t>
      </w:r>
      <w:r>
        <w:rPr>
          <w:spacing w:val="-57"/>
        </w:rPr>
        <w:t xml:space="preserve"> </w:t>
      </w:r>
      <w:r>
        <w:t>здійснюваного</w:t>
      </w:r>
      <w:r>
        <w:rPr>
          <w:spacing w:val="5"/>
        </w:rPr>
        <w:t xml:space="preserve"> </w:t>
      </w:r>
      <w:r>
        <w:t>контрольного</w:t>
      </w:r>
      <w:r>
        <w:rPr>
          <w:spacing w:val="2"/>
        </w:rPr>
        <w:t xml:space="preserve"> </w:t>
      </w:r>
      <w:r>
        <w:t>заходу.</w:t>
      </w:r>
    </w:p>
    <w:p w:rsidR="00467A3A" w:rsidRDefault="00467A3A" w:rsidP="00467A3A">
      <w:pPr>
        <w:pStyle w:val="a3"/>
        <w:ind w:left="996" w:right="539" w:firstLine="710"/>
      </w:pPr>
      <w:r>
        <w:t xml:space="preserve">У ході податкового контролю здійснюється безперервний </w:t>
      </w:r>
      <w:proofErr w:type="spellStart"/>
      <w:r>
        <w:t>процесс</w:t>
      </w:r>
      <w:proofErr w:type="spellEnd"/>
      <w:r>
        <w:t xml:space="preserve"> контрольних заходів і</w:t>
      </w:r>
      <w:r>
        <w:rPr>
          <w:spacing w:val="-57"/>
        </w:rPr>
        <w:t xml:space="preserve"> </w:t>
      </w:r>
      <w:r>
        <w:t>застосовуються різні методи, які мають певну форму на різних стадіях і етапах контрольно-</w:t>
      </w:r>
      <w:r>
        <w:rPr>
          <w:spacing w:val="1"/>
        </w:rPr>
        <w:t xml:space="preserve"> </w:t>
      </w:r>
      <w:r>
        <w:t>перевірочної</w:t>
      </w:r>
      <w:r>
        <w:rPr>
          <w:spacing w:val="-7"/>
        </w:rPr>
        <w:t xml:space="preserve"> </w:t>
      </w:r>
      <w:r>
        <w:t>роботи.</w:t>
      </w:r>
    </w:p>
    <w:p w:rsidR="00467A3A" w:rsidRDefault="00467A3A" w:rsidP="00467A3A">
      <w:pPr>
        <w:pStyle w:val="a3"/>
        <w:spacing w:before="8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1E7795" wp14:editId="2DDE794E">
                <wp:simplePos x="0" y="0"/>
                <wp:positionH relativeFrom="page">
                  <wp:posOffset>908685</wp:posOffset>
                </wp:positionH>
                <wp:positionV relativeFrom="paragraph">
                  <wp:posOffset>185420</wp:posOffset>
                </wp:positionV>
                <wp:extent cx="6080760" cy="1576705"/>
                <wp:effectExtent l="0" t="0" r="0" b="0"/>
                <wp:wrapTopAndBottom/>
                <wp:docPr id="14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157670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7A3A" w:rsidRDefault="00467A3A" w:rsidP="00467A3A">
                            <w:pPr>
                              <w:spacing w:line="242" w:lineRule="auto"/>
                              <w:ind w:left="95" w:right="1432" w:firstLine="7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Послідовність проведення заходів з податкового контролю або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етапи</w:t>
                            </w:r>
                            <w:r>
                              <w:rPr>
                                <w:b/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податкового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контролю</w:t>
                            </w:r>
                            <w:r>
                              <w:rPr>
                                <w:i/>
                                <w:sz w:val="24"/>
                              </w:rPr>
                              <w:t>:</w:t>
                            </w:r>
                          </w:p>
                          <w:p w:rsidR="00467A3A" w:rsidRDefault="00467A3A" w:rsidP="00BE179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12"/>
                                <w:tab w:val="left" w:pos="1513"/>
                              </w:tabs>
                              <w:spacing w:line="271" w:lineRule="exact"/>
                            </w:pPr>
                            <w:r>
                              <w:t>Облік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суб'єктів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господарювання і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фізичних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осіб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податкових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органах</w:t>
                            </w:r>
                          </w:p>
                          <w:p w:rsidR="00467A3A" w:rsidRDefault="00467A3A" w:rsidP="00BE179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12"/>
                                <w:tab w:val="left" w:pos="1513"/>
                              </w:tabs>
                              <w:spacing w:line="275" w:lineRule="exact"/>
                            </w:pPr>
                            <w:r>
                              <w:t>Планування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заходів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податкового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контролю</w:t>
                            </w:r>
                          </w:p>
                          <w:p w:rsidR="00467A3A" w:rsidRDefault="00467A3A" w:rsidP="00BE179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12"/>
                                <w:tab w:val="left" w:pos="1513"/>
                              </w:tabs>
                              <w:spacing w:line="275" w:lineRule="exact"/>
                            </w:pPr>
                            <w:r>
                              <w:t>Проведення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заходів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податкового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контролю</w:t>
                            </w:r>
                          </w:p>
                          <w:p w:rsidR="00467A3A" w:rsidRDefault="00467A3A" w:rsidP="00BE179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12"/>
                                <w:tab w:val="left" w:pos="1513"/>
                              </w:tabs>
                              <w:spacing w:line="275" w:lineRule="exact"/>
                            </w:pPr>
                            <w:r>
                              <w:t>Оформлення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результатів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проведених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заходів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податкового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контролю</w:t>
                            </w:r>
                          </w:p>
                          <w:p w:rsidR="00467A3A" w:rsidRDefault="00467A3A" w:rsidP="00BE179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12"/>
                                <w:tab w:val="left" w:pos="1513"/>
                              </w:tabs>
                              <w:spacing w:line="275" w:lineRule="exact"/>
                            </w:pPr>
                            <w:r>
                              <w:t>Стягнення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податкової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заборгованості</w:t>
                            </w:r>
                          </w:p>
                          <w:p w:rsidR="00467A3A" w:rsidRDefault="00467A3A" w:rsidP="00BE179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12"/>
                                <w:tab w:val="left" w:pos="1513"/>
                              </w:tabs>
                            </w:pPr>
                            <w:r>
                              <w:t>Апеляція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судові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процедури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E779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1.55pt;margin-top:14.6pt;width:478.8pt;height:124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" filled="f" strokeweight="1.44pt">
                <v:textbox inset="0,0,0,0">
                  <w:txbxContent>
                    <w:p w:rsidR="00467A3A" w:rsidRDefault="00467A3A" w:rsidP="00467A3A">
                      <w:pPr>
                        <w:spacing w:line="242" w:lineRule="auto"/>
                        <w:ind w:left="95" w:right="1432" w:firstLine="7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Послідовність проведення заходів з податкового контролю або </w:t>
                      </w:r>
                      <w:r>
                        <w:rPr>
                          <w:b/>
                          <w:i/>
                          <w:sz w:val="24"/>
                        </w:rPr>
                        <w:t>етапи</w:t>
                      </w:r>
                      <w:r>
                        <w:rPr>
                          <w:b/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податкового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контролю</w:t>
                      </w:r>
                      <w:r>
                        <w:rPr>
                          <w:i/>
                          <w:sz w:val="24"/>
                        </w:rPr>
                        <w:t>:</w:t>
                      </w:r>
                    </w:p>
                    <w:p w:rsidR="00467A3A" w:rsidRDefault="00467A3A" w:rsidP="00BE1799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512"/>
                          <w:tab w:val="left" w:pos="1513"/>
                        </w:tabs>
                        <w:spacing w:line="271" w:lineRule="exact"/>
                      </w:pPr>
                      <w:r>
                        <w:t>Облік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суб'єктів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господарювання і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фізичних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осіб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податкових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органах</w:t>
                      </w:r>
                    </w:p>
                    <w:p w:rsidR="00467A3A" w:rsidRDefault="00467A3A" w:rsidP="00BE1799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512"/>
                          <w:tab w:val="left" w:pos="1513"/>
                        </w:tabs>
                        <w:spacing w:line="275" w:lineRule="exact"/>
                      </w:pPr>
                      <w:r>
                        <w:t>Планування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заходів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податкового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контролю</w:t>
                      </w:r>
                    </w:p>
                    <w:p w:rsidR="00467A3A" w:rsidRDefault="00467A3A" w:rsidP="00BE1799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512"/>
                          <w:tab w:val="left" w:pos="1513"/>
                        </w:tabs>
                        <w:spacing w:line="275" w:lineRule="exact"/>
                      </w:pPr>
                      <w:r>
                        <w:t>Проведення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заходів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податкового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контролю</w:t>
                      </w:r>
                    </w:p>
                    <w:p w:rsidR="00467A3A" w:rsidRDefault="00467A3A" w:rsidP="00BE1799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512"/>
                          <w:tab w:val="left" w:pos="1513"/>
                        </w:tabs>
                        <w:spacing w:line="275" w:lineRule="exact"/>
                      </w:pPr>
                      <w:r>
                        <w:t>Оформлення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результатів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проведених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заходів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податкового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контролю</w:t>
                      </w:r>
                    </w:p>
                    <w:p w:rsidR="00467A3A" w:rsidRDefault="00467A3A" w:rsidP="00BE1799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512"/>
                          <w:tab w:val="left" w:pos="1513"/>
                        </w:tabs>
                        <w:spacing w:line="275" w:lineRule="exact"/>
                      </w:pPr>
                      <w:r>
                        <w:t>Стягнення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податкової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заборгованості</w:t>
                      </w:r>
                    </w:p>
                    <w:p w:rsidR="00467A3A" w:rsidRDefault="00467A3A" w:rsidP="00BE1799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512"/>
                          <w:tab w:val="left" w:pos="1513"/>
                        </w:tabs>
                      </w:pPr>
                      <w:r>
                        <w:t>Апеляція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судові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процедури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67A3A" w:rsidRDefault="00467A3A" w:rsidP="00467A3A">
      <w:pPr>
        <w:pStyle w:val="a3"/>
        <w:spacing w:before="1"/>
        <w:rPr>
          <w:sz w:val="13"/>
        </w:rPr>
      </w:pPr>
    </w:p>
    <w:p w:rsidR="00467A3A" w:rsidRDefault="00467A3A" w:rsidP="00467A3A">
      <w:pPr>
        <w:pStyle w:val="1"/>
        <w:spacing w:before="90" w:after="6"/>
        <w:ind w:left="3959"/>
      </w:pPr>
      <w:r>
        <w:t>Класифікація</w:t>
      </w:r>
      <w:r>
        <w:rPr>
          <w:spacing w:val="-1"/>
        </w:rPr>
        <w:t xml:space="preserve"> </w:t>
      </w:r>
      <w:r>
        <w:t>видів</w:t>
      </w:r>
      <w:r>
        <w:rPr>
          <w:spacing w:val="-6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контролю</w:t>
      </w: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665"/>
      </w:tblGrid>
      <w:tr w:rsidR="00467A3A" w:rsidTr="00CE5B2C">
        <w:trPr>
          <w:trHeight w:val="278"/>
        </w:trPr>
        <w:tc>
          <w:tcPr>
            <w:tcW w:w="3121" w:type="dxa"/>
            <w:vMerge w:val="restart"/>
          </w:tcPr>
          <w:p w:rsidR="00467A3A" w:rsidRDefault="00467A3A" w:rsidP="00CE5B2C">
            <w:pPr>
              <w:pStyle w:val="TableParagraph"/>
              <w:tabs>
                <w:tab w:val="left" w:pos="1525"/>
                <w:tab w:val="left" w:pos="1951"/>
                <w:tab w:val="left" w:pos="2331"/>
              </w:tabs>
              <w:spacing w:line="242" w:lineRule="auto"/>
              <w:ind w:right="91" w:firstLine="33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обсягу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контрольованої</w:t>
            </w:r>
            <w:r>
              <w:rPr>
                <w:sz w:val="24"/>
              </w:rPr>
              <w:tab/>
              <w:t>діяльності</w:t>
            </w:r>
          </w:p>
          <w:p w:rsidR="00467A3A" w:rsidRDefault="00467A3A" w:rsidP="00CE5B2C">
            <w:pPr>
              <w:pStyle w:val="TableParagraph"/>
              <w:tabs>
                <w:tab w:val="left" w:pos="1737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об'єкта</w:t>
            </w:r>
            <w:r>
              <w:rPr>
                <w:sz w:val="24"/>
              </w:rPr>
              <w:tab/>
              <w:t>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665" w:type="dxa"/>
          </w:tcPr>
          <w:p w:rsidR="00467A3A" w:rsidRDefault="00467A3A" w:rsidP="00CE5B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комплексний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всього комплексу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467A3A" w:rsidTr="00CE5B2C">
        <w:trPr>
          <w:trHeight w:val="815"/>
        </w:trPr>
        <w:tc>
          <w:tcPr>
            <w:tcW w:w="3121" w:type="dxa"/>
            <w:vMerge/>
            <w:tcBorders>
              <w:top w:val="nil"/>
            </w:tcBorders>
          </w:tcPr>
          <w:p w:rsidR="00467A3A" w:rsidRDefault="00467A3A" w:rsidP="00CE5B2C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тематичний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</w:p>
        </w:tc>
      </w:tr>
      <w:tr w:rsidR="00467A3A" w:rsidTr="00CE5B2C">
        <w:trPr>
          <w:trHeight w:val="550"/>
        </w:trPr>
        <w:tc>
          <w:tcPr>
            <w:tcW w:w="3121" w:type="dxa"/>
            <w:vMerge w:val="restart"/>
          </w:tcPr>
          <w:p w:rsidR="00467A3A" w:rsidRDefault="00467A3A" w:rsidP="00CE5B2C">
            <w:pPr>
              <w:pStyle w:val="TableParagraph"/>
              <w:ind w:left="0"/>
              <w:rPr>
                <w:b/>
                <w:sz w:val="26"/>
              </w:rPr>
            </w:pPr>
          </w:p>
          <w:p w:rsidR="00467A3A" w:rsidRDefault="00467A3A" w:rsidP="00CE5B2C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467A3A" w:rsidRDefault="00467A3A" w:rsidP="00CE5B2C">
            <w:pPr>
              <w:pStyle w:val="TableParagraph"/>
              <w:spacing w:before="1"/>
              <w:ind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665" w:type="dxa"/>
          </w:tcPr>
          <w:p w:rsidR="00467A3A" w:rsidRDefault="00467A3A" w:rsidP="00CE5B2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i/>
                <w:sz w:val="24"/>
              </w:rPr>
              <w:t>попередній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профілактику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попередження</w:t>
            </w:r>
          </w:p>
          <w:p w:rsidR="00467A3A" w:rsidRDefault="00467A3A" w:rsidP="00CE5B2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порушень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</w:p>
        </w:tc>
      </w:tr>
      <w:tr w:rsidR="00467A3A" w:rsidTr="00CE5B2C">
        <w:trPr>
          <w:trHeight w:val="830"/>
        </w:trPr>
        <w:tc>
          <w:tcPr>
            <w:tcW w:w="3121" w:type="dxa"/>
            <w:vMerge/>
            <w:tcBorders>
              <w:top w:val="nil"/>
            </w:tcBorders>
          </w:tcPr>
          <w:p w:rsidR="00467A3A" w:rsidRDefault="00467A3A" w:rsidP="00CE5B2C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наступний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</w:p>
          <w:p w:rsidR="00467A3A" w:rsidRDefault="00467A3A" w:rsidP="00CE5B2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рішень,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розпоряджень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контролюючих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періодів</w:t>
            </w:r>
          </w:p>
        </w:tc>
      </w:tr>
      <w:tr w:rsidR="00467A3A" w:rsidTr="00CE5B2C">
        <w:trPr>
          <w:trHeight w:val="825"/>
        </w:trPr>
        <w:tc>
          <w:tcPr>
            <w:tcW w:w="3121" w:type="dxa"/>
            <w:vMerge/>
            <w:tcBorders>
              <w:top w:val="nil"/>
            </w:tcBorders>
          </w:tcPr>
          <w:p w:rsidR="00467A3A" w:rsidRDefault="00467A3A" w:rsidP="00CE5B2C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467A3A" w:rsidRDefault="00467A3A" w:rsidP="00CE5B2C">
            <w:pPr>
              <w:pStyle w:val="TableParagraph"/>
              <w:spacing w:line="237" w:lineRule="auto"/>
              <w:ind w:right="702"/>
              <w:rPr>
                <w:sz w:val="24"/>
              </w:rPr>
            </w:pPr>
            <w:r>
              <w:rPr>
                <w:i/>
                <w:sz w:val="24"/>
              </w:rPr>
              <w:t xml:space="preserve">поточний </w:t>
            </w:r>
            <w:r>
              <w:rPr>
                <w:sz w:val="24"/>
              </w:rPr>
              <w:t>- носить оперативний характер, проводиться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звітному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періоді,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камеральних</w:t>
            </w:r>
          </w:p>
          <w:p w:rsidR="00467A3A" w:rsidRDefault="00467A3A" w:rsidP="00CE5B2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податкових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перевірок</w:t>
            </w:r>
          </w:p>
        </w:tc>
      </w:tr>
      <w:tr w:rsidR="00467A3A" w:rsidTr="00CE5B2C">
        <w:trPr>
          <w:trHeight w:val="552"/>
        </w:trPr>
        <w:tc>
          <w:tcPr>
            <w:tcW w:w="3121" w:type="dxa"/>
            <w:vMerge w:val="restart"/>
          </w:tcPr>
          <w:p w:rsidR="00467A3A" w:rsidRDefault="00467A3A" w:rsidP="00CE5B2C">
            <w:pPr>
              <w:pStyle w:val="TableParagraph"/>
              <w:tabs>
                <w:tab w:val="left" w:pos="1582"/>
                <w:tab w:val="left" w:pos="2274"/>
                <w:tab w:val="left" w:pos="2446"/>
              </w:tabs>
              <w:spacing w:line="242" w:lineRule="auto"/>
              <w:ind w:right="101" w:firstLine="33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місця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заходів</w:t>
            </w:r>
          </w:p>
          <w:p w:rsidR="00467A3A" w:rsidRDefault="00467A3A" w:rsidP="00CE5B2C">
            <w:pPr>
              <w:pStyle w:val="TableParagraph"/>
              <w:tabs>
                <w:tab w:val="left" w:pos="201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податкового</w:t>
            </w:r>
            <w:r>
              <w:rPr>
                <w:sz w:val="24"/>
              </w:rPr>
              <w:tab/>
              <w:t>контролю</w:t>
            </w:r>
          </w:p>
          <w:p w:rsidR="00467A3A" w:rsidRDefault="00467A3A" w:rsidP="00CE5B2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комплексний</w:t>
            </w:r>
          </w:p>
        </w:tc>
        <w:tc>
          <w:tcPr>
            <w:tcW w:w="6665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камеральний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розташуванняь</w:t>
            </w:r>
            <w:proofErr w:type="spellEnd"/>
          </w:p>
          <w:p w:rsidR="00467A3A" w:rsidRDefault="00467A3A" w:rsidP="00CE5B2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податкового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</w:p>
        </w:tc>
      </w:tr>
      <w:tr w:rsidR="00467A3A" w:rsidTr="00CE5B2C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:rsidR="00467A3A" w:rsidRDefault="00467A3A" w:rsidP="00CE5B2C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виїзний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місцезнаходженням платника</w:t>
            </w:r>
          </w:p>
          <w:p w:rsidR="00467A3A" w:rsidRDefault="00467A3A" w:rsidP="00CE5B2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податку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податкового агенту</w:t>
            </w:r>
          </w:p>
        </w:tc>
      </w:tr>
      <w:tr w:rsidR="00467A3A" w:rsidTr="00CE5B2C">
        <w:trPr>
          <w:trHeight w:val="551"/>
        </w:trPr>
        <w:tc>
          <w:tcPr>
            <w:tcW w:w="3121" w:type="dxa"/>
            <w:vMerge w:val="restart"/>
          </w:tcPr>
          <w:p w:rsidR="00467A3A" w:rsidRDefault="00467A3A" w:rsidP="00CE5B2C">
            <w:pPr>
              <w:pStyle w:val="TableParagraph"/>
              <w:tabs>
                <w:tab w:val="left" w:pos="2711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z w:val="24"/>
              </w:rPr>
              <w:tab/>
              <w:t>від</w:t>
            </w:r>
          </w:p>
          <w:p w:rsidR="00467A3A" w:rsidRDefault="00467A3A" w:rsidP="00CE5B2C">
            <w:pPr>
              <w:pStyle w:val="TableParagraph"/>
              <w:tabs>
                <w:tab w:val="left" w:pos="2005"/>
              </w:tabs>
              <w:spacing w:before="4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використовуваних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прийомів</w:t>
            </w:r>
            <w:r>
              <w:rPr>
                <w:sz w:val="24"/>
              </w:rPr>
              <w:tab/>
              <w:t>перевірки</w:t>
            </w:r>
          </w:p>
          <w:p w:rsidR="00467A3A" w:rsidRDefault="00467A3A" w:rsidP="00CE5B2C">
            <w:pPr>
              <w:pStyle w:val="TableParagraph"/>
              <w:spacing w:before="4" w:line="271" w:lineRule="exact"/>
              <w:rPr>
                <w:sz w:val="24"/>
              </w:rPr>
            </w:pPr>
            <w:r>
              <w:rPr>
                <w:sz w:val="24"/>
              </w:rPr>
              <w:t>документів</w:t>
            </w:r>
          </w:p>
        </w:tc>
        <w:tc>
          <w:tcPr>
            <w:tcW w:w="6665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суцільний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перевіряються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пов'язані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467A3A" w:rsidRDefault="00467A3A" w:rsidP="00CE5B2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сплатою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зборів</w:t>
            </w:r>
          </w:p>
        </w:tc>
      </w:tr>
      <w:tr w:rsidR="00467A3A" w:rsidTr="00CE5B2C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:rsidR="00467A3A" w:rsidRDefault="00467A3A" w:rsidP="00CE5B2C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467A3A" w:rsidRDefault="00467A3A" w:rsidP="00CE5B2C">
            <w:pPr>
              <w:pStyle w:val="TableParagraph"/>
              <w:spacing w:line="274" w:lineRule="exact"/>
              <w:ind w:right="887"/>
              <w:rPr>
                <w:sz w:val="24"/>
              </w:rPr>
            </w:pPr>
            <w:r>
              <w:rPr>
                <w:i/>
                <w:sz w:val="24"/>
              </w:rPr>
              <w:t>вибірковий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вибірки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</w:p>
        </w:tc>
      </w:tr>
      <w:tr w:rsidR="00467A3A" w:rsidTr="00CE5B2C">
        <w:trPr>
          <w:trHeight w:val="556"/>
        </w:trPr>
        <w:tc>
          <w:tcPr>
            <w:tcW w:w="3121" w:type="dxa"/>
            <w:vMerge w:val="restart"/>
          </w:tcPr>
          <w:p w:rsidR="00467A3A" w:rsidRDefault="00467A3A" w:rsidP="00CE5B2C">
            <w:pPr>
              <w:pStyle w:val="TableParagraph"/>
              <w:ind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</w:p>
        </w:tc>
        <w:tc>
          <w:tcPr>
            <w:tcW w:w="6665" w:type="dxa"/>
          </w:tcPr>
          <w:p w:rsidR="00467A3A" w:rsidRDefault="00467A3A" w:rsidP="00CE5B2C">
            <w:pPr>
              <w:pStyle w:val="TableParagraph"/>
              <w:spacing w:line="274" w:lineRule="exact"/>
              <w:ind w:right="102"/>
              <w:rPr>
                <w:sz w:val="24"/>
              </w:rPr>
            </w:pPr>
            <w:r>
              <w:rPr>
                <w:i/>
                <w:sz w:val="24"/>
              </w:rPr>
              <w:t xml:space="preserve">документальний </w:t>
            </w:r>
            <w:r>
              <w:rPr>
                <w:sz w:val="24"/>
              </w:rPr>
              <w:t>- здійснюваний шляхом формальної, логічної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</w:p>
        </w:tc>
      </w:tr>
      <w:tr w:rsidR="00467A3A" w:rsidTr="00CE5B2C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:rsidR="00467A3A" w:rsidRDefault="00467A3A" w:rsidP="00CE5B2C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467A3A" w:rsidRDefault="00467A3A" w:rsidP="00CE5B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i/>
                <w:sz w:val="24"/>
              </w:rPr>
              <w:t>фактичний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інвентаризації</w:t>
            </w:r>
          </w:p>
          <w:p w:rsidR="00467A3A" w:rsidRDefault="00467A3A" w:rsidP="00CE5B2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приміщень,</w:t>
            </w:r>
          </w:p>
        </w:tc>
      </w:tr>
      <w:tr w:rsidR="00467A3A" w:rsidTr="00CE5B2C">
        <w:trPr>
          <w:trHeight w:val="273"/>
        </w:trPr>
        <w:tc>
          <w:tcPr>
            <w:tcW w:w="3121" w:type="dxa"/>
            <w:vMerge w:val="restart"/>
          </w:tcPr>
          <w:p w:rsidR="00467A3A" w:rsidRDefault="00467A3A" w:rsidP="00CE5B2C">
            <w:pPr>
              <w:pStyle w:val="TableParagraph"/>
              <w:tabs>
                <w:tab w:val="left" w:pos="1477"/>
                <w:tab w:val="left" w:pos="1697"/>
                <w:tab w:val="left" w:pos="2235"/>
              </w:tabs>
              <w:spacing w:line="237" w:lineRule="auto"/>
              <w:ind w:right="92" w:firstLine="33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  <w:t>графіка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контрольних</w:t>
            </w:r>
          </w:p>
          <w:p w:rsidR="00467A3A" w:rsidRDefault="00467A3A" w:rsidP="00CE5B2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заходів</w:t>
            </w:r>
          </w:p>
        </w:tc>
        <w:tc>
          <w:tcPr>
            <w:tcW w:w="6665" w:type="dxa"/>
          </w:tcPr>
          <w:p w:rsidR="00467A3A" w:rsidRDefault="00467A3A" w:rsidP="00CE5B2C">
            <w:pPr>
              <w:pStyle w:val="TableParagraph"/>
              <w:spacing w:line="254" w:lineRule="exact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плановий</w:t>
            </w:r>
          </w:p>
        </w:tc>
      </w:tr>
      <w:tr w:rsidR="00467A3A" w:rsidTr="00CE5B2C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:rsidR="00467A3A" w:rsidRDefault="00467A3A" w:rsidP="00CE5B2C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467A3A" w:rsidRDefault="00467A3A" w:rsidP="00CE5B2C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i/>
                <w:sz w:val="24"/>
              </w:rPr>
              <w:t>позаплановий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встановлених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</w:p>
          <w:p w:rsidR="00467A3A" w:rsidRDefault="00467A3A" w:rsidP="00CE5B2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випадках</w:t>
            </w:r>
          </w:p>
        </w:tc>
      </w:tr>
    </w:tbl>
    <w:p w:rsidR="00467A3A" w:rsidRDefault="00467A3A" w:rsidP="00467A3A">
      <w:pPr>
        <w:spacing w:line="261" w:lineRule="exact"/>
        <w:rPr>
          <w:sz w:val="24"/>
        </w:rPr>
        <w:sectPr w:rsidR="00467A3A">
          <w:headerReference w:type="default" r:id="rId17"/>
          <w:footerReference w:type="default" r:id="rId18"/>
          <w:pgSz w:w="11910" w:h="16840"/>
          <w:pgMar w:top="1620" w:right="100" w:bottom="1660" w:left="420" w:header="756" w:footer="1478" w:gutter="0"/>
          <w:cols w:space="720"/>
        </w:sectPr>
      </w:pPr>
    </w:p>
    <w:p w:rsidR="00467A3A" w:rsidRDefault="00467A3A" w:rsidP="00467A3A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665"/>
      </w:tblGrid>
      <w:tr w:rsidR="00467A3A" w:rsidTr="00CE5B2C">
        <w:trPr>
          <w:trHeight w:val="825"/>
        </w:trPr>
        <w:tc>
          <w:tcPr>
            <w:tcW w:w="3121" w:type="dxa"/>
            <w:vMerge w:val="restart"/>
          </w:tcPr>
          <w:p w:rsidR="00467A3A" w:rsidRDefault="00467A3A" w:rsidP="00CE5B2C">
            <w:pPr>
              <w:pStyle w:val="TableParagraph"/>
              <w:tabs>
                <w:tab w:val="left" w:pos="1596"/>
                <w:tab w:val="left" w:pos="1817"/>
                <w:tab w:val="left" w:pos="2718"/>
              </w:tabs>
              <w:ind w:right="93" w:firstLine="33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підвідомчості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підпорядкованості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z w:val="24"/>
              </w:rPr>
              <w:tab/>
              <w:t>органів,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здійснюють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податковий</w:t>
            </w:r>
          </w:p>
          <w:p w:rsidR="00467A3A" w:rsidRDefault="00467A3A" w:rsidP="00CE5B2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6665" w:type="dxa"/>
          </w:tcPr>
          <w:p w:rsidR="00467A3A" w:rsidRDefault="00467A3A" w:rsidP="00CE5B2C">
            <w:pPr>
              <w:pStyle w:val="TableParagraph"/>
              <w:spacing w:line="237" w:lineRule="auto"/>
              <w:ind w:right="121" w:firstLine="33"/>
              <w:rPr>
                <w:sz w:val="24"/>
              </w:rPr>
            </w:pPr>
            <w:r>
              <w:rPr>
                <w:i/>
                <w:sz w:val="24"/>
              </w:rPr>
              <w:t>податковий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вищестоящими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</w:p>
          <w:p w:rsidR="00467A3A" w:rsidRDefault="00467A3A" w:rsidP="00CE5B2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перевірку</w:t>
            </w:r>
          </w:p>
        </w:tc>
      </w:tr>
      <w:tr w:rsidR="00467A3A" w:rsidTr="00CE5B2C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:rsidR="00467A3A" w:rsidRDefault="00467A3A" w:rsidP="00CE5B2C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467A3A" w:rsidRDefault="00467A3A" w:rsidP="00CE5B2C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i/>
                <w:sz w:val="24"/>
              </w:rPr>
              <w:t>податковий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податковими</w:t>
            </w:r>
          </w:p>
          <w:p w:rsidR="00467A3A" w:rsidRDefault="00467A3A" w:rsidP="00CE5B2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органами,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податків перебуває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</w:p>
        </w:tc>
      </w:tr>
    </w:tbl>
    <w:p w:rsidR="00467A3A" w:rsidRDefault="00467A3A" w:rsidP="00467A3A">
      <w:pPr>
        <w:pStyle w:val="a3"/>
        <w:spacing w:before="8"/>
        <w:rPr>
          <w:b/>
          <w:sz w:val="15"/>
        </w:rPr>
      </w:pPr>
    </w:p>
    <w:p w:rsidR="00467A3A" w:rsidRDefault="00467A3A" w:rsidP="00467A3A">
      <w:pPr>
        <w:pStyle w:val="a3"/>
        <w:spacing w:before="90"/>
        <w:ind w:left="996" w:right="468" w:firstLine="710"/>
        <w:jc w:val="both"/>
      </w:pPr>
      <w:r>
        <w:rPr>
          <w:spacing w:val="-1"/>
        </w:rPr>
        <w:t>Оскільки</w:t>
      </w:r>
      <w:r>
        <w:rPr>
          <w:spacing w:val="-12"/>
        </w:rPr>
        <w:t xml:space="preserve"> </w:t>
      </w:r>
      <w:r>
        <w:rPr>
          <w:spacing w:val="-1"/>
        </w:rPr>
        <w:t>податковий</w:t>
      </w:r>
      <w:r>
        <w:rPr>
          <w:spacing w:val="-16"/>
        </w:rPr>
        <w:t xml:space="preserve"> </w:t>
      </w:r>
      <w:r>
        <w:rPr>
          <w:spacing w:val="-1"/>
        </w:rPr>
        <w:t>контроль</w:t>
      </w:r>
      <w:r>
        <w:rPr>
          <w:spacing w:val="-15"/>
        </w:rPr>
        <w:t xml:space="preserve"> </w:t>
      </w:r>
      <w:r>
        <w:rPr>
          <w:spacing w:val="-1"/>
        </w:rPr>
        <w:t>завжди</w:t>
      </w:r>
      <w:r>
        <w:rPr>
          <w:spacing w:val="-12"/>
        </w:rPr>
        <w:t xml:space="preserve"> </w:t>
      </w:r>
      <w:r>
        <w:rPr>
          <w:spacing w:val="-1"/>
        </w:rPr>
        <w:t>слід</w:t>
      </w:r>
      <w:r>
        <w:rPr>
          <w:spacing w:val="-15"/>
        </w:rPr>
        <w:t xml:space="preserve"> </w:t>
      </w:r>
      <w:r>
        <w:rPr>
          <w:spacing w:val="-1"/>
        </w:rPr>
        <w:t>розглядати</w:t>
      </w:r>
      <w:r>
        <w:rPr>
          <w:spacing w:val="-10"/>
        </w:rPr>
        <w:t xml:space="preserve"> </w:t>
      </w:r>
      <w:r>
        <w:t>як</w:t>
      </w:r>
      <w:r>
        <w:rPr>
          <w:spacing w:val="-14"/>
        </w:rPr>
        <w:t xml:space="preserve"> </w:t>
      </w:r>
      <w:r>
        <w:t>систему</w:t>
      </w:r>
      <w:r>
        <w:rPr>
          <w:spacing w:val="-22"/>
        </w:rPr>
        <w:t xml:space="preserve"> </w:t>
      </w:r>
      <w:r>
        <w:t>його</w:t>
      </w:r>
      <w:r>
        <w:rPr>
          <w:spacing w:val="-7"/>
        </w:rPr>
        <w:t xml:space="preserve"> </w:t>
      </w:r>
      <w:r>
        <w:t>елементів,</w:t>
      </w:r>
      <w:r>
        <w:rPr>
          <w:spacing w:val="-10"/>
        </w:rPr>
        <w:t xml:space="preserve"> </w:t>
      </w:r>
      <w:r>
        <w:t>критерії</w:t>
      </w:r>
      <w:r>
        <w:rPr>
          <w:spacing w:val="-57"/>
        </w:rPr>
        <w:t xml:space="preserve"> </w:t>
      </w:r>
      <w:r>
        <w:t>класифікації його видів будуть визначатися, виходячи з характеристики покладеного в її основу</w:t>
      </w:r>
      <w:r>
        <w:rPr>
          <w:spacing w:val="-57"/>
        </w:rPr>
        <w:t xml:space="preserve"> </w:t>
      </w:r>
      <w:r>
        <w:t>елемента контролю та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факторів.</w:t>
      </w:r>
    </w:p>
    <w:p w:rsidR="00467A3A" w:rsidRDefault="00467A3A" w:rsidP="00467A3A">
      <w:pPr>
        <w:pStyle w:val="a3"/>
      </w:pPr>
    </w:p>
    <w:p w:rsidR="00467A3A" w:rsidRDefault="00467A3A" w:rsidP="00467A3A">
      <w:pPr>
        <w:pStyle w:val="a3"/>
        <w:ind w:left="996" w:right="469" w:firstLine="710"/>
        <w:jc w:val="both"/>
      </w:pPr>
      <w:r>
        <w:t>Слід мати на увазі, що немає жодного виду податкового контролю у чистому вигляді. У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заходи,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сукупністю різних</w:t>
      </w:r>
      <w:r>
        <w:rPr>
          <w:spacing w:val="-3"/>
        </w:rPr>
        <w:t xml:space="preserve"> </w:t>
      </w:r>
      <w:r>
        <w:t>класифікаційних</w:t>
      </w:r>
      <w:r>
        <w:rPr>
          <w:spacing w:val="-3"/>
        </w:rPr>
        <w:t xml:space="preserve"> </w:t>
      </w:r>
      <w:r>
        <w:t>ознак.</w:t>
      </w:r>
    </w:p>
    <w:p w:rsidR="00467A3A" w:rsidRDefault="00467A3A" w:rsidP="00467A3A">
      <w:pPr>
        <w:pStyle w:val="a3"/>
        <w:spacing w:before="6"/>
      </w:pPr>
    </w:p>
    <w:p w:rsidR="00467A3A" w:rsidRDefault="00467A3A" w:rsidP="00BE1799">
      <w:pPr>
        <w:pStyle w:val="2"/>
        <w:numPr>
          <w:ilvl w:val="0"/>
          <w:numId w:val="10"/>
        </w:numPr>
        <w:tabs>
          <w:tab w:val="left" w:pos="5150"/>
        </w:tabs>
        <w:spacing w:line="272" w:lineRule="exact"/>
        <w:ind w:left="5150" w:hanging="183"/>
        <w:jc w:val="both"/>
      </w:pPr>
      <w:r>
        <w:t>Податкові</w:t>
      </w:r>
      <w:r>
        <w:rPr>
          <w:spacing w:val="-2"/>
        </w:rPr>
        <w:t xml:space="preserve"> </w:t>
      </w:r>
      <w:r>
        <w:t>перевірки</w:t>
      </w:r>
    </w:p>
    <w:p w:rsidR="00467A3A" w:rsidRDefault="00467A3A" w:rsidP="00467A3A">
      <w:pPr>
        <w:pStyle w:val="a3"/>
        <w:ind w:left="996" w:right="460" w:firstLine="710"/>
        <w:jc w:val="both"/>
      </w:pPr>
      <w:r>
        <w:t>Однією з основних форм податкового контролю є податкові перевірки. Саме ця форма</w:t>
      </w:r>
      <w:r>
        <w:rPr>
          <w:spacing w:val="1"/>
        </w:rPr>
        <w:t xml:space="preserve"> </w:t>
      </w:r>
      <w:r>
        <w:t>контролю є найбільш ефективною з позиції реалізації фіскальної функції податків. Податкові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безпосередній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повнотою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правильністю</w:t>
      </w:r>
      <w:r>
        <w:rPr>
          <w:spacing w:val="1"/>
        </w:rPr>
        <w:t xml:space="preserve"> </w:t>
      </w:r>
      <w:r>
        <w:t>обчислення</w:t>
      </w:r>
      <w:r>
        <w:rPr>
          <w:spacing w:val="1"/>
        </w:rPr>
        <w:t xml:space="preserve"> </w:t>
      </w:r>
      <w:r>
        <w:t>податків</w:t>
      </w:r>
      <w:r>
        <w:rPr>
          <w:spacing w:val="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зборів,</w:t>
      </w:r>
      <w:r>
        <w:rPr>
          <w:spacing w:val="3"/>
        </w:rPr>
        <w:t xml:space="preserve"> </w:t>
      </w:r>
      <w:r>
        <w:t>своєчасністю</w:t>
      </w:r>
      <w:r>
        <w:rPr>
          <w:spacing w:val="6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перерахування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бюджет.</w:t>
      </w:r>
    </w:p>
    <w:p w:rsidR="00467A3A" w:rsidRDefault="00467A3A" w:rsidP="00467A3A">
      <w:pPr>
        <w:pStyle w:val="a3"/>
        <w:spacing w:line="242" w:lineRule="auto"/>
        <w:ind w:left="996" w:right="472" w:firstLine="710"/>
        <w:jc w:val="both"/>
      </w:pPr>
      <w:r>
        <w:t>Класифікувати податкові перевірки слід з урахуванням класифікації видів податкового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усієї</w:t>
      </w:r>
      <w:r>
        <w:rPr>
          <w:spacing w:val="-7"/>
        </w:rPr>
        <w:t xml:space="preserve"> </w:t>
      </w:r>
      <w:r>
        <w:t>сукупності</w:t>
      </w:r>
      <w:r>
        <w:rPr>
          <w:spacing w:val="-8"/>
        </w:rPr>
        <w:t xml:space="preserve"> </w:t>
      </w:r>
      <w:r>
        <w:t>принципових</w:t>
      </w:r>
      <w:r>
        <w:rPr>
          <w:spacing w:val="-3"/>
        </w:rPr>
        <w:t xml:space="preserve"> </w:t>
      </w:r>
      <w:r>
        <w:t>особливостей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організації</w:t>
      </w:r>
      <w:r>
        <w:rPr>
          <w:spacing w:val="-4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проведення.</w:t>
      </w:r>
    </w:p>
    <w:p w:rsidR="00467A3A" w:rsidRDefault="00467A3A" w:rsidP="00467A3A">
      <w:pPr>
        <w:pStyle w:val="a3"/>
        <w:ind w:left="2206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 wp14:anchorId="4AE06792" wp14:editId="1DF23BC2">
                <wp:extent cx="4751070" cy="722630"/>
                <wp:effectExtent l="10160" t="10795" r="10795" b="9525"/>
                <wp:docPr id="1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070" cy="72263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7A3A" w:rsidRDefault="00467A3A" w:rsidP="00467A3A">
                            <w:pPr>
                              <w:spacing w:before="1" w:line="275" w:lineRule="exact"/>
                              <w:ind w:left="9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Види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перевірок:</w:t>
                            </w:r>
                          </w:p>
                          <w:p w:rsidR="00467A3A" w:rsidRDefault="00467A3A" w:rsidP="00467A3A">
                            <w:pPr>
                              <w:spacing w:line="275" w:lineRule="exact"/>
                              <w:ind w:left="9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камеральні;</w:t>
                            </w:r>
                          </w:p>
                          <w:p w:rsidR="00467A3A" w:rsidRDefault="00467A3A" w:rsidP="00467A3A">
                            <w:pPr>
                              <w:spacing w:before="5" w:line="237" w:lineRule="auto"/>
                              <w:ind w:left="9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документальні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(планові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позапланові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(виїзні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невиїзні);</w:t>
                            </w:r>
                            <w:r>
                              <w:rPr>
                                <w:b/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фактичні;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E06792" id="Text Box 10" o:spid="_x0000_s1027" type="#_x0000_t202" style="width:374.1pt;height:5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" filled="f" strokeweight="1.44pt">
                <v:textbox inset="0,0,0,0">
                  <w:txbxContent>
                    <w:p w:rsidR="00467A3A" w:rsidRDefault="00467A3A" w:rsidP="00467A3A">
                      <w:pPr>
                        <w:spacing w:before="1" w:line="275" w:lineRule="exact"/>
                        <w:ind w:left="9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Види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перевірок:</w:t>
                      </w:r>
                    </w:p>
                    <w:p w:rsidR="00467A3A" w:rsidRDefault="00467A3A" w:rsidP="00467A3A">
                      <w:pPr>
                        <w:spacing w:line="275" w:lineRule="exact"/>
                        <w:ind w:left="9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камеральні;</w:t>
                      </w:r>
                    </w:p>
                    <w:p w:rsidR="00467A3A" w:rsidRDefault="00467A3A" w:rsidP="00467A3A">
                      <w:pPr>
                        <w:spacing w:before="5" w:line="237" w:lineRule="auto"/>
                        <w:ind w:left="9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документальні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(планові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та</w:t>
                      </w:r>
                      <w:r>
                        <w:rPr>
                          <w:b/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позапланові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(виїзні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та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невиїзні);</w:t>
                      </w:r>
                      <w:r>
                        <w:rPr>
                          <w:b/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фактичні;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67A3A" w:rsidRDefault="00467A3A" w:rsidP="00467A3A">
      <w:pPr>
        <w:spacing w:line="248" w:lineRule="exact"/>
        <w:ind w:left="1702"/>
        <w:jc w:val="both"/>
        <w:rPr>
          <w:sz w:val="24"/>
        </w:rPr>
      </w:pPr>
      <w:r>
        <w:rPr>
          <w:b/>
          <w:i/>
          <w:sz w:val="24"/>
        </w:rPr>
        <w:t>Камеральною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вважається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перевірка</w:t>
      </w:r>
      <w:r>
        <w:rPr>
          <w:sz w:val="24"/>
        </w:rPr>
        <w:t>,</w:t>
      </w:r>
      <w:r>
        <w:rPr>
          <w:spacing w:val="54"/>
          <w:sz w:val="24"/>
        </w:rPr>
        <w:t xml:space="preserve"> </w:t>
      </w:r>
      <w:r>
        <w:rPr>
          <w:sz w:val="24"/>
        </w:rPr>
        <w:t>яка</w:t>
      </w:r>
      <w:r>
        <w:rPr>
          <w:spacing w:val="45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51"/>
          <w:sz w:val="24"/>
        </w:rPr>
        <w:t xml:space="preserve"> </w:t>
      </w:r>
      <w:r>
        <w:rPr>
          <w:sz w:val="24"/>
        </w:rPr>
        <w:t>у</w:t>
      </w:r>
      <w:r>
        <w:rPr>
          <w:spacing w:val="41"/>
          <w:sz w:val="24"/>
        </w:rPr>
        <w:t xml:space="preserve"> </w:t>
      </w:r>
      <w:r>
        <w:rPr>
          <w:sz w:val="24"/>
        </w:rPr>
        <w:t>приміщенні</w:t>
      </w:r>
      <w:r>
        <w:rPr>
          <w:spacing w:val="42"/>
          <w:sz w:val="24"/>
        </w:rPr>
        <w:t xml:space="preserve"> </w:t>
      </w:r>
      <w:r>
        <w:rPr>
          <w:sz w:val="24"/>
        </w:rPr>
        <w:t>контролюючого</w:t>
      </w:r>
    </w:p>
    <w:p w:rsidR="00467A3A" w:rsidRDefault="00467A3A" w:rsidP="00467A3A">
      <w:pPr>
        <w:pStyle w:val="a3"/>
        <w:ind w:left="996" w:right="462"/>
        <w:jc w:val="both"/>
      </w:pPr>
      <w:r>
        <w:rPr>
          <w:spacing w:val="-1"/>
        </w:rPr>
        <w:t>органу</w:t>
      </w:r>
      <w:r>
        <w:rPr>
          <w:spacing w:val="-22"/>
        </w:rPr>
        <w:t xml:space="preserve"> </w:t>
      </w:r>
      <w:r>
        <w:rPr>
          <w:spacing w:val="-1"/>
        </w:rPr>
        <w:t>виключно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підставі</w:t>
      </w:r>
      <w:r>
        <w:rPr>
          <w:spacing w:val="-22"/>
        </w:rPr>
        <w:t xml:space="preserve"> </w:t>
      </w:r>
      <w:r>
        <w:rPr>
          <w:spacing w:val="-1"/>
        </w:rPr>
        <w:t>даних,</w:t>
      </w:r>
      <w:r>
        <w:rPr>
          <w:spacing w:val="-10"/>
        </w:rPr>
        <w:t xml:space="preserve"> </w:t>
      </w:r>
      <w:r>
        <w:t>зазначених</w:t>
      </w:r>
      <w:r>
        <w:rPr>
          <w:spacing w:val="-17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податкових</w:t>
      </w:r>
      <w:r>
        <w:rPr>
          <w:spacing w:val="-17"/>
        </w:rPr>
        <w:t xml:space="preserve"> </w:t>
      </w:r>
      <w:r>
        <w:t>деклараціях</w:t>
      </w:r>
      <w:r>
        <w:rPr>
          <w:spacing w:val="-17"/>
        </w:rPr>
        <w:t xml:space="preserve"> </w:t>
      </w:r>
      <w:r>
        <w:t>(розрахунках)</w:t>
      </w:r>
      <w:r>
        <w:rPr>
          <w:spacing w:val="-11"/>
        </w:rPr>
        <w:t xml:space="preserve"> </w:t>
      </w:r>
      <w:r>
        <w:t>платника</w:t>
      </w:r>
      <w:r>
        <w:rPr>
          <w:spacing w:val="-58"/>
        </w:rPr>
        <w:t xml:space="preserve"> </w:t>
      </w:r>
      <w:r>
        <w:t>податків та даних системи електронного адміністрування ПДВ , а також даних Єдиного реєстру</w:t>
      </w:r>
      <w:r>
        <w:rPr>
          <w:spacing w:val="1"/>
        </w:rPr>
        <w:t xml:space="preserve"> </w:t>
      </w:r>
      <w:r>
        <w:t>акцизних</w:t>
      </w:r>
      <w:r>
        <w:rPr>
          <w:spacing w:val="-6"/>
        </w:rPr>
        <w:t xml:space="preserve"> </w:t>
      </w:r>
      <w:r>
        <w:t>накладних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даних</w:t>
      </w:r>
      <w:r>
        <w:rPr>
          <w:spacing w:val="-5"/>
        </w:rPr>
        <w:t xml:space="preserve"> </w:t>
      </w:r>
      <w:r>
        <w:t>системи електронного</w:t>
      </w:r>
      <w:r>
        <w:rPr>
          <w:spacing w:val="4"/>
        </w:rPr>
        <w:t xml:space="preserve"> </w:t>
      </w:r>
      <w:r>
        <w:t>адміністрування</w:t>
      </w:r>
      <w:r>
        <w:rPr>
          <w:spacing w:val="-1"/>
        </w:rPr>
        <w:t xml:space="preserve"> </w:t>
      </w:r>
      <w:r>
        <w:t>реалізації</w:t>
      </w:r>
      <w:r>
        <w:rPr>
          <w:spacing w:val="-5"/>
        </w:rPr>
        <w:t xml:space="preserve"> </w:t>
      </w:r>
      <w:r>
        <w:t>пального .</w:t>
      </w:r>
    </w:p>
    <w:p w:rsidR="00467A3A" w:rsidRDefault="00467A3A" w:rsidP="00467A3A">
      <w:pPr>
        <w:pStyle w:val="a3"/>
        <w:spacing w:before="10"/>
        <w:rPr>
          <w:sz w:val="23"/>
        </w:rPr>
      </w:pPr>
    </w:p>
    <w:p w:rsidR="00467A3A" w:rsidRDefault="00467A3A" w:rsidP="00467A3A">
      <w:pPr>
        <w:spacing w:line="242" w:lineRule="auto"/>
        <w:ind w:left="996" w:firstLine="710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документальних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планових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перевірок</w:t>
      </w:r>
      <w:r>
        <w:rPr>
          <w:b/>
          <w:i/>
          <w:spacing w:val="51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50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49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44"/>
          <w:sz w:val="24"/>
        </w:rPr>
        <w:t xml:space="preserve"> </w:t>
      </w:r>
      <w:r>
        <w:rPr>
          <w:sz w:val="24"/>
        </w:rPr>
        <w:t>залежно</w:t>
      </w:r>
      <w:r>
        <w:rPr>
          <w:spacing w:val="48"/>
          <w:sz w:val="24"/>
        </w:rPr>
        <w:t xml:space="preserve"> </w:t>
      </w:r>
      <w:r>
        <w:rPr>
          <w:sz w:val="24"/>
        </w:rPr>
        <w:t>від</w:t>
      </w:r>
      <w:r>
        <w:rPr>
          <w:spacing w:val="-57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1"/>
          <w:sz w:val="24"/>
        </w:rPr>
        <w:t xml:space="preserve"> </w:t>
      </w:r>
      <w:r>
        <w:rPr>
          <w:sz w:val="24"/>
        </w:rPr>
        <w:t>ризику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3"/>
          <w:sz w:val="24"/>
        </w:rPr>
        <w:t xml:space="preserve"> </w:t>
      </w:r>
      <w:r>
        <w:rPr>
          <w:sz w:val="24"/>
        </w:rPr>
        <w:t>податків.</w:t>
      </w:r>
    </w:p>
    <w:p w:rsidR="00467A3A" w:rsidRDefault="00467A3A" w:rsidP="00467A3A">
      <w:pPr>
        <w:pStyle w:val="a3"/>
        <w:spacing w:line="242" w:lineRule="auto"/>
        <w:ind w:left="996" w:firstLine="710"/>
      </w:pPr>
      <w:r>
        <w:t>Платники</w:t>
      </w:r>
      <w:r>
        <w:rPr>
          <w:spacing w:val="17"/>
        </w:rPr>
        <w:t xml:space="preserve"> </w:t>
      </w:r>
      <w:r>
        <w:t>податків</w:t>
      </w:r>
      <w:r>
        <w:rPr>
          <w:spacing w:val="23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різним</w:t>
      </w:r>
      <w:r>
        <w:rPr>
          <w:spacing w:val="22"/>
        </w:rPr>
        <w:t xml:space="preserve"> </w:t>
      </w:r>
      <w:r>
        <w:t>ступенем</w:t>
      </w:r>
      <w:r>
        <w:rPr>
          <w:spacing w:val="23"/>
        </w:rPr>
        <w:t xml:space="preserve"> </w:t>
      </w:r>
      <w:r>
        <w:t>ризику</w:t>
      </w:r>
      <w:r>
        <w:rPr>
          <w:spacing w:val="17"/>
        </w:rPr>
        <w:t xml:space="preserve"> </w:t>
      </w:r>
      <w:r>
        <w:t>мають</w:t>
      </w:r>
      <w:r>
        <w:rPr>
          <w:spacing w:val="18"/>
        </w:rPr>
        <w:t xml:space="preserve"> </w:t>
      </w:r>
      <w:r>
        <w:t>різні</w:t>
      </w:r>
      <w:r>
        <w:rPr>
          <w:spacing w:val="13"/>
        </w:rPr>
        <w:t xml:space="preserve"> </w:t>
      </w:r>
      <w:r>
        <w:t>строки</w:t>
      </w:r>
      <w:r>
        <w:rPr>
          <w:spacing w:val="18"/>
        </w:rPr>
        <w:t xml:space="preserve"> </w:t>
      </w:r>
      <w:r>
        <w:t>включення</w:t>
      </w:r>
      <w:r>
        <w:rPr>
          <w:spacing w:val="16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плану-</w:t>
      </w:r>
      <w:r>
        <w:rPr>
          <w:spacing w:val="-57"/>
        </w:rPr>
        <w:t xml:space="preserve"> </w:t>
      </w:r>
      <w:r>
        <w:t>графіку</w:t>
      </w:r>
      <w:r>
        <w:rPr>
          <w:spacing w:val="-4"/>
        </w:rPr>
        <w:t xml:space="preserve"> </w:t>
      </w:r>
      <w:r>
        <w:t>перевірок:</w:t>
      </w:r>
    </w:p>
    <w:p w:rsidR="00467A3A" w:rsidRDefault="00467A3A" w:rsidP="00BE1799">
      <w:pPr>
        <w:pStyle w:val="a5"/>
        <w:numPr>
          <w:ilvl w:val="0"/>
          <w:numId w:val="3"/>
        </w:numPr>
        <w:tabs>
          <w:tab w:val="left" w:pos="2428"/>
        </w:tabs>
        <w:spacing w:line="271" w:lineRule="exact"/>
        <w:ind w:hanging="361"/>
        <w:rPr>
          <w:sz w:val="24"/>
        </w:rPr>
      </w:pP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незначним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частіше,</w:t>
      </w:r>
      <w:r>
        <w:rPr>
          <w:spacing w:val="1"/>
          <w:sz w:val="24"/>
        </w:rPr>
        <w:t xml:space="preserve"> </w:t>
      </w:r>
      <w:r>
        <w:rPr>
          <w:sz w:val="24"/>
        </w:rPr>
        <w:t>ніж раз на</w:t>
      </w:r>
      <w:r>
        <w:rPr>
          <w:spacing w:val="-2"/>
          <w:sz w:val="24"/>
        </w:rPr>
        <w:t xml:space="preserve"> </w:t>
      </w:r>
      <w:r>
        <w:rPr>
          <w:sz w:val="24"/>
        </w:rPr>
        <w:t>три календарних</w:t>
      </w:r>
      <w:r>
        <w:rPr>
          <w:spacing w:val="-6"/>
          <w:sz w:val="24"/>
        </w:rPr>
        <w:t xml:space="preserve"> </w:t>
      </w:r>
      <w:r>
        <w:rPr>
          <w:sz w:val="24"/>
        </w:rPr>
        <w:t>роки,</w:t>
      </w:r>
    </w:p>
    <w:p w:rsidR="00467A3A" w:rsidRDefault="00467A3A" w:rsidP="00BE1799">
      <w:pPr>
        <w:pStyle w:val="a5"/>
        <w:numPr>
          <w:ilvl w:val="0"/>
          <w:numId w:val="3"/>
        </w:numPr>
        <w:tabs>
          <w:tab w:val="left" w:pos="2428"/>
        </w:tabs>
        <w:ind w:hanging="361"/>
        <w:rPr>
          <w:sz w:val="24"/>
        </w:rPr>
      </w:pP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середнім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частіше</w:t>
      </w:r>
      <w:r>
        <w:rPr>
          <w:spacing w:val="-2"/>
          <w:sz w:val="24"/>
        </w:rPr>
        <w:t xml:space="preserve"> </w:t>
      </w:r>
      <w:r>
        <w:rPr>
          <w:sz w:val="24"/>
        </w:rPr>
        <w:t>ніж раз на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календарних</w:t>
      </w:r>
      <w:r>
        <w:rPr>
          <w:spacing w:val="-5"/>
          <w:sz w:val="24"/>
        </w:rPr>
        <w:t xml:space="preserve"> </w:t>
      </w:r>
      <w:r>
        <w:rPr>
          <w:sz w:val="24"/>
        </w:rPr>
        <w:t>роки,</w:t>
      </w:r>
    </w:p>
    <w:p w:rsidR="00467A3A" w:rsidRDefault="00467A3A" w:rsidP="00BE1799">
      <w:pPr>
        <w:pStyle w:val="a5"/>
        <w:numPr>
          <w:ilvl w:val="0"/>
          <w:numId w:val="3"/>
        </w:numPr>
        <w:tabs>
          <w:tab w:val="left" w:pos="2428"/>
        </w:tabs>
        <w:ind w:hanging="361"/>
        <w:rPr>
          <w:sz w:val="24"/>
        </w:rPr>
      </w:pP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високим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частіше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календарний</w:t>
      </w:r>
      <w:r>
        <w:rPr>
          <w:spacing w:val="-1"/>
          <w:sz w:val="24"/>
        </w:rPr>
        <w:t xml:space="preserve"> </w:t>
      </w:r>
      <w:r>
        <w:rPr>
          <w:sz w:val="24"/>
        </w:rPr>
        <w:t>рік.</w:t>
      </w:r>
    </w:p>
    <w:p w:rsidR="00467A3A" w:rsidRDefault="00467A3A" w:rsidP="00467A3A">
      <w:pPr>
        <w:pStyle w:val="a3"/>
        <w:ind w:left="996" w:right="467" w:firstLine="710"/>
        <w:jc w:val="both"/>
      </w:pPr>
      <w:r>
        <w:t>Право на проведення документальної планової перевірки платника податків надається</w:t>
      </w:r>
      <w:r>
        <w:rPr>
          <w:spacing w:val="1"/>
        </w:rPr>
        <w:t xml:space="preserve"> </w:t>
      </w:r>
      <w:r>
        <w:t>лише у випадку, коли йому не пізніше ніж за 10 календарних днів до дня проведення зазначеної</w:t>
      </w:r>
      <w:r>
        <w:rPr>
          <w:spacing w:val="-57"/>
        </w:rPr>
        <w:t xml:space="preserve"> </w:t>
      </w:r>
      <w:r>
        <w:t xml:space="preserve">перевірки </w:t>
      </w:r>
      <w:proofErr w:type="spellStart"/>
      <w:r>
        <w:t>вручено</w:t>
      </w:r>
      <w:proofErr w:type="spellEnd"/>
      <w:r>
        <w:t xml:space="preserve"> під розписку або надіслано рекомендованим листом з повідомленням про</w:t>
      </w:r>
      <w:r>
        <w:rPr>
          <w:spacing w:val="1"/>
        </w:rPr>
        <w:t xml:space="preserve"> </w:t>
      </w:r>
      <w:r>
        <w:t>вручення</w:t>
      </w:r>
      <w:r>
        <w:rPr>
          <w:spacing w:val="1"/>
        </w:rPr>
        <w:t xml:space="preserve"> </w:t>
      </w:r>
      <w:r>
        <w:t>копію</w:t>
      </w:r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документальної</w:t>
      </w:r>
      <w:r>
        <w:rPr>
          <w:spacing w:val="1"/>
        </w:rPr>
        <w:t xml:space="preserve"> </w:t>
      </w:r>
      <w:r>
        <w:t>планової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письмове</w:t>
      </w:r>
      <w:r>
        <w:rPr>
          <w:spacing w:val="1"/>
        </w:rPr>
        <w:t xml:space="preserve"> </w:t>
      </w:r>
      <w:r>
        <w:t>повідомлення</w:t>
      </w:r>
      <w:r>
        <w:rPr>
          <w:spacing w:val="-4"/>
        </w:rPr>
        <w:t xml:space="preserve"> </w:t>
      </w:r>
      <w:r>
        <w:t>із</w:t>
      </w:r>
      <w:r>
        <w:rPr>
          <w:spacing w:val="2"/>
        </w:rPr>
        <w:t xml:space="preserve"> </w:t>
      </w:r>
      <w:r>
        <w:t>зазначенням</w:t>
      </w:r>
      <w:r>
        <w:rPr>
          <w:spacing w:val="2"/>
        </w:rPr>
        <w:t xml:space="preserve"> </w:t>
      </w:r>
      <w:r>
        <w:t>дати</w:t>
      </w:r>
      <w:r>
        <w:rPr>
          <w:spacing w:val="3"/>
        </w:rPr>
        <w:t xml:space="preserve"> </w:t>
      </w:r>
      <w:r>
        <w:t>початку</w:t>
      </w:r>
      <w:r>
        <w:rPr>
          <w:spacing w:val="-9"/>
        </w:rPr>
        <w:t xml:space="preserve"> </w:t>
      </w:r>
      <w:r>
        <w:t>проведення</w:t>
      </w:r>
      <w:r>
        <w:rPr>
          <w:spacing w:val="2"/>
        </w:rPr>
        <w:t xml:space="preserve"> </w:t>
      </w:r>
      <w:r>
        <w:t>такої</w:t>
      </w:r>
      <w:r>
        <w:rPr>
          <w:spacing w:val="-8"/>
        </w:rPr>
        <w:t xml:space="preserve"> </w:t>
      </w:r>
      <w:r>
        <w:t>перевірки</w:t>
      </w:r>
      <w:r>
        <w:rPr>
          <w:spacing w:val="2"/>
        </w:rPr>
        <w:t xml:space="preserve"> </w:t>
      </w:r>
      <w:r>
        <w:t>.</w:t>
      </w:r>
    </w:p>
    <w:p w:rsidR="00467A3A" w:rsidRDefault="00467A3A" w:rsidP="00467A3A">
      <w:pPr>
        <w:spacing w:line="242" w:lineRule="auto"/>
        <w:ind w:left="996" w:right="457" w:firstLine="710"/>
        <w:jc w:val="both"/>
        <w:rPr>
          <w:sz w:val="24"/>
        </w:rPr>
      </w:pPr>
      <w:r>
        <w:rPr>
          <w:b/>
          <w:i/>
          <w:sz w:val="24"/>
        </w:rPr>
        <w:t>Документальна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позапланова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перевірка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плані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контролюючого органу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хоча б</w:t>
      </w:r>
      <w:r>
        <w:rPr>
          <w:spacing w:val="-1"/>
          <w:sz w:val="24"/>
        </w:rPr>
        <w:t xml:space="preserve"> </w:t>
      </w:r>
      <w:r>
        <w:rPr>
          <w:sz w:val="24"/>
        </w:rPr>
        <w:t>однієї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обставин,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-4"/>
          <w:sz w:val="24"/>
        </w:rPr>
        <w:t xml:space="preserve"> </w:t>
      </w:r>
      <w:r>
        <w:rPr>
          <w:sz w:val="24"/>
        </w:rPr>
        <w:t>ПКУ:</w:t>
      </w:r>
    </w:p>
    <w:p w:rsidR="00467A3A" w:rsidRDefault="00467A3A" w:rsidP="00BE1799">
      <w:pPr>
        <w:pStyle w:val="a5"/>
        <w:numPr>
          <w:ilvl w:val="0"/>
          <w:numId w:val="2"/>
        </w:numPr>
        <w:tabs>
          <w:tab w:val="left" w:pos="2413"/>
        </w:tabs>
        <w:spacing w:line="242" w:lineRule="auto"/>
        <w:ind w:right="478" w:firstLine="710"/>
        <w:jc w:val="both"/>
        <w:rPr>
          <w:sz w:val="24"/>
        </w:rPr>
      </w:pPr>
      <w:r>
        <w:rPr>
          <w:sz w:val="24"/>
        </w:rPr>
        <w:t>отримано податкову інформацію, що свідчить про порушення платником податків</w:t>
      </w:r>
      <w:r>
        <w:rPr>
          <w:spacing w:val="-57"/>
          <w:sz w:val="24"/>
        </w:rPr>
        <w:t xml:space="preserve"> </w:t>
      </w:r>
      <w:r>
        <w:rPr>
          <w:sz w:val="24"/>
        </w:rPr>
        <w:t>валютного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законодавства;</w:t>
      </w:r>
    </w:p>
    <w:p w:rsidR="00467A3A" w:rsidRDefault="00467A3A" w:rsidP="00467A3A">
      <w:pPr>
        <w:spacing w:line="242" w:lineRule="auto"/>
        <w:jc w:val="both"/>
        <w:rPr>
          <w:sz w:val="24"/>
        </w:rPr>
        <w:sectPr w:rsidR="00467A3A">
          <w:headerReference w:type="default" r:id="rId19"/>
          <w:footerReference w:type="default" r:id="rId20"/>
          <w:pgSz w:w="11910" w:h="16840"/>
          <w:pgMar w:top="1620" w:right="100" w:bottom="1660" w:left="420" w:header="756" w:footer="1478" w:gutter="0"/>
          <w:cols w:space="720"/>
        </w:sectPr>
      </w:pPr>
    </w:p>
    <w:p w:rsidR="00467A3A" w:rsidRDefault="00467A3A" w:rsidP="00BE1799">
      <w:pPr>
        <w:pStyle w:val="a5"/>
        <w:numPr>
          <w:ilvl w:val="0"/>
          <w:numId w:val="2"/>
        </w:numPr>
        <w:tabs>
          <w:tab w:val="left" w:pos="2413"/>
        </w:tabs>
        <w:spacing w:before="81" w:line="240" w:lineRule="auto"/>
        <w:ind w:right="458" w:firstLine="710"/>
        <w:jc w:val="both"/>
        <w:rPr>
          <w:sz w:val="24"/>
        </w:rPr>
      </w:pPr>
      <w:r>
        <w:rPr>
          <w:sz w:val="24"/>
        </w:rPr>
        <w:lastRenderedPageBreak/>
        <w:t>платником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податкову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декларацію, розрахунки, звіт про контрольовані операції або документацію з трансфертного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ціноутворення,</w:t>
      </w:r>
      <w:r>
        <w:rPr>
          <w:spacing w:val="3"/>
          <w:sz w:val="24"/>
        </w:rPr>
        <w:t xml:space="preserve"> </w:t>
      </w:r>
      <w:r>
        <w:rPr>
          <w:sz w:val="24"/>
        </w:rPr>
        <w:t>якщо</w:t>
      </w:r>
      <w:r>
        <w:rPr>
          <w:spacing w:val="6"/>
          <w:sz w:val="24"/>
        </w:rPr>
        <w:t xml:space="preserve"> </w:t>
      </w:r>
      <w:r>
        <w:rPr>
          <w:sz w:val="24"/>
        </w:rPr>
        <w:t>їх</w:t>
      </w:r>
      <w:r>
        <w:rPr>
          <w:spacing w:val="-4"/>
          <w:sz w:val="24"/>
        </w:rPr>
        <w:t xml:space="preserve"> </w:t>
      </w:r>
      <w:r>
        <w:rPr>
          <w:sz w:val="24"/>
        </w:rPr>
        <w:t>подання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передбачено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законом;</w:t>
      </w:r>
    </w:p>
    <w:p w:rsidR="00467A3A" w:rsidRDefault="00467A3A" w:rsidP="00BE1799">
      <w:pPr>
        <w:pStyle w:val="a5"/>
        <w:numPr>
          <w:ilvl w:val="0"/>
          <w:numId w:val="2"/>
        </w:numPr>
        <w:tabs>
          <w:tab w:val="left" w:pos="2413"/>
        </w:tabs>
        <w:spacing w:line="242" w:lineRule="auto"/>
        <w:ind w:right="466" w:firstLine="710"/>
        <w:jc w:val="both"/>
        <w:rPr>
          <w:sz w:val="24"/>
        </w:rPr>
      </w:pPr>
      <w:r>
        <w:rPr>
          <w:sz w:val="24"/>
        </w:rPr>
        <w:t>виявлено недостовірність даних, що містяться у податкових деклараціях, поданих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3"/>
          <w:sz w:val="24"/>
        </w:rPr>
        <w:t xml:space="preserve"> </w:t>
      </w:r>
      <w:r>
        <w:rPr>
          <w:sz w:val="24"/>
        </w:rPr>
        <w:t>тощо.</w:t>
      </w:r>
    </w:p>
    <w:p w:rsidR="00467A3A" w:rsidRDefault="00467A3A" w:rsidP="00467A3A">
      <w:pPr>
        <w:pStyle w:val="a3"/>
        <w:spacing w:before="7"/>
        <w:rPr>
          <w:sz w:val="23"/>
        </w:rPr>
      </w:pPr>
    </w:p>
    <w:p w:rsidR="00467A3A" w:rsidRDefault="00467A3A" w:rsidP="00467A3A">
      <w:pPr>
        <w:pStyle w:val="a3"/>
        <w:ind w:left="996" w:right="459" w:firstLine="710"/>
        <w:jc w:val="both"/>
      </w:pPr>
      <w:r>
        <w:rPr>
          <w:b/>
          <w:i/>
        </w:rPr>
        <w:t>Документальною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виїзною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перевіркою</w:t>
      </w:r>
      <w:r>
        <w:rPr>
          <w:b/>
          <w:i/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перевірка,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місцезнаходженням</w:t>
      </w:r>
      <w:r>
        <w:rPr>
          <w:spacing w:val="-11"/>
        </w:rPr>
        <w:t xml:space="preserve"> </w:t>
      </w:r>
      <w:r>
        <w:rPr>
          <w:spacing w:val="-1"/>
        </w:rPr>
        <w:t>платника</w:t>
      </w:r>
      <w:r>
        <w:rPr>
          <w:spacing w:val="-18"/>
        </w:rPr>
        <w:t xml:space="preserve"> </w:t>
      </w:r>
      <w:r>
        <w:rPr>
          <w:spacing w:val="-1"/>
        </w:rPr>
        <w:t>податків</w:t>
      </w:r>
      <w:r>
        <w:rPr>
          <w:spacing w:val="-11"/>
        </w:rPr>
        <w:t xml:space="preserve"> </w:t>
      </w:r>
      <w:r>
        <w:rPr>
          <w:spacing w:val="-1"/>
        </w:rPr>
        <w:t>чи</w:t>
      </w:r>
      <w:r>
        <w:rPr>
          <w:spacing w:val="-12"/>
        </w:rPr>
        <w:t xml:space="preserve"> </w:t>
      </w:r>
      <w:r>
        <w:rPr>
          <w:spacing w:val="-1"/>
        </w:rPr>
        <w:t>місцем</w:t>
      </w:r>
      <w:r>
        <w:rPr>
          <w:spacing w:val="-11"/>
        </w:rPr>
        <w:t xml:space="preserve"> </w:t>
      </w:r>
      <w:r>
        <w:rPr>
          <w:spacing w:val="-1"/>
        </w:rPr>
        <w:t>розташування</w:t>
      </w:r>
      <w:r>
        <w:rPr>
          <w:spacing w:val="-17"/>
        </w:rPr>
        <w:t xml:space="preserve"> </w:t>
      </w:r>
      <w:r>
        <w:t>об'єкта</w:t>
      </w:r>
      <w:r>
        <w:rPr>
          <w:spacing w:val="-13"/>
        </w:rPr>
        <w:t xml:space="preserve"> </w:t>
      </w:r>
      <w:r>
        <w:t>права</w:t>
      </w:r>
      <w:r>
        <w:rPr>
          <w:spacing w:val="-13"/>
        </w:rPr>
        <w:t xml:space="preserve"> </w:t>
      </w:r>
      <w:r>
        <w:t>власності,</w:t>
      </w:r>
      <w:r>
        <w:rPr>
          <w:spacing w:val="-10"/>
        </w:rPr>
        <w:t xml:space="preserve"> </w:t>
      </w:r>
      <w:r>
        <w:t>стосовно</w:t>
      </w:r>
      <w:r>
        <w:rPr>
          <w:spacing w:val="-57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проводиться</w:t>
      </w:r>
      <w:r>
        <w:rPr>
          <w:spacing w:val="2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перевірка.</w:t>
      </w:r>
    </w:p>
    <w:p w:rsidR="00467A3A" w:rsidRDefault="00467A3A" w:rsidP="00467A3A">
      <w:pPr>
        <w:pStyle w:val="a3"/>
        <w:ind w:left="996" w:right="460" w:firstLine="710"/>
        <w:jc w:val="both"/>
      </w:pPr>
      <w:r>
        <w:rPr>
          <w:b/>
          <w:i/>
        </w:rPr>
        <w:t>Документальною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невиїзною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перевіркою</w:t>
      </w:r>
      <w:r>
        <w:rPr>
          <w:b/>
          <w:i/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перевірка,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приміщенні</w:t>
      </w:r>
      <w:r>
        <w:rPr>
          <w:spacing w:val="-14"/>
        </w:rPr>
        <w:t xml:space="preserve"> </w:t>
      </w:r>
      <w:r>
        <w:t>контролюючого</w:t>
      </w:r>
      <w:r>
        <w:rPr>
          <w:spacing w:val="-10"/>
        </w:rPr>
        <w:t xml:space="preserve"> </w:t>
      </w:r>
      <w:r>
        <w:t>органу.</w:t>
      </w:r>
      <w:r>
        <w:rPr>
          <w:spacing w:val="-3"/>
        </w:rPr>
        <w:t xml:space="preserve"> </w:t>
      </w:r>
      <w:r>
        <w:t>Вона</w:t>
      </w:r>
      <w:r>
        <w:rPr>
          <w:spacing w:val="-11"/>
        </w:rPr>
        <w:t xml:space="preserve"> </w:t>
      </w:r>
      <w:r>
        <w:t>відбуваються</w:t>
      </w:r>
      <w:r>
        <w:rPr>
          <w:spacing w:val="-5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наявності</w:t>
      </w:r>
      <w:r>
        <w:rPr>
          <w:spacing w:val="-13"/>
        </w:rPr>
        <w:t xml:space="preserve"> </w:t>
      </w:r>
      <w:r>
        <w:t>тих</w:t>
      </w:r>
      <w:r>
        <w:rPr>
          <w:spacing w:val="-10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обставин,</w:t>
      </w:r>
      <w:r>
        <w:rPr>
          <w:spacing w:val="-7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виїзні</w:t>
      </w:r>
      <w:r>
        <w:rPr>
          <w:spacing w:val="-58"/>
        </w:rPr>
        <w:t xml:space="preserve"> </w:t>
      </w:r>
      <w:r>
        <w:t>перевірки.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письмового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документальної</w:t>
      </w:r>
      <w:r>
        <w:rPr>
          <w:spacing w:val="1"/>
        </w:rPr>
        <w:t xml:space="preserve"> </w:t>
      </w:r>
      <w:r>
        <w:t>невиїзної</w:t>
      </w:r>
      <w:r>
        <w:rPr>
          <w:spacing w:val="-8"/>
        </w:rPr>
        <w:t xml:space="preserve"> </w:t>
      </w:r>
      <w:r>
        <w:t>перевірки</w:t>
      </w:r>
      <w:r>
        <w:rPr>
          <w:spacing w:val="2"/>
        </w:rPr>
        <w:t xml:space="preserve"> </w:t>
      </w:r>
      <w:r>
        <w:t>може проводитися</w:t>
      </w:r>
      <w:r>
        <w:rPr>
          <w:spacing w:val="2"/>
        </w:rPr>
        <w:t xml:space="preserve"> </w:t>
      </w:r>
      <w:r>
        <w:t>документальна виїзна перевірка.</w:t>
      </w:r>
    </w:p>
    <w:p w:rsidR="00467A3A" w:rsidRDefault="00467A3A" w:rsidP="00467A3A">
      <w:pPr>
        <w:pStyle w:val="a3"/>
        <w:ind w:left="996" w:right="461" w:firstLine="710"/>
        <w:jc w:val="both"/>
      </w:pPr>
      <w:r>
        <w:rPr>
          <w:b/>
          <w:i/>
          <w:spacing w:val="-1"/>
        </w:rPr>
        <w:t>Фактичною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1"/>
        </w:rPr>
        <w:t>вважається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"/>
        </w:rPr>
        <w:t>перевірка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здійснюється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місцем</w:t>
      </w:r>
      <w:r>
        <w:rPr>
          <w:spacing w:val="-8"/>
        </w:rPr>
        <w:t xml:space="preserve"> </w:t>
      </w:r>
      <w:r>
        <w:t>фактичного</w:t>
      </w:r>
      <w:r>
        <w:rPr>
          <w:spacing w:val="-11"/>
        </w:rPr>
        <w:t xml:space="preserve"> </w:t>
      </w:r>
      <w:r>
        <w:t>провадження</w:t>
      </w:r>
      <w:r>
        <w:rPr>
          <w:spacing w:val="-57"/>
        </w:rPr>
        <w:t xml:space="preserve"> </w:t>
      </w:r>
      <w:r>
        <w:t>платником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господарських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об'єктів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proofErr w:type="spellStart"/>
      <w:r>
        <w:t>власності.такого</w:t>
      </w:r>
      <w:proofErr w:type="spellEnd"/>
      <w:r>
        <w:t xml:space="preserve"> платника.</w:t>
      </w:r>
      <w:r>
        <w:rPr>
          <w:spacing w:val="-2"/>
        </w:rPr>
        <w:t xml:space="preserve"> </w:t>
      </w:r>
      <w:r>
        <w:t>Така перевірка</w:t>
      </w:r>
      <w:r>
        <w:rPr>
          <w:spacing w:val="-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контролюючим</w:t>
      </w:r>
      <w:r>
        <w:rPr>
          <w:spacing w:val="-2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t>щодо:</w:t>
      </w:r>
    </w:p>
    <w:p w:rsidR="00467A3A" w:rsidRDefault="00467A3A" w:rsidP="00BE1799">
      <w:pPr>
        <w:pStyle w:val="a5"/>
        <w:numPr>
          <w:ilvl w:val="0"/>
          <w:numId w:val="1"/>
        </w:numPr>
        <w:tabs>
          <w:tab w:val="left" w:pos="1847"/>
        </w:tabs>
        <w:spacing w:before="1"/>
        <w:ind w:left="1846"/>
        <w:rPr>
          <w:sz w:val="24"/>
        </w:rPr>
      </w:pPr>
      <w:r>
        <w:rPr>
          <w:sz w:val="24"/>
        </w:rPr>
        <w:t>дотримання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обігу</w:t>
      </w:r>
      <w:r>
        <w:rPr>
          <w:spacing w:val="-10"/>
          <w:sz w:val="24"/>
        </w:rPr>
        <w:t xml:space="preserve"> </w:t>
      </w:r>
      <w:r>
        <w:rPr>
          <w:sz w:val="24"/>
        </w:rPr>
        <w:t>готівки,</w:t>
      </w:r>
    </w:p>
    <w:p w:rsidR="00467A3A" w:rsidRDefault="00467A3A" w:rsidP="00BE1799">
      <w:pPr>
        <w:pStyle w:val="a5"/>
        <w:numPr>
          <w:ilvl w:val="0"/>
          <w:numId w:val="1"/>
        </w:numPr>
        <w:tabs>
          <w:tab w:val="left" w:pos="1847"/>
        </w:tabs>
        <w:ind w:left="1846"/>
        <w:rPr>
          <w:sz w:val="24"/>
        </w:rPr>
      </w:pPr>
      <w:r>
        <w:rPr>
          <w:sz w:val="24"/>
        </w:rPr>
        <w:t>порядку</w:t>
      </w:r>
      <w:r>
        <w:rPr>
          <w:spacing w:val="-13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платниками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-2"/>
          <w:sz w:val="24"/>
        </w:rPr>
        <w:t xml:space="preserve"> </w:t>
      </w:r>
      <w:r>
        <w:rPr>
          <w:sz w:val="24"/>
        </w:rPr>
        <w:t>розрахункових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операцій,</w:t>
      </w:r>
    </w:p>
    <w:p w:rsidR="00467A3A" w:rsidRDefault="00467A3A" w:rsidP="00BE1799">
      <w:pPr>
        <w:pStyle w:val="a5"/>
        <w:numPr>
          <w:ilvl w:val="0"/>
          <w:numId w:val="1"/>
        </w:numPr>
        <w:tabs>
          <w:tab w:val="left" w:pos="1847"/>
        </w:tabs>
        <w:spacing w:before="3"/>
        <w:ind w:left="1846"/>
        <w:rPr>
          <w:sz w:val="24"/>
        </w:rPr>
      </w:pPr>
      <w:r>
        <w:rPr>
          <w:sz w:val="24"/>
        </w:rPr>
        <w:t>ведення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касових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операцій,</w:t>
      </w:r>
    </w:p>
    <w:p w:rsidR="00467A3A" w:rsidRDefault="00467A3A" w:rsidP="00BE1799">
      <w:pPr>
        <w:pStyle w:val="a5"/>
        <w:numPr>
          <w:ilvl w:val="0"/>
          <w:numId w:val="1"/>
        </w:numPr>
        <w:tabs>
          <w:tab w:val="left" w:pos="1847"/>
        </w:tabs>
        <w:spacing w:line="242" w:lineRule="auto"/>
        <w:ind w:right="461" w:firstLine="566"/>
        <w:rPr>
          <w:sz w:val="24"/>
        </w:rPr>
      </w:pPr>
      <w:r>
        <w:rPr>
          <w:spacing w:val="-1"/>
          <w:sz w:val="24"/>
        </w:rPr>
        <w:t>наявності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ліцензій,</w:t>
      </w:r>
      <w:r>
        <w:rPr>
          <w:spacing w:val="-4"/>
          <w:sz w:val="24"/>
        </w:rPr>
        <w:t xml:space="preserve"> </w:t>
      </w:r>
      <w:r>
        <w:rPr>
          <w:sz w:val="24"/>
        </w:rPr>
        <w:t>патентів,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свідоцтв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тому</w:t>
      </w:r>
      <w:r>
        <w:rPr>
          <w:spacing w:val="-15"/>
          <w:sz w:val="24"/>
        </w:rPr>
        <w:t xml:space="preserve"> </w:t>
      </w:r>
      <w:r>
        <w:rPr>
          <w:sz w:val="24"/>
        </w:rPr>
        <w:t>числі</w:t>
      </w:r>
      <w:r>
        <w:rPr>
          <w:spacing w:val="-14"/>
          <w:sz w:val="24"/>
        </w:rPr>
        <w:t xml:space="preserve"> </w:t>
      </w:r>
      <w:r>
        <w:rPr>
          <w:sz w:val="24"/>
        </w:rPr>
        <w:t>про</w:t>
      </w:r>
      <w:r>
        <w:rPr>
          <w:spacing w:val="-11"/>
          <w:sz w:val="24"/>
        </w:rPr>
        <w:t xml:space="preserve"> </w:t>
      </w:r>
      <w:r>
        <w:rPr>
          <w:sz w:val="24"/>
        </w:rPr>
        <w:t>виробництво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11"/>
          <w:sz w:val="24"/>
        </w:rPr>
        <w:t xml:space="preserve"> </w:t>
      </w:r>
      <w:r>
        <w:rPr>
          <w:sz w:val="24"/>
        </w:rPr>
        <w:t>обіг</w:t>
      </w:r>
      <w:r>
        <w:rPr>
          <w:spacing w:val="-4"/>
          <w:sz w:val="24"/>
        </w:rPr>
        <w:t xml:space="preserve"> </w:t>
      </w:r>
      <w:r>
        <w:rPr>
          <w:sz w:val="24"/>
        </w:rPr>
        <w:t>підакцизних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товарів,</w:t>
      </w:r>
    </w:p>
    <w:p w:rsidR="00467A3A" w:rsidRDefault="00467A3A" w:rsidP="00BE1799">
      <w:pPr>
        <w:pStyle w:val="a5"/>
        <w:numPr>
          <w:ilvl w:val="0"/>
          <w:numId w:val="1"/>
        </w:numPr>
        <w:tabs>
          <w:tab w:val="left" w:pos="1847"/>
          <w:tab w:val="left" w:pos="3290"/>
          <w:tab w:val="left" w:pos="4939"/>
          <w:tab w:val="left" w:pos="6613"/>
          <w:tab w:val="left" w:pos="7385"/>
          <w:tab w:val="left" w:pos="8656"/>
          <w:tab w:val="left" w:pos="9917"/>
        </w:tabs>
        <w:spacing w:line="242" w:lineRule="auto"/>
        <w:ind w:right="478" w:firstLine="566"/>
        <w:rPr>
          <w:sz w:val="24"/>
        </w:rPr>
      </w:pPr>
      <w:r>
        <w:rPr>
          <w:sz w:val="24"/>
        </w:rPr>
        <w:t>дотримання</w:t>
      </w:r>
      <w:r>
        <w:rPr>
          <w:sz w:val="24"/>
        </w:rPr>
        <w:tab/>
        <w:t>роботодавцем</w:t>
      </w:r>
      <w:r>
        <w:rPr>
          <w:sz w:val="24"/>
        </w:rPr>
        <w:tab/>
        <w:t>законодавства</w:t>
      </w:r>
      <w:r>
        <w:rPr>
          <w:sz w:val="24"/>
        </w:rPr>
        <w:tab/>
        <w:t>щодо</w:t>
      </w:r>
      <w:r>
        <w:rPr>
          <w:sz w:val="24"/>
        </w:rPr>
        <w:tab/>
        <w:t>укладення</w:t>
      </w:r>
      <w:r>
        <w:rPr>
          <w:sz w:val="24"/>
        </w:rPr>
        <w:tab/>
        <w:t>трудового</w:t>
      </w:r>
      <w:r>
        <w:rPr>
          <w:sz w:val="24"/>
        </w:rPr>
        <w:tab/>
      </w:r>
      <w:r>
        <w:rPr>
          <w:spacing w:val="-1"/>
          <w:sz w:val="24"/>
        </w:rPr>
        <w:t>договору,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трудових</w:t>
      </w:r>
      <w:r>
        <w:rPr>
          <w:spacing w:val="-4"/>
          <w:sz w:val="24"/>
        </w:rPr>
        <w:t xml:space="preserve"> </w:t>
      </w:r>
      <w:r>
        <w:rPr>
          <w:sz w:val="24"/>
        </w:rPr>
        <w:t>відносин</w:t>
      </w:r>
      <w:r>
        <w:rPr>
          <w:spacing w:val="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(найманими</w:t>
      </w:r>
      <w:r>
        <w:rPr>
          <w:spacing w:val="-8"/>
          <w:sz w:val="24"/>
        </w:rPr>
        <w:t xml:space="preserve"> </w:t>
      </w:r>
      <w:r>
        <w:rPr>
          <w:sz w:val="24"/>
        </w:rPr>
        <w:t>особами).</w:t>
      </w:r>
    </w:p>
    <w:p w:rsidR="00467A3A" w:rsidRDefault="00467A3A" w:rsidP="00467A3A">
      <w:pPr>
        <w:pStyle w:val="a3"/>
        <w:ind w:left="996" w:right="460" w:firstLine="710"/>
        <w:jc w:val="both"/>
      </w:pPr>
      <w:r>
        <w:rPr>
          <w:b/>
          <w:i/>
        </w:rPr>
        <w:t>Фактична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перевірка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здійснюється</w:t>
      </w:r>
      <w:r>
        <w:rPr>
          <w:b/>
          <w:i/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попередження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податків.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проводиться на підставі рішення керівника контролюючого органу, оформленого наказом, копія</w:t>
      </w:r>
      <w:r>
        <w:rPr>
          <w:spacing w:val="-57"/>
        </w:rPr>
        <w:t xml:space="preserve"> </w:t>
      </w:r>
      <w:r>
        <w:t>якого вручається платнику податків або особам, які фактично проводять розрахункові операції,</w:t>
      </w:r>
      <w:r>
        <w:rPr>
          <w:spacing w:val="1"/>
        </w:rPr>
        <w:t xml:space="preserve"> </w:t>
      </w:r>
      <w:r>
        <w:t>під розписку до</w:t>
      </w:r>
      <w:r>
        <w:rPr>
          <w:spacing w:val="1"/>
        </w:rPr>
        <w:t xml:space="preserve"> </w:t>
      </w:r>
      <w:r>
        <w:t>початку проведення такої перевірки, та за наявності хоча б однієї з таких</w:t>
      </w:r>
      <w:r>
        <w:rPr>
          <w:spacing w:val="1"/>
        </w:rPr>
        <w:t xml:space="preserve"> </w:t>
      </w:r>
      <w:r>
        <w:t>обставин:</w:t>
      </w:r>
    </w:p>
    <w:p w:rsidR="00467A3A" w:rsidRDefault="00467A3A" w:rsidP="00BE1799">
      <w:pPr>
        <w:pStyle w:val="a5"/>
        <w:numPr>
          <w:ilvl w:val="0"/>
          <w:numId w:val="1"/>
        </w:numPr>
        <w:tabs>
          <w:tab w:val="left" w:pos="1991"/>
        </w:tabs>
        <w:spacing w:line="237" w:lineRule="auto"/>
        <w:ind w:right="467" w:firstLine="566"/>
        <w:jc w:val="both"/>
        <w:rPr>
          <w:sz w:val="24"/>
        </w:rPr>
      </w:pP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перевірок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інших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платників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податків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виявлено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факти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14"/>
          <w:sz w:val="24"/>
        </w:rPr>
        <w:t xml:space="preserve"> </w:t>
      </w:r>
      <w:r>
        <w:rPr>
          <w:sz w:val="24"/>
        </w:rPr>
        <w:t>свідчать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можливі</w:t>
      </w:r>
      <w:r>
        <w:rPr>
          <w:spacing w:val="-7"/>
          <w:sz w:val="24"/>
        </w:rPr>
        <w:t xml:space="preserve"> </w:t>
      </w:r>
      <w:r>
        <w:rPr>
          <w:sz w:val="24"/>
        </w:rPr>
        <w:t>порушення</w:t>
      </w:r>
      <w:r>
        <w:rPr>
          <w:spacing w:val="2"/>
          <w:sz w:val="24"/>
        </w:rPr>
        <w:t xml:space="preserve"> </w:t>
      </w:r>
      <w:r>
        <w:rPr>
          <w:sz w:val="24"/>
        </w:rPr>
        <w:t>платником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законодавства;</w:t>
      </w:r>
    </w:p>
    <w:p w:rsidR="00467A3A" w:rsidRDefault="00467A3A" w:rsidP="00BE1799">
      <w:pPr>
        <w:pStyle w:val="a5"/>
        <w:numPr>
          <w:ilvl w:val="0"/>
          <w:numId w:val="1"/>
        </w:numPr>
        <w:tabs>
          <w:tab w:val="left" w:pos="1991"/>
        </w:tabs>
        <w:spacing w:line="240" w:lineRule="auto"/>
        <w:ind w:right="470" w:firstLine="566"/>
        <w:jc w:val="both"/>
        <w:rPr>
          <w:sz w:val="24"/>
        </w:rPr>
      </w:pPr>
      <w:r>
        <w:rPr>
          <w:b/>
          <w:sz w:val="24"/>
        </w:rPr>
        <w:t>письмового звернення покупця (споживача</w:t>
      </w:r>
      <w:r>
        <w:rPr>
          <w:sz w:val="24"/>
        </w:rPr>
        <w:t>) про порушення платником податків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установленого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порядку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проведення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розрахункових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операцій,</w:t>
      </w:r>
      <w:r>
        <w:rPr>
          <w:spacing w:val="-5"/>
          <w:sz w:val="24"/>
        </w:rPr>
        <w:t xml:space="preserve"> </w:t>
      </w:r>
      <w:r>
        <w:rPr>
          <w:sz w:val="24"/>
        </w:rPr>
        <w:t>касових</w:t>
      </w:r>
      <w:r>
        <w:rPr>
          <w:spacing w:val="-12"/>
          <w:sz w:val="24"/>
        </w:rPr>
        <w:t xml:space="preserve"> </w:t>
      </w:r>
      <w:r>
        <w:rPr>
          <w:sz w:val="24"/>
        </w:rPr>
        <w:t>операцій,</w:t>
      </w:r>
      <w:r>
        <w:rPr>
          <w:spacing w:val="-5"/>
          <w:sz w:val="24"/>
        </w:rPr>
        <w:t xml:space="preserve"> </w:t>
      </w:r>
      <w:r>
        <w:rPr>
          <w:sz w:val="24"/>
        </w:rPr>
        <w:t>патентування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або</w:t>
      </w:r>
      <w:r>
        <w:rPr>
          <w:spacing w:val="-58"/>
          <w:sz w:val="24"/>
        </w:rPr>
        <w:t xml:space="preserve"> </w:t>
      </w:r>
      <w:r>
        <w:rPr>
          <w:sz w:val="24"/>
        </w:rPr>
        <w:t>ліцензування;</w:t>
      </w:r>
    </w:p>
    <w:p w:rsidR="00467A3A" w:rsidRDefault="00467A3A" w:rsidP="00BE1799">
      <w:pPr>
        <w:pStyle w:val="a5"/>
        <w:numPr>
          <w:ilvl w:val="0"/>
          <w:numId w:val="1"/>
        </w:numPr>
        <w:tabs>
          <w:tab w:val="left" w:pos="1991"/>
        </w:tabs>
        <w:spacing w:before="2" w:line="237" w:lineRule="auto"/>
        <w:ind w:right="468" w:firstLine="566"/>
        <w:jc w:val="both"/>
        <w:rPr>
          <w:sz w:val="24"/>
        </w:rPr>
      </w:pPr>
      <w:r>
        <w:rPr>
          <w:b/>
          <w:sz w:val="24"/>
        </w:rPr>
        <w:t>неподання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суб'єктом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господарювання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установлений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законом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строк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обов'язкової</w:t>
      </w:r>
      <w:r>
        <w:rPr>
          <w:b/>
          <w:spacing w:val="-58"/>
          <w:sz w:val="24"/>
        </w:rPr>
        <w:t xml:space="preserve"> </w:t>
      </w:r>
      <w:r>
        <w:rPr>
          <w:b/>
          <w:spacing w:val="-1"/>
          <w:sz w:val="24"/>
        </w:rPr>
        <w:t>звітності</w:t>
      </w:r>
      <w:r>
        <w:rPr>
          <w:b/>
          <w:spacing w:val="-16"/>
          <w:sz w:val="24"/>
        </w:rPr>
        <w:t xml:space="preserve"> </w:t>
      </w:r>
      <w:r>
        <w:rPr>
          <w:spacing w:val="-1"/>
          <w:sz w:val="24"/>
        </w:rPr>
        <w:t>про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використання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реєстраторів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розрахункових</w:t>
      </w:r>
      <w:r>
        <w:rPr>
          <w:spacing w:val="-17"/>
          <w:sz w:val="24"/>
        </w:rPr>
        <w:t xml:space="preserve"> </w:t>
      </w:r>
      <w:r>
        <w:rPr>
          <w:sz w:val="24"/>
        </w:rPr>
        <w:t>операцій,</w:t>
      </w:r>
      <w:r>
        <w:rPr>
          <w:spacing w:val="-9"/>
          <w:sz w:val="24"/>
        </w:rPr>
        <w:t xml:space="preserve"> </w:t>
      </w:r>
      <w:r>
        <w:rPr>
          <w:sz w:val="24"/>
        </w:rPr>
        <w:t>розрахункових</w:t>
      </w:r>
      <w:r>
        <w:rPr>
          <w:spacing w:val="-17"/>
          <w:sz w:val="24"/>
        </w:rPr>
        <w:t xml:space="preserve"> </w:t>
      </w:r>
      <w:r>
        <w:rPr>
          <w:sz w:val="24"/>
        </w:rPr>
        <w:t>книжок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книг</w:t>
      </w:r>
      <w:r>
        <w:rPr>
          <w:spacing w:val="-57"/>
          <w:sz w:val="24"/>
        </w:rPr>
        <w:t xml:space="preserve"> </w:t>
      </w:r>
      <w:r>
        <w:rPr>
          <w:sz w:val="24"/>
        </w:rPr>
        <w:t>обліку</w:t>
      </w:r>
      <w:r>
        <w:rPr>
          <w:spacing w:val="-9"/>
          <w:sz w:val="24"/>
        </w:rPr>
        <w:t xml:space="preserve"> </w:t>
      </w:r>
      <w:r>
        <w:rPr>
          <w:sz w:val="24"/>
        </w:rPr>
        <w:t>розрахункових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операцій,</w:t>
      </w:r>
      <w:r>
        <w:rPr>
          <w:spacing w:val="3"/>
          <w:sz w:val="24"/>
        </w:rPr>
        <w:t xml:space="preserve"> </w:t>
      </w:r>
      <w:r>
        <w:rPr>
          <w:sz w:val="24"/>
        </w:rPr>
        <w:t>подання</w:t>
      </w:r>
      <w:r>
        <w:rPr>
          <w:spacing w:val="2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2"/>
          <w:sz w:val="24"/>
        </w:rPr>
        <w:t xml:space="preserve"> </w:t>
      </w:r>
      <w:r>
        <w:rPr>
          <w:sz w:val="24"/>
        </w:rPr>
        <w:t>нульовими</w:t>
      </w:r>
      <w:r>
        <w:rPr>
          <w:spacing w:val="2"/>
          <w:sz w:val="24"/>
        </w:rPr>
        <w:t xml:space="preserve"> </w:t>
      </w:r>
      <w:r>
        <w:rPr>
          <w:sz w:val="24"/>
        </w:rPr>
        <w:t>показниками;</w:t>
      </w:r>
    </w:p>
    <w:p w:rsidR="00467A3A" w:rsidRDefault="00467A3A" w:rsidP="00BE1799">
      <w:pPr>
        <w:pStyle w:val="a5"/>
        <w:numPr>
          <w:ilvl w:val="0"/>
          <w:numId w:val="1"/>
        </w:numPr>
        <w:tabs>
          <w:tab w:val="left" w:pos="1991"/>
        </w:tabs>
        <w:spacing w:before="11" w:line="237" w:lineRule="auto"/>
        <w:ind w:right="461" w:firstLine="566"/>
        <w:jc w:val="both"/>
        <w:rPr>
          <w:sz w:val="24"/>
        </w:rPr>
      </w:pP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отримання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законодавством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порядку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інформації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використання</w:t>
      </w:r>
      <w:r>
        <w:rPr>
          <w:b/>
          <w:spacing w:val="-18"/>
          <w:sz w:val="24"/>
        </w:rPr>
        <w:t xml:space="preserve"> </w:t>
      </w:r>
      <w:r>
        <w:rPr>
          <w:b/>
          <w:spacing w:val="-1"/>
          <w:sz w:val="24"/>
        </w:rPr>
        <w:t>праці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найманих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осіб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без</w:t>
      </w:r>
      <w:r>
        <w:rPr>
          <w:b/>
          <w:spacing w:val="-18"/>
          <w:sz w:val="24"/>
        </w:rPr>
        <w:t xml:space="preserve"> </w:t>
      </w:r>
      <w:r>
        <w:rPr>
          <w:b/>
          <w:spacing w:val="-1"/>
          <w:sz w:val="24"/>
        </w:rPr>
        <w:t>належного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оформлення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трудових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відносин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12"/>
          <w:sz w:val="24"/>
        </w:rPr>
        <w:t xml:space="preserve"> </w:t>
      </w:r>
      <w:r>
        <w:rPr>
          <w:sz w:val="24"/>
        </w:rPr>
        <w:t>виплати</w:t>
      </w:r>
      <w:r>
        <w:rPr>
          <w:spacing w:val="-58"/>
          <w:sz w:val="24"/>
        </w:rPr>
        <w:t xml:space="preserve"> </w:t>
      </w:r>
      <w:r>
        <w:rPr>
          <w:sz w:val="24"/>
        </w:rPr>
        <w:t>роботодавцями доходів у вигляді заробітної плати без сплати податків до бюджету, а 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 фізичною</w:t>
      </w:r>
      <w:r>
        <w:rPr>
          <w:spacing w:val="-5"/>
          <w:sz w:val="24"/>
        </w:rPr>
        <w:t xml:space="preserve"> </w:t>
      </w:r>
      <w:r>
        <w:rPr>
          <w:sz w:val="24"/>
        </w:rPr>
        <w:t>особою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підприємницької</w:t>
      </w:r>
      <w:r>
        <w:rPr>
          <w:spacing w:val="-8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8"/>
          <w:sz w:val="24"/>
        </w:rPr>
        <w:t xml:space="preserve"> </w:t>
      </w:r>
      <w:r>
        <w:rPr>
          <w:sz w:val="24"/>
        </w:rPr>
        <w:t>реєстрації</w:t>
      </w:r>
      <w:r>
        <w:rPr>
          <w:spacing w:val="-8"/>
          <w:sz w:val="24"/>
        </w:rPr>
        <w:t xml:space="preserve"> </w:t>
      </w:r>
      <w:r>
        <w:rPr>
          <w:sz w:val="24"/>
        </w:rPr>
        <w:t>тощо.</w:t>
      </w:r>
    </w:p>
    <w:p w:rsidR="00467A3A" w:rsidRDefault="00467A3A" w:rsidP="00467A3A">
      <w:pPr>
        <w:pStyle w:val="a3"/>
        <w:spacing w:before="4"/>
        <w:ind w:left="996" w:right="462" w:firstLine="710"/>
        <w:jc w:val="both"/>
      </w:pPr>
      <w:r>
        <w:t>Перед</w:t>
      </w:r>
      <w:r>
        <w:rPr>
          <w:spacing w:val="1"/>
        </w:rPr>
        <w:t xml:space="preserve"> </w:t>
      </w:r>
      <w:r>
        <w:t>початком</w:t>
      </w:r>
      <w:r>
        <w:rPr>
          <w:spacing w:val="1"/>
        </w:rPr>
        <w:t xml:space="preserve"> </w:t>
      </w:r>
      <w:r>
        <w:t>фактичної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розрахункових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касових</w:t>
      </w:r>
      <w:r>
        <w:rPr>
          <w:spacing w:val="1"/>
        </w:rPr>
        <w:t xml:space="preserve"> </w:t>
      </w:r>
      <w:r>
        <w:t>операцій,</w:t>
      </w:r>
      <w:r>
        <w:rPr>
          <w:spacing w:val="1"/>
        </w:rPr>
        <w:t xml:space="preserve"> </w:t>
      </w:r>
      <w:r>
        <w:t>посадовими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контролюючих</w:t>
      </w:r>
      <w:r>
        <w:rPr>
          <w:spacing w:val="1"/>
        </w:rPr>
        <w:t xml:space="preserve"> </w:t>
      </w:r>
      <w:r>
        <w:t>органів</w:t>
      </w:r>
      <w:r>
        <w:rPr>
          <w:spacing w:val="2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бути</w:t>
      </w:r>
      <w:r>
        <w:rPr>
          <w:spacing w:val="3"/>
        </w:rPr>
        <w:t xml:space="preserve"> </w:t>
      </w:r>
      <w:r>
        <w:t>проведена контрольна</w:t>
      </w:r>
      <w:r>
        <w:rPr>
          <w:spacing w:val="-4"/>
        </w:rPr>
        <w:t xml:space="preserve"> </w:t>
      </w:r>
      <w:r>
        <w:t>розрахункова</w:t>
      </w:r>
      <w:r>
        <w:rPr>
          <w:spacing w:val="-5"/>
        </w:rPr>
        <w:t xml:space="preserve"> </w:t>
      </w:r>
      <w:r>
        <w:t>операція.</w:t>
      </w:r>
    </w:p>
    <w:p w:rsidR="00467A3A" w:rsidRDefault="00467A3A" w:rsidP="00467A3A">
      <w:pPr>
        <w:pStyle w:val="a3"/>
        <w:ind w:left="996" w:right="469" w:firstLine="710"/>
        <w:jc w:val="both"/>
      </w:pPr>
      <w:r>
        <w:rPr>
          <w:b/>
          <w:i/>
        </w:rPr>
        <w:t xml:space="preserve">Фактична перевірка </w:t>
      </w:r>
      <w:r>
        <w:t>проводиться двома і більше посадовими особами контролюючого</w:t>
      </w:r>
      <w:r>
        <w:rPr>
          <w:spacing w:val="1"/>
        </w:rPr>
        <w:t xml:space="preserve"> </w:t>
      </w:r>
      <w:r>
        <w:t>органу у присутності посадових осіб суб'єкта господарювання або його представника та/або</w:t>
      </w:r>
      <w:r>
        <w:rPr>
          <w:spacing w:val="1"/>
        </w:rPr>
        <w:t xml:space="preserve"> </w:t>
      </w:r>
      <w:r>
        <w:t>особи,</w:t>
      </w:r>
      <w:r>
        <w:rPr>
          <w:spacing w:val="-2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здійснює</w:t>
      </w:r>
      <w:r>
        <w:rPr>
          <w:spacing w:val="-1"/>
        </w:rPr>
        <w:t xml:space="preserve"> </w:t>
      </w:r>
      <w:r>
        <w:t>розрахункові</w:t>
      </w:r>
      <w:r>
        <w:rPr>
          <w:spacing w:val="-7"/>
        </w:rPr>
        <w:t xml:space="preserve"> </w:t>
      </w:r>
      <w:r>
        <w:t>операції.</w:t>
      </w:r>
    </w:p>
    <w:p w:rsidR="00467A3A" w:rsidRDefault="00467A3A" w:rsidP="00467A3A">
      <w:pPr>
        <w:jc w:val="both"/>
        <w:sectPr w:rsidR="00467A3A">
          <w:headerReference w:type="default" r:id="rId21"/>
          <w:footerReference w:type="default" r:id="rId22"/>
          <w:pgSz w:w="11910" w:h="16840"/>
          <w:pgMar w:top="1620" w:right="100" w:bottom="1660" w:left="420" w:header="756" w:footer="1478" w:gutter="0"/>
          <w:cols w:space="720"/>
        </w:sectPr>
      </w:pPr>
    </w:p>
    <w:p w:rsidR="00467A3A" w:rsidRDefault="00467A3A" w:rsidP="00467A3A">
      <w:pPr>
        <w:pStyle w:val="a3"/>
        <w:rPr>
          <w:sz w:val="20"/>
        </w:rPr>
      </w:pPr>
    </w:p>
    <w:p w:rsidR="00467A3A" w:rsidRDefault="00467A3A" w:rsidP="00467A3A">
      <w:pPr>
        <w:pStyle w:val="a3"/>
        <w:rPr>
          <w:sz w:val="20"/>
        </w:rPr>
      </w:pPr>
    </w:p>
    <w:p w:rsidR="00467A3A" w:rsidRDefault="00467A3A" w:rsidP="00467A3A">
      <w:pPr>
        <w:pStyle w:val="a3"/>
        <w:rPr>
          <w:sz w:val="20"/>
        </w:rPr>
      </w:pPr>
    </w:p>
    <w:p w:rsidR="00467A3A" w:rsidRDefault="00467A3A" w:rsidP="00467A3A">
      <w:pPr>
        <w:pStyle w:val="a3"/>
        <w:spacing w:before="218" w:after="10"/>
        <w:ind w:left="292" w:right="446"/>
        <w:jc w:val="center"/>
      </w:pPr>
      <w:r>
        <w:t>Згідно</w:t>
      </w:r>
      <w:r>
        <w:rPr>
          <w:spacing w:val="2"/>
        </w:rPr>
        <w:t xml:space="preserve"> </w:t>
      </w:r>
      <w:r>
        <w:t>із ст.</w:t>
      </w:r>
      <w:r>
        <w:rPr>
          <w:spacing w:val="2"/>
        </w:rPr>
        <w:t xml:space="preserve"> </w:t>
      </w:r>
      <w:r>
        <w:t>82</w:t>
      </w:r>
      <w:r>
        <w:rPr>
          <w:spacing w:val="-1"/>
        </w:rPr>
        <w:t xml:space="preserve"> </w:t>
      </w:r>
      <w:r>
        <w:t>ПКУ</w:t>
      </w:r>
      <w:r>
        <w:rPr>
          <w:spacing w:val="-2"/>
        </w:rPr>
        <w:t xml:space="preserve"> </w:t>
      </w:r>
      <w:r>
        <w:t>встановлені</w:t>
      </w:r>
      <w:r>
        <w:rPr>
          <w:spacing w:val="-10"/>
        </w:rPr>
        <w:t xml:space="preserve"> </w:t>
      </w:r>
      <w:r>
        <w:t>такі</w:t>
      </w:r>
      <w:r>
        <w:rPr>
          <w:spacing w:val="-9"/>
        </w:rPr>
        <w:t xml:space="preserve"> </w:t>
      </w:r>
      <w:r>
        <w:t>строки проведення</w:t>
      </w:r>
      <w:r>
        <w:rPr>
          <w:spacing w:val="-6"/>
        </w:rPr>
        <w:t xml:space="preserve"> </w:t>
      </w:r>
      <w:r>
        <w:t>виїзних</w:t>
      </w:r>
      <w:r>
        <w:rPr>
          <w:spacing w:val="53"/>
        </w:rPr>
        <w:t xml:space="preserve"> </w:t>
      </w:r>
      <w:r>
        <w:t>перевірок.</w:t>
      </w:r>
    </w:p>
    <w:tbl>
      <w:tblPr>
        <w:tblStyle w:val="TableNormal"/>
        <w:tblW w:w="9576" w:type="dxa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2411"/>
        <w:gridCol w:w="2814"/>
        <w:gridCol w:w="2396"/>
      </w:tblGrid>
      <w:tr w:rsidR="00467A3A" w:rsidTr="00467A3A">
        <w:trPr>
          <w:trHeight w:val="273"/>
        </w:trPr>
        <w:tc>
          <w:tcPr>
            <w:tcW w:w="1955" w:type="dxa"/>
            <w:vMerge w:val="restart"/>
          </w:tcPr>
          <w:p w:rsidR="00467A3A" w:rsidRDefault="00467A3A" w:rsidP="00CE5B2C">
            <w:pPr>
              <w:pStyle w:val="TableParagraph"/>
              <w:spacing w:line="237" w:lineRule="auto"/>
              <w:ind w:left="470" w:right="450" w:firstLine="33"/>
              <w:rPr>
                <w:sz w:val="24"/>
              </w:rPr>
            </w:pPr>
            <w:r>
              <w:rPr>
                <w:sz w:val="24"/>
              </w:rPr>
              <w:t>Категорії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платників</w:t>
            </w:r>
          </w:p>
          <w:p w:rsidR="00467A3A" w:rsidRDefault="00467A3A" w:rsidP="00CE5B2C">
            <w:pPr>
              <w:pStyle w:val="TableParagraph"/>
              <w:spacing w:line="271" w:lineRule="exact"/>
              <w:ind w:left="537"/>
              <w:rPr>
                <w:sz w:val="24"/>
              </w:rPr>
            </w:pPr>
            <w:r>
              <w:rPr>
                <w:sz w:val="24"/>
              </w:rPr>
              <w:t>податків</w:t>
            </w:r>
          </w:p>
        </w:tc>
        <w:tc>
          <w:tcPr>
            <w:tcW w:w="7621" w:type="dxa"/>
            <w:gridSpan w:val="3"/>
          </w:tcPr>
          <w:p w:rsidR="00467A3A" w:rsidRDefault="00467A3A" w:rsidP="00CE5B2C">
            <w:pPr>
              <w:pStyle w:val="TableParagraph"/>
              <w:spacing w:line="253" w:lineRule="exact"/>
              <w:ind w:left="2571" w:right="2572"/>
              <w:jc w:val="center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виїзних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перевірок</w:t>
            </w:r>
          </w:p>
        </w:tc>
      </w:tr>
      <w:tr w:rsidR="00467A3A" w:rsidTr="00467A3A">
        <w:trPr>
          <w:trHeight w:val="551"/>
        </w:trPr>
        <w:tc>
          <w:tcPr>
            <w:tcW w:w="1955" w:type="dxa"/>
            <w:vMerge/>
            <w:tcBorders>
              <w:top w:val="nil"/>
            </w:tcBorders>
          </w:tcPr>
          <w:p w:rsidR="00467A3A" w:rsidRDefault="00467A3A" w:rsidP="00CE5B2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467A3A" w:rsidRDefault="00467A3A" w:rsidP="00CE5B2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планові</w:t>
            </w:r>
          </w:p>
          <w:p w:rsidR="00467A3A" w:rsidRDefault="00467A3A" w:rsidP="00CE5B2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документальні</w:t>
            </w:r>
          </w:p>
        </w:tc>
        <w:tc>
          <w:tcPr>
            <w:tcW w:w="2814" w:type="dxa"/>
          </w:tcPr>
          <w:p w:rsidR="00467A3A" w:rsidRDefault="00467A3A" w:rsidP="00CE5B2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позапланові</w:t>
            </w:r>
          </w:p>
          <w:p w:rsidR="00467A3A" w:rsidRDefault="00467A3A" w:rsidP="00CE5B2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документальні</w:t>
            </w:r>
          </w:p>
        </w:tc>
        <w:tc>
          <w:tcPr>
            <w:tcW w:w="2396" w:type="dxa"/>
          </w:tcPr>
          <w:p w:rsidR="00467A3A" w:rsidRDefault="00467A3A" w:rsidP="00CE5B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фактичні</w:t>
            </w:r>
          </w:p>
        </w:tc>
      </w:tr>
      <w:tr w:rsidR="00467A3A" w:rsidTr="00467A3A">
        <w:trPr>
          <w:trHeight w:val="551"/>
        </w:trPr>
        <w:tc>
          <w:tcPr>
            <w:tcW w:w="1955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Великі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платники</w:t>
            </w:r>
          </w:p>
          <w:p w:rsidR="00467A3A" w:rsidRDefault="00467A3A" w:rsidP="00CE5B2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податків</w:t>
            </w:r>
          </w:p>
        </w:tc>
        <w:tc>
          <w:tcPr>
            <w:tcW w:w="2411" w:type="dxa"/>
          </w:tcPr>
          <w:p w:rsidR="00467A3A" w:rsidRDefault="00467A3A" w:rsidP="00CE5B2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  <w:p w:rsidR="00467A3A" w:rsidRDefault="00467A3A" w:rsidP="00CE5B2C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днів)</w:t>
            </w:r>
          </w:p>
        </w:tc>
        <w:tc>
          <w:tcPr>
            <w:tcW w:w="2814" w:type="dxa"/>
          </w:tcPr>
          <w:p w:rsidR="00467A3A" w:rsidRDefault="00467A3A" w:rsidP="00CE5B2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  <w:p w:rsidR="00467A3A" w:rsidRDefault="00467A3A" w:rsidP="00CE5B2C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днів)</w:t>
            </w:r>
          </w:p>
        </w:tc>
        <w:tc>
          <w:tcPr>
            <w:tcW w:w="2396" w:type="dxa"/>
          </w:tcPr>
          <w:p w:rsidR="00467A3A" w:rsidRDefault="00467A3A" w:rsidP="00CE5B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діб</w:t>
            </w:r>
          </w:p>
          <w:p w:rsidR="00467A3A" w:rsidRDefault="00467A3A" w:rsidP="00CE5B2C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діб)</w:t>
            </w:r>
          </w:p>
        </w:tc>
      </w:tr>
      <w:tr w:rsidR="00467A3A" w:rsidTr="00467A3A">
        <w:trPr>
          <w:trHeight w:val="556"/>
        </w:trPr>
        <w:tc>
          <w:tcPr>
            <w:tcW w:w="1955" w:type="dxa"/>
          </w:tcPr>
          <w:p w:rsidR="00467A3A" w:rsidRDefault="00467A3A" w:rsidP="00CE5B2C">
            <w:pPr>
              <w:pStyle w:val="TableParagraph"/>
              <w:spacing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Суб’єкти 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підприємництва</w:t>
            </w:r>
          </w:p>
        </w:tc>
        <w:tc>
          <w:tcPr>
            <w:tcW w:w="2411" w:type="dxa"/>
          </w:tcPr>
          <w:p w:rsidR="00467A3A" w:rsidRDefault="00467A3A" w:rsidP="00CE5B2C">
            <w:pPr>
              <w:pStyle w:val="TableParagraph"/>
              <w:spacing w:line="274" w:lineRule="exact"/>
              <w:ind w:left="104" w:right="64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днів)</w:t>
            </w:r>
          </w:p>
        </w:tc>
        <w:tc>
          <w:tcPr>
            <w:tcW w:w="2814" w:type="dxa"/>
          </w:tcPr>
          <w:p w:rsidR="00467A3A" w:rsidRDefault="00467A3A" w:rsidP="00CE5B2C">
            <w:pPr>
              <w:pStyle w:val="TableParagraph"/>
              <w:spacing w:line="274" w:lineRule="exact"/>
              <w:ind w:left="104" w:right="1145"/>
              <w:rPr>
                <w:sz w:val="24"/>
              </w:rPr>
            </w:pPr>
            <w:r>
              <w:rPr>
                <w:sz w:val="24"/>
              </w:rPr>
              <w:t>5 робочих днів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днів)</w:t>
            </w:r>
          </w:p>
        </w:tc>
        <w:tc>
          <w:tcPr>
            <w:tcW w:w="2396" w:type="dxa"/>
          </w:tcPr>
          <w:p w:rsidR="00467A3A" w:rsidRDefault="00467A3A" w:rsidP="00CE5B2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діб</w:t>
            </w:r>
          </w:p>
          <w:p w:rsidR="00467A3A" w:rsidRDefault="00467A3A" w:rsidP="00CE5B2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діб)</w:t>
            </w:r>
          </w:p>
        </w:tc>
      </w:tr>
      <w:tr w:rsidR="00467A3A" w:rsidTr="00467A3A">
        <w:trPr>
          <w:trHeight w:val="551"/>
        </w:trPr>
        <w:tc>
          <w:tcPr>
            <w:tcW w:w="1955" w:type="dxa"/>
          </w:tcPr>
          <w:p w:rsidR="00467A3A" w:rsidRDefault="00467A3A" w:rsidP="00CE5B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Інші</w:t>
            </w:r>
          </w:p>
        </w:tc>
        <w:tc>
          <w:tcPr>
            <w:tcW w:w="2411" w:type="dxa"/>
          </w:tcPr>
          <w:p w:rsidR="00467A3A" w:rsidRDefault="00467A3A" w:rsidP="00CE5B2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  <w:p w:rsidR="00467A3A" w:rsidRDefault="00467A3A" w:rsidP="00CE5B2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днів)</w:t>
            </w:r>
          </w:p>
        </w:tc>
        <w:tc>
          <w:tcPr>
            <w:tcW w:w="2814" w:type="dxa"/>
          </w:tcPr>
          <w:p w:rsidR="00467A3A" w:rsidRDefault="00467A3A" w:rsidP="00CE5B2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  <w:p w:rsidR="00467A3A" w:rsidRDefault="00467A3A" w:rsidP="00CE5B2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днів)</w:t>
            </w:r>
          </w:p>
        </w:tc>
        <w:tc>
          <w:tcPr>
            <w:tcW w:w="2396" w:type="dxa"/>
          </w:tcPr>
          <w:p w:rsidR="00467A3A" w:rsidRDefault="00467A3A" w:rsidP="00CE5B2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діб</w:t>
            </w:r>
          </w:p>
          <w:p w:rsidR="00467A3A" w:rsidRDefault="00467A3A" w:rsidP="00CE5B2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діб)</w:t>
            </w:r>
          </w:p>
        </w:tc>
      </w:tr>
    </w:tbl>
    <w:p w:rsidR="00467A3A" w:rsidRDefault="00467A3A" w:rsidP="00467A3A">
      <w:pPr>
        <w:pStyle w:val="a3"/>
        <w:spacing w:before="1"/>
        <w:rPr>
          <w:sz w:val="23"/>
        </w:rPr>
      </w:pPr>
    </w:p>
    <w:p w:rsidR="00CD7D81" w:rsidRDefault="00467A3A" w:rsidP="00467A3A">
      <w:r>
        <w:t>Результати перевірок (крім камеральних) оформлюються у формі акту або довідки, які</w:t>
      </w:r>
      <w:r>
        <w:rPr>
          <w:spacing w:val="1"/>
        </w:rPr>
        <w:t xml:space="preserve"> </w:t>
      </w:r>
      <w:r>
        <w:t>підписуються посадовими особами податкового органу та платниками. У разі встановлення під</w:t>
      </w:r>
      <w:r>
        <w:rPr>
          <w:spacing w:val="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перевірки</w:t>
      </w:r>
      <w:r>
        <w:rPr>
          <w:spacing w:val="-1"/>
        </w:rPr>
        <w:t xml:space="preserve"> </w:t>
      </w:r>
      <w:r>
        <w:t>порушень</w:t>
      </w:r>
      <w:r>
        <w:rPr>
          <w:spacing w:val="2"/>
        </w:rPr>
        <w:t xml:space="preserve"> </w:t>
      </w:r>
      <w:r>
        <w:t>складається</w:t>
      </w:r>
      <w:r>
        <w:rPr>
          <w:spacing w:val="-1"/>
        </w:rPr>
        <w:t xml:space="preserve"> </w:t>
      </w:r>
      <w:r>
        <w:t>акт.</w:t>
      </w:r>
    </w:p>
    <w:sectPr w:rsidR="00CD7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68D3" w:rsidRDefault="00F168D3" w:rsidP="00467A3A">
      <w:r>
        <w:separator/>
      </w:r>
    </w:p>
  </w:endnote>
  <w:endnote w:type="continuationSeparator" w:id="0">
    <w:p w:rsidR="00F168D3" w:rsidRDefault="00F168D3" w:rsidP="0046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BE179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5BE894" wp14:editId="73F63886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22" name="Text 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E179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7A3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BE894" id="_x0000_t202" coordsize="21600,21600" o:spt="202" path="m,l,21600r21600,l21600,xe">
              <v:stroke joinstyle="miter"/>
              <v:path gradientshapeok="t" o:connecttype="rect"/>
            </v:shapetype>
            <v:shape id="Text Box 119" o:spid="_x0000_s1028" type="#_x0000_t202" style="position:absolute;margin-left:553.05pt;margin-top:757pt;width:17.0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" filled="f" stroked="f">
              <v:textbox inset="0,0,0,0">
                <w:txbxContent>
                  <w:p w:rsidR="00E74226" w:rsidRDefault="00BE179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7A3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BE179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12422EA" wp14:editId="125C5F86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20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E179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7A3A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422EA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30" type="#_x0000_t202" style="position:absolute;margin-left:553.05pt;margin-top:757pt;width:17.0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" filled="f" stroked="f">
              <v:textbox inset="0,0,0,0">
                <w:txbxContent>
                  <w:p w:rsidR="00E74226" w:rsidRDefault="00BE179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7A3A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BE179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7050E11" wp14:editId="57F9622A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18" name="Text 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E179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7A3A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50E11" id="_x0000_t202" coordsize="21600,21600" o:spt="202" path="m,l,21600r21600,l21600,xe">
              <v:stroke joinstyle="miter"/>
              <v:path gradientshapeok="t" o:connecttype="rect"/>
            </v:shapetype>
            <v:shape id="Text Box 115" o:spid="_x0000_s1032" type="#_x0000_t202" style="position:absolute;margin-left:553.05pt;margin-top:757pt;width:17.05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" filled="f" stroked="f">
              <v:textbox inset="0,0,0,0">
                <w:txbxContent>
                  <w:p w:rsidR="00E74226" w:rsidRDefault="00BE179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7A3A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BE179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C63B1B9" wp14:editId="47A5EBA9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16" name="Text 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E179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7A3A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3B1B9" id="_x0000_t202" coordsize="21600,21600" o:spt="202" path="m,l,21600r21600,l21600,xe">
              <v:stroke joinstyle="miter"/>
              <v:path gradientshapeok="t" o:connecttype="rect"/>
            </v:shapetype>
            <v:shape id="Text Box 113" o:spid="_x0000_s1034" type="#_x0000_t202" style="position:absolute;margin-left:553.05pt;margin-top:757pt;width:17.0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" filled="f" stroked="f">
              <v:textbox inset="0,0,0,0">
                <w:txbxContent>
                  <w:p w:rsidR="00E74226" w:rsidRDefault="00BE179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7A3A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BE179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9195F0B" wp14:editId="0D601319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14" name="Text 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E179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7A3A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95F0B" id="_x0000_t202" coordsize="21600,21600" o:spt="202" path="m,l,21600r21600,l21600,xe">
              <v:stroke joinstyle="miter"/>
              <v:path gradientshapeok="t" o:connecttype="rect"/>
            </v:shapetype>
            <v:shape id="Text Box 111" o:spid="_x0000_s1036" type="#_x0000_t202" style="position:absolute;margin-left:553.05pt;margin-top:757pt;width:17.05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" filled="f" stroked="f">
              <v:textbox inset="0,0,0,0">
                <w:txbxContent>
                  <w:p w:rsidR="00E74226" w:rsidRDefault="00BE179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7A3A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BE179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55675C8" wp14:editId="20F1488F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12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E179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7A3A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675C8"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38" type="#_x0000_t202" style="position:absolute;margin-left:553.05pt;margin-top:757pt;width:17.05pt;height:13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" filled="f" stroked="f">
              <v:textbox inset="0,0,0,0">
                <w:txbxContent>
                  <w:p w:rsidR="00E74226" w:rsidRDefault="00BE179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7A3A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BE179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8465779" wp14:editId="6D96BE8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10" name="Text 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E179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7A3A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65779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40" type="#_x0000_t202" style="position:absolute;margin-left:553.05pt;margin-top:757pt;width:17.05pt;height:13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" filled="f" stroked="f">
              <v:textbox inset="0,0,0,0">
                <w:txbxContent>
                  <w:p w:rsidR="00E74226" w:rsidRDefault="00BE179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7A3A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BE179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E0F990D" wp14:editId="476F60D0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08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E179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7A3A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F990D" id="_x0000_t202" coordsize="21600,21600" o:spt="202" path="m,l,21600r21600,l21600,xe">
              <v:stroke joinstyle="miter"/>
              <v:path gradientshapeok="t" o:connecttype="rect"/>
            </v:shapetype>
            <v:shape id="Text Box 105" o:spid="_x0000_s1042" type="#_x0000_t202" style="position:absolute;margin-left:553.05pt;margin-top:757pt;width:17.05pt;height:13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" filled="f" stroked="f">
              <v:textbox inset="0,0,0,0">
                <w:txbxContent>
                  <w:p w:rsidR="00E74226" w:rsidRDefault="00BE179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7A3A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68D3" w:rsidRDefault="00F168D3" w:rsidP="00467A3A">
      <w:r>
        <w:separator/>
      </w:r>
    </w:p>
  </w:footnote>
  <w:footnote w:type="continuationSeparator" w:id="0">
    <w:p w:rsidR="00F168D3" w:rsidRDefault="00F168D3" w:rsidP="0046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F168D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BE179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E366D0" wp14:editId="79EC1665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21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F168D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366D0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29" type="#_x0000_t202" style="position:absolute;margin-left:524.7pt;margin-top:36.8pt;width:17.0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" filled="f" stroked="f">
              <v:textbox inset="0,0,0,0">
                <w:txbxContent>
                  <w:p w:rsidR="00E74226" w:rsidRDefault="00F168D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BE179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CC95C89" wp14:editId="53EFF133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19" name="Text 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F168D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95C89" id="_x0000_t202" coordsize="21600,21600" o:spt="202" path="m,l,21600r21600,l21600,xe">
              <v:stroke joinstyle="miter"/>
              <v:path gradientshapeok="t" o:connecttype="rect"/>
            </v:shapetype>
            <v:shape id="Text Box 116" o:spid="_x0000_s1031" type="#_x0000_t202" style="position:absolute;margin-left:524.7pt;margin-top:36.8pt;width:17.0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" filled="f" stroked="f">
              <v:textbox inset="0,0,0,0">
                <w:txbxContent>
                  <w:p w:rsidR="00E74226" w:rsidRDefault="00F168D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BE179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37C3BF" wp14:editId="175D2BBD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17" name="Text 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F168D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7C3BF" id="_x0000_t202" coordsize="21600,21600" o:spt="202" path="m,l,21600r21600,l21600,xe">
              <v:stroke joinstyle="miter"/>
              <v:path gradientshapeok="t" o:connecttype="rect"/>
            </v:shapetype>
            <v:shape id="Text Box 114" o:spid="_x0000_s1033" type="#_x0000_t202" style="position:absolute;margin-left:524.7pt;margin-top:36.8pt;width:17.05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" filled="f" stroked="f">
              <v:textbox inset="0,0,0,0">
                <w:txbxContent>
                  <w:p w:rsidR="00E74226" w:rsidRDefault="00F168D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BE179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34E8A23" wp14:editId="37162F17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15" name="Text 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F168D3" w:rsidP="00467A3A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E8A23" id="_x0000_t202" coordsize="21600,21600" o:spt="202" path="m,l,21600r21600,l21600,xe">
              <v:stroke joinstyle="miter"/>
              <v:path gradientshapeok="t" o:connecttype="rect"/>
            </v:shapetype>
            <v:shape id="Text Box 112" o:spid="_x0000_s1035" type="#_x0000_t202" style="position:absolute;margin-left:524.7pt;margin-top:36.8pt;width:17.05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" filled="f" stroked="f">
              <v:textbox inset="0,0,0,0">
                <w:txbxContent>
                  <w:p w:rsidR="00E74226" w:rsidRDefault="00F168D3" w:rsidP="00467A3A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BE179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9C9615A" wp14:editId="7DA8872B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13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F168D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9615A"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37" type="#_x0000_t202" style="position:absolute;margin-left:524.7pt;margin-top:36.8pt;width:17.05pt;height:13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" filled="f" stroked="f">
              <v:textbox inset="0,0,0,0">
                <w:txbxContent>
                  <w:p w:rsidR="00E74226" w:rsidRDefault="00F168D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BE179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37953B0" wp14:editId="408C7A8D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11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F168D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953B0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39" type="#_x0000_t202" style="position:absolute;margin-left:524.7pt;margin-top:36.8pt;width:17.05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" filled="f" stroked="f">
              <v:textbox inset="0,0,0,0">
                <w:txbxContent>
                  <w:p w:rsidR="00E74226" w:rsidRDefault="00F168D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226" w:rsidRDefault="00BE179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B175D3D" wp14:editId="5A60C919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09" name="Text 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F168D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75D3D" id="_x0000_t202" coordsize="21600,21600" o:spt="202" path="m,l,21600r21600,l21600,xe">
              <v:stroke joinstyle="miter"/>
              <v:path gradientshapeok="t" o:connecttype="rect"/>
            </v:shapetype>
            <v:shape id="Text Box 106" o:spid="_x0000_s1041" type="#_x0000_t202" style="position:absolute;margin-left:524.7pt;margin-top:36.8pt;width:17.05pt;height:1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" filled="f" stroked="f">
              <v:textbox inset="0,0,0,0">
                <w:txbxContent>
                  <w:p w:rsidR="00E74226" w:rsidRDefault="00F168D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C6498"/>
    <w:multiLevelType w:val="hybridMultilevel"/>
    <w:tmpl w:val="D040A1F6"/>
    <w:lvl w:ilvl="0" w:tplc="D2849976">
      <w:start w:val="1"/>
      <w:numFmt w:val="decimal"/>
      <w:lvlText w:val="%1."/>
      <w:lvlJc w:val="left"/>
      <w:pPr>
        <w:ind w:left="1951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C428D7B0">
      <w:numFmt w:val="bullet"/>
      <w:lvlText w:val="•"/>
      <w:lvlJc w:val="left"/>
      <w:pPr>
        <w:ind w:left="2902" w:hanging="245"/>
      </w:pPr>
      <w:rPr>
        <w:rFonts w:hint="default"/>
        <w:lang w:val="uk-UA" w:eastAsia="en-US" w:bidi="ar-SA"/>
      </w:rPr>
    </w:lvl>
    <w:lvl w:ilvl="2" w:tplc="28F2500A">
      <w:numFmt w:val="bullet"/>
      <w:lvlText w:val="•"/>
      <w:lvlJc w:val="left"/>
      <w:pPr>
        <w:ind w:left="3844" w:hanging="245"/>
      </w:pPr>
      <w:rPr>
        <w:rFonts w:hint="default"/>
        <w:lang w:val="uk-UA" w:eastAsia="en-US" w:bidi="ar-SA"/>
      </w:rPr>
    </w:lvl>
    <w:lvl w:ilvl="3" w:tplc="EE8654D6">
      <w:numFmt w:val="bullet"/>
      <w:lvlText w:val="•"/>
      <w:lvlJc w:val="left"/>
      <w:pPr>
        <w:ind w:left="4787" w:hanging="245"/>
      </w:pPr>
      <w:rPr>
        <w:rFonts w:hint="default"/>
        <w:lang w:val="uk-UA" w:eastAsia="en-US" w:bidi="ar-SA"/>
      </w:rPr>
    </w:lvl>
    <w:lvl w:ilvl="4" w:tplc="2AA43D0A">
      <w:numFmt w:val="bullet"/>
      <w:lvlText w:val="•"/>
      <w:lvlJc w:val="left"/>
      <w:pPr>
        <w:ind w:left="5729" w:hanging="245"/>
      </w:pPr>
      <w:rPr>
        <w:rFonts w:hint="default"/>
        <w:lang w:val="uk-UA" w:eastAsia="en-US" w:bidi="ar-SA"/>
      </w:rPr>
    </w:lvl>
    <w:lvl w:ilvl="5" w:tplc="F3D86F34">
      <w:numFmt w:val="bullet"/>
      <w:lvlText w:val="•"/>
      <w:lvlJc w:val="left"/>
      <w:pPr>
        <w:ind w:left="6672" w:hanging="245"/>
      </w:pPr>
      <w:rPr>
        <w:rFonts w:hint="default"/>
        <w:lang w:val="uk-UA" w:eastAsia="en-US" w:bidi="ar-SA"/>
      </w:rPr>
    </w:lvl>
    <w:lvl w:ilvl="6" w:tplc="BF92E82A">
      <w:numFmt w:val="bullet"/>
      <w:lvlText w:val="•"/>
      <w:lvlJc w:val="left"/>
      <w:pPr>
        <w:ind w:left="7614" w:hanging="245"/>
      </w:pPr>
      <w:rPr>
        <w:rFonts w:hint="default"/>
        <w:lang w:val="uk-UA" w:eastAsia="en-US" w:bidi="ar-SA"/>
      </w:rPr>
    </w:lvl>
    <w:lvl w:ilvl="7" w:tplc="4A6A2BE8">
      <w:numFmt w:val="bullet"/>
      <w:lvlText w:val="•"/>
      <w:lvlJc w:val="left"/>
      <w:pPr>
        <w:ind w:left="8556" w:hanging="245"/>
      </w:pPr>
      <w:rPr>
        <w:rFonts w:hint="default"/>
        <w:lang w:val="uk-UA" w:eastAsia="en-US" w:bidi="ar-SA"/>
      </w:rPr>
    </w:lvl>
    <w:lvl w:ilvl="8" w:tplc="E8F81E7E">
      <w:numFmt w:val="bullet"/>
      <w:lvlText w:val="•"/>
      <w:lvlJc w:val="left"/>
      <w:pPr>
        <w:ind w:left="9499" w:hanging="245"/>
      </w:pPr>
      <w:rPr>
        <w:rFonts w:hint="default"/>
        <w:lang w:val="uk-UA" w:eastAsia="en-US" w:bidi="ar-SA"/>
      </w:rPr>
    </w:lvl>
  </w:abstractNum>
  <w:abstractNum w:abstractNumId="1" w15:restartNumberingAfterBreak="0">
    <w:nsid w:val="091A6344"/>
    <w:multiLevelType w:val="hybridMultilevel"/>
    <w:tmpl w:val="C15A52B2"/>
    <w:lvl w:ilvl="0" w:tplc="CCEAA366">
      <w:numFmt w:val="bullet"/>
      <w:lvlText w:val=""/>
      <w:lvlJc w:val="left"/>
      <w:pPr>
        <w:ind w:left="996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B7CDCBA">
      <w:numFmt w:val="bullet"/>
      <w:lvlText w:val="•"/>
      <w:lvlJc w:val="left"/>
      <w:pPr>
        <w:ind w:left="2038" w:hanging="284"/>
      </w:pPr>
      <w:rPr>
        <w:rFonts w:hint="default"/>
        <w:lang w:val="uk-UA" w:eastAsia="en-US" w:bidi="ar-SA"/>
      </w:rPr>
    </w:lvl>
    <w:lvl w:ilvl="2" w:tplc="67C44420">
      <w:numFmt w:val="bullet"/>
      <w:lvlText w:val="•"/>
      <w:lvlJc w:val="left"/>
      <w:pPr>
        <w:ind w:left="3076" w:hanging="284"/>
      </w:pPr>
      <w:rPr>
        <w:rFonts w:hint="default"/>
        <w:lang w:val="uk-UA" w:eastAsia="en-US" w:bidi="ar-SA"/>
      </w:rPr>
    </w:lvl>
    <w:lvl w:ilvl="3" w:tplc="FB384AA6">
      <w:numFmt w:val="bullet"/>
      <w:lvlText w:val="•"/>
      <w:lvlJc w:val="left"/>
      <w:pPr>
        <w:ind w:left="4115" w:hanging="284"/>
      </w:pPr>
      <w:rPr>
        <w:rFonts w:hint="default"/>
        <w:lang w:val="uk-UA" w:eastAsia="en-US" w:bidi="ar-SA"/>
      </w:rPr>
    </w:lvl>
    <w:lvl w:ilvl="4" w:tplc="26AABC26">
      <w:numFmt w:val="bullet"/>
      <w:lvlText w:val="•"/>
      <w:lvlJc w:val="left"/>
      <w:pPr>
        <w:ind w:left="5153" w:hanging="284"/>
      </w:pPr>
      <w:rPr>
        <w:rFonts w:hint="default"/>
        <w:lang w:val="uk-UA" w:eastAsia="en-US" w:bidi="ar-SA"/>
      </w:rPr>
    </w:lvl>
    <w:lvl w:ilvl="5" w:tplc="749AA194">
      <w:numFmt w:val="bullet"/>
      <w:lvlText w:val="•"/>
      <w:lvlJc w:val="left"/>
      <w:pPr>
        <w:ind w:left="6192" w:hanging="284"/>
      </w:pPr>
      <w:rPr>
        <w:rFonts w:hint="default"/>
        <w:lang w:val="uk-UA" w:eastAsia="en-US" w:bidi="ar-SA"/>
      </w:rPr>
    </w:lvl>
    <w:lvl w:ilvl="6" w:tplc="52E4783C">
      <w:numFmt w:val="bullet"/>
      <w:lvlText w:val="•"/>
      <w:lvlJc w:val="left"/>
      <w:pPr>
        <w:ind w:left="7230" w:hanging="284"/>
      </w:pPr>
      <w:rPr>
        <w:rFonts w:hint="default"/>
        <w:lang w:val="uk-UA" w:eastAsia="en-US" w:bidi="ar-SA"/>
      </w:rPr>
    </w:lvl>
    <w:lvl w:ilvl="7" w:tplc="034EFECC">
      <w:numFmt w:val="bullet"/>
      <w:lvlText w:val="•"/>
      <w:lvlJc w:val="left"/>
      <w:pPr>
        <w:ind w:left="8268" w:hanging="284"/>
      </w:pPr>
      <w:rPr>
        <w:rFonts w:hint="default"/>
        <w:lang w:val="uk-UA" w:eastAsia="en-US" w:bidi="ar-SA"/>
      </w:rPr>
    </w:lvl>
    <w:lvl w:ilvl="8" w:tplc="73BC8026">
      <w:numFmt w:val="bullet"/>
      <w:lvlText w:val="•"/>
      <w:lvlJc w:val="left"/>
      <w:pPr>
        <w:ind w:left="9307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A7675D9"/>
    <w:multiLevelType w:val="hybridMultilevel"/>
    <w:tmpl w:val="A0CEA79A"/>
    <w:lvl w:ilvl="0" w:tplc="6270CFEC">
      <w:numFmt w:val="bullet"/>
      <w:lvlText w:val="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426E0AB2">
      <w:numFmt w:val="bullet"/>
      <w:lvlText w:val="•"/>
      <w:lvlJc w:val="left"/>
      <w:pPr>
        <w:ind w:left="1710" w:hanging="361"/>
      </w:pPr>
      <w:rPr>
        <w:rFonts w:hint="default"/>
        <w:lang w:val="uk-UA" w:eastAsia="en-US" w:bidi="ar-SA"/>
      </w:rPr>
    </w:lvl>
    <w:lvl w:ilvl="2" w:tplc="B3CC2192">
      <w:numFmt w:val="bullet"/>
      <w:lvlText w:val="•"/>
      <w:lvlJc w:val="left"/>
      <w:pPr>
        <w:ind w:left="2581" w:hanging="361"/>
      </w:pPr>
      <w:rPr>
        <w:rFonts w:hint="default"/>
        <w:lang w:val="uk-UA" w:eastAsia="en-US" w:bidi="ar-SA"/>
      </w:rPr>
    </w:lvl>
    <w:lvl w:ilvl="3" w:tplc="3250960A">
      <w:numFmt w:val="bullet"/>
      <w:lvlText w:val="•"/>
      <w:lvlJc w:val="left"/>
      <w:pPr>
        <w:ind w:left="3451" w:hanging="361"/>
      </w:pPr>
      <w:rPr>
        <w:rFonts w:hint="default"/>
        <w:lang w:val="uk-UA" w:eastAsia="en-US" w:bidi="ar-SA"/>
      </w:rPr>
    </w:lvl>
    <w:lvl w:ilvl="4" w:tplc="A03EE7A8">
      <w:numFmt w:val="bullet"/>
      <w:lvlText w:val="•"/>
      <w:lvlJc w:val="left"/>
      <w:pPr>
        <w:ind w:left="4322" w:hanging="361"/>
      </w:pPr>
      <w:rPr>
        <w:rFonts w:hint="default"/>
        <w:lang w:val="uk-UA" w:eastAsia="en-US" w:bidi="ar-SA"/>
      </w:rPr>
    </w:lvl>
    <w:lvl w:ilvl="5" w:tplc="B12A38A8">
      <w:numFmt w:val="bullet"/>
      <w:lvlText w:val="•"/>
      <w:lvlJc w:val="left"/>
      <w:pPr>
        <w:ind w:left="5192" w:hanging="361"/>
      </w:pPr>
      <w:rPr>
        <w:rFonts w:hint="default"/>
        <w:lang w:val="uk-UA" w:eastAsia="en-US" w:bidi="ar-SA"/>
      </w:rPr>
    </w:lvl>
    <w:lvl w:ilvl="6" w:tplc="FEA24586">
      <w:numFmt w:val="bullet"/>
      <w:lvlText w:val="•"/>
      <w:lvlJc w:val="left"/>
      <w:pPr>
        <w:ind w:left="6063" w:hanging="361"/>
      </w:pPr>
      <w:rPr>
        <w:rFonts w:hint="default"/>
        <w:lang w:val="uk-UA" w:eastAsia="en-US" w:bidi="ar-SA"/>
      </w:rPr>
    </w:lvl>
    <w:lvl w:ilvl="7" w:tplc="B7EA2088">
      <w:numFmt w:val="bullet"/>
      <w:lvlText w:val="•"/>
      <w:lvlJc w:val="left"/>
      <w:pPr>
        <w:ind w:left="6933" w:hanging="361"/>
      </w:pPr>
      <w:rPr>
        <w:rFonts w:hint="default"/>
        <w:lang w:val="uk-UA" w:eastAsia="en-US" w:bidi="ar-SA"/>
      </w:rPr>
    </w:lvl>
    <w:lvl w:ilvl="8" w:tplc="63B208E6">
      <w:numFmt w:val="bullet"/>
      <w:lvlText w:val="•"/>
      <w:lvlJc w:val="left"/>
      <w:pPr>
        <w:ind w:left="7804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0B9F76C1"/>
    <w:multiLevelType w:val="hybridMultilevel"/>
    <w:tmpl w:val="2932A6BA"/>
    <w:lvl w:ilvl="0" w:tplc="97681E7C">
      <w:numFmt w:val="bullet"/>
      <w:lvlText w:val=""/>
      <w:lvlJc w:val="left"/>
      <w:pPr>
        <w:ind w:left="393" w:hanging="56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FE5814B4">
      <w:numFmt w:val="bullet"/>
      <w:lvlText w:val="•"/>
      <w:lvlJc w:val="left"/>
      <w:pPr>
        <w:ind w:left="1314" w:hanging="567"/>
      </w:pPr>
      <w:rPr>
        <w:rFonts w:hint="default"/>
        <w:lang w:val="uk-UA" w:eastAsia="en-US" w:bidi="ar-SA"/>
      </w:rPr>
    </w:lvl>
    <w:lvl w:ilvl="2" w:tplc="C5E8D864">
      <w:numFmt w:val="bullet"/>
      <w:lvlText w:val="•"/>
      <w:lvlJc w:val="left"/>
      <w:pPr>
        <w:ind w:left="2229" w:hanging="567"/>
      </w:pPr>
      <w:rPr>
        <w:rFonts w:hint="default"/>
        <w:lang w:val="uk-UA" w:eastAsia="en-US" w:bidi="ar-SA"/>
      </w:rPr>
    </w:lvl>
    <w:lvl w:ilvl="3" w:tplc="12720FFC">
      <w:numFmt w:val="bullet"/>
      <w:lvlText w:val="•"/>
      <w:lvlJc w:val="left"/>
      <w:pPr>
        <w:ind w:left="3143" w:hanging="567"/>
      </w:pPr>
      <w:rPr>
        <w:rFonts w:hint="default"/>
        <w:lang w:val="uk-UA" w:eastAsia="en-US" w:bidi="ar-SA"/>
      </w:rPr>
    </w:lvl>
    <w:lvl w:ilvl="4" w:tplc="77DCC9CE">
      <w:numFmt w:val="bullet"/>
      <w:lvlText w:val="•"/>
      <w:lvlJc w:val="left"/>
      <w:pPr>
        <w:ind w:left="4058" w:hanging="567"/>
      </w:pPr>
      <w:rPr>
        <w:rFonts w:hint="default"/>
        <w:lang w:val="uk-UA" w:eastAsia="en-US" w:bidi="ar-SA"/>
      </w:rPr>
    </w:lvl>
    <w:lvl w:ilvl="5" w:tplc="8D92BA20">
      <w:numFmt w:val="bullet"/>
      <w:lvlText w:val="•"/>
      <w:lvlJc w:val="left"/>
      <w:pPr>
        <w:ind w:left="4973" w:hanging="567"/>
      </w:pPr>
      <w:rPr>
        <w:rFonts w:hint="default"/>
        <w:lang w:val="uk-UA" w:eastAsia="en-US" w:bidi="ar-SA"/>
      </w:rPr>
    </w:lvl>
    <w:lvl w:ilvl="6" w:tplc="FEE4FB48">
      <w:numFmt w:val="bullet"/>
      <w:lvlText w:val="•"/>
      <w:lvlJc w:val="left"/>
      <w:pPr>
        <w:ind w:left="5887" w:hanging="567"/>
      </w:pPr>
      <w:rPr>
        <w:rFonts w:hint="default"/>
        <w:lang w:val="uk-UA" w:eastAsia="en-US" w:bidi="ar-SA"/>
      </w:rPr>
    </w:lvl>
    <w:lvl w:ilvl="7" w:tplc="AAF60FB0">
      <w:numFmt w:val="bullet"/>
      <w:lvlText w:val="•"/>
      <w:lvlJc w:val="left"/>
      <w:pPr>
        <w:ind w:left="6802" w:hanging="567"/>
      </w:pPr>
      <w:rPr>
        <w:rFonts w:hint="default"/>
        <w:lang w:val="uk-UA" w:eastAsia="en-US" w:bidi="ar-SA"/>
      </w:rPr>
    </w:lvl>
    <w:lvl w:ilvl="8" w:tplc="4D98191E">
      <w:numFmt w:val="bullet"/>
      <w:lvlText w:val="•"/>
      <w:lvlJc w:val="left"/>
      <w:pPr>
        <w:ind w:left="7716" w:hanging="567"/>
      </w:pPr>
      <w:rPr>
        <w:rFonts w:hint="default"/>
        <w:lang w:val="uk-UA" w:eastAsia="en-US" w:bidi="ar-SA"/>
      </w:rPr>
    </w:lvl>
  </w:abstractNum>
  <w:abstractNum w:abstractNumId="4" w15:restartNumberingAfterBreak="0">
    <w:nsid w:val="15C013B4"/>
    <w:multiLevelType w:val="hybridMultilevel"/>
    <w:tmpl w:val="1DE42360"/>
    <w:lvl w:ilvl="0" w:tplc="6710481E">
      <w:numFmt w:val="bullet"/>
      <w:lvlText w:val=""/>
      <w:lvlJc w:val="left"/>
      <w:pPr>
        <w:ind w:left="1512" w:hanging="56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FFE470F0">
      <w:numFmt w:val="bullet"/>
      <w:lvlText w:val="•"/>
      <w:lvlJc w:val="left"/>
      <w:pPr>
        <w:ind w:left="2322" w:hanging="567"/>
      </w:pPr>
      <w:rPr>
        <w:rFonts w:hint="default"/>
        <w:lang w:val="uk-UA" w:eastAsia="en-US" w:bidi="ar-SA"/>
      </w:rPr>
    </w:lvl>
    <w:lvl w:ilvl="2" w:tplc="3C74BD34">
      <w:numFmt w:val="bullet"/>
      <w:lvlText w:val="•"/>
      <w:lvlJc w:val="left"/>
      <w:pPr>
        <w:ind w:left="3125" w:hanging="567"/>
      </w:pPr>
      <w:rPr>
        <w:rFonts w:hint="default"/>
        <w:lang w:val="uk-UA" w:eastAsia="en-US" w:bidi="ar-SA"/>
      </w:rPr>
    </w:lvl>
    <w:lvl w:ilvl="3" w:tplc="0ADCDB88">
      <w:numFmt w:val="bullet"/>
      <w:lvlText w:val="•"/>
      <w:lvlJc w:val="left"/>
      <w:pPr>
        <w:ind w:left="3927" w:hanging="567"/>
      </w:pPr>
      <w:rPr>
        <w:rFonts w:hint="default"/>
        <w:lang w:val="uk-UA" w:eastAsia="en-US" w:bidi="ar-SA"/>
      </w:rPr>
    </w:lvl>
    <w:lvl w:ilvl="4" w:tplc="98A8EA0E">
      <w:numFmt w:val="bullet"/>
      <w:lvlText w:val="•"/>
      <w:lvlJc w:val="left"/>
      <w:pPr>
        <w:ind w:left="4730" w:hanging="567"/>
      </w:pPr>
      <w:rPr>
        <w:rFonts w:hint="default"/>
        <w:lang w:val="uk-UA" w:eastAsia="en-US" w:bidi="ar-SA"/>
      </w:rPr>
    </w:lvl>
    <w:lvl w:ilvl="5" w:tplc="DCD0BE36">
      <w:numFmt w:val="bullet"/>
      <w:lvlText w:val="•"/>
      <w:lvlJc w:val="left"/>
      <w:pPr>
        <w:ind w:left="5533" w:hanging="567"/>
      </w:pPr>
      <w:rPr>
        <w:rFonts w:hint="default"/>
        <w:lang w:val="uk-UA" w:eastAsia="en-US" w:bidi="ar-SA"/>
      </w:rPr>
    </w:lvl>
    <w:lvl w:ilvl="6" w:tplc="D7882276">
      <w:numFmt w:val="bullet"/>
      <w:lvlText w:val="•"/>
      <w:lvlJc w:val="left"/>
      <w:pPr>
        <w:ind w:left="6335" w:hanging="567"/>
      </w:pPr>
      <w:rPr>
        <w:rFonts w:hint="default"/>
        <w:lang w:val="uk-UA" w:eastAsia="en-US" w:bidi="ar-SA"/>
      </w:rPr>
    </w:lvl>
    <w:lvl w:ilvl="7" w:tplc="93768B3E">
      <w:numFmt w:val="bullet"/>
      <w:lvlText w:val="•"/>
      <w:lvlJc w:val="left"/>
      <w:pPr>
        <w:ind w:left="7138" w:hanging="567"/>
      </w:pPr>
      <w:rPr>
        <w:rFonts w:hint="default"/>
        <w:lang w:val="uk-UA" w:eastAsia="en-US" w:bidi="ar-SA"/>
      </w:rPr>
    </w:lvl>
    <w:lvl w:ilvl="8" w:tplc="502E7E66">
      <w:numFmt w:val="bullet"/>
      <w:lvlText w:val="•"/>
      <w:lvlJc w:val="left"/>
      <w:pPr>
        <w:ind w:left="7941" w:hanging="567"/>
      </w:pPr>
      <w:rPr>
        <w:rFonts w:hint="default"/>
        <w:lang w:val="uk-UA" w:eastAsia="en-US" w:bidi="ar-SA"/>
      </w:rPr>
    </w:lvl>
  </w:abstractNum>
  <w:abstractNum w:abstractNumId="5" w15:restartNumberingAfterBreak="0">
    <w:nsid w:val="4CCA37A2"/>
    <w:multiLevelType w:val="hybridMultilevel"/>
    <w:tmpl w:val="1592D22E"/>
    <w:lvl w:ilvl="0" w:tplc="CD38882E">
      <w:numFmt w:val="bullet"/>
      <w:lvlText w:val=""/>
      <w:lvlJc w:val="left"/>
      <w:pPr>
        <w:ind w:left="996" w:hanging="70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EF02AABE">
      <w:numFmt w:val="bullet"/>
      <w:lvlText w:val="•"/>
      <w:lvlJc w:val="left"/>
      <w:pPr>
        <w:ind w:left="2038" w:hanging="706"/>
      </w:pPr>
      <w:rPr>
        <w:rFonts w:hint="default"/>
        <w:lang w:val="uk-UA" w:eastAsia="en-US" w:bidi="ar-SA"/>
      </w:rPr>
    </w:lvl>
    <w:lvl w:ilvl="2" w:tplc="AC14F9C4">
      <w:numFmt w:val="bullet"/>
      <w:lvlText w:val="•"/>
      <w:lvlJc w:val="left"/>
      <w:pPr>
        <w:ind w:left="3076" w:hanging="706"/>
      </w:pPr>
      <w:rPr>
        <w:rFonts w:hint="default"/>
        <w:lang w:val="uk-UA" w:eastAsia="en-US" w:bidi="ar-SA"/>
      </w:rPr>
    </w:lvl>
    <w:lvl w:ilvl="3" w:tplc="86DAC032">
      <w:numFmt w:val="bullet"/>
      <w:lvlText w:val="•"/>
      <w:lvlJc w:val="left"/>
      <w:pPr>
        <w:ind w:left="4115" w:hanging="706"/>
      </w:pPr>
      <w:rPr>
        <w:rFonts w:hint="default"/>
        <w:lang w:val="uk-UA" w:eastAsia="en-US" w:bidi="ar-SA"/>
      </w:rPr>
    </w:lvl>
    <w:lvl w:ilvl="4" w:tplc="E32CADAA">
      <w:numFmt w:val="bullet"/>
      <w:lvlText w:val="•"/>
      <w:lvlJc w:val="left"/>
      <w:pPr>
        <w:ind w:left="5153" w:hanging="706"/>
      </w:pPr>
      <w:rPr>
        <w:rFonts w:hint="default"/>
        <w:lang w:val="uk-UA" w:eastAsia="en-US" w:bidi="ar-SA"/>
      </w:rPr>
    </w:lvl>
    <w:lvl w:ilvl="5" w:tplc="CE587F54">
      <w:numFmt w:val="bullet"/>
      <w:lvlText w:val="•"/>
      <w:lvlJc w:val="left"/>
      <w:pPr>
        <w:ind w:left="6192" w:hanging="706"/>
      </w:pPr>
      <w:rPr>
        <w:rFonts w:hint="default"/>
        <w:lang w:val="uk-UA" w:eastAsia="en-US" w:bidi="ar-SA"/>
      </w:rPr>
    </w:lvl>
    <w:lvl w:ilvl="6" w:tplc="1D745046">
      <w:numFmt w:val="bullet"/>
      <w:lvlText w:val="•"/>
      <w:lvlJc w:val="left"/>
      <w:pPr>
        <w:ind w:left="7230" w:hanging="706"/>
      </w:pPr>
      <w:rPr>
        <w:rFonts w:hint="default"/>
        <w:lang w:val="uk-UA" w:eastAsia="en-US" w:bidi="ar-SA"/>
      </w:rPr>
    </w:lvl>
    <w:lvl w:ilvl="7" w:tplc="E1785426">
      <w:numFmt w:val="bullet"/>
      <w:lvlText w:val="•"/>
      <w:lvlJc w:val="left"/>
      <w:pPr>
        <w:ind w:left="8268" w:hanging="706"/>
      </w:pPr>
      <w:rPr>
        <w:rFonts w:hint="default"/>
        <w:lang w:val="uk-UA" w:eastAsia="en-US" w:bidi="ar-SA"/>
      </w:rPr>
    </w:lvl>
    <w:lvl w:ilvl="8" w:tplc="D0E6990C">
      <w:numFmt w:val="bullet"/>
      <w:lvlText w:val="•"/>
      <w:lvlJc w:val="left"/>
      <w:pPr>
        <w:ind w:left="9307" w:hanging="706"/>
      </w:pPr>
      <w:rPr>
        <w:rFonts w:hint="default"/>
        <w:lang w:val="uk-UA" w:eastAsia="en-US" w:bidi="ar-SA"/>
      </w:rPr>
    </w:lvl>
  </w:abstractNum>
  <w:abstractNum w:abstractNumId="6" w15:restartNumberingAfterBreak="0">
    <w:nsid w:val="52537854"/>
    <w:multiLevelType w:val="hybridMultilevel"/>
    <w:tmpl w:val="EE8E42CE"/>
    <w:lvl w:ilvl="0" w:tplc="5A96AFD4">
      <w:start w:val="1"/>
      <w:numFmt w:val="decimal"/>
      <w:lvlText w:val="%1)"/>
      <w:lvlJc w:val="left"/>
      <w:pPr>
        <w:ind w:left="996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C766C08">
      <w:numFmt w:val="bullet"/>
      <w:lvlText w:val="•"/>
      <w:lvlJc w:val="left"/>
      <w:pPr>
        <w:ind w:left="2038" w:hanging="264"/>
      </w:pPr>
      <w:rPr>
        <w:rFonts w:hint="default"/>
        <w:lang w:val="uk-UA" w:eastAsia="en-US" w:bidi="ar-SA"/>
      </w:rPr>
    </w:lvl>
    <w:lvl w:ilvl="2" w:tplc="05CE0DDE">
      <w:numFmt w:val="bullet"/>
      <w:lvlText w:val="•"/>
      <w:lvlJc w:val="left"/>
      <w:pPr>
        <w:ind w:left="3076" w:hanging="264"/>
      </w:pPr>
      <w:rPr>
        <w:rFonts w:hint="default"/>
        <w:lang w:val="uk-UA" w:eastAsia="en-US" w:bidi="ar-SA"/>
      </w:rPr>
    </w:lvl>
    <w:lvl w:ilvl="3" w:tplc="77743EDA">
      <w:numFmt w:val="bullet"/>
      <w:lvlText w:val="•"/>
      <w:lvlJc w:val="left"/>
      <w:pPr>
        <w:ind w:left="4115" w:hanging="264"/>
      </w:pPr>
      <w:rPr>
        <w:rFonts w:hint="default"/>
        <w:lang w:val="uk-UA" w:eastAsia="en-US" w:bidi="ar-SA"/>
      </w:rPr>
    </w:lvl>
    <w:lvl w:ilvl="4" w:tplc="A52AD268">
      <w:numFmt w:val="bullet"/>
      <w:lvlText w:val="•"/>
      <w:lvlJc w:val="left"/>
      <w:pPr>
        <w:ind w:left="5153" w:hanging="264"/>
      </w:pPr>
      <w:rPr>
        <w:rFonts w:hint="default"/>
        <w:lang w:val="uk-UA" w:eastAsia="en-US" w:bidi="ar-SA"/>
      </w:rPr>
    </w:lvl>
    <w:lvl w:ilvl="5" w:tplc="96048E4C">
      <w:numFmt w:val="bullet"/>
      <w:lvlText w:val="•"/>
      <w:lvlJc w:val="left"/>
      <w:pPr>
        <w:ind w:left="6192" w:hanging="264"/>
      </w:pPr>
      <w:rPr>
        <w:rFonts w:hint="default"/>
        <w:lang w:val="uk-UA" w:eastAsia="en-US" w:bidi="ar-SA"/>
      </w:rPr>
    </w:lvl>
    <w:lvl w:ilvl="6" w:tplc="8E3C3652">
      <w:numFmt w:val="bullet"/>
      <w:lvlText w:val="•"/>
      <w:lvlJc w:val="left"/>
      <w:pPr>
        <w:ind w:left="7230" w:hanging="264"/>
      </w:pPr>
      <w:rPr>
        <w:rFonts w:hint="default"/>
        <w:lang w:val="uk-UA" w:eastAsia="en-US" w:bidi="ar-SA"/>
      </w:rPr>
    </w:lvl>
    <w:lvl w:ilvl="7" w:tplc="2FA66AA4">
      <w:numFmt w:val="bullet"/>
      <w:lvlText w:val="•"/>
      <w:lvlJc w:val="left"/>
      <w:pPr>
        <w:ind w:left="8268" w:hanging="264"/>
      </w:pPr>
      <w:rPr>
        <w:rFonts w:hint="default"/>
        <w:lang w:val="uk-UA" w:eastAsia="en-US" w:bidi="ar-SA"/>
      </w:rPr>
    </w:lvl>
    <w:lvl w:ilvl="8" w:tplc="78667A92">
      <w:numFmt w:val="bullet"/>
      <w:lvlText w:val="•"/>
      <w:lvlJc w:val="left"/>
      <w:pPr>
        <w:ind w:left="9307" w:hanging="264"/>
      </w:pPr>
      <w:rPr>
        <w:rFonts w:hint="default"/>
        <w:lang w:val="uk-UA" w:eastAsia="en-US" w:bidi="ar-SA"/>
      </w:rPr>
    </w:lvl>
  </w:abstractNum>
  <w:abstractNum w:abstractNumId="7" w15:restartNumberingAfterBreak="0">
    <w:nsid w:val="5812684C"/>
    <w:multiLevelType w:val="hybridMultilevel"/>
    <w:tmpl w:val="D924B832"/>
    <w:lvl w:ilvl="0" w:tplc="F28A34D8">
      <w:numFmt w:val="bullet"/>
      <w:lvlText w:val=""/>
      <w:lvlJc w:val="left"/>
      <w:pPr>
        <w:ind w:left="1099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C91CB66C">
      <w:numFmt w:val="bullet"/>
      <w:lvlText w:val=""/>
      <w:lvlJc w:val="left"/>
      <w:pPr>
        <w:ind w:left="1099" w:hanging="279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DDFA5256">
      <w:numFmt w:val="bullet"/>
      <w:lvlText w:val="•"/>
      <w:lvlJc w:val="left"/>
      <w:pPr>
        <w:ind w:left="3101" w:hanging="279"/>
      </w:pPr>
      <w:rPr>
        <w:rFonts w:hint="default"/>
        <w:lang w:val="uk-UA" w:eastAsia="en-US" w:bidi="ar-SA"/>
      </w:rPr>
    </w:lvl>
    <w:lvl w:ilvl="3" w:tplc="1FAA0C5A">
      <w:numFmt w:val="bullet"/>
      <w:lvlText w:val="•"/>
      <w:lvlJc w:val="left"/>
      <w:pPr>
        <w:ind w:left="4102" w:hanging="279"/>
      </w:pPr>
      <w:rPr>
        <w:rFonts w:hint="default"/>
        <w:lang w:val="uk-UA" w:eastAsia="en-US" w:bidi="ar-SA"/>
      </w:rPr>
    </w:lvl>
    <w:lvl w:ilvl="4" w:tplc="3F16C35C">
      <w:numFmt w:val="bullet"/>
      <w:lvlText w:val="•"/>
      <w:lvlJc w:val="left"/>
      <w:pPr>
        <w:ind w:left="5103" w:hanging="279"/>
      </w:pPr>
      <w:rPr>
        <w:rFonts w:hint="default"/>
        <w:lang w:val="uk-UA" w:eastAsia="en-US" w:bidi="ar-SA"/>
      </w:rPr>
    </w:lvl>
    <w:lvl w:ilvl="5" w:tplc="18E69662">
      <w:numFmt w:val="bullet"/>
      <w:lvlText w:val="•"/>
      <w:lvlJc w:val="left"/>
      <w:pPr>
        <w:ind w:left="6104" w:hanging="279"/>
      </w:pPr>
      <w:rPr>
        <w:rFonts w:hint="default"/>
        <w:lang w:val="uk-UA" w:eastAsia="en-US" w:bidi="ar-SA"/>
      </w:rPr>
    </w:lvl>
    <w:lvl w:ilvl="6" w:tplc="AD620F12">
      <w:numFmt w:val="bullet"/>
      <w:lvlText w:val="•"/>
      <w:lvlJc w:val="left"/>
      <w:pPr>
        <w:ind w:left="7105" w:hanging="279"/>
      </w:pPr>
      <w:rPr>
        <w:rFonts w:hint="default"/>
        <w:lang w:val="uk-UA" w:eastAsia="en-US" w:bidi="ar-SA"/>
      </w:rPr>
    </w:lvl>
    <w:lvl w:ilvl="7" w:tplc="6A745ABE">
      <w:numFmt w:val="bullet"/>
      <w:lvlText w:val="•"/>
      <w:lvlJc w:val="left"/>
      <w:pPr>
        <w:ind w:left="8106" w:hanging="279"/>
      </w:pPr>
      <w:rPr>
        <w:rFonts w:hint="default"/>
        <w:lang w:val="uk-UA" w:eastAsia="en-US" w:bidi="ar-SA"/>
      </w:rPr>
    </w:lvl>
    <w:lvl w:ilvl="8" w:tplc="94E23892">
      <w:numFmt w:val="bullet"/>
      <w:lvlText w:val="•"/>
      <w:lvlJc w:val="left"/>
      <w:pPr>
        <w:ind w:left="9107" w:hanging="279"/>
      </w:pPr>
      <w:rPr>
        <w:rFonts w:hint="default"/>
        <w:lang w:val="uk-UA" w:eastAsia="en-US" w:bidi="ar-SA"/>
      </w:rPr>
    </w:lvl>
  </w:abstractNum>
  <w:abstractNum w:abstractNumId="8" w15:restartNumberingAfterBreak="0">
    <w:nsid w:val="60D8795F"/>
    <w:multiLevelType w:val="hybridMultilevel"/>
    <w:tmpl w:val="28E091B4"/>
    <w:lvl w:ilvl="0" w:tplc="10FCD6AA">
      <w:numFmt w:val="bullet"/>
      <w:lvlText w:val=""/>
      <w:lvlJc w:val="left"/>
      <w:pPr>
        <w:ind w:left="1540" w:hanging="86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B93A7518">
      <w:numFmt w:val="bullet"/>
      <w:lvlText w:val="•"/>
      <w:lvlJc w:val="left"/>
      <w:pPr>
        <w:ind w:left="2340" w:hanging="864"/>
      </w:pPr>
      <w:rPr>
        <w:rFonts w:hint="default"/>
        <w:lang w:val="uk-UA" w:eastAsia="en-US" w:bidi="ar-SA"/>
      </w:rPr>
    </w:lvl>
    <w:lvl w:ilvl="2" w:tplc="B45CDC26">
      <w:numFmt w:val="bullet"/>
      <w:lvlText w:val="•"/>
      <w:lvlJc w:val="left"/>
      <w:pPr>
        <w:ind w:left="3141" w:hanging="864"/>
      </w:pPr>
      <w:rPr>
        <w:rFonts w:hint="default"/>
        <w:lang w:val="uk-UA" w:eastAsia="en-US" w:bidi="ar-SA"/>
      </w:rPr>
    </w:lvl>
    <w:lvl w:ilvl="3" w:tplc="2F3EB56A">
      <w:numFmt w:val="bullet"/>
      <w:lvlText w:val="•"/>
      <w:lvlJc w:val="left"/>
      <w:pPr>
        <w:ind w:left="3941" w:hanging="864"/>
      </w:pPr>
      <w:rPr>
        <w:rFonts w:hint="default"/>
        <w:lang w:val="uk-UA" w:eastAsia="en-US" w:bidi="ar-SA"/>
      </w:rPr>
    </w:lvl>
    <w:lvl w:ilvl="4" w:tplc="2F42671A">
      <w:numFmt w:val="bullet"/>
      <w:lvlText w:val="•"/>
      <w:lvlJc w:val="left"/>
      <w:pPr>
        <w:ind w:left="4742" w:hanging="864"/>
      </w:pPr>
      <w:rPr>
        <w:rFonts w:hint="default"/>
        <w:lang w:val="uk-UA" w:eastAsia="en-US" w:bidi="ar-SA"/>
      </w:rPr>
    </w:lvl>
    <w:lvl w:ilvl="5" w:tplc="C7709194">
      <w:numFmt w:val="bullet"/>
      <w:lvlText w:val="•"/>
      <w:lvlJc w:val="left"/>
      <w:pPr>
        <w:ind w:left="5542" w:hanging="864"/>
      </w:pPr>
      <w:rPr>
        <w:rFonts w:hint="default"/>
        <w:lang w:val="uk-UA" w:eastAsia="en-US" w:bidi="ar-SA"/>
      </w:rPr>
    </w:lvl>
    <w:lvl w:ilvl="6" w:tplc="7134496C">
      <w:numFmt w:val="bullet"/>
      <w:lvlText w:val="•"/>
      <w:lvlJc w:val="left"/>
      <w:pPr>
        <w:ind w:left="6343" w:hanging="864"/>
      </w:pPr>
      <w:rPr>
        <w:rFonts w:hint="default"/>
        <w:lang w:val="uk-UA" w:eastAsia="en-US" w:bidi="ar-SA"/>
      </w:rPr>
    </w:lvl>
    <w:lvl w:ilvl="7" w:tplc="42C2A0BA">
      <w:numFmt w:val="bullet"/>
      <w:lvlText w:val="•"/>
      <w:lvlJc w:val="left"/>
      <w:pPr>
        <w:ind w:left="7143" w:hanging="864"/>
      </w:pPr>
      <w:rPr>
        <w:rFonts w:hint="default"/>
        <w:lang w:val="uk-UA" w:eastAsia="en-US" w:bidi="ar-SA"/>
      </w:rPr>
    </w:lvl>
    <w:lvl w:ilvl="8" w:tplc="ACF48C62">
      <w:numFmt w:val="bullet"/>
      <w:lvlText w:val="•"/>
      <w:lvlJc w:val="left"/>
      <w:pPr>
        <w:ind w:left="7944" w:hanging="864"/>
      </w:pPr>
      <w:rPr>
        <w:rFonts w:hint="default"/>
        <w:lang w:val="uk-UA" w:eastAsia="en-US" w:bidi="ar-SA"/>
      </w:rPr>
    </w:lvl>
  </w:abstractNum>
  <w:abstractNum w:abstractNumId="9" w15:restartNumberingAfterBreak="0">
    <w:nsid w:val="6A6574F9"/>
    <w:multiLevelType w:val="hybridMultilevel"/>
    <w:tmpl w:val="A168B58A"/>
    <w:lvl w:ilvl="0" w:tplc="0980E068">
      <w:numFmt w:val="bullet"/>
      <w:lvlText w:val=""/>
      <w:lvlJc w:val="left"/>
      <w:pPr>
        <w:ind w:left="109" w:hanging="279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7ED07F20">
      <w:numFmt w:val="bullet"/>
      <w:lvlText w:val="•"/>
      <w:lvlJc w:val="left"/>
      <w:pPr>
        <w:ind w:left="1044" w:hanging="279"/>
      </w:pPr>
      <w:rPr>
        <w:rFonts w:hint="default"/>
        <w:lang w:val="uk-UA" w:eastAsia="en-US" w:bidi="ar-SA"/>
      </w:rPr>
    </w:lvl>
    <w:lvl w:ilvl="2" w:tplc="7794FD54">
      <w:numFmt w:val="bullet"/>
      <w:lvlText w:val="•"/>
      <w:lvlJc w:val="left"/>
      <w:pPr>
        <w:ind w:left="1989" w:hanging="279"/>
      </w:pPr>
      <w:rPr>
        <w:rFonts w:hint="default"/>
        <w:lang w:val="uk-UA" w:eastAsia="en-US" w:bidi="ar-SA"/>
      </w:rPr>
    </w:lvl>
    <w:lvl w:ilvl="3" w:tplc="49DE4DE2">
      <w:numFmt w:val="bullet"/>
      <w:lvlText w:val="•"/>
      <w:lvlJc w:val="left"/>
      <w:pPr>
        <w:ind w:left="2933" w:hanging="279"/>
      </w:pPr>
      <w:rPr>
        <w:rFonts w:hint="default"/>
        <w:lang w:val="uk-UA" w:eastAsia="en-US" w:bidi="ar-SA"/>
      </w:rPr>
    </w:lvl>
    <w:lvl w:ilvl="4" w:tplc="4634C752">
      <w:numFmt w:val="bullet"/>
      <w:lvlText w:val="•"/>
      <w:lvlJc w:val="left"/>
      <w:pPr>
        <w:ind w:left="3878" w:hanging="279"/>
      </w:pPr>
      <w:rPr>
        <w:rFonts w:hint="default"/>
        <w:lang w:val="uk-UA" w:eastAsia="en-US" w:bidi="ar-SA"/>
      </w:rPr>
    </w:lvl>
    <w:lvl w:ilvl="5" w:tplc="0F18531E">
      <w:numFmt w:val="bullet"/>
      <w:lvlText w:val="•"/>
      <w:lvlJc w:val="left"/>
      <w:pPr>
        <w:ind w:left="4823" w:hanging="279"/>
      </w:pPr>
      <w:rPr>
        <w:rFonts w:hint="default"/>
        <w:lang w:val="uk-UA" w:eastAsia="en-US" w:bidi="ar-SA"/>
      </w:rPr>
    </w:lvl>
    <w:lvl w:ilvl="6" w:tplc="34F60B42">
      <w:numFmt w:val="bullet"/>
      <w:lvlText w:val="•"/>
      <w:lvlJc w:val="left"/>
      <w:pPr>
        <w:ind w:left="5767" w:hanging="279"/>
      </w:pPr>
      <w:rPr>
        <w:rFonts w:hint="default"/>
        <w:lang w:val="uk-UA" w:eastAsia="en-US" w:bidi="ar-SA"/>
      </w:rPr>
    </w:lvl>
    <w:lvl w:ilvl="7" w:tplc="5CE4114C">
      <w:numFmt w:val="bullet"/>
      <w:lvlText w:val="•"/>
      <w:lvlJc w:val="left"/>
      <w:pPr>
        <w:ind w:left="6712" w:hanging="279"/>
      </w:pPr>
      <w:rPr>
        <w:rFonts w:hint="default"/>
        <w:lang w:val="uk-UA" w:eastAsia="en-US" w:bidi="ar-SA"/>
      </w:rPr>
    </w:lvl>
    <w:lvl w:ilvl="8" w:tplc="04E4FD82">
      <w:numFmt w:val="bullet"/>
      <w:lvlText w:val="•"/>
      <w:lvlJc w:val="left"/>
      <w:pPr>
        <w:ind w:left="7656" w:hanging="279"/>
      </w:pPr>
      <w:rPr>
        <w:rFonts w:hint="default"/>
        <w:lang w:val="uk-UA" w:eastAsia="en-US" w:bidi="ar-SA"/>
      </w:rPr>
    </w:lvl>
  </w:abstractNum>
  <w:abstractNum w:abstractNumId="10" w15:restartNumberingAfterBreak="0">
    <w:nsid w:val="72464304"/>
    <w:multiLevelType w:val="hybridMultilevel"/>
    <w:tmpl w:val="490C9FEA"/>
    <w:lvl w:ilvl="0" w:tplc="81FE5734">
      <w:start w:val="1"/>
      <w:numFmt w:val="decimal"/>
      <w:lvlText w:val="%1."/>
      <w:lvlJc w:val="left"/>
      <w:pPr>
        <w:ind w:left="1951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FF9E1F74">
      <w:numFmt w:val="bullet"/>
      <w:lvlText w:val="•"/>
      <w:lvlJc w:val="left"/>
      <w:pPr>
        <w:ind w:left="2902" w:hanging="245"/>
      </w:pPr>
      <w:rPr>
        <w:rFonts w:hint="default"/>
        <w:lang w:val="uk-UA" w:eastAsia="en-US" w:bidi="ar-SA"/>
      </w:rPr>
    </w:lvl>
    <w:lvl w:ilvl="2" w:tplc="F0B4BD06">
      <w:numFmt w:val="bullet"/>
      <w:lvlText w:val="•"/>
      <w:lvlJc w:val="left"/>
      <w:pPr>
        <w:ind w:left="3844" w:hanging="245"/>
      </w:pPr>
      <w:rPr>
        <w:rFonts w:hint="default"/>
        <w:lang w:val="uk-UA" w:eastAsia="en-US" w:bidi="ar-SA"/>
      </w:rPr>
    </w:lvl>
    <w:lvl w:ilvl="3" w:tplc="47AAD61A">
      <w:numFmt w:val="bullet"/>
      <w:lvlText w:val="•"/>
      <w:lvlJc w:val="left"/>
      <w:pPr>
        <w:ind w:left="4787" w:hanging="245"/>
      </w:pPr>
      <w:rPr>
        <w:rFonts w:hint="default"/>
        <w:lang w:val="uk-UA" w:eastAsia="en-US" w:bidi="ar-SA"/>
      </w:rPr>
    </w:lvl>
    <w:lvl w:ilvl="4" w:tplc="46D25FEC">
      <w:numFmt w:val="bullet"/>
      <w:lvlText w:val="•"/>
      <w:lvlJc w:val="left"/>
      <w:pPr>
        <w:ind w:left="5729" w:hanging="245"/>
      </w:pPr>
      <w:rPr>
        <w:rFonts w:hint="default"/>
        <w:lang w:val="uk-UA" w:eastAsia="en-US" w:bidi="ar-SA"/>
      </w:rPr>
    </w:lvl>
    <w:lvl w:ilvl="5" w:tplc="7E341650">
      <w:numFmt w:val="bullet"/>
      <w:lvlText w:val="•"/>
      <w:lvlJc w:val="left"/>
      <w:pPr>
        <w:ind w:left="6672" w:hanging="245"/>
      </w:pPr>
      <w:rPr>
        <w:rFonts w:hint="default"/>
        <w:lang w:val="uk-UA" w:eastAsia="en-US" w:bidi="ar-SA"/>
      </w:rPr>
    </w:lvl>
    <w:lvl w:ilvl="6" w:tplc="827072A2">
      <w:numFmt w:val="bullet"/>
      <w:lvlText w:val="•"/>
      <w:lvlJc w:val="left"/>
      <w:pPr>
        <w:ind w:left="7614" w:hanging="245"/>
      </w:pPr>
      <w:rPr>
        <w:rFonts w:hint="default"/>
        <w:lang w:val="uk-UA" w:eastAsia="en-US" w:bidi="ar-SA"/>
      </w:rPr>
    </w:lvl>
    <w:lvl w:ilvl="7" w:tplc="52EA441E">
      <w:numFmt w:val="bullet"/>
      <w:lvlText w:val="•"/>
      <w:lvlJc w:val="left"/>
      <w:pPr>
        <w:ind w:left="8556" w:hanging="245"/>
      </w:pPr>
      <w:rPr>
        <w:rFonts w:hint="default"/>
        <w:lang w:val="uk-UA" w:eastAsia="en-US" w:bidi="ar-SA"/>
      </w:rPr>
    </w:lvl>
    <w:lvl w:ilvl="8" w:tplc="80DE2522">
      <w:numFmt w:val="bullet"/>
      <w:lvlText w:val="•"/>
      <w:lvlJc w:val="left"/>
      <w:pPr>
        <w:ind w:left="9499" w:hanging="245"/>
      </w:pPr>
      <w:rPr>
        <w:rFonts w:hint="default"/>
        <w:lang w:val="uk-UA" w:eastAsia="en-US" w:bidi="ar-SA"/>
      </w:rPr>
    </w:lvl>
  </w:abstractNum>
  <w:abstractNum w:abstractNumId="11" w15:restartNumberingAfterBreak="0">
    <w:nsid w:val="76846BF3"/>
    <w:multiLevelType w:val="hybridMultilevel"/>
    <w:tmpl w:val="1D583B08"/>
    <w:lvl w:ilvl="0" w:tplc="2D8EF074">
      <w:numFmt w:val="bullet"/>
      <w:lvlText w:val=""/>
      <w:lvlJc w:val="left"/>
      <w:pPr>
        <w:ind w:left="242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3C0AC8B8">
      <w:numFmt w:val="bullet"/>
      <w:lvlText w:val="•"/>
      <w:lvlJc w:val="left"/>
      <w:pPr>
        <w:ind w:left="3316" w:hanging="360"/>
      </w:pPr>
      <w:rPr>
        <w:rFonts w:hint="default"/>
        <w:lang w:val="uk-UA" w:eastAsia="en-US" w:bidi="ar-SA"/>
      </w:rPr>
    </w:lvl>
    <w:lvl w:ilvl="2" w:tplc="CC1CDDEA">
      <w:numFmt w:val="bullet"/>
      <w:lvlText w:val="•"/>
      <w:lvlJc w:val="left"/>
      <w:pPr>
        <w:ind w:left="4212" w:hanging="360"/>
      </w:pPr>
      <w:rPr>
        <w:rFonts w:hint="default"/>
        <w:lang w:val="uk-UA" w:eastAsia="en-US" w:bidi="ar-SA"/>
      </w:rPr>
    </w:lvl>
    <w:lvl w:ilvl="3" w:tplc="0978A1D8">
      <w:numFmt w:val="bullet"/>
      <w:lvlText w:val="•"/>
      <w:lvlJc w:val="left"/>
      <w:pPr>
        <w:ind w:left="5109" w:hanging="360"/>
      </w:pPr>
      <w:rPr>
        <w:rFonts w:hint="default"/>
        <w:lang w:val="uk-UA" w:eastAsia="en-US" w:bidi="ar-SA"/>
      </w:rPr>
    </w:lvl>
    <w:lvl w:ilvl="4" w:tplc="7D6C1C2A">
      <w:numFmt w:val="bullet"/>
      <w:lvlText w:val="•"/>
      <w:lvlJc w:val="left"/>
      <w:pPr>
        <w:ind w:left="6005" w:hanging="360"/>
      </w:pPr>
      <w:rPr>
        <w:rFonts w:hint="default"/>
        <w:lang w:val="uk-UA" w:eastAsia="en-US" w:bidi="ar-SA"/>
      </w:rPr>
    </w:lvl>
    <w:lvl w:ilvl="5" w:tplc="DD0CB8C0">
      <w:numFmt w:val="bullet"/>
      <w:lvlText w:val="•"/>
      <w:lvlJc w:val="left"/>
      <w:pPr>
        <w:ind w:left="6902" w:hanging="360"/>
      </w:pPr>
      <w:rPr>
        <w:rFonts w:hint="default"/>
        <w:lang w:val="uk-UA" w:eastAsia="en-US" w:bidi="ar-SA"/>
      </w:rPr>
    </w:lvl>
    <w:lvl w:ilvl="6" w:tplc="4B0ED99A">
      <w:numFmt w:val="bullet"/>
      <w:lvlText w:val="•"/>
      <w:lvlJc w:val="left"/>
      <w:pPr>
        <w:ind w:left="7798" w:hanging="360"/>
      </w:pPr>
      <w:rPr>
        <w:rFonts w:hint="default"/>
        <w:lang w:val="uk-UA" w:eastAsia="en-US" w:bidi="ar-SA"/>
      </w:rPr>
    </w:lvl>
    <w:lvl w:ilvl="7" w:tplc="798EA602">
      <w:numFmt w:val="bullet"/>
      <w:lvlText w:val="•"/>
      <w:lvlJc w:val="left"/>
      <w:pPr>
        <w:ind w:left="8694" w:hanging="360"/>
      </w:pPr>
      <w:rPr>
        <w:rFonts w:hint="default"/>
        <w:lang w:val="uk-UA" w:eastAsia="en-US" w:bidi="ar-SA"/>
      </w:rPr>
    </w:lvl>
    <w:lvl w:ilvl="8" w:tplc="219A6C10">
      <w:numFmt w:val="bullet"/>
      <w:lvlText w:val="•"/>
      <w:lvlJc w:val="left"/>
      <w:pPr>
        <w:ind w:left="9591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10"/>
  </w:num>
  <w:num w:numId="11">
    <w:abstractNumId w:val="0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2FE"/>
    <w:rsid w:val="00467A3A"/>
    <w:rsid w:val="00B04C55"/>
    <w:rsid w:val="00BE1799"/>
    <w:rsid w:val="00CD7D81"/>
    <w:rsid w:val="00E172FE"/>
    <w:rsid w:val="00F1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BC42B"/>
  <w15:chartTrackingRefBased/>
  <w15:docId w15:val="{1D1AC06C-960C-4B23-9ABB-CEFE284A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67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67A3A"/>
    <w:pPr>
      <w:ind w:left="1707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467A3A"/>
    <w:pPr>
      <w:ind w:left="1951" w:hanging="24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7A3A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1"/>
    <w:rsid w:val="00467A3A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467A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7A3A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467A3A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467A3A"/>
    <w:pPr>
      <w:spacing w:line="275" w:lineRule="exact"/>
      <w:ind w:left="1099" w:firstLine="710"/>
    </w:pPr>
  </w:style>
  <w:style w:type="paragraph" w:customStyle="1" w:styleId="TableParagraph">
    <w:name w:val="Table Paragraph"/>
    <w:basedOn w:val="a"/>
    <w:uiPriority w:val="1"/>
    <w:qFormat/>
    <w:rsid w:val="00467A3A"/>
    <w:pPr>
      <w:ind w:left="110"/>
    </w:pPr>
  </w:style>
  <w:style w:type="paragraph" w:styleId="a6">
    <w:name w:val="header"/>
    <w:basedOn w:val="a"/>
    <w:link w:val="a7"/>
    <w:uiPriority w:val="99"/>
    <w:unhideWhenUsed/>
    <w:rsid w:val="00467A3A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67A3A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67A3A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67A3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13416</Words>
  <Characters>7648</Characters>
  <Application>Microsoft Office Word</Application>
  <DocSecurity>0</DocSecurity>
  <Lines>63</Lines>
  <Paragraphs>42</Paragraphs>
  <ScaleCrop>false</ScaleCrop>
  <Company/>
  <LinksUpToDate>false</LinksUpToDate>
  <CharactersWithSpaces>21022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</dc:creator>
  <cp:keywords/>
  <dc:description/>
  <cp:lastModifiedBy>ASUS</cp:lastModifiedBy>
  <cp:revision>3</cp:revision>
  <dcterms:created xsi:type="dcterms:W3CDTF">2024-04-08T18:53:00Z</dcterms:created>
  <dcterms:modified xsi:type="dcterms:W3CDTF">2025-10-16T13:46:00Z</dcterms:modified>
</cp:coreProperties>
</file>