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C2A" w:rsidRDefault="005A6C2A" w:rsidP="00DB40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5A4E" w:rsidRPr="00505332" w:rsidRDefault="00BF31BF" w:rsidP="00BF31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5332">
        <w:rPr>
          <w:rFonts w:ascii="Times New Roman" w:hAnsi="Times New Roman" w:cs="Times New Roman"/>
          <w:sz w:val="28"/>
          <w:szCs w:val="28"/>
        </w:rPr>
        <w:t>ПРАКТИЧНЕ ЗАНЯТТЯ</w:t>
      </w:r>
    </w:p>
    <w:p w:rsidR="007E13A4" w:rsidRDefault="00BF31BF" w:rsidP="00BF3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1B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7E13A4">
        <w:rPr>
          <w:rFonts w:ascii="Times New Roman" w:hAnsi="Times New Roman" w:cs="Times New Roman"/>
          <w:b/>
          <w:sz w:val="28"/>
          <w:szCs w:val="28"/>
        </w:rPr>
        <w:t>УПРАВЛІННЯ РЕАЛЬНИМИ ІНВЕСТИЦІЯМИ.</w:t>
      </w:r>
    </w:p>
    <w:p w:rsidR="00CE5FAD" w:rsidRDefault="00CE5FAD" w:rsidP="008F3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190" w:rsidRDefault="008F3190" w:rsidP="008F3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 для обговорення на парі:</w:t>
      </w:r>
    </w:p>
    <w:p w:rsidR="008F3190" w:rsidRDefault="008F3190" w:rsidP="008F319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Реальні інвестиції: сутність, форми, необхідність і значення для розвитку економіки</w:t>
      </w:r>
    </w:p>
    <w:p w:rsidR="008F3190" w:rsidRPr="008F3190" w:rsidRDefault="00861D54" w:rsidP="008F319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Поняття інвестиційних проектів: сутність, класифікація (види інвестиційних проектів та їх характеристика)</w:t>
      </w:r>
    </w:p>
    <w:p w:rsidR="008F3190" w:rsidRDefault="007863FA" w:rsidP="007863F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Учасники інвестиційного проекту та їх характеристика</w:t>
      </w:r>
    </w:p>
    <w:p w:rsidR="00A420F2" w:rsidRDefault="00A420F2" w:rsidP="007863F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складання інвестиційних проектів (основні етапи та їх характеристика)</w:t>
      </w:r>
    </w:p>
    <w:p w:rsidR="00A420F2" w:rsidRPr="007863FA" w:rsidRDefault="00DD3B7F" w:rsidP="007863F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 оцінки інвестиційних проектів та їх характеристика </w:t>
      </w:r>
    </w:p>
    <w:p w:rsidR="008F3190" w:rsidRPr="008F3190" w:rsidRDefault="008F3190" w:rsidP="008F3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190" w:rsidRPr="008F3190" w:rsidRDefault="008F3190" w:rsidP="008F3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190" w:rsidRPr="008F3190" w:rsidRDefault="008F3190" w:rsidP="008F3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F3190" w:rsidRPr="008F3190" w:rsidSect="007E13A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A66D5"/>
    <w:multiLevelType w:val="hybridMultilevel"/>
    <w:tmpl w:val="CC3EE792"/>
    <w:lvl w:ilvl="0" w:tplc="C0F4CD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B873966"/>
    <w:multiLevelType w:val="hybridMultilevel"/>
    <w:tmpl w:val="5A34DE2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E12448D"/>
    <w:multiLevelType w:val="hybridMultilevel"/>
    <w:tmpl w:val="50E4B4FA"/>
    <w:lvl w:ilvl="0" w:tplc="1416CF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23F695A"/>
    <w:multiLevelType w:val="hybridMultilevel"/>
    <w:tmpl w:val="FF7E2384"/>
    <w:lvl w:ilvl="0" w:tplc="F63AC1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D9785A"/>
    <w:multiLevelType w:val="hybridMultilevel"/>
    <w:tmpl w:val="E036F436"/>
    <w:lvl w:ilvl="0" w:tplc="1416CFA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32"/>
    <w:rsid w:val="00077307"/>
    <w:rsid w:val="00085A7F"/>
    <w:rsid w:val="000A6948"/>
    <w:rsid w:val="000E586F"/>
    <w:rsid w:val="00142CE3"/>
    <w:rsid w:val="00163AC9"/>
    <w:rsid w:val="001B742F"/>
    <w:rsid w:val="001D53CD"/>
    <w:rsid w:val="001E325D"/>
    <w:rsid w:val="001E3729"/>
    <w:rsid w:val="0020182E"/>
    <w:rsid w:val="002025C6"/>
    <w:rsid w:val="0024046F"/>
    <w:rsid w:val="002C6A2B"/>
    <w:rsid w:val="002F5DF7"/>
    <w:rsid w:val="00340BB4"/>
    <w:rsid w:val="00374179"/>
    <w:rsid w:val="003D364B"/>
    <w:rsid w:val="003D7F29"/>
    <w:rsid w:val="0045079D"/>
    <w:rsid w:val="004863E2"/>
    <w:rsid w:val="004B107F"/>
    <w:rsid w:val="004C0188"/>
    <w:rsid w:val="005040A0"/>
    <w:rsid w:val="00505332"/>
    <w:rsid w:val="00535B98"/>
    <w:rsid w:val="00546AB9"/>
    <w:rsid w:val="00561B22"/>
    <w:rsid w:val="005A4ACA"/>
    <w:rsid w:val="005A6C2A"/>
    <w:rsid w:val="005B3CCA"/>
    <w:rsid w:val="005C2F24"/>
    <w:rsid w:val="005F4B6B"/>
    <w:rsid w:val="00651BFF"/>
    <w:rsid w:val="006642F9"/>
    <w:rsid w:val="00671726"/>
    <w:rsid w:val="007228AB"/>
    <w:rsid w:val="00723157"/>
    <w:rsid w:val="00726DAB"/>
    <w:rsid w:val="0077120E"/>
    <w:rsid w:val="007863FA"/>
    <w:rsid w:val="007C3EAB"/>
    <w:rsid w:val="007E13A4"/>
    <w:rsid w:val="00827CE3"/>
    <w:rsid w:val="00861D54"/>
    <w:rsid w:val="00881353"/>
    <w:rsid w:val="008A79DD"/>
    <w:rsid w:val="008B40CB"/>
    <w:rsid w:val="008C1B95"/>
    <w:rsid w:val="008E4066"/>
    <w:rsid w:val="008F3190"/>
    <w:rsid w:val="00917780"/>
    <w:rsid w:val="00933542"/>
    <w:rsid w:val="00973B05"/>
    <w:rsid w:val="00981DCC"/>
    <w:rsid w:val="00994F56"/>
    <w:rsid w:val="009A4642"/>
    <w:rsid w:val="009D5E17"/>
    <w:rsid w:val="00A419DA"/>
    <w:rsid w:val="00A420F2"/>
    <w:rsid w:val="00A612E3"/>
    <w:rsid w:val="00AF1491"/>
    <w:rsid w:val="00B028E4"/>
    <w:rsid w:val="00B41793"/>
    <w:rsid w:val="00B56C30"/>
    <w:rsid w:val="00BE0EDD"/>
    <w:rsid w:val="00BF31BF"/>
    <w:rsid w:val="00BF541B"/>
    <w:rsid w:val="00C5387D"/>
    <w:rsid w:val="00C81867"/>
    <w:rsid w:val="00CA5D2A"/>
    <w:rsid w:val="00CE5FAD"/>
    <w:rsid w:val="00D1336C"/>
    <w:rsid w:val="00D34F80"/>
    <w:rsid w:val="00D5443C"/>
    <w:rsid w:val="00DB40BF"/>
    <w:rsid w:val="00DD3B7F"/>
    <w:rsid w:val="00E06519"/>
    <w:rsid w:val="00E119C2"/>
    <w:rsid w:val="00E71A7E"/>
    <w:rsid w:val="00E95215"/>
    <w:rsid w:val="00EA367B"/>
    <w:rsid w:val="00EB5A4E"/>
    <w:rsid w:val="00ED3BC6"/>
    <w:rsid w:val="00ED4C4A"/>
    <w:rsid w:val="00EE107A"/>
    <w:rsid w:val="00F11BCD"/>
    <w:rsid w:val="00F426E8"/>
    <w:rsid w:val="00FC0873"/>
    <w:rsid w:val="00FC13C4"/>
    <w:rsid w:val="00FE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438A4-962D-4B86-80EE-9E1C170F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5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354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A367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7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41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E13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Царук Ірина Михайлівна</cp:lastModifiedBy>
  <cp:revision>3</cp:revision>
  <dcterms:created xsi:type="dcterms:W3CDTF">2025-10-13T10:29:00Z</dcterms:created>
  <dcterms:modified xsi:type="dcterms:W3CDTF">2025-10-13T10:29:00Z</dcterms:modified>
</cp:coreProperties>
</file>