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D416" w14:textId="3169F37F" w:rsidR="00DE725B" w:rsidRPr="00A11CE4" w:rsidRDefault="00DE725B" w:rsidP="00DE725B">
      <w:pPr>
        <w:spacing w:after="0"/>
        <w:ind w:firstLine="709"/>
        <w:jc w:val="center"/>
        <w:rPr>
          <w:b/>
          <w:bCs/>
          <w:lang w:val="uk-UA"/>
        </w:rPr>
      </w:pPr>
      <w:proofErr w:type="spellStart"/>
      <w:r w:rsidRPr="00DE725B">
        <w:rPr>
          <w:b/>
          <w:bCs/>
        </w:rPr>
        <w:t>Практичне</w:t>
      </w:r>
      <w:proofErr w:type="spellEnd"/>
      <w:r w:rsidRPr="00DE725B">
        <w:rPr>
          <w:b/>
          <w:bCs/>
        </w:rPr>
        <w:t xml:space="preserve"> </w:t>
      </w:r>
      <w:proofErr w:type="spellStart"/>
      <w:r w:rsidRPr="00DE725B">
        <w:rPr>
          <w:b/>
          <w:bCs/>
        </w:rPr>
        <w:t>заняття</w:t>
      </w:r>
      <w:proofErr w:type="spellEnd"/>
      <w:r w:rsidRPr="00DE725B">
        <w:rPr>
          <w:b/>
          <w:bCs/>
        </w:rPr>
        <w:t xml:space="preserve"> №</w:t>
      </w:r>
      <w:r w:rsidR="00A11CE4">
        <w:rPr>
          <w:b/>
          <w:bCs/>
          <w:lang w:val="uk-UA"/>
        </w:rPr>
        <w:t>3</w:t>
      </w:r>
    </w:p>
    <w:p w14:paraId="14633599" w14:textId="05B8BBFA" w:rsidR="00DE725B" w:rsidRPr="00DE725B" w:rsidRDefault="00DE725B" w:rsidP="00DE725B">
      <w:pPr>
        <w:spacing w:after="0"/>
        <w:ind w:firstLine="709"/>
        <w:jc w:val="both"/>
        <w:rPr>
          <w:b/>
          <w:bCs/>
          <w:lang w:val="uk-UA"/>
        </w:rPr>
      </w:pPr>
      <w:r w:rsidRPr="00DE725B">
        <w:rPr>
          <w:b/>
          <w:bCs/>
        </w:rPr>
        <w:t xml:space="preserve">Тема: </w:t>
      </w:r>
      <w:proofErr w:type="spellStart"/>
      <w:r w:rsidRPr="00DE725B">
        <w:rPr>
          <w:b/>
          <w:bCs/>
        </w:rPr>
        <w:t>Дії</w:t>
      </w:r>
      <w:proofErr w:type="spellEnd"/>
      <w:r w:rsidRPr="00DE725B">
        <w:rPr>
          <w:b/>
          <w:bCs/>
        </w:rPr>
        <w:t xml:space="preserve"> </w:t>
      </w:r>
      <w:proofErr w:type="spellStart"/>
      <w:r w:rsidRPr="00DE725B">
        <w:rPr>
          <w:b/>
          <w:bCs/>
        </w:rPr>
        <w:t>населення</w:t>
      </w:r>
      <w:proofErr w:type="spellEnd"/>
      <w:r w:rsidRPr="00DE725B">
        <w:rPr>
          <w:b/>
          <w:bCs/>
        </w:rPr>
        <w:t xml:space="preserve"> при </w:t>
      </w:r>
      <w:proofErr w:type="spellStart"/>
      <w:r w:rsidRPr="00DE725B">
        <w:rPr>
          <w:b/>
          <w:bCs/>
        </w:rPr>
        <w:t>надзвичайних</w:t>
      </w:r>
      <w:proofErr w:type="spellEnd"/>
      <w:r w:rsidRPr="00DE725B">
        <w:rPr>
          <w:b/>
          <w:bCs/>
        </w:rPr>
        <w:t xml:space="preserve"> </w:t>
      </w:r>
      <w:proofErr w:type="spellStart"/>
      <w:r w:rsidRPr="00DE725B">
        <w:rPr>
          <w:b/>
          <w:bCs/>
        </w:rPr>
        <w:t>ситуаціях</w:t>
      </w:r>
      <w:proofErr w:type="spellEnd"/>
      <w:r w:rsidRPr="00DE725B">
        <w:rPr>
          <w:b/>
          <w:bCs/>
          <w:lang w:val="uk-UA"/>
        </w:rPr>
        <w:t xml:space="preserve"> будь-якого характеру.</w:t>
      </w:r>
    </w:p>
    <w:p w14:paraId="7A5F2381" w14:textId="5ABBF54D" w:rsidR="00DE725B" w:rsidRDefault="00DE725B" w:rsidP="00DE725B">
      <w:pPr>
        <w:spacing w:after="0"/>
        <w:ind w:firstLine="709"/>
        <w:jc w:val="both"/>
      </w:pPr>
      <w:r>
        <w:t xml:space="preserve"> </w:t>
      </w:r>
      <w:r w:rsidRPr="00DE725B">
        <w:rPr>
          <w:b/>
          <w:bCs/>
        </w:rPr>
        <w:t>Мета:</w:t>
      </w:r>
      <w:r>
        <w:rPr>
          <w:lang w:val="uk-UA"/>
        </w:rPr>
        <w:t xml:space="preserve"> </w:t>
      </w:r>
      <w:proofErr w:type="spellStart"/>
      <w:r>
        <w:t>ознайомити</w:t>
      </w:r>
      <w:proofErr w:type="spellEnd"/>
      <w:r>
        <w:t xml:space="preserve"> </w:t>
      </w:r>
      <w:r>
        <w:rPr>
          <w:lang w:val="uk-UA"/>
        </w:rPr>
        <w:t xml:space="preserve">студентів </w:t>
      </w:r>
      <w:r>
        <w:t xml:space="preserve">з порядком </w:t>
      </w:r>
      <w:proofErr w:type="spellStart"/>
      <w:r>
        <w:t>дій</w:t>
      </w:r>
      <w:proofErr w:type="spellEnd"/>
      <w:r>
        <w:t xml:space="preserve"> при НС (</w:t>
      </w:r>
      <w:proofErr w:type="spellStart"/>
      <w:r>
        <w:t>усвідомлення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, </w:t>
      </w:r>
      <w:proofErr w:type="spellStart"/>
      <w:r>
        <w:t>оцінка</w:t>
      </w:r>
      <w:proofErr w:type="spellEnd"/>
      <w:r>
        <w:t xml:space="preserve"> обстановки,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рятувальних</w:t>
      </w:r>
      <w:proofErr w:type="spellEnd"/>
      <w:r>
        <w:t xml:space="preserve"> і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невідкладних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). </w:t>
      </w:r>
    </w:p>
    <w:p w14:paraId="0F1B8A73" w14:textId="6F3E338A" w:rsidR="00DE725B" w:rsidRPr="00DE725B" w:rsidRDefault="00DE725B" w:rsidP="00DE725B">
      <w:pPr>
        <w:spacing w:after="0"/>
        <w:ind w:firstLine="709"/>
        <w:jc w:val="center"/>
        <w:rPr>
          <w:b/>
          <w:bCs/>
          <w:lang w:val="uk-UA"/>
        </w:rPr>
      </w:pPr>
      <w:r w:rsidRPr="00DE725B">
        <w:rPr>
          <w:b/>
          <w:bCs/>
          <w:lang w:val="uk-UA"/>
        </w:rPr>
        <w:t>Практичне завдання</w:t>
      </w:r>
      <w:r w:rsidRPr="00DE725B">
        <w:rPr>
          <w:b/>
          <w:bCs/>
        </w:rPr>
        <w:t>:</w:t>
      </w:r>
    </w:p>
    <w:p w14:paraId="6C12F037" w14:textId="7108D6FE" w:rsidR="00DE725B" w:rsidRDefault="00DE725B" w:rsidP="00DE725B">
      <w:pPr>
        <w:spacing w:after="0"/>
        <w:ind w:firstLine="709"/>
        <w:jc w:val="both"/>
      </w:pPr>
      <w:r>
        <w:t xml:space="preserve">1. </w:t>
      </w:r>
      <w:proofErr w:type="spellStart"/>
      <w:r>
        <w:t>Записати</w:t>
      </w:r>
      <w:proofErr w:type="spellEnd"/>
      <w:r>
        <w:t xml:space="preserve"> </w:t>
      </w:r>
      <w:proofErr w:type="spellStart"/>
      <w:r>
        <w:t>основн</w:t>
      </w:r>
      <w:r>
        <w:rPr>
          <w:lang w:val="uk-UA"/>
        </w:rPr>
        <w:t>ий</w:t>
      </w:r>
      <w:proofErr w:type="spellEnd"/>
      <w:r>
        <w:t xml:space="preserve"> порядок </w:t>
      </w:r>
      <w:proofErr w:type="spellStart"/>
      <w:r>
        <w:t>дій</w:t>
      </w:r>
      <w:proofErr w:type="spellEnd"/>
      <w:r>
        <w:t xml:space="preserve"> при НС</w:t>
      </w:r>
      <w:r>
        <w:rPr>
          <w:lang w:val="uk-UA"/>
        </w:rPr>
        <w:t xml:space="preserve"> </w:t>
      </w:r>
      <w:r>
        <w:t>природного</w:t>
      </w:r>
      <w:r>
        <w:rPr>
          <w:lang w:val="uk-UA"/>
        </w:rPr>
        <w:t>,</w:t>
      </w:r>
      <w:r>
        <w:t xml:space="preserve"> техногенного</w:t>
      </w:r>
      <w:r>
        <w:rPr>
          <w:lang w:val="uk-UA"/>
        </w:rPr>
        <w:t>, воєнного</w:t>
      </w:r>
      <w:r>
        <w:t xml:space="preserve"> характеру. </w:t>
      </w:r>
    </w:p>
    <w:p w14:paraId="7A288B34" w14:textId="5E0CA2CB" w:rsidR="00DE725B" w:rsidRDefault="00DE725B" w:rsidP="00DE725B">
      <w:pPr>
        <w:spacing w:after="0"/>
        <w:ind w:firstLine="709"/>
        <w:jc w:val="both"/>
      </w:pPr>
      <w:r>
        <w:t xml:space="preserve">2. </w:t>
      </w:r>
      <w:proofErr w:type="spellStart"/>
      <w:r>
        <w:t>Записати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медичного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. </w:t>
      </w:r>
    </w:p>
    <w:p w14:paraId="3CD5D6FE" w14:textId="031CB3F0" w:rsidR="00DE725B" w:rsidRDefault="00DE725B" w:rsidP="00DE725B">
      <w:pPr>
        <w:spacing w:after="0"/>
        <w:ind w:firstLine="709"/>
        <w:jc w:val="both"/>
      </w:pPr>
      <w:r>
        <w:t xml:space="preserve">3. </w:t>
      </w:r>
      <w:proofErr w:type="spellStart"/>
      <w:r>
        <w:t>Записати</w:t>
      </w:r>
      <w:proofErr w:type="spellEnd"/>
      <w:r>
        <w:t xml:space="preserve"> </w:t>
      </w:r>
      <w:proofErr w:type="spellStart"/>
      <w:r>
        <w:t>сутність</w:t>
      </w:r>
      <w:proofErr w:type="spellEnd"/>
      <w:r>
        <w:t xml:space="preserve"> </w:t>
      </w:r>
      <w:proofErr w:type="spellStart"/>
      <w:r>
        <w:t>евакуаційних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при </w:t>
      </w:r>
      <w:proofErr w:type="spellStart"/>
      <w:r>
        <w:t>катастрофічних</w:t>
      </w:r>
      <w:proofErr w:type="spellEnd"/>
      <w:r>
        <w:t xml:space="preserve"> </w:t>
      </w:r>
      <w:proofErr w:type="spellStart"/>
      <w:r>
        <w:t>пожежах</w:t>
      </w:r>
      <w:proofErr w:type="spellEnd"/>
      <w:r>
        <w:t xml:space="preserve">, </w:t>
      </w:r>
      <w:proofErr w:type="spellStart"/>
      <w:r>
        <w:t>затопленнях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НС. </w:t>
      </w:r>
    </w:p>
    <w:p w14:paraId="2E3955AE" w14:textId="7F2FA61F" w:rsidR="00DE725B" w:rsidRDefault="00DE725B" w:rsidP="00DE725B">
      <w:pPr>
        <w:spacing w:after="0"/>
        <w:ind w:firstLine="709"/>
        <w:jc w:val="both"/>
      </w:pPr>
      <w:r>
        <w:rPr>
          <w:lang w:val="uk-UA"/>
        </w:rPr>
        <w:t>4.</w:t>
      </w:r>
      <w:r>
        <w:t xml:space="preserve">. </w:t>
      </w:r>
      <w:proofErr w:type="spellStart"/>
      <w:r>
        <w:t>Записати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 в зонах </w:t>
      </w:r>
      <w:proofErr w:type="spellStart"/>
      <w:r>
        <w:t>радіоактивного</w:t>
      </w:r>
      <w:proofErr w:type="spellEnd"/>
      <w:r>
        <w:t xml:space="preserve"> </w:t>
      </w:r>
      <w:proofErr w:type="spellStart"/>
      <w:r>
        <w:t>забруднення</w:t>
      </w:r>
      <w:proofErr w:type="spellEnd"/>
      <w:r>
        <w:t xml:space="preserve">. </w:t>
      </w:r>
    </w:p>
    <w:p w14:paraId="2D74BF8C" w14:textId="71EBF143" w:rsidR="00F12C76" w:rsidRDefault="00DE725B" w:rsidP="00DE725B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5. </w:t>
      </w:r>
      <w:proofErr w:type="spellStart"/>
      <w:r>
        <w:t>Записати</w:t>
      </w:r>
      <w:proofErr w:type="spellEnd"/>
      <w:r>
        <w:t xml:space="preserve"> </w:t>
      </w:r>
      <w:proofErr w:type="spellStart"/>
      <w:r>
        <w:t>лікарські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 і </w:t>
      </w:r>
      <w:proofErr w:type="spellStart"/>
      <w:r>
        <w:t>лікарські</w:t>
      </w:r>
      <w:proofErr w:type="spellEnd"/>
      <w:r>
        <w:t xml:space="preserve"> </w:t>
      </w:r>
      <w:proofErr w:type="spellStart"/>
      <w:r>
        <w:t>рослини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для </w:t>
      </w:r>
      <w:proofErr w:type="spellStart"/>
      <w:r>
        <w:t>послаблення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радіації</w:t>
      </w:r>
      <w:proofErr w:type="spellEnd"/>
      <w:r>
        <w:t xml:space="preserve"> і </w:t>
      </w:r>
      <w:proofErr w:type="spellStart"/>
      <w:r>
        <w:t>радіонуклідів</w:t>
      </w:r>
      <w:proofErr w:type="spellEnd"/>
      <w:r>
        <w:t xml:space="preserve"> на </w:t>
      </w:r>
      <w:proofErr w:type="spellStart"/>
      <w:r>
        <w:t>організм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>.</w:t>
      </w:r>
    </w:p>
    <w:p w14:paraId="50F59823" w14:textId="77777777" w:rsidR="00DE725B" w:rsidRDefault="00DE725B" w:rsidP="00DE725B">
      <w:pPr>
        <w:spacing w:after="0"/>
        <w:ind w:firstLine="709"/>
        <w:jc w:val="both"/>
        <w:rPr>
          <w:lang w:val="uk-UA"/>
        </w:rPr>
      </w:pPr>
    </w:p>
    <w:p w14:paraId="68BBDB7E" w14:textId="79E2150C" w:rsidR="00DE725B" w:rsidRPr="00DE725B" w:rsidRDefault="00DE725B" w:rsidP="00DE725B">
      <w:pPr>
        <w:spacing w:after="0"/>
        <w:ind w:firstLine="709"/>
        <w:jc w:val="both"/>
        <w:rPr>
          <w:b/>
          <w:bCs/>
          <w:lang w:val="uk-UA"/>
        </w:rPr>
      </w:pPr>
      <w:r w:rsidRPr="00DE725B">
        <w:rPr>
          <w:b/>
          <w:bCs/>
          <w:lang w:val="uk-UA"/>
        </w:rPr>
        <w:t>Презентації:</w:t>
      </w:r>
    </w:p>
    <w:p w14:paraId="58985DB3" w14:textId="0DB506DB" w:rsidR="00DE725B" w:rsidRPr="00DE725B" w:rsidRDefault="00DE725B" w:rsidP="00DE725B">
      <w:pPr>
        <w:spacing w:after="0"/>
        <w:ind w:firstLine="709"/>
        <w:jc w:val="both"/>
        <w:rPr>
          <w:lang w:val="uk-UA"/>
        </w:rPr>
      </w:pPr>
      <w:r w:rsidRPr="00DE725B">
        <w:rPr>
          <w:lang w:val="uk-UA"/>
        </w:rPr>
        <w:t xml:space="preserve">1. Порядок оповіщення учасників навчально-виховного процесу навчального закладу при НС. </w:t>
      </w:r>
    </w:p>
    <w:p w14:paraId="20E7C64C" w14:textId="000B2519" w:rsidR="00DE725B" w:rsidRDefault="00DE725B" w:rsidP="00DE725B">
      <w:pPr>
        <w:spacing w:after="0"/>
        <w:ind w:firstLine="709"/>
        <w:jc w:val="both"/>
        <w:rPr>
          <w:lang w:val="uk-UA"/>
        </w:rPr>
      </w:pPr>
      <w:r w:rsidRPr="00DE725B">
        <w:rPr>
          <w:lang w:val="uk-UA"/>
        </w:rPr>
        <w:t>2. Дії при НС природного характеру</w:t>
      </w:r>
      <w:r>
        <w:rPr>
          <w:lang w:val="uk-UA"/>
        </w:rPr>
        <w:t xml:space="preserve"> (загальна характеристика, види, дії та приклади НС природнього характеру протягом 2020-2025 згідно вибраного підпункту):</w:t>
      </w:r>
    </w:p>
    <w:p w14:paraId="10C2B40A" w14:textId="77777777" w:rsidR="00DE725B" w:rsidRPr="00DE725B" w:rsidRDefault="00DE725B" w:rsidP="00DE725B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DE725B">
        <w:rPr>
          <w:lang w:val="uk-UA"/>
        </w:rPr>
        <w:t xml:space="preserve">повенях </w:t>
      </w:r>
    </w:p>
    <w:p w14:paraId="684F76D7" w14:textId="188190F8" w:rsidR="00DE725B" w:rsidRPr="00DE725B" w:rsidRDefault="00DE725B" w:rsidP="00DE725B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DE725B">
        <w:rPr>
          <w:lang w:val="uk-UA"/>
        </w:rPr>
        <w:t xml:space="preserve">землетрусах </w:t>
      </w:r>
    </w:p>
    <w:p w14:paraId="10DC31A5" w14:textId="77777777" w:rsidR="00DE725B" w:rsidRPr="00DE725B" w:rsidRDefault="00DE725B" w:rsidP="00DE725B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DE725B">
        <w:rPr>
          <w:lang w:val="uk-UA"/>
        </w:rPr>
        <w:t>ураганах</w:t>
      </w:r>
    </w:p>
    <w:p w14:paraId="492AB391" w14:textId="77777777" w:rsidR="00DE725B" w:rsidRPr="00DE725B" w:rsidRDefault="00DE725B" w:rsidP="00DE725B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DE725B">
        <w:rPr>
          <w:lang w:val="uk-UA"/>
        </w:rPr>
        <w:t>смерчах</w:t>
      </w:r>
    </w:p>
    <w:p w14:paraId="0B2AD296" w14:textId="77777777" w:rsidR="00DE725B" w:rsidRPr="00DE725B" w:rsidRDefault="00DE725B" w:rsidP="00DE725B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DE725B">
        <w:rPr>
          <w:lang w:val="uk-UA"/>
        </w:rPr>
        <w:t>буревіях</w:t>
      </w:r>
    </w:p>
    <w:p w14:paraId="61D8723A" w14:textId="77777777" w:rsidR="00DE725B" w:rsidRPr="00DE725B" w:rsidRDefault="00DE725B" w:rsidP="00DE725B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DE725B">
        <w:rPr>
          <w:lang w:val="uk-UA"/>
        </w:rPr>
        <w:t>зсувах</w:t>
      </w:r>
    </w:p>
    <w:p w14:paraId="46725EC2" w14:textId="52AE53E6" w:rsidR="00DE725B" w:rsidRPr="00DE725B" w:rsidRDefault="00DE725B" w:rsidP="00DE725B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DE725B">
        <w:rPr>
          <w:lang w:val="uk-UA"/>
        </w:rPr>
        <w:t xml:space="preserve">лісових і торф'яних пожежах. </w:t>
      </w:r>
    </w:p>
    <w:p w14:paraId="1842E27D" w14:textId="5295BC46" w:rsidR="00DE725B" w:rsidRDefault="00DE725B" w:rsidP="00DE725B">
      <w:pPr>
        <w:spacing w:after="0"/>
        <w:ind w:firstLine="709"/>
        <w:jc w:val="both"/>
        <w:rPr>
          <w:lang w:val="uk-UA"/>
        </w:rPr>
      </w:pPr>
      <w:r w:rsidRPr="00DE725B">
        <w:rPr>
          <w:lang w:val="uk-UA"/>
        </w:rPr>
        <w:t>3. Дії при НС техногенного характеру</w:t>
      </w:r>
      <w:r>
        <w:rPr>
          <w:lang w:val="uk-UA"/>
        </w:rPr>
        <w:t xml:space="preserve"> (загальна характеристика, види, дії та приклади НС природнього характеру протягом 2020-2025 рр. в Україні або за кордоном згідно вибраного підпункту):</w:t>
      </w:r>
    </w:p>
    <w:p w14:paraId="42CD654E" w14:textId="77777777" w:rsidR="00DE725B" w:rsidRPr="00DE725B" w:rsidRDefault="00DE725B" w:rsidP="00DE725B">
      <w:pPr>
        <w:pStyle w:val="a9"/>
        <w:numPr>
          <w:ilvl w:val="0"/>
          <w:numId w:val="2"/>
        </w:numPr>
        <w:spacing w:after="0"/>
        <w:jc w:val="both"/>
        <w:rPr>
          <w:lang w:val="uk-UA"/>
        </w:rPr>
      </w:pPr>
      <w:r w:rsidRPr="00DE725B">
        <w:rPr>
          <w:lang w:val="uk-UA"/>
        </w:rPr>
        <w:t>при пожежах</w:t>
      </w:r>
    </w:p>
    <w:p w14:paraId="128ACABD" w14:textId="5ABDD8BA" w:rsidR="00DE725B" w:rsidRPr="00DE725B" w:rsidRDefault="00DE725B" w:rsidP="00DE725B">
      <w:pPr>
        <w:pStyle w:val="a9"/>
        <w:numPr>
          <w:ilvl w:val="0"/>
          <w:numId w:val="2"/>
        </w:numPr>
        <w:spacing w:after="0"/>
        <w:jc w:val="both"/>
        <w:rPr>
          <w:lang w:val="uk-UA"/>
        </w:rPr>
      </w:pPr>
      <w:r w:rsidRPr="00DE725B">
        <w:rPr>
          <w:lang w:val="uk-UA"/>
        </w:rPr>
        <w:t>аваріях при розливі НХР</w:t>
      </w:r>
    </w:p>
    <w:p w14:paraId="168ABC4C" w14:textId="153A5FEB" w:rsidR="00DE725B" w:rsidRPr="00DE725B" w:rsidRDefault="00DE725B" w:rsidP="00DE725B">
      <w:pPr>
        <w:pStyle w:val="a9"/>
        <w:numPr>
          <w:ilvl w:val="0"/>
          <w:numId w:val="2"/>
        </w:numPr>
        <w:spacing w:after="0"/>
        <w:jc w:val="both"/>
        <w:rPr>
          <w:lang w:val="uk-UA"/>
        </w:rPr>
      </w:pPr>
      <w:r w:rsidRPr="00DE725B">
        <w:rPr>
          <w:lang w:val="uk-UA"/>
        </w:rPr>
        <w:t xml:space="preserve">на АЕС з наступним радіоактивним забрудненням території </w:t>
      </w:r>
    </w:p>
    <w:p w14:paraId="2AE67D35" w14:textId="7B7E7B2E" w:rsidR="00DE725B" w:rsidRPr="00DE725B" w:rsidRDefault="00DE725B" w:rsidP="00DE725B">
      <w:pPr>
        <w:pStyle w:val="a9"/>
        <w:numPr>
          <w:ilvl w:val="0"/>
          <w:numId w:val="2"/>
        </w:numPr>
        <w:spacing w:after="0"/>
        <w:jc w:val="both"/>
        <w:rPr>
          <w:lang w:val="uk-UA"/>
        </w:rPr>
      </w:pPr>
      <w:r w:rsidRPr="00DE725B">
        <w:rPr>
          <w:lang w:val="uk-UA"/>
        </w:rPr>
        <w:t>при аваріях на хімічно-небезпечному об'єкті</w:t>
      </w:r>
    </w:p>
    <w:p w14:paraId="0923D6A6" w14:textId="0661ACEF" w:rsidR="00DE725B" w:rsidRDefault="00DE725B" w:rsidP="00DE725B">
      <w:pPr>
        <w:pStyle w:val="a9"/>
        <w:numPr>
          <w:ilvl w:val="0"/>
          <w:numId w:val="2"/>
        </w:numPr>
        <w:spacing w:after="0"/>
        <w:jc w:val="both"/>
        <w:rPr>
          <w:lang w:val="uk-UA"/>
        </w:rPr>
      </w:pPr>
      <w:r w:rsidRPr="00DE725B">
        <w:rPr>
          <w:lang w:val="uk-UA"/>
        </w:rPr>
        <w:t xml:space="preserve">при аваріях на біологічно-небезпечному об’єкті </w:t>
      </w:r>
    </w:p>
    <w:p w14:paraId="3BCEC4DF" w14:textId="4AF0655A" w:rsidR="00DE725B" w:rsidRPr="00DE725B" w:rsidRDefault="00DE725B" w:rsidP="00DE725B">
      <w:pPr>
        <w:pStyle w:val="a9"/>
        <w:numPr>
          <w:ilvl w:val="0"/>
          <w:numId w:val="2"/>
        </w:numPr>
        <w:spacing w:after="0"/>
        <w:jc w:val="both"/>
        <w:rPr>
          <w:lang w:val="uk-UA"/>
        </w:rPr>
      </w:pPr>
      <w:r>
        <w:rPr>
          <w:lang w:val="uk-UA"/>
        </w:rPr>
        <w:t>при аваріях на фармацевтичній фабриці</w:t>
      </w:r>
    </w:p>
    <w:p w14:paraId="3AA022C5" w14:textId="54BB0A67" w:rsidR="00DE725B" w:rsidRPr="00DE725B" w:rsidRDefault="00DE725B" w:rsidP="00DE725B">
      <w:pPr>
        <w:pStyle w:val="a9"/>
        <w:numPr>
          <w:ilvl w:val="0"/>
          <w:numId w:val="2"/>
        </w:numPr>
        <w:spacing w:after="0"/>
        <w:jc w:val="both"/>
        <w:rPr>
          <w:lang w:val="uk-UA"/>
        </w:rPr>
      </w:pPr>
      <w:r w:rsidRPr="00DE725B">
        <w:rPr>
          <w:lang w:val="uk-UA"/>
        </w:rPr>
        <w:t xml:space="preserve">при виникненні військових конфліктів. </w:t>
      </w:r>
    </w:p>
    <w:p w14:paraId="5E455E3C" w14:textId="77777777" w:rsidR="00DE725B" w:rsidRDefault="00DE725B" w:rsidP="00DE725B">
      <w:pPr>
        <w:spacing w:after="0"/>
        <w:ind w:firstLine="709"/>
        <w:jc w:val="both"/>
        <w:rPr>
          <w:lang w:val="uk-UA"/>
        </w:rPr>
      </w:pPr>
      <w:r w:rsidRPr="00DE725B">
        <w:rPr>
          <w:lang w:val="uk-UA"/>
        </w:rPr>
        <w:t>4. Організація евакуації населення з осередку ураження</w:t>
      </w:r>
      <w:r>
        <w:rPr>
          <w:lang w:val="uk-UA"/>
        </w:rPr>
        <w:t>.</w:t>
      </w:r>
    </w:p>
    <w:p w14:paraId="7A402BE8" w14:textId="77777777" w:rsidR="00DE725B" w:rsidRDefault="00DE725B" w:rsidP="00DE725B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5. Організація надання першої медичної допомоги до приїзду швидких</w:t>
      </w:r>
    </w:p>
    <w:p w14:paraId="65BD4270" w14:textId="55E20279" w:rsidR="00DE725B" w:rsidRPr="00DE725B" w:rsidRDefault="00DE725B" w:rsidP="00DE725B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6. Психологічна допомога населенню при</w:t>
      </w:r>
      <w:r w:rsidR="00485C59">
        <w:rPr>
          <w:lang w:val="uk-UA"/>
        </w:rPr>
        <w:t xml:space="preserve"> НС.</w:t>
      </w:r>
    </w:p>
    <w:sectPr w:rsidR="00DE725B" w:rsidRPr="00DE725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20CA"/>
    <w:multiLevelType w:val="hybridMultilevel"/>
    <w:tmpl w:val="451EDE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CB41F68"/>
    <w:multiLevelType w:val="hybridMultilevel"/>
    <w:tmpl w:val="169012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1072218">
    <w:abstractNumId w:val="0"/>
  </w:num>
  <w:num w:numId="2" w16cid:durableId="288243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5B"/>
    <w:rsid w:val="00485C59"/>
    <w:rsid w:val="006C0B77"/>
    <w:rsid w:val="008242FF"/>
    <w:rsid w:val="00870751"/>
    <w:rsid w:val="00922C48"/>
    <w:rsid w:val="00A11CE4"/>
    <w:rsid w:val="00A138A4"/>
    <w:rsid w:val="00B915B7"/>
    <w:rsid w:val="00BF5883"/>
    <w:rsid w:val="00DE725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3194"/>
  <w15:chartTrackingRefBased/>
  <w15:docId w15:val="{C4B74F60-EDE5-4B6D-A63C-EA4867CB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E7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2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2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2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2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2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2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2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2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72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72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725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E725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E725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E725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E725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E725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E72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E7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2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E7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E725B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DE72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25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2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E725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DE725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2025-10-01T05:05:00Z</dcterms:created>
  <dcterms:modified xsi:type="dcterms:W3CDTF">2025-10-01T05:05:00Z</dcterms:modified>
</cp:coreProperties>
</file>