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6E05" w14:textId="77777777" w:rsidR="00F522B3" w:rsidRPr="00F522B3" w:rsidRDefault="00F522B3" w:rsidP="00F522B3">
      <w:pPr>
        <w:spacing w:after="0"/>
        <w:ind w:firstLine="709"/>
        <w:jc w:val="center"/>
        <w:rPr>
          <w:b/>
          <w:bCs/>
          <w:lang w:val="uk-UA"/>
        </w:rPr>
      </w:pPr>
      <w:r w:rsidRPr="00F522B3">
        <w:rPr>
          <w:b/>
          <w:bCs/>
          <w:lang w:val="uk-UA"/>
        </w:rPr>
        <w:t>Практичне заняття № 1</w:t>
      </w:r>
    </w:p>
    <w:p w14:paraId="0A849B8D" w14:textId="0539C364" w:rsidR="00F522B3" w:rsidRPr="00F522B3" w:rsidRDefault="00F522B3" w:rsidP="00F522B3">
      <w:pPr>
        <w:spacing w:after="0"/>
        <w:ind w:firstLine="709"/>
        <w:jc w:val="both"/>
        <w:rPr>
          <w:b/>
          <w:bCs/>
          <w:lang w:val="uk-UA"/>
        </w:rPr>
      </w:pPr>
      <w:r w:rsidRPr="00F522B3">
        <w:rPr>
          <w:b/>
          <w:bCs/>
          <w:lang w:val="uk-UA"/>
        </w:rPr>
        <w:t>Тема: Роль і завдання, організаційна структура і сили цивільного захисту  України.</w:t>
      </w:r>
    </w:p>
    <w:p w14:paraId="76F317F5" w14:textId="06DA2E1F" w:rsidR="00F522B3" w:rsidRPr="00F522B3" w:rsidRDefault="00F522B3" w:rsidP="00F522B3">
      <w:pPr>
        <w:spacing w:after="0"/>
        <w:ind w:firstLine="709"/>
        <w:jc w:val="both"/>
        <w:rPr>
          <w:lang w:val="uk-UA"/>
        </w:rPr>
      </w:pPr>
      <w:r w:rsidRPr="00F522B3">
        <w:rPr>
          <w:b/>
          <w:bCs/>
          <w:lang w:val="uk-UA"/>
        </w:rPr>
        <w:t xml:space="preserve">Мета </w:t>
      </w:r>
      <w:r w:rsidRPr="00F522B3">
        <w:rPr>
          <w:lang w:val="uk-UA"/>
        </w:rPr>
        <w:t>- це теоретична підготовка студентів з організації</w:t>
      </w:r>
      <w:r>
        <w:rPr>
          <w:lang w:val="uk-UA"/>
        </w:rPr>
        <w:t xml:space="preserve"> </w:t>
      </w:r>
      <w:r w:rsidRPr="00F522B3">
        <w:rPr>
          <w:lang w:val="uk-UA"/>
        </w:rPr>
        <w:t>цивільно</w:t>
      </w:r>
      <w:r>
        <w:rPr>
          <w:lang w:val="uk-UA"/>
        </w:rPr>
        <w:t xml:space="preserve">го захисту </w:t>
      </w:r>
      <w:r w:rsidRPr="00F522B3">
        <w:rPr>
          <w:lang w:val="uk-UA"/>
        </w:rPr>
        <w:t>(Ц</w:t>
      </w:r>
      <w:r>
        <w:rPr>
          <w:lang w:val="uk-UA"/>
        </w:rPr>
        <w:t>З</w:t>
      </w:r>
      <w:r w:rsidRPr="00F522B3">
        <w:rPr>
          <w:lang w:val="uk-UA"/>
        </w:rPr>
        <w:t>) держави, області, міста, району, селища,</w:t>
      </w:r>
      <w:r>
        <w:rPr>
          <w:lang w:val="uk-UA"/>
        </w:rPr>
        <w:t xml:space="preserve"> </w:t>
      </w:r>
      <w:r w:rsidRPr="00F522B3">
        <w:rPr>
          <w:lang w:val="uk-UA"/>
        </w:rPr>
        <w:t>об'єкту господарювання, навчального закладу для захисту</w:t>
      </w:r>
      <w:r>
        <w:rPr>
          <w:lang w:val="uk-UA"/>
        </w:rPr>
        <w:t xml:space="preserve"> </w:t>
      </w:r>
      <w:r w:rsidRPr="00F522B3">
        <w:rPr>
          <w:lang w:val="uk-UA"/>
        </w:rPr>
        <w:t>населення в надзвичайних ситуаціях (НС).</w:t>
      </w:r>
    </w:p>
    <w:p w14:paraId="3FCDFA08" w14:textId="6BC3F456" w:rsidR="00F522B3" w:rsidRPr="00F522B3" w:rsidRDefault="00F522B3" w:rsidP="00F522B3">
      <w:pPr>
        <w:spacing w:after="0"/>
        <w:ind w:firstLine="709"/>
        <w:jc w:val="both"/>
        <w:rPr>
          <w:lang w:val="uk-UA"/>
        </w:rPr>
      </w:pPr>
      <w:r w:rsidRPr="00F522B3">
        <w:rPr>
          <w:b/>
          <w:bCs/>
          <w:lang w:val="uk-UA"/>
        </w:rPr>
        <w:t>Професійна спрямованість:</w:t>
      </w:r>
      <w:r w:rsidRPr="00F522B3">
        <w:rPr>
          <w:lang w:val="uk-UA"/>
        </w:rPr>
        <w:t xml:space="preserve"> майбутній спеціаліст повинен</w:t>
      </w:r>
      <w:r>
        <w:rPr>
          <w:lang w:val="uk-UA"/>
        </w:rPr>
        <w:t xml:space="preserve"> </w:t>
      </w:r>
      <w:r w:rsidRPr="00F522B3">
        <w:rPr>
          <w:lang w:val="uk-UA"/>
        </w:rPr>
        <w:t>знати організацію, сили і засоби Ц</w:t>
      </w:r>
      <w:r>
        <w:rPr>
          <w:lang w:val="uk-UA"/>
        </w:rPr>
        <w:t>З</w:t>
      </w:r>
      <w:r w:rsidRPr="00F522B3">
        <w:rPr>
          <w:lang w:val="uk-UA"/>
        </w:rPr>
        <w:t xml:space="preserve"> за місцем своєї професійної</w:t>
      </w:r>
      <w:r>
        <w:rPr>
          <w:lang w:val="uk-UA"/>
        </w:rPr>
        <w:t xml:space="preserve"> </w:t>
      </w:r>
      <w:r w:rsidRPr="00F522B3">
        <w:rPr>
          <w:lang w:val="uk-UA"/>
        </w:rPr>
        <w:t>діяльності та навчити організації захисту працюючих на цьому</w:t>
      </w:r>
      <w:r>
        <w:rPr>
          <w:lang w:val="uk-UA"/>
        </w:rPr>
        <w:t xml:space="preserve"> </w:t>
      </w:r>
      <w:r w:rsidRPr="00F522B3">
        <w:rPr>
          <w:lang w:val="uk-UA"/>
        </w:rPr>
        <w:t>об'єкті господарювання (навчальному закладі).</w:t>
      </w:r>
    </w:p>
    <w:p w14:paraId="5BFDC8A4" w14:textId="77777777" w:rsidR="00F522B3" w:rsidRPr="00F522B3" w:rsidRDefault="00F522B3" w:rsidP="00F522B3">
      <w:pPr>
        <w:spacing w:after="0"/>
        <w:ind w:firstLine="709"/>
        <w:jc w:val="both"/>
        <w:rPr>
          <w:b/>
          <w:bCs/>
          <w:lang w:val="uk-UA"/>
        </w:rPr>
      </w:pPr>
      <w:r w:rsidRPr="00F522B3">
        <w:rPr>
          <w:b/>
          <w:bCs/>
          <w:lang w:val="uk-UA"/>
        </w:rPr>
        <w:t>Теоретичні питання:</w:t>
      </w:r>
    </w:p>
    <w:p w14:paraId="55F86E18" w14:textId="7DEE2877" w:rsidR="00F522B3" w:rsidRPr="00F522B3" w:rsidRDefault="00F522B3" w:rsidP="00F522B3">
      <w:pPr>
        <w:spacing w:after="0"/>
        <w:ind w:firstLine="709"/>
        <w:jc w:val="both"/>
        <w:rPr>
          <w:lang w:val="uk-UA"/>
        </w:rPr>
      </w:pPr>
      <w:r w:rsidRPr="00F522B3">
        <w:rPr>
          <w:lang w:val="uk-UA"/>
        </w:rPr>
        <w:t>1. Роль завдання і місце Ц</w:t>
      </w:r>
      <w:r>
        <w:rPr>
          <w:lang w:val="uk-UA"/>
        </w:rPr>
        <w:t>З</w:t>
      </w:r>
      <w:r w:rsidRPr="00F522B3">
        <w:rPr>
          <w:lang w:val="uk-UA"/>
        </w:rPr>
        <w:t xml:space="preserve"> України в державній системі</w:t>
      </w:r>
      <w:r>
        <w:rPr>
          <w:lang w:val="uk-UA"/>
        </w:rPr>
        <w:t xml:space="preserve"> </w:t>
      </w:r>
      <w:r w:rsidRPr="00F522B3">
        <w:rPr>
          <w:lang w:val="uk-UA"/>
        </w:rPr>
        <w:t>безпеки -захисту населення при НС.</w:t>
      </w:r>
    </w:p>
    <w:p w14:paraId="36A46184" w14:textId="13E7637C" w:rsidR="00F522B3" w:rsidRPr="00F522B3" w:rsidRDefault="00F522B3" w:rsidP="00F522B3">
      <w:pPr>
        <w:spacing w:after="0"/>
        <w:ind w:firstLine="709"/>
        <w:jc w:val="both"/>
        <w:rPr>
          <w:lang w:val="uk-UA"/>
        </w:rPr>
      </w:pPr>
      <w:r w:rsidRPr="00F522B3">
        <w:rPr>
          <w:lang w:val="uk-UA"/>
        </w:rPr>
        <w:t>2. Організаційна структура і сили Ц</w:t>
      </w:r>
      <w:r>
        <w:rPr>
          <w:lang w:val="uk-UA"/>
        </w:rPr>
        <w:t>З</w:t>
      </w:r>
      <w:r w:rsidRPr="00F522B3">
        <w:rPr>
          <w:lang w:val="uk-UA"/>
        </w:rPr>
        <w:t xml:space="preserve"> України.</w:t>
      </w:r>
    </w:p>
    <w:p w14:paraId="5B3DD3C7" w14:textId="6F7B409C" w:rsidR="00F522B3" w:rsidRPr="00F522B3" w:rsidRDefault="00F522B3" w:rsidP="00F522B3">
      <w:pPr>
        <w:spacing w:after="0"/>
        <w:ind w:firstLine="709"/>
        <w:jc w:val="both"/>
        <w:rPr>
          <w:lang w:val="uk-UA"/>
        </w:rPr>
      </w:pPr>
      <w:r w:rsidRPr="00F522B3">
        <w:rPr>
          <w:lang w:val="uk-UA"/>
        </w:rPr>
        <w:t>3. Формування Ц</w:t>
      </w:r>
      <w:r>
        <w:rPr>
          <w:lang w:val="uk-UA"/>
        </w:rPr>
        <w:t>З</w:t>
      </w:r>
      <w:r w:rsidRPr="00F522B3">
        <w:rPr>
          <w:lang w:val="uk-UA"/>
        </w:rPr>
        <w:t xml:space="preserve"> і порядок їх створення.</w:t>
      </w:r>
    </w:p>
    <w:p w14:paraId="04EA8B56" w14:textId="16A5AF64" w:rsidR="00F522B3" w:rsidRPr="00F522B3" w:rsidRDefault="00F522B3" w:rsidP="00F522B3">
      <w:pPr>
        <w:spacing w:after="0"/>
        <w:ind w:firstLine="709"/>
        <w:jc w:val="both"/>
        <w:rPr>
          <w:lang w:val="uk-UA"/>
        </w:rPr>
      </w:pPr>
      <w:r w:rsidRPr="00F522B3">
        <w:rPr>
          <w:lang w:val="uk-UA"/>
        </w:rPr>
        <w:t>4. Організація і планування підготовки Ц</w:t>
      </w:r>
      <w:r>
        <w:rPr>
          <w:lang w:val="uk-UA"/>
        </w:rPr>
        <w:t>З</w:t>
      </w:r>
      <w:r w:rsidRPr="00F522B3">
        <w:rPr>
          <w:lang w:val="uk-UA"/>
        </w:rPr>
        <w:t xml:space="preserve"> об'єкта</w:t>
      </w:r>
      <w:r>
        <w:rPr>
          <w:lang w:val="uk-UA"/>
        </w:rPr>
        <w:t xml:space="preserve"> </w:t>
      </w:r>
      <w:r w:rsidRPr="00F522B3">
        <w:rPr>
          <w:lang w:val="uk-UA"/>
        </w:rPr>
        <w:t>господарювання (</w:t>
      </w:r>
      <w:r>
        <w:rPr>
          <w:lang w:val="uk-UA"/>
        </w:rPr>
        <w:t>ЗВО,</w:t>
      </w:r>
      <w:r w:rsidRPr="00F522B3">
        <w:rPr>
          <w:lang w:val="uk-UA"/>
        </w:rPr>
        <w:t xml:space="preserve"> ЗОШ).</w:t>
      </w:r>
    </w:p>
    <w:p w14:paraId="7B04F3ED" w14:textId="0939C069" w:rsidR="00F522B3" w:rsidRPr="00F522B3" w:rsidRDefault="00F522B3" w:rsidP="00F522B3">
      <w:pPr>
        <w:spacing w:after="0"/>
        <w:ind w:firstLine="709"/>
        <w:jc w:val="both"/>
        <w:rPr>
          <w:lang w:val="uk-UA"/>
        </w:rPr>
      </w:pPr>
      <w:r w:rsidRPr="00F522B3">
        <w:rPr>
          <w:b/>
          <w:bCs/>
          <w:lang w:val="uk-UA"/>
        </w:rPr>
        <w:t>Основні поняття:</w:t>
      </w:r>
      <w:r w:rsidRPr="00F522B3">
        <w:rPr>
          <w:lang w:val="uk-UA"/>
        </w:rPr>
        <w:t xml:space="preserve"> цивільний захист, об'єкт господарювання, сили</w:t>
      </w:r>
      <w:r>
        <w:rPr>
          <w:lang w:val="uk-UA"/>
        </w:rPr>
        <w:t xml:space="preserve"> </w:t>
      </w:r>
      <w:r w:rsidRPr="00F522B3">
        <w:rPr>
          <w:lang w:val="uk-UA"/>
        </w:rPr>
        <w:t>Ц</w:t>
      </w:r>
      <w:r>
        <w:rPr>
          <w:lang w:val="uk-UA"/>
        </w:rPr>
        <w:t>З</w:t>
      </w:r>
      <w:r w:rsidRPr="00F522B3">
        <w:rPr>
          <w:lang w:val="uk-UA"/>
        </w:rPr>
        <w:t>, спеціалізовані формування, невоєнізовані формування.</w:t>
      </w:r>
    </w:p>
    <w:p w14:paraId="080EB37A" w14:textId="77777777" w:rsidR="00F522B3" w:rsidRPr="00F522B3" w:rsidRDefault="00F522B3" w:rsidP="00D07492">
      <w:pPr>
        <w:spacing w:after="0"/>
        <w:ind w:firstLine="709"/>
        <w:jc w:val="center"/>
        <w:rPr>
          <w:b/>
          <w:bCs/>
          <w:lang w:val="uk-UA"/>
        </w:rPr>
      </w:pPr>
      <w:r w:rsidRPr="00F522B3">
        <w:rPr>
          <w:b/>
          <w:bCs/>
          <w:lang w:val="uk-UA"/>
        </w:rPr>
        <w:t>Практичне завдання:</w:t>
      </w:r>
    </w:p>
    <w:p w14:paraId="49885BF8" w14:textId="754FA8C4" w:rsidR="00F522B3" w:rsidRPr="00F522B3" w:rsidRDefault="00F522B3" w:rsidP="00F522B3">
      <w:pPr>
        <w:spacing w:after="0"/>
        <w:ind w:firstLine="709"/>
        <w:jc w:val="both"/>
        <w:rPr>
          <w:lang w:val="uk-UA"/>
        </w:rPr>
      </w:pPr>
      <w:r w:rsidRPr="00F522B3">
        <w:rPr>
          <w:lang w:val="uk-UA"/>
        </w:rPr>
        <w:t>1. Ознайомлення із станом цивільно</w:t>
      </w:r>
      <w:r>
        <w:rPr>
          <w:lang w:val="uk-UA"/>
        </w:rPr>
        <w:t>го захисту</w:t>
      </w:r>
      <w:r w:rsidRPr="00F522B3">
        <w:rPr>
          <w:lang w:val="uk-UA"/>
        </w:rPr>
        <w:t xml:space="preserve"> в сучасних</w:t>
      </w:r>
      <w:r>
        <w:rPr>
          <w:lang w:val="uk-UA"/>
        </w:rPr>
        <w:t xml:space="preserve"> </w:t>
      </w:r>
      <w:r w:rsidRPr="00F522B3">
        <w:rPr>
          <w:lang w:val="uk-UA"/>
        </w:rPr>
        <w:t>умовах в Україні.</w:t>
      </w:r>
    </w:p>
    <w:p w14:paraId="37D50C6D" w14:textId="7DAB0A3F" w:rsidR="00F522B3" w:rsidRPr="00F522B3" w:rsidRDefault="00F522B3" w:rsidP="00F522B3">
      <w:pPr>
        <w:spacing w:after="0"/>
        <w:ind w:firstLine="709"/>
        <w:jc w:val="both"/>
        <w:rPr>
          <w:lang w:val="uk-UA"/>
        </w:rPr>
      </w:pPr>
      <w:r w:rsidRPr="00F522B3">
        <w:rPr>
          <w:lang w:val="uk-UA"/>
        </w:rPr>
        <w:t xml:space="preserve">2. </w:t>
      </w:r>
      <w:r>
        <w:rPr>
          <w:lang w:val="uk-UA"/>
        </w:rPr>
        <w:t xml:space="preserve">Записати </w:t>
      </w:r>
      <w:r w:rsidRPr="00F522B3">
        <w:rPr>
          <w:lang w:val="uk-UA"/>
        </w:rPr>
        <w:t>основн</w:t>
      </w:r>
      <w:r>
        <w:rPr>
          <w:lang w:val="uk-UA"/>
        </w:rPr>
        <w:t>і</w:t>
      </w:r>
      <w:r w:rsidRPr="00F522B3">
        <w:rPr>
          <w:lang w:val="uk-UA"/>
        </w:rPr>
        <w:t xml:space="preserve"> завдання, сили </w:t>
      </w:r>
      <w:r>
        <w:rPr>
          <w:lang w:val="uk-UA"/>
        </w:rPr>
        <w:t>та</w:t>
      </w:r>
      <w:r w:rsidRPr="00F522B3">
        <w:rPr>
          <w:lang w:val="uk-UA"/>
        </w:rPr>
        <w:t xml:space="preserve"> засоби</w:t>
      </w:r>
      <w:r>
        <w:rPr>
          <w:lang w:val="uk-UA"/>
        </w:rPr>
        <w:t xml:space="preserve"> </w:t>
      </w:r>
      <w:r w:rsidRPr="00F522B3">
        <w:rPr>
          <w:lang w:val="uk-UA"/>
        </w:rPr>
        <w:t>Ц</w:t>
      </w:r>
      <w:r>
        <w:rPr>
          <w:lang w:val="uk-UA"/>
        </w:rPr>
        <w:t>З</w:t>
      </w:r>
      <w:r w:rsidRPr="00F522B3">
        <w:rPr>
          <w:lang w:val="uk-UA"/>
        </w:rPr>
        <w:t>.</w:t>
      </w:r>
    </w:p>
    <w:p w14:paraId="2FD5D98D" w14:textId="3DF8633B" w:rsidR="00F522B3" w:rsidRDefault="00F522B3" w:rsidP="00F522B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3. Записати </w:t>
      </w:r>
      <w:r w:rsidRPr="00F522B3">
        <w:rPr>
          <w:lang w:val="uk-UA"/>
        </w:rPr>
        <w:t>організаційну структуру і сили Ц</w:t>
      </w:r>
      <w:r>
        <w:rPr>
          <w:lang w:val="uk-UA"/>
        </w:rPr>
        <w:t>З</w:t>
      </w:r>
      <w:r w:rsidRPr="00F522B3">
        <w:rPr>
          <w:lang w:val="uk-UA"/>
        </w:rPr>
        <w:t xml:space="preserve"> України</w:t>
      </w:r>
      <w:r>
        <w:rPr>
          <w:lang w:val="uk-UA"/>
        </w:rPr>
        <w:t xml:space="preserve"> </w:t>
      </w:r>
      <w:r w:rsidRPr="00F522B3">
        <w:rPr>
          <w:lang w:val="uk-UA"/>
        </w:rPr>
        <w:t>області, міста, сільського району, об'єктів господарювання,</w:t>
      </w:r>
      <w:r>
        <w:rPr>
          <w:lang w:val="uk-UA"/>
        </w:rPr>
        <w:t xml:space="preserve"> </w:t>
      </w:r>
      <w:r w:rsidRPr="00F522B3">
        <w:rPr>
          <w:lang w:val="uk-UA"/>
        </w:rPr>
        <w:t>школи</w:t>
      </w:r>
      <w:r>
        <w:rPr>
          <w:lang w:val="uk-UA"/>
        </w:rPr>
        <w:t>, університету.</w:t>
      </w:r>
    </w:p>
    <w:p w14:paraId="34AD88A1" w14:textId="59E4837F" w:rsidR="00F522B3" w:rsidRPr="00F522B3" w:rsidRDefault="00F522B3" w:rsidP="00F522B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4. Записати о</w:t>
      </w:r>
      <w:r w:rsidRPr="00F522B3">
        <w:rPr>
          <w:lang w:val="uk-UA"/>
        </w:rPr>
        <w:t>сновні положення про Єдину державну</w:t>
      </w:r>
      <w:r>
        <w:rPr>
          <w:lang w:val="uk-UA"/>
        </w:rPr>
        <w:t xml:space="preserve"> </w:t>
      </w:r>
      <w:r w:rsidRPr="00F522B3">
        <w:rPr>
          <w:lang w:val="uk-UA"/>
        </w:rPr>
        <w:t>систему запобігання і реагування на надзвичайні ситуації</w:t>
      </w:r>
      <w:r>
        <w:rPr>
          <w:lang w:val="uk-UA"/>
        </w:rPr>
        <w:t xml:space="preserve"> </w:t>
      </w:r>
      <w:r w:rsidRPr="00F522B3">
        <w:rPr>
          <w:lang w:val="uk-UA"/>
        </w:rPr>
        <w:t>(ЄДСНС) техногенного та природного характеру.</w:t>
      </w:r>
    </w:p>
    <w:p w14:paraId="4B394E3B" w14:textId="18701C75" w:rsidR="00F522B3" w:rsidRPr="00F522B3" w:rsidRDefault="00F522B3" w:rsidP="00F522B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5. </w:t>
      </w:r>
      <w:r w:rsidRPr="00F522B3">
        <w:rPr>
          <w:lang w:val="uk-UA"/>
        </w:rPr>
        <w:t>Записати завдання ЄДСНС та її підсистем і рівнів</w:t>
      </w:r>
      <w:r>
        <w:rPr>
          <w:lang w:val="uk-UA"/>
        </w:rPr>
        <w:t xml:space="preserve"> </w:t>
      </w:r>
      <w:r w:rsidRPr="00F522B3">
        <w:rPr>
          <w:lang w:val="uk-UA"/>
        </w:rPr>
        <w:t>(загальнодержавного, регіонального, місцевого та об'єктового).</w:t>
      </w:r>
    </w:p>
    <w:p w14:paraId="1B1D3A81" w14:textId="77777777" w:rsidR="00F522B3" w:rsidRPr="00F522B3" w:rsidRDefault="00F522B3" w:rsidP="00FA1D16">
      <w:pPr>
        <w:spacing w:after="0"/>
        <w:ind w:firstLine="709"/>
        <w:jc w:val="center"/>
        <w:rPr>
          <w:b/>
          <w:bCs/>
          <w:lang w:val="uk-UA"/>
        </w:rPr>
      </w:pPr>
      <w:r w:rsidRPr="00F522B3">
        <w:rPr>
          <w:b/>
          <w:bCs/>
          <w:lang w:val="uk-UA"/>
        </w:rPr>
        <w:t>Запитання для самооцінки і самоконтролю:</w:t>
      </w:r>
    </w:p>
    <w:p w14:paraId="4B5A2A86" w14:textId="462F16EF" w:rsidR="00F522B3" w:rsidRPr="00F522B3" w:rsidRDefault="00F522B3" w:rsidP="00F522B3">
      <w:pPr>
        <w:spacing w:after="0"/>
        <w:ind w:firstLine="709"/>
        <w:jc w:val="both"/>
        <w:rPr>
          <w:lang w:val="uk-UA"/>
        </w:rPr>
      </w:pPr>
      <w:r w:rsidRPr="00F522B3">
        <w:rPr>
          <w:lang w:val="uk-UA"/>
        </w:rPr>
        <w:t>1. Назвіть основні заходи реалізації завдань Ц</w:t>
      </w:r>
      <w:r>
        <w:rPr>
          <w:lang w:val="uk-UA"/>
        </w:rPr>
        <w:t>З</w:t>
      </w:r>
      <w:r w:rsidRPr="00F522B3">
        <w:rPr>
          <w:lang w:val="uk-UA"/>
        </w:rPr>
        <w:t>.</w:t>
      </w:r>
    </w:p>
    <w:p w14:paraId="459C6319" w14:textId="42B14543" w:rsidR="00F522B3" w:rsidRPr="00F522B3" w:rsidRDefault="00F522B3" w:rsidP="00F522B3">
      <w:pPr>
        <w:spacing w:after="0"/>
        <w:ind w:firstLine="709"/>
        <w:jc w:val="both"/>
        <w:rPr>
          <w:lang w:val="uk-UA"/>
        </w:rPr>
      </w:pPr>
      <w:r w:rsidRPr="00F522B3">
        <w:rPr>
          <w:lang w:val="uk-UA"/>
        </w:rPr>
        <w:t>2. Дайте характеристику основних елементів організаційної</w:t>
      </w:r>
      <w:r>
        <w:rPr>
          <w:lang w:val="uk-UA"/>
        </w:rPr>
        <w:t xml:space="preserve"> </w:t>
      </w:r>
      <w:r w:rsidRPr="00F522B3">
        <w:rPr>
          <w:lang w:val="uk-UA"/>
        </w:rPr>
        <w:t>структури Ц</w:t>
      </w:r>
      <w:r>
        <w:rPr>
          <w:lang w:val="uk-UA"/>
        </w:rPr>
        <w:t>З</w:t>
      </w:r>
      <w:r w:rsidRPr="00F522B3">
        <w:rPr>
          <w:lang w:val="uk-UA"/>
        </w:rPr>
        <w:t xml:space="preserve"> (керівництва, штабів, служб, евакуаційних і</w:t>
      </w:r>
      <w:r>
        <w:rPr>
          <w:lang w:val="uk-UA"/>
        </w:rPr>
        <w:t xml:space="preserve"> </w:t>
      </w:r>
      <w:proofErr w:type="spellStart"/>
      <w:r w:rsidRPr="00F522B3">
        <w:rPr>
          <w:lang w:val="uk-UA"/>
        </w:rPr>
        <w:t>евакоприймальних</w:t>
      </w:r>
      <w:proofErr w:type="spellEnd"/>
      <w:r w:rsidRPr="00F522B3">
        <w:rPr>
          <w:lang w:val="uk-UA"/>
        </w:rPr>
        <w:t xml:space="preserve"> комісій та сил ЦО).</w:t>
      </w:r>
    </w:p>
    <w:p w14:paraId="5F88AF56" w14:textId="1CDEB233" w:rsidR="00F522B3" w:rsidRDefault="00F522B3" w:rsidP="00F522B3">
      <w:pPr>
        <w:spacing w:after="0"/>
        <w:ind w:firstLine="709"/>
        <w:jc w:val="both"/>
        <w:rPr>
          <w:lang w:val="uk-UA"/>
        </w:rPr>
      </w:pPr>
      <w:r w:rsidRPr="00F522B3">
        <w:rPr>
          <w:lang w:val="uk-UA"/>
        </w:rPr>
        <w:t>3. Записати організаційну структуру ЦЗ навчального закладу</w:t>
      </w:r>
      <w:r>
        <w:rPr>
          <w:lang w:val="uk-UA"/>
        </w:rPr>
        <w:t xml:space="preserve"> </w:t>
      </w:r>
      <w:r w:rsidRPr="00F522B3">
        <w:rPr>
          <w:lang w:val="uk-UA"/>
        </w:rPr>
        <w:t>(на прикладі нашого університету)</w:t>
      </w:r>
      <w:r>
        <w:rPr>
          <w:lang w:val="uk-UA"/>
        </w:rPr>
        <w:t xml:space="preserve"> </w:t>
      </w:r>
    </w:p>
    <w:p w14:paraId="7015B174" w14:textId="3A8ED7D1" w:rsidR="00FA1D16" w:rsidRPr="00FA1D16" w:rsidRDefault="00FA1D16" w:rsidP="00F522B3">
      <w:pPr>
        <w:spacing w:after="0"/>
        <w:ind w:firstLine="709"/>
        <w:jc w:val="both"/>
        <w:rPr>
          <w:b/>
          <w:bCs/>
          <w:lang w:val="uk-UA"/>
        </w:rPr>
      </w:pPr>
      <w:r w:rsidRPr="00FA1D16">
        <w:rPr>
          <w:b/>
          <w:bCs/>
          <w:lang w:val="uk-UA"/>
        </w:rPr>
        <w:t xml:space="preserve">Презентації </w:t>
      </w:r>
    </w:p>
    <w:p w14:paraId="2FADDB21" w14:textId="77777777" w:rsidR="00FA1D16" w:rsidRPr="00FA1D16" w:rsidRDefault="00FA1D16" w:rsidP="00FA1D16">
      <w:pPr>
        <w:spacing w:after="0"/>
        <w:ind w:firstLine="709"/>
        <w:jc w:val="both"/>
        <w:rPr>
          <w:lang w:val="uk-UA"/>
        </w:rPr>
      </w:pPr>
      <w:r w:rsidRPr="00FA1D16">
        <w:rPr>
          <w:lang w:val="uk-UA"/>
        </w:rPr>
        <w:t>Роль ДСНС у забезпеченні безпеки населення.</w:t>
      </w:r>
    </w:p>
    <w:p w14:paraId="429C5835" w14:textId="56EFBBD3" w:rsidR="00FA1D16" w:rsidRPr="00FA1D16" w:rsidRDefault="00FA1D16" w:rsidP="00FA1D16">
      <w:pPr>
        <w:spacing w:after="0"/>
        <w:ind w:firstLine="709"/>
        <w:jc w:val="both"/>
        <w:rPr>
          <w:lang w:val="uk-UA"/>
        </w:rPr>
      </w:pPr>
      <w:r w:rsidRPr="00FA1D16">
        <w:rPr>
          <w:lang w:val="uk-UA"/>
        </w:rPr>
        <w:t>Правила поведінки під час повітрян</w:t>
      </w:r>
      <w:r>
        <w:rPr>
          <w:lang w:val="uk-UA"/>
        </w:rPr>
        <w:t>ої</w:t>
      </w:r>
      <w:r w:rsidRPr="00FA1D16">
        <w:rPr>
          <w:lang w:val="uk-UA"/>
        </w:rPr>
        <w:t xml:space="preserve"> тривог</w:t>
      </w:r>
      <w:r>
        <w:rPr>
          <w:lang w:val="uk-UA"/>
        </w:rPr>
        <w:t>и</w:t>
      </w:r>
      <w:r w:rsidRPr="00FA1D16">
        <w:rPr>
          <w:lang w:val="uk-UA"/>
        </w:rPr>
        <w:t>, пожеж</w:t>
      </w:r>
      <w:r>
        <w:rPr>
          <w:lang w:val="uk-UA"/>
        </w:rPr>
        <w:t>і</w:t>
      </w:r>
      <w:r w:rsidRPr="00FA1D16">
        <w:rPr>
          <w:lang w:val="uk-UA"/>
        </w:rPr>
        <w:t>.</w:t>
      </w:r>
    </w:p>
    <w:p w14:paraId="1D987581" w14:textId="46056984" w:rsidR="00FA1D16" w:rsidRPr="00FA1D16" w:rsidRDefault="00FA1D16" w:rsidP="00FA1D16">
      <w:pPr>
        <w:spacing w:after="0"/>
        <w:ind w:firstLine="709"/>
        <w:jc w:val="both"/>
        <w:rPr>
          <w:lang w:val="uk-UA"/>
        </w:rPr>
      </w:pPr>
      <w:r w:rsidRPr="00FA1D16">
        <w:rPr>
          <w:lang w:val="uk-UA"/>
        </w:rPr>
        <w:t>Організація укритів та їхнє значення.</w:t>
      </w:r>
    </w:p>
    <w:p w14:paraId="4D82FA75" w14:textId="77777777" w:rsidR="00FA1D16" w:rsidRPr="00FA1D16" w:rsidRDefault="00FA1D16" w:rsidP="00FA1D16">
      <w:pPr>
        <w:spacing w:after="0"/>
        <w:ind w:firstLine="709"/>
        <w:jc w:val="both"/>
        <w:rPr>
          <w:lang w:val="uk-UA"/>
        </w:rPr>
      </w:pPr>
      <w:r w:rsidRPr="00FA1D16">
        <w:rPr>
          <w:lang w:val="uk-UA"/>
        </w:rPr>
        <w:t>Алгоритм дій при виявленні вибухонебезпечних предметів.</w:t>
      </w:r>
    </w:p>
    <w:p w14:paraId="606E1F64" w14:textId="0B7F118B" w:rsidR="00FA1D16" w:rsidRPr="00F522B3" w:rsidRDefault="00FA1D16" w:rsidP="00FA1D16">
      <w:pPr>
        <w:spacing w:after="0"/>
        <w:ind w:firstLine="709"/>
        <w:jc w:val="both"/>
        <w:rPr>
          <w:lang w:val="uk-UA"/>
        </w:rPr>
      </w:pPr>
      <w:r w:rsidRPr="00FA1D16">
        <w:rPr>
          <w:lang w:val="uk-UA"/>
        </w:rPr>
        <w:t>Цивільний захист у воєнний час.</w:t>
      </w:r>
    </w:p>
    <w:p w14:paraId="088EECC7" w14:textId="77777777" w:rsidR="00FA1D16" w:rsidRDefault="00FA1D16" w:rsidP="00F522B3">
      <w:pPr>
        <w:spacing w:after="0"/>
        <w:ind w:firstLine="709"/>
        <w:jc w:val="both"/>
        <w:rPr>
          <w:b/>
          <w:bCs/>
          <w:lang w:val="uk-UA"/>
        </w:rPr>
      </w:pPr>
    </w:p>
    <w:p w14:paraId="5DB29942" w14:textId="5BF6079D" w:rsidR="00F522B3" w:rsidRPr="00F522B3" w:rsidRDefault="00F522B3" w:rsidP="00F522B3">
      <w:pPr>
        <w:spacing w:after="0"/>
        <w:ind w:firstLine="709"/>
        <w:jc w:val="both"/>
        <w:rPr>
          <w:lang w:val="uk-UA"/>
        </w:rPr>
      </w:pPr>
      <w:r w:rsidRPr="00F522B3">
        <w:rPr>
          <w:b/>
          <w:bCs/>
          <w:lang w:val="uk-UA"/>
        </w:rPr>
        <w:lastRenderedPageBreak/>
        <w:t>Домашнє завдання.</w:t>
      </w:r>
      <w:r>
        <w:rPr>
          <w:lang w:val="uk-UA"/>
        </w:rPr>
        <w:t xml:space="preserve"> </w:t>
      </w:r>
      <w:r w:rsidRPr="00F522B3">
        <w:rPr>
          <w:lang w:val="uk-UA"/>
        </w:rPr>
        <w:t>Законодавчі, нормативно-правові документи з питань цивільного захисту, техногенної та пожежної безпеки</w:t>
      </w:r>
      <w:r>
        <w:rPr>
          <w:lang w:val="uk-UA"/>
        </w:rPr>
        <w:t>. Взяти будь-який  нормативно-правовий документ та доповісти на наступній парі про зміст, мету та основні положення у вигляді презентації або доповіді.</w:t>
      </w:r>
    </w:p>
    <w:sectPr w:rsidR="00F522B3" w:rsidRPr="00F522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A3"/>
    <w:rsid w:val="00053D72"/>
    <w:rsid w:val="001674A3"/>
    <w:rsid w:val="00200BA3"/>
    <w:rsid w:val="004731F1"/>
    <w:rsid w:val="006C0B77"/>
    <w:rsid w:val="007732ED"/>
    <w:rsid w:val="008242FF"/>
    <w:rsid w:val="00870751"/>
    <w:rsid w:val="009175DD"/>
    <w:rsid w:val="00922C48"/>
    <w:rsid w:val="00956E41"/>
    <w:rsid w:val="00B915B7"/>
    <w:rsid w:val="00D07492"/>
    <w:rsid w:val="00E75034"/>
    <w:rsid w:val="00EA59DF"/>
    <w:rsid w:val="00EE4070"/>
    <w:rsid w:val="00F12C76"/>
    <w:rsid w:val="00F522B3"/>
    <w:rsid w:val="00F7706A"/>
    <w:rsid w:val="00FA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937D"/>
  <w15:chartTrackingRefBased/>
  <w15:docId w15:val="{8EEADAF0-CAC2-4FB1-B306-898070E5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00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B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B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B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B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B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B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B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B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0B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0B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0BA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0BA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0BA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00BA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00BA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00BA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00B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00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B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00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00BA3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200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BA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B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00BA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200BA3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91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cp:lastPrinted>2025-08-06T10:39:00Z</cp:lastPrinted>
  <dcterms:created xsi:type="dcterms:W3CDTF">2025-09-05T08:42:00Z</dcterms:created>
  <dcterms:modified xsi:type="dcterms:W3CDTF">2025-09-05T08:54:00Z</dcterms:modified>
</cp:coreProperties>
</file>