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636E44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782995">
        <w:rPr>
          <w:rFonts w:ascii="Times New Roman" w:hAnsi="Times New Roman" w:cs="Times New Roman"/>
          <w:b/>
          <w:i/>
          <w:sz w:val="28"/>
          <w:szCs w:val="28"/>
          <w:lang w:val="ru-RU"/>
        </w:rPr>
        <w:t>6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782995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334AD1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0FDD" w:rsidRPr="00283A0B" w:rsidRDefault="00680FDD" w:rsidP="00680FDD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283A0B" w:rsidRDefault="00636E44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3059D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059D">
        <w:rPr>
          <w:rFonts w:ascii="Times New Roman" w:hAnsi="Times New Roman" w:cs="Times New Roman"/>
          <w:b/>
          <w:sz w:val="28"/>
          <w:szCs w:val="28"/>
        </w:rPr>
        <w:t>ЗВІТНІСТЬ ПРО ВИКОНАННЯ БЮДЖЕТІВ</w:t>
      </w:r>
    </w:p>
    <w:p w:rsidR="00680FDD" w:rsidRPr="00680FDD" w:rsidRDefault="00680FDD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3A0B" w:rsidRDefault="00636E44" w:rsidP="00680FD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Виконати те</w:t>
      </w:r>
      <w:r>
        <w:rPr>
          <w:rFonts w:ascii="Times New Roman" w:hAnsi="Times New Roman" w:cs="Times New Roman"/>
          <w:b/>
          <w:i/>
          <w:sz w:val="28"/>
          <w:szCs w:val="28"/>
        </w:rPr>
        <w:t>стові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завдання</w:t>
      </w:r>
      <w:r w:rsidR="0035499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9D5D5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зі 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сторінки </w:t>
      </w:r>
      <w:r w:rsidR="0053059D">
        <w:rPr>
          <w:rFonts w:ascii="Times New Roman" w:hAnsi="Times New Roman" w:cs="Times New Roman"/>
          <w:b/>
          <w:i/>
          <w:sz w:val="28"/>
          <w:szCs w:val="28"/>
          <w:lang w:val="ru-RU"/>
        </w:rPr>
        <w:t>360-362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матеріалами</w:t>
      </w:r>
      <w:r w:rsidR="00283A0B" w:rsidRPr="00636E4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Бюджетний менеджмент</w:t>
      </w:r>
      <w:r w:rsidRPr="00636E44">
        <w:rPr>
          <w:rFonts w:ascii="Times New Roman" w:hAnsi="Times New Roman"/>
          <w:bCs/>
          <w:sz w:val="28"/>
          <w:szCs w:val="28"/>
        </w:rPr>
        <w:t>: підруч. / за ред. В. Г. Дем’янишина, Г. Б. Погріщук. – Тернопіль : ТНЕУ, 2017. – 532 с</w:t>
      </w:r>
      <w:r w:rsidR="00354992">
        <w:t xml:space="preserve"> </w:t>
      </w:r>
      <w:r w:rsidR="00283A0B"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 w:rsidR="0053059D">
        <w:rPr>
          <w:rFonts w:ascii="Times New Roman" w:hAnsi="Times New Roman"/>
          <w:bCs/>
          <w:sz w:val="28"/>
          <w:szCs w:val="28"/>
          <w:lang w:val="ru-RU"/>
        </w:rPr>
        <w:t>7</w:t>
      </w:r>
      <w:r w:rsidR="00283A0B" w:rsidRPr="00283A0B">
        <w:rPr>
          <w:rFonts w:ascii="Times New Roman" w:hAnsi="Times New Roman"/>
          <w:bCs/>
          <w:sz w:val="28"/>
          <w:szCs w:val="28"/>
        </w:rPr>
        <w:t>)</w:t>
      </w:r>
    </w:p>
    <w:p w:rsidR="00334AD1" w:rsidRDefault="00334AD1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A1E36" w:rsidRPr="002361EA" w:rsidRDefault="009A1E36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2361EA" w:rsidRPr="00BF2561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2361E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sectPr w:rsidR="009A1E36" w:rsidRPr="002361E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531D"/>
    <w:rsid w:val="000B72CC"/>
    <w:rsid w:val="00194435"/>
    <w:rsid w:val="002361EA"/>
    <w:rsid w:val="00283A0B"/>
    <w:rsid w:val="002B6643"/>
    <w:rsid w:val="00312621"/>
    <w:rsid w:val="00323D01"/>
    <w:rsid w:val="00334AD1"/>
    <w:rsid w:val="00354992"/>
    <w:rsid w:val="0039283A"/>
    <w:rsid w:val="003D59AF"/>
    <w:rsid w:val="003E0B32"/>
    <w:rsid w:val="003E5FE8"/>
    <w:rsid w:val="00425050"/>
    <w:rsid w:val="00490522"/>
    <w:rsid w:val="004C177D"/>
    <w:rsid w:val="0053059D"/>
    <w:rsid w:val="00636E44"/>
    <w:rsid w:val="00680FDD"/>
    <w:rsid w:val="006D0956"/>
    <w:rsid w:val="006F7F14"/>
    <w:rsid w:val="00782995"/>
    <w:rsid w:val="00916CDF"/>
    <w:rsid w:val="00931DA2"/>
    <w:rsid w:val="009A1E36"/>
    <w:rsid w:val="009D5D55"/>
    <w:rsid w:val="009E57A2"/>
    <w:rsid w:val="00A149E3"/>
    <w:rsid w:val="00A43924"/>
    <w:rsid w:val="00A73FBA"/>
    <w:rsid w:val="00B97281"/>
    <w:rsid w:val="00C03BD0"/>
    <w:rsid w:val="00C63296"/>
    <w:rsid w:val="00CF3AEF"/>
    <w:rsid w:val="00D27AF4"/>
    <w:rsid w:val="00DF7CD3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09DE"/>
  <w15:docId w15:val="{4765C6AC-52EA-4204-8425-319DDB43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3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29</cp:revision>
  <dcterms:created xsi:type="dcterms:W3CDTF">2020-03-13T08:44:00Z</dcterms:created>
  <dcterms:modified xsi:type="dcterms:W3CDTF">2025-09-25T13:40:00Z</dcterms:modified>
</cp:coreProperties>
</file>