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E0D0" w14:textId="3EBEC5B1" w:rsidR="0079060B" w:rsidRPr="0079060B" w:rsidRDefault="0079060B" w:rsidP="0079060B">
      <w:pPr>
        <w:tabs>
          <w:tab w:val="left" w:pos="765"/>
        </w:tabs>
        <w:spacing w:before="229"/>
        <w:ind w:left="765" w:hanging="200"/>
        <w:jc w:val="center"/>
        <w:rPr>
          <w:b/>
          <w:bCs/>
          <w:sz w:val="24"/>
          <w:szCs w:val="24"/>
        </w:rPr>
      </w:pPr>
      <w:r w:rsidRPr="0079060B">
        <w:rPr>
          <w:b/>
          <w:bCs/>
          <w:sz w:val="24"/>
          <w:szCs w:val="24"/>
        </w:rPr>
        <w:t>Практична робота №3</w:t>
      </w:r>
    </w:p>
    <w:p w14:paraId="37B2F915" w14:textId="2D178632" w:rsidR="0079060B" w:rsidRPr="0079060B" w:rsidRDefault="0079060B" w:rsidP="0079060B">
      <w:pPr>
        <w:tabs>
          <w:tab w:val="left" w:pos="765"/>
        </w:tabs>
        <w:spacing w:before="229"/>
        <w:ind w:left="765" w:hanging="200"/>
        <w:jc w:val="center"/>
        <w:rPr>
          <w:b/>
          <w:bCs/>
          <w:sz w:val="24"/>
          <w:szCs w:val="24"/>
        </w:rPr>
      </w:pPr>
      <w:r w:rsidRPr="0079060B">
        <w:rPr>
          <w:b/>
          <w:bCs/>
          <w:sz w:val="24"/>
          <w:szCs w:val="24"/>
          <w:lang w:eastAsia="uk-UA"/>
        </w:rPr>
        <w:t>ПРАВОВЕ ТА НОРМАТИВНЕ РЕГУЛЮВАННЯ ЕКОЛОГІЧНОЇ СТІЙКОСТІ ТА УПРАВЛІННЯ РИЗИКАМИ КАТАСТРОФ</w:t>
      </w:r>
    </w:p>
    <w:p w14:paraId="3D900AFB" w14:textId="77777777" w:rsidR="0079060B" w:rsidRPr="0079060B" w:rsidRDefault="0079060B" w:rsidP="0079060B">
      <w:pPr>
        <w:pStyle w:val="a5"/>
        <w:numPr>
          <w:ilvl w:val="0"/>
          <w:numId w:val="5"/>
        </w:numPr>
        <w:tabs>
          <w:tab w:val="left" w:pos="765"/>
        </w:tabs>
        <w:spacing w:before="229"/>
        <w:ind w:left="765" w:hanging="200"/>
        <w:rPr>
          <w:sz w:val="20"/>
        </w:rPr>
      </w:pPr>
      <w:r w:rsidRPr="0079060B">
        <w:rPr>
          <w:sz w:val="20"/>
        </w:rPr>
        <w:t>Законодавча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та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нормативна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база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екобезпеки.</w:t>
      </w:r>
    </w:p>
    <w:p w14:paraId="5A021340" w14:textId="77777777" w:rsidR="0079060B" w:rsidRPr="0079060B" w:rsidRDefault="0079060B" w:rsidP="0079060B">
      <w:pPr>
        <w:pStyle w:val="a5"/>
        <w:numPr>
          <w:ilvl w:val="0"/>
          <w:numId w:val="5"/>
        </w:numPr>
        <w:tabs>
          <w:tab w:val="left" w:pos="765"/>
        </w:tabs>
        <w:ind w:left="765" w:hanging="200"/>
        <w:rPr>
          <w:sz w:val="20"/>
        </w:rPr>
      </w:pPr>
      <w:r w:rsidRPr="0079060B">
        <w:rPr>
          <w:sz w:val="20"/>
        </w:rPr>
        <w:t>Юридична</w:t>
      </w:r>
      <w:r w:rsidRPr="0079060B">
        <w:rPr>
          <w:spacing w:val="-13"/>
          <w:sz w:val="20"/>
        </w:rPr>
        <w:t xml:space="preserve"> </w:t>
      </w:r>
      <w:r w:rsidRPr="0079060B">
        <w:rPr>
          <w:sz w:val="20"/>
        </w:rPr>
        <w:t>відповідальність</w:t>
      </w:r>
      <w:r w:rsidRPr="0079060B">
        <w:rPr>
          <w:spacing w:val="-12"/>
          <w:sz w:val="20"/>
        </w:rPr>
        <w:t xml:space="preserve"> </w:t>
      </w:r>
      <w:r w:rsidRPr="0079060B">
        <w:rPr>
          <w:sz w:val="20"/>
        </w:rPr>
        <w:t>за</w:t>
      </w:r>
      <w:r w:rsidRPr="0079060B">
        <w:rPr>
          <w:spacing w:val="-13"/>
          <w:sz w:val="20"/>
        </w:rPr>
        <w:t xml:space="preserve"> </w:t>
      </w:r>
      <w:r w:rsidRPr="0079060B">
        <w:rPr>
          <w:sz w:val="20"/>
        </w:rPr>
        <w:t>екологічні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правопорушення</w:t>
      </w:r>
      <w:r w:rsidRPr="0079060B">
        <w:rPr>
          <w:spacing w:val="-13"/>
          <w:sz w:val="20"/>
        </w:rPr>
        <w:t xml:space="preserve"> </w:t>
      </w:r>
      <w:r w:rsidRPr="0079060B">
        <w:rPr>
          <w:spacing w:val="-10"/>
          <w:sz w:val="20"/>
        </w:rPr>
        <w:t>.</w:t>
      </w:r>
    </w:p>
    <w:p w14:paraId="1CA976D0" w14:textId="77777777" w:rsidR="0079060B" w:rsidRPr="0079060B" w:rsidRDefault="0079060B" w:rsidP="0079060B">
      <w:pPr>
        <w:pStyle w:val="a3"/>
        <w:spacing w:before="1"/>
        <w:ind w:left="0" w:firstLine="0"/>
        <w:jc w:val="left"/>
      </w:pPr>
    </w:p>
    <w:p w14:paraId="2C3FC701" w14:textId="77777777" w:rsidR="0079060B" w:rsidRPr="0079060B" w:rsidRDefault="0079060B" w:rsidP="0079060B">
      <w:pPr>
        <w:pStyle w:val="a3"/>
        <w:ind w:right="320"/>
      </w:pPr>
      <w:r w:rsidRPr="0079060B">
        <w:t xml:space="preserve">Зараз природоохоронне законодавство є практично в усіх країнах </w:t>
      </w:r>
      <w:r w:rsidRPr="0079060B">
        <w:rPr>
          <w:spacing w:val="-2"/>
        </w:rPr>
        <w:t>світу.</w:t>
      </w:r>
    </w:p>
    <w:p w14:paraId="25C2491B" w14:textId="77777777" w:rsidR="0079060B" w:rsidRPr="0079060B" w:rsidRDefault="0079060B" w:rsidP="0079060B">
      <w:pPr>
        <w:pStyle w:val="a3"/>
        <w:ind w:right="318"/>
      </w:pPr>
      <w:r w:rsidRPr="0079060B">
        <w:t>Провідною державою у</w:t>
      </w:r>
      <w:r w:rsidRPr="0079060B">
        <w:rPr>
          <w:spacing w:val="-2"/>
        </w:rPr>
        <w:t xml:space="preserve"> </w:t>
      </w:r>
      <w:r w:rsidRPr="0079060B">
        <w:t>сфері</w:t>
      </w:r>
      <w:r w:rsidRPr="0079060B">
        <w:rPr>
          <w:spacing w:val="-1"/>
        </w:rPr>
        <w:t xml:space="preserve"> </w:t>
      </w:r>
      <w:r w:rsidRPr="0079060B">
        <w:t xml:space="preserve">державного регулювання проблем еко- </w:t>
      </w:r>
      <w:proofErr w:type="spellStart"/>
      <w:r w:rsidRPr="0079060B">
        <w:t>логії</w:t>
      </w:r>
      <w:proofErr w:type="spellEnd"/>
      <w:r w:rsidRPr="0079060B">
        <w:t xml:space="preserve"> є Німеччина. З кінця 1970-х років тут прийнято більше 600 </w:t>
      </w:r>
      <w:proofErr w:type="spellStart"/>
      <w:r w:rsidRPr="0079060B">
        <w:t>різнома</w:t>
      </w:r>
      <w:proofErr w:type="spellEnd"/>
      <w:r w:rsidRPr="0079060B">
        <w:t xml:space="preserve">- </w:t>
      </w:r>
      <w:proofErr w:type="spellStart"/>
      <w:r w:rsidRPr="0079060B">
        <w:t>нітних</w:t>
      </w:r>
      <w:proofErr w:type="spellEnd"/>
      <w:r w:rsidRPr="0079060B">
        <w:t xml:space="preserve"> законодавчих актів у галузі охорони навколишнього середовища .</w:t>
      </w:r>
    </w:p>
    <w:p w14:paraId="297B5F2F" w14:textId="77777777" w:rsidR="0079060B" w:rsidRPr="0079060B" w:rsidRDefault="0079060B" w:rsidP="0079060B">
      <w:pPr>
        <w:pStyle w:val="a3"/>
        <w:ind w:right="320"/>
      </w:pPr>
      <w:r w:rsidRPr="0079060B">
        <w:t xml:space="preserve">Велика робота зі створення законодавчої бази природоохоронної ді- </w:t>
      </w:r>
      <w:proofErr w:type="spellStart"/>
      <w:r w:rsidRPr="0079060B">
        <w:t>яльності</w:t>
      </w:r>
      <w:proofErr w:type="spellEnd"/>
      <w:r w:rsidRPr="0079060B">
        <w:t xml:space="preserve"> та якісного стану природного середовища була проведена в Україні після здобуття державної незалежності. Найбільш важливі дер- </w:t>
      </w:r>
      <w:proofErr w:type="spellStart"/>
      <w:r w:rsidRPr="0079060B">
        <w:t>жавні</w:t>
      </w:r>
      <w:proofErr w:type="spellEnd"/>
      <w:r w:rsidRPr="0079060B">
        <w:t xml:space="preserve"> акти, що регулюють природоохоронну діяльність, наведені в табл. Вони у</w:t>
      </w:r>
      <w:r w:rsidRPr="0079060B">
        <w:rPr>
          <w:spacing w:val="-3"/>
        </w:rPr>
        <w:t xml:space="preserve"> </w:t>
      </w:r>
      <w:r w:rsidRPr="0079060B">
        <w:t>своїй</w:t>
      </w:r>
      <w:r w:rsidRPr="0079060B">
        <w:rPr>
          <w:spacing w:val="-1"/>
        </w:rPr>
        <w:t xml:space="preserve"> </w:t>
      </w:r>
      <w:r w:rsidRPr="0079060B">
        <w:t>основі</w:t>
      </w:r>
      <w:r w:rsidRPr="0079060B">
        <w:rPr>
          <w:spacing w:val="2"/>
        </w:rPr>
        <w:t xml:space="preserve"> </w:t>
      </w:r>
      <w:r w:rsidRPr="0079060B">
        <w:t>базуються</w:t>
      </w:r>
      <w:r w:rsidRPr="0079060B">
        <w:rPr>
          <w:spacing w:val="-1"/>
        </w:rPr>
        <w:t xml:space="preserve"> </w:t>
      </w:r>
      <w:r w:rsidRPr="0079060B">
        <w:t>на прийнятому</w:t>
      </w:r>
      <w:r w:rsidRPr="0079060B">
        <w:rPr>
          <w:spacing w:val="-4"/>
        </w:rPr>
        <w:t xml:space="preserve"> </w:t>
      </w:r>
      <w:r w:rsidRPr="0079060B">
        <w:t>в</w:t>
      </w:r>
      <w:r w:rsidRPr="0079060B">
        <w:rPr>
          <w:spacing w:val="-1"/>
        </w:rPr>
        <w:t xml:space="preserve"> </w:t>
      </w:r>
      <w:r w:rsidRPr="0079060B">
        <w:t>1991</w:t>
      </w:r>
      <w:r w:rsidRPr="0079060B">
        <w:rPr>
          <w:spacing w:val="1"/>
        </w:rPr>
        <w:t xml:space="preserve"> </w:t>
      </w:r>
      <w:r w:rsidRPr="0079060B">
        <w:t xml:space="preserve">році Законі </w:t>
      </w:r>
      <w:r w:rsidRPr="0079060B">
        <w:rPr>
          <w:spacing w:val="-2"/>
        </w:rPr>
        <w:t>України</w:t>
      </w:r>
    </w:p>
    <w:p w14:paraId="7CFF67C3" w14:textId="77777777" w:rsidR="0079060B" w:rsidRPr="0079060B" w:rsidRDefault="0079060B" w:rsidP="0079060B">
      <w:pPr>
        <w:pStyle w:val="a3"/>
        <w:spacing w:line="230" w:lineRule="exact"/>
        <w:ind w:firstLine="0"/>
      </w:pPr>
      <w:r w:rsidRPr="0079060B">
        <w:t>«Про</w:t>
      </w:r>
      <w:r w:rsidRPr="0079060B">
        <w:rPr>
          <w:spacing w:val="-8"/>
        </w:rPr>
        <w:t xml:space="preserve"> </w:t>
      </w:r>
      <w:r w:rsidRPr="0079060B">
        <w:t>охорону</w:t>
      </w:r>
      <w:r w:rsidRPr="0079060B">
        <w:rPr>
          <w:spacing w:val="-12"/>
        </w:rPr>
        <w:t xml:space="preserve"> </w:t>
      </w:r>
      <w:r w:rsidRPr="0079060B">
        <w:t>навколишнього</w:t>
      </w:r>
      <w:r w:rsidRPr="0079060B">
        <w:rPr>
          <w:spacing w:val="-7"/>
        </w:rPr>
        <w:t xml:space="preserve"> </w:t>
      </w:r>
      <w:r w:rsidRPr="0079060B">
        <w:rPr>
          <w:spacing w:val="-2"/>
        </w:rPr>
        <w:t>середовища».</w:t>
      </w:r>
    </w:p>
    <w:p w14:paraId="6D3C8DF0" w14:textId="77777777" w:rsidR="0079060B" w:rsidRPr="0079060B" w:rsidRDefault="0079060B" w:rsidP="0079060B">
      <w:pPr>
        <w:ind w:left="5625"/>
        <w:rPr>
          <w:i/>
          <w:sz w:val="20"/>
        </w:rPr>
      </w:pPr>
      <w:r w:rsidRPr="0079060B">
        <w:rPr>
          <w:i/>
          <w:sz w:val="20"/>
        </w:rPr>
        <w:t>Таблиця</w:t>
      </w:r>
      <w:r w:rsidRPr="0079060B">
        <w:rPr>
          <w:i/>
          <w:spacing w:val="-5"/>
          <w:sz w:val="20"/>
        </w:rPr>
        <w:t xml:space="preserve"> 1.</w:t>
      </w:r>
    </w:p>
    <w:p w14:paraId="471E11D2" w14:textId="77777777" w:rsidR="0079060B" w:rsidRPr="0079060B" w:rsidRDefault="0079060B" w:rsidP="0079060B">
      <w:pPr>
        <w:pStyle w:val="a3"/>
        <w:spacing w:before="5"/>
        <w:ind w:left="541" w:firstLine="0"/>
        <w:jc w:val="left"/>
      </w:pPr>
      <w:r w:rsidRPr="0079060B">
        <w:rPr>
          <w:w w:val="105"/>
        </w:rPr>
        <w:t>Законодавчий</w:t>
      </w:r>
      <w:r w:rsidRPr="0079060B">
        <w:rPr>
          <w:spacing w:val="6"/>
          <w:w w:val="105"/>
        </w:rPr>
        <w:t xml:space="preserve"> </w:t>
      </w:r>
      <w:r w:rsidRPr="0079060B">
        <w:rPr>
          <w:w w:val="105"/>
        </w:rPr>
        <w:t>моніторинг</w:t>
      </w:r>
      <w:r w:rsidRPr="0079060B">
        <w:rPr>
          <w:spacing w:val="3"/>
          <w:w w:val="105"/>
        </w:rPr>
        <w:t xml:space="preserve"> </w:t>
      </w:r>
      <w:r w:rsidRPr="0079060B">
        <w:rPr>
          <w:w w:val="105"/>
        </w:rPr>
        <w:t>в</w:t>
      </w:r>
      <w:r w:rsidRPr="0079060B">
        <w:rPr>
          <w:spacing w:val="6"/>
          <w:w w:val="105"/>
        </w:rPr>
        <w:t xml:space="preserve"> </w:t>
      </w:r>
      <w:r w:rsidRPr="0079060B">
        <w:rPr>
          <w:w w:val="105"/>
        </w:rPr>
        <w:t>сфері</w:t>
      </w:r>
      <w:r w:rsidRPr="0079060B">
        <w:rPr>
          <w:spacing w:val="6"/>
          <w:w w:val="105"/>
        </w:rPr>
        <w:t xml:space="preserve"> </w:t>
      </w:r>
      <w:r w:rsidRPr="0079060B">
        <w:rPr>
          <w:w w:val="105"/>
        </w:rPr>
        <w:t>екологічних</w:t>
      </w:r>
      <w:r w:rsidRPr="0079060B">
        <w:rPr>
          <w:spacing w:val="5"/>
          <w:w w:val="105"/>
        </w:rPr>
        <w:t xml:space="preserve"> </w:t>
      </w:r>
      <w:r w:rsidRPr="0079060B">
        <w:rPr>
          <w:spacing w:val="-2"/>
          <w:w w:val="105"/>
        </w:rPr>
        <w:t>правовідносин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462"/>
        <w:gridCol w:w="3590"/>
      </w:tblGrid>
      <w:tr w:rsidR="0079060B" w:rsidRPr="0079060B" w14:paraId="10722924" w14:textId="77777777" w:rsidTr="00703C54">
        <w:trPr>
          <w:trHeight w:val="460"/>
        </w:trPr>
        <w:tc>
          <w:tcPr>
            <w:tcW w:w="379" w:type="dxa"/>
          </w:tcPr>
          <w:p w14:paraId="679E72D6" w14:textId="77777777" w:rsidR="0079060B" w:rsidRPr="0079060B" w:rsidRDefault="0079060B" w:rsidP="00703C54">
            <w:pPr>
              <w:pStyle w:val="TableParagraph"/>
              <w:spacing w:line="223" w:lineRule="exact"/>
              <w:ind w:left="93"/>
              <w:jc w:val="left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№</w:t>
            </w:r>
          </w:p>
          <w:p w14:paraId="44A87BDF" w14:textId="77777777" w:rsidR="0079060B" w:rsidRPr="0079060B" w:rsidRDefault="0079060B" w:rsidP="00703C54">
            <w:pPr>
              <w:pStyle w:val="TableParagraph"/>
              <w:spacing w:line="217" w:lineRule="exact"/>
              <w:ind w:left="54"/>
              <w:jc w:val="left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t>п/п</w:t>
            </w:r>
          </w:p>
        </w:tc>
        <w:tc>
          <w:tcPr>
            <w:tcW w:w="2462" w:type="dxa"/>
          </w:tcPr>
          <w:p w14:paraId="0EA4E4B8" w14:textId="77777777" w:rsidR="0079060B" w:rsidRPr="0079060B" w:rsidRDefault="0079060B" w:rsidP="00703C54">
            <w:pPr>
              <w:pStyle w:val="TableParagraph"/>
              <w:spacing w:line="223" w:lineRule="exact"/>
              <w:ind w:left="14" w:right="3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Назва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нормативно-</w:t>
            </w:r>
          </w:p>
          <w:p w14:paraId="66E71DFD" w14:textId="77777777" w:rsidR="0079060B" w:rsidRPr="0079060B" w:rsidRDefault="0079060B" w:rsidP="00703C54">
            <w:pPr>
              <w:pStyle w:val="TableParagraph"/>
              <w:spacing w:line="217" w:lineRule="exact"/>
              <w:ind w:left="14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правового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pacing w:val="-4"/>
                <w:sz w:val="20"/>
                <w:lang w:val="uk-UA"/>
              </w:rPr>
              <w:t>акту</w:t>
            </w:r>
          </w:p>
        </w:tc>
        <w:tc>
          <w:tcPr>
            <w:tcW w:w="3590" w:type="dxa"/>
          </w:tcPr>
          <w:p w14:paraId="4B766720" w14:textId="77777777" w:rsidR="0079060B" w:rsidRPr="0079060B" w:rsidRDefault="0079060B" w:rsidP="00703C54">
            <w:pPr>
              <w:pStyle w:val="TableParagraph"/>
              <w:spacing w:line="223" w:lineRule="exact"/>
              <w:ind w:left="10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Основні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концептуальні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положення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pacing w:val="-4"/>
                <w:sz w:val="20"/>
                <w:lang w:val="uk-UA"/>
              </w:rPr>
              <w:t>зако</w:t>
            </w:r>
            <w:proofErr w:type="spellEnd"/>
            <w:r w:rsidRPr="0079060B">
              <w:rPr>
                <w:spacing w:val="-4"/>
                <w:sz w:val="20"/>
                <w:lang w:val="uk-UA"/>
              </w:rPr>
              <w:t>-</w:t>
            </w:r>
          </w:p>
          <w:p w14:paraId="185F05E7" w14:textId="77777777" w:rsidR="0079060B" w:rsidRPr="0079060B" w:rsidRDefault="0079060B" w:rsidP="00703C54">
            <w:pPr>
              <w:pStyle w:val="TableParagraph"/>
              <w:spacing w:line="217" w:lineRule="exact"/>
              <w:ind w:left="10" w:right="1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нодавчих</w:t>
            </w:r>
            <w:proofErr w:type="spellEnd"/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актів</w:t>
            </w:r>
          </w:p>
        </w:tc>
      </w:tr>
      <w:tr w:rsidR="0079060B" w:rsidRPr="0079060B" w14:paraId="61E17E16" w14:textId="77777777" w:rsidTr="00703C54">
        <w:trPr>
          <w:trHeight w:val="921"/>
        </w:trPr>
        <w:tc>
          <w:tcPr>
            <w:tcW w:w="379" w:type="dxa"/>
          </w:tcPr>
          <w:p w14:paraId="06A102BA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1</w:t>
            </w:r>
          </w:p>
        </w:tc>
        <w:tc>
          <w:tcPr>
            <w:tcW w:w="2462" w:type="dxa"/>
          </w:tcPr>
          <w:p w14:paraId="69F25955" w14:textId="77777777" w:rsidR="0079060B" w:rsidRPr="0079060B" w:rsidRDefault="0079060B" w:rsidP="00703C54">
            <w:pPr>
              <w:pStyle w:val="TableParagraph"/>
              <w:spacing w:line="240" w:lineRule="auto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Закон України «Про </w:t>
            </w:r>
            <w:proofErr w:type="spellStart"/>
            <w:r w:rsidRPr="0079060B">
              <w:rPr>
                <w:sz w:val="20"/>
                <w:lang w:val="uk-UA"/>
              </w:rPr>
              <w:t>охо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рону</w:t>
            </w:r>
            <w:proofErr w:type="spellEnd"/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навколишнього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при- </w:t>
            </w:r>
            <w:proofErr w:type="spellStart"/>
            <w:r w:rsidRPr="0079060B">
              <w:rPr>
                <w:sz w:val="20"/>
                <w:lang w:val="uk-UA"/>
              </w:rPr>
              <w:t>родного</w:t>
            </w:r>
            <w:proofErr w:type="spellEnd"/>
            <w:r w:rsidRPr="0079060B">
              <w:rPr>
                <w:sz w:val="20"/>
                <w:lang w:val="uk-UA"/>
              </w:rPr>
              <w:t xml:space="preserve"> середовища»</w:t>
            </w:r>
          </w:p>
        </w:tc>
        <w:tc>
          <w:tcPr>
            <w:tcW w:w="3590" w:type="dxa"/>
          </w:tcPr>
          <w:p w14:paraId="115A01D3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Визначає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правові,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економічні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і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соціальні основи організації охорони </w:t>
            </w:r>
            <w:proofErr w:type="spellStart"/>
            <w:r w:rsidRPr="0079060B">
              <w:rPr>
                <w:sz w:val="20"/>
                <w:lang w:val="uk-UA"/>
              </w:rPr>
              <w:t>навколиш</w:t>
            </w:r>
            <w:proofErr w:type="spellEnd"/>
            <w:r w:rsidRPr="0079060B">
              <w:rPr>
                <w:sz w:val="20"/>
                <w:lang w:val="uk-UA"/>
              </w:rPr>
              <w:t xml:space="preserve">- нього природного середовища в </w:t>
            </w:r>
            <w:proofErr w:type="spellStart"/>
            <w:r w:rsidRPr="0079060B">
              <w:rPr>
                <w:sz w:val="20"/>
                <w:lang w:val="uk-UA"/>
              </w:rPr>
              <w:t>інтере</w:t>
            </w:r>
            <w:proofErr w:type="spellEnd"/>
            <w:r w:rsidRPr="0079060B">
              <w:rPr>
                <w:sz w:val="20"/>
                <w:lang w:val="uk-UA"/>
              </w:rPr>
              <w:t>-</w:t>
            </w:r>
          </w:p>
          <w:p w14:paraId="4504BD5D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сах</w:t>
            </w:r>
            <w:proofErr w:type="spellEnd"/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нинішнього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і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майбутнього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поколінь</w:t>
            </w:r>
          </w:p>
        </w:tc>
      </w:tr>
      <w:tr w:rsidR="0079060B" w:rsidRPr="0079060B" w14:paraId="591E8FD0" w14:textId="77777777" w:rsidTr="00703C54">
        <w:trPr>
          <w:trHeight w:val="1379"/>
        </w:trPr>
        <w:tc>
          <w:tcPr>
            <w:tcW w:w="379" w:type="dxa"/>
          </w:tcPr>
          <w:p w14:paraId="22AF0203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2</w:t>
            </w:r>
          </w:p>
        </w:tc>
        <w:tc>
          <w:tcPr>
            <w:tcW w:w="2462" w:type="dxa"/>
          </w:tcPr>
          <w:p w14:paraId="2EECF5C6" w14:textId="77777777" w:rsidR="0079060B" w:rsidRPr="0079060B" w:rsidRDefault="0079060B" w:rsidP="00703C54">
            <w:pPr>
              <w:pStyle w:val="TableParagraph"/>
              <w:spacing w:line="240" w:lineRule="auto"/>
              <w:ind w:left="40" w:hanging="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Закон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України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«Про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тва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ринний</w:t>
            </w:r>
            <w:proofErr w:type="spellEnd"/>
            <w:r w:rsidRPr="0079060B">
              <w:rPr>
                <w:sz w:val="20"/>
                <w:lang w:val="uk-UA"/>
              </w:rPr>
              <w:t xml:space="preserve"> світ»</w:t>
            </w:r>
          </w:p>
        </w:tc>
        <w:tc>
          <w:tcPr>
            <w:tcW w:w="3590" w:type="dxa"/>
          </w:tcPr>
          <w:p w14:paraId="539D67BF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Визначає порядок надання об’єктів </w:t>
            </w:r>
            <w:proofErr w:type="spellStart"/>
            <w:r w:rsidRPr="0079060B">
              <w:rPr>
                <w:sz w:val="20"/>
                <w:lang w:val="uk-UA"/>
              </w:rPr>
              <w:t>тва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ринного</w:t>
            </w:r>
            <w:proofErr w:type="spellEnd"/>
            <w:r w:rsidRPr="0079060B">
              <w:rPr>
                <w:sz w:val="20"/>
                <w:lang w:val="uk-UA"/>
              </w:rPr>
              <w:t xml:space="preserve"> світу у користування, права, обов’язки</w:t>
            </w:r>
            <w:r w:rsidRPr="0079060B">
              <w:rPr>
                <w:spacing w:val="-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і</w:t>
            </w:r>
            <w:r w:rsidRPr="0079060B">
              <w:rPr>
                <w:spacing w:val="-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гарантії користувачів</w:t>
            </w:r>
            <w:r w:rsidRPr="0079060B">
              <w:rPr>
                <w:spacing w:val="-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та</w:t>
            </w:r>
            <w:r w:rsidRPr="0079060B">
              <w:rPr>
                <w:spacing w:val="-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під- стави припинення права користувачів</w:t>
            </w:r>
          </w:p>
          <w:p w14:paraId="58A1FAC7" w14:textId="77777777" w:rsidR="0079060B" w:rsidRPr="0079060B" w:rsidRDefault="0079060B" w:rsidP="00703C54">
            <w:pPr>
              <w:pStyle w:val="TableParagraph"/>
              <w:spacing w:line="230" w:lineRule="exact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тваринним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світом,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а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також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види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викори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стання</w:t>
            </w:r>
            <w:proofErr w:type="spellEnd"/>
            <w:r w:rsidRPr="0079060B">
              <w:rPr>
                <w:sz w:val="20"/>
                <w:lang w:val="uk-UA"/>
              </w:rPr>
              <w:t xml:space="preserve"> об’єктів тваринного світу.</w:t>
            </w:r>
          </w:p>
        </w:tc>
      </w:tr>
      <w:tr w:rsidR="0079060B" w:rsidRPr="0079060B" w14:paraId="5E996079" w14:textId="77777777" w:rsidTr="00703C54">
        <w:trPr>
          <w:trHeight w:val="1379"/>
        </w:trPr>
        <w:tc>
          <w:tcPr>
            <w:tcW w:w="379" w:type="dxa"/>
          </w:tcPr>
          <w:p w14:paraId="04801182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3</w:t>
            </w:r>
          </w:p>
        </w:tc>
        <w:tc>
          <w:tcPr>
            <w:tcW w:w="2462" w:type="dxa"/>
          </w:tcPr>
          <w:p w14:paraId="402C4DC4" w14:textId="77777777" w:rsidR="0079060B" w:rsidRPr="0079060B" w:rsidRDefault="0079060B" w:rsidP="00703C54">
            <w:pPr>
              <w:pStyle w:val="TableParagraph"/>
              <w:spacing w:line="240" w:lineRule="auto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Закон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України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«Про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рос- </w:t>
            </w:r>
            <w:proofErr w:type="spellStart"/>
            <w:r w:rsidRPr="0079060B">
              <w:rPr>
                <w:sz w:val="20"/>
                <w:lang w:val="uk-UA"/>
              </w:rPr>
              <w:t>линний</w:t>
            </w:r>
            <w:proofErr w:type="spellEnd"/>
            <w:r w:rsidRPr="0079060B">
              <w:rPr>
                <w:sz w:val="20"/>
                <w:lang w:val="uk-UA"/>
              </w:rPr>
              <w:t xml:space="preserve"> світ»</w:t>
            </w:r>
          </w:p>
        </w:tc>
        <w:tc>
          <w:tcPr>
            <w:tcW w:w="3590" w:type="dxa"/>
          </w:tcPr>
          <w:p w14:paraId="7EB0321D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Визначає порядок надання об’єктів рос- </w:t>
            </w:r>
            <w:proofErr w:type="spellStart"/>
            <w:r w:rsidRPr="0079060B">
              <w:rPr>
                <w:sz w:val="20"/>
                <w:lang w:val="uk-UA"/>
              </w:rPr>
              <w:t>линного</w:t>
            </w:r>
            <w:proofErr w:type="spellEnd"/>
            <w:r w:rsidRPr="0079060B">
              <w:rPr>
                <w:sz w:val="20"/>
                <w:lang w:val="uk-UA"/>
              </w:rPr>
              <w:t xml:space="preserve"> світу у користування, права, обов’язки і гарантії користувачів та під- стави припинення права користувачів рослинним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світом,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а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також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види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викори</w:t>
            </w:r>
            <w:proofErr w:type="spellEnd"/>
            <w:r w:rsidRPr="0079060B">
              <w:rPr>
                <w:sz w:val="20"/>
                <w:lang w:val="uk-UA"/>
              </w:rPr>
              <w:t>-</w:t>
            </w:r>
          </w:p>
          <w:p w14:paraId="487F818A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стання</w:t>
            </w:r>
            <w:proofErr w:type="spellEnd"/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об’єктів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рослинного</w:t>
            </w:r>
            <w:r w:rsidRPr="0079060B">
              <w:rPr>
                <w:spacing w:val="-5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світу.</w:t>
            </w:r>
          </w:p>
        </w:tc>
      </w:tr>
      <w:tr w:rsidR="0079060B" w:rsidRPr="0079060B" w14:paraId="79CB9D22" w14:textId="77777777" w:rsidTr="00703C54">
        <w:trPr>
          <w:trHeight w:val="690"/>
        </w:trPr>
        <w:tc>
          <w:tcPr>
            <w:tcW w:w="379" w:type="dxa"/>
          </w:tcPr>
          <w:p w14:paraId="3D16FDE4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lastRenderedPageBreak/>
              <w:t>4</w:t>
            </w:r>
          </w:p>
        </w:tc>
        <w:tc>
          <w:tcPr>
            <w:tcW w:w="2462" w:type="dxa"/>
          </w:tcPr>
          <w:p w14:paraId="3616D7F0" w14:textId="77777777" w:rsidR="0079060B" w:rsidRPr="0079060B" w:rsidRDefault="0079060B" w:rsidP="00703C54">
            <w:pPr>
              <w:pStyle w:val="TableParagraph"/>
              <w:spacing w:line="240" w:lineRule="auto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Закон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України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«Про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еколо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гічну</w:t>
            </w:r>
            <w:proofErr w:type="spellEnd"/>
            <w:r w:rsidRPr="0079060B">
              <w:rPr>
                <w:sz w:val="20"/>
                <w:lang w:val="uk-UA"/>
              </w:rPr>
              <w:t xml:space="preserve"> експертизу»</w:t>
            </w:r>
          </w:p>
        </w:tc>
        <w:tc>
          <w:tcPr>
            <w:tcW w:w="3590" w:type="dxa"/>
          </w:tcPr>
          <w:p w14:paraId="2566F04D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Регулює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суспільні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відносини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для: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забез</w:t>
            </w:r>
            <w:proofErr w:type="spellEnd"/>
            <w:r w:rsidRPr="0079060B">
              <w:rPr>
                <w:sz w:val="20"/>
                <w:lang w:val="uk-UA"/>
              </w:rPr>
              <w:t>- печення екологічної безпеки, охорони</w:t>
            </w:r>
          </w:p>
          <w:p w14:paraId="791D72D7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pacing w:val="-2"/>
                <w:sz w:val="20"/>
                <w:lang w:val="uk-UA"/>
              </w:rPr>
              <w:t>навколишнього</w:t>
            </w:r>
            <w:r w:rsidRPr="0079060B">
              <w:rPr>
                <w:spacing w:val="9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природного</w:t>
            </w:r>
            <w:r w:rsidRPr="0079060B">
              <w:rPr>
                <w:spacing w:val="10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середовища,</w:t>
            </w:r>
          </w:p>
        </w:tc>
      </w:tr>
    </w:tbl>
    <w:p w14:paraId="13582B73" w14:textId="77777777" w:rsidR="0079060B" w:rsidRPr="0079060B" w:rsidRDefault="0079060B" w:rsidP="0079060B">
      <w:pPr>
        <w:pStyle w:val="TableParagraph"/>
        <w:spacing w:line="217" w:lineRule="exact"/>
        <w:jc w:val="left"/>
        <w:rPr>
          <w:sz w:val="20"/>
        </w:rPr>
        <w:sectPr w:rsidR="0079060B" w:rsidRPr="0079060B">
          <w:pgSz w:w="8400" w:h="11900"/>
          <w:pgMar w:top="1060" w:right="708" w:bottom="900" w:left="850" w:header="0" w:footer="703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462"/>
        <w:gridCol w:w="3590"/>
      </w:tblGrid>
      <w:tr w:rsidR="0079060B" w:rsidRPr="0079060B" w14:paraId="5A22225B" w14:textId="77777777" w:rsidTr="00703C54">
        <w:trPr>
          <w:trHeight w:val="460"/>
        </w:trPr>
        <w:tc>
          <w:tcPr>
            <w:tcW w:w="379" w:type="dxa"/>
          </w:tcPr>
          <w:p w14:paraId="38878543" w14:textId="77777777" w:rsidR="0079060B" w:rsidRPr="0079060B" w:rsidRDefault="0079060B" w:rsidP="00703C54">
            <w:pPr>
              <w:pStyle w:val="TableParagraph"/>
              <w:spacing w:line="223" w:lineRule="exact"/>
              <w:ind w:left="93"/>
              <w:jc w:val="left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№</w:t>
            </w:r>
          </w:p>
          <w:p w14:paraId="421034CE" w14:textId="77777777" w:rsidR="0079060B" w:rsidRPr="0079060B" w:rsidRDefault="0079060B" w:rsidP="00703C54">
            <w:pPr>
              <w:pStyle w:val="TableParagraph"/>
              <w:spacing w:line="217" w:lineRule="exact"/>
              <w:ind w:left="54"/>
              <w:jc w:val="left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t>п/п</w:t>
            </w:r>
          </w:p>
        </w:tc>
        <w:tc>
          <w:tcPr>
            <w:tcW w:w="2462" w:type="dxa"/>
          </w:tcPr>
          <w:p w14:paraId="02C69809" w14:textId="77777777" w:rsidR="0079060B" w:rsidRPr="0079060B" w:rsidRDefault="0079060B" w:rsidP="00703C54">
            <w:pPr>
              <w:pStyle w:val="TableParagraph"/>
              <w:spacing w:line="223" w:lineRule="exact"/>
              <w:ind w:left="14" w:right="3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Назва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нормативно-</w:t>
            </w:r>
          </w:p>
          <w:p w14:paraId="17C3328A" w14:textId="77777777" w:rsidR="0079060B" w:rsidRPr="0079060B" w:rsidRDefault="0079060B" w:rsidP="00703C54">
            <w:pPr>
              <w:pStyle w:val="TableParagraph"/>
              <w:spacing w:line="217" w:lineRule="exact"/>
              <w:ind w:left="14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правового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pacing w:val="-4"/>
                <w:sz w:val="20"/>
                <w:lang w:val="uk-UA"/>
              </w:rPr>
              <w:t>акту</w:t>
            </w:r>
          </w:p>
        </w:tc>
        <w:tc>
          <w:tcPr>
            <w:tcW w:w="3590" w:type="dxa"/>
          </w:tcPr>
          <w:p w14:paraId="3676A47D" w14:textId="77777777" w:rsidR="0079060B" w:rsidRPr="0079060B" w:rsidRDefault="0079060B" w:rsidP="00703C54">
            <w:pPr>
              <w:pStyle w:val="TableParagraph"/>
              <w:spacing w:line="223" w:lineRule="exact"/>
              <w:ind w:left="10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Основні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концептуальні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положення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pacing w:val="-4"/>
                <w:sz w:val="20"/>
                <w:lang w:val="uk-UA"/>
              </w:rPr>
              <w:t>зако</w:t>
            </w:r>
            <w:proofErr w:type="spellEnd"/>
            <w:r w:rsidRPr="0079060B">
              <w:rPr>
                <w:spacing w:val="-4"/>
                <w:sz w:val="20"/>
                <w:lang w:val="uk-UA"/>
              </w:rPr>
              <w:t>-</w:t>
            </w:r>
          </w:p>
          <w:p w14:paraId="00911D6A" w14:textId="77777777" w:rsidR="0079060B" w:rsidRPr="0079060B" w:rsidRDefault="0079060B" w:rsidP="00703C54">
            <w:pPr>
              <w:pStyle w:val="TableParagraph"/>
              <w:spacing w:line="217" w:lineRule="exact"/>
              <w:ind w:left="10" w:right="1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нодавчих</w:t>
            </w:r>
            <w:proofErr w:type="spellEnd"/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актів</w:t>
            </w:r>
          </w:p>
        </w:tc>
      </w:tr>
      <w:tr w:rsidR="0079060B" w:rsidRPr="0079060B" w14:paraId="00822350" w14:textId="77777777" w:rsidTr="00703C54">
        <w:trPr>
          <w:trHeight w:val="229"/>
        </w:trPr>
        <w:tc>
          <w:tcPr>
            <w:tcW w:w="379" w:type="dxa"/>
          </w:tcPr>
          <w:p w14:paraId="6A8CD566" w14:textId="77777777" w:rsidR="0079060B" w:rsidRPr="0079060B" w:rsidRDefault="0079060B" w:rsidP="00703C54">
            <w:pPr>
              <w:pStyle w:val="TableParagraph"/>
              <w:spacing w:line="240" w:lineRule="auto"/>
              <w:ind w:left="0"/>
              <w:jc w:val="left"/>
              <w:rPr>
                <w:sz w:val="16"/>
                <w:lang w:val="uk-UA"/>
              </w:rPr>
            </w:pPr>
          </w:p>
        </w:tc>
        <w:tc>
          <w:tcPr>
            <w:tcW w:w="2462" w:type="dxa"/>
          </w:tcPr>
          <w:p w14:paraId="37E39547" w14:textId="77777777" w:rsidR="0079060B" w:rsidRPr="0079060B" w:rsidRDefault="0079060B" w:rsidP="00703C54">
            <w:pPr>
              <w:pStyle w:val="TableParagraph"/>
              <w:spacing w:line="240" w:lineRule="auto"/>
              <w:ind w:left="0"/>
              <w:jc w:val="left"/>
              <w:rPr>
                <w:sz w:val="16"/>
                <w:lang w:val="uk-UA"/>
              </w:rPr>
            </w:pPr>
          </w:p>
        </w:tc>
        <w:tc>
          <w:tcPr>
            <w:tcW w:w="3590" w:type="dxa"/>
          </w:tcPr>
          <w:p w14:paraId="30E29BDC" w14:textId="77777777" w:rsidR="0079060B" w:rsidRPr="0079060B" w:rsidRDefault="0079060B" w:rsidP="00703C54">
            <w:pPr>
              <w:pStyle w:val="TableParagraph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захисту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екологічних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прав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та</w:t>
            </w:r>
            <w:r w:rsidRPr="0079060B">
              <w:rPr>
                <w:spacing w:val="-3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інтересів</w:t>
            </w:r>
          </w:p>
        </w:tc>
      </w:tr>
      <w:tr w:rsidR="0079060B" w:rsidRPr="0079060B" w14:paraId="6F7947AA" w14:textId="77777777" w:rsidTr="00703C54">
        <w:trPr>
          <w:trHeight w:val="690"/>
        </w:trPr>
        <w:tc>
          <w:tcPr>
            <w:tcW w:w="379" w:type="dxa"/>
          </w:tcPr>
          <w:p w14:paraId="1B91661E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5</w:t>
            </w:r>
          </w:p>
        </w:tc>
        <w:tc>
          <w:tcPr>
            <w:tcW w:w="2462" w:type="dxa"/>
          </w:tcPr>
          <w:p w14:paraId="34074D44" w14:textId="77777777" w:rsidR="0079060B" w:rsidRPr="0079060B" w:rsidRDefault="0079060B" w:rsidP="00703C54">
            <w:pPr>
              <w:pStyle w:val="TableParagraph"/>
              <w:spacing w:line="240" w:lineRule="auto"/>
              <w:ind w:left="40" w:hanging="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Закон України «Про </w:t>
            </w:r>
            <w:proofErr w:type="spellStart"/>
            <w:r w:rsidRPr="0079060B">
              <w:rPr>
                <w:sz w:val="20"/>
                <w:lang w:val="uk-UA"/>
              </w:rPr>
              <w:t>охо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рону</w:t>
            </w:r>
            <w:proofErr w:type="spellEnd"/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атмосферного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повіт-</w:t>
            </w:r>
          </w:p>
          <w:p w14:paraId="172BE9CF" w14:textId="77777777" w:rsidR="0079060B" w:rsidRPr="0079060B" w:rsidRDefault="0079060B" w:rsidP="00703C54">
            <w:pPr>
              <w:pStyle w:val="TableParagraph"/>
              <w:spacing w:line="217" w:lineRule="exact"/>
              <w:ind w:left="40"/>
              <w:jc w:val="left"/>
              <w:rPr>
                <w:sz w:val="20"/>
                <w:lang w:val="uk-UA"/>
              </w:rPr>
            </w:pPr>
            <w:proofErr w:type="spellStart"/>
            <w:r w:rsidRPr="0079060B">
              <w:rPr>
                <w:spacing w:val="-5"/>
                <w:sz w:val="20"/>
                <w:lang w:val="uk-UA"/>
              </w:rPr>
              <w:t>ря</w:t>
            </w:r>
            <w:proofErr w:type="spellEnd"/>
            <w:r w:rsidRPr="0079060B">
              <w:rPr>
                <w:spacing w:val="-5"/>
                <w:sz w:val="20"/>
                <w:lang w:val="uk-UA"/>
              </w:rPr>
              <w:t>»</w:t>
            </w:r>
          </w:p>
        </w:tc>
        <w:tc>
          <w:tcPr>
            <w:tcW w:w="3590" w:type="dxa"/>
          </w:tcPr>
          <w:p w14:paraId="0AB55998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Визначає правові та організаційні </w:t>
            </w:r>
            <w:proofErr w:type="spellStart"/>
            <w:r w:rsidRPr="0079060B">
              <w:rPr>
                <w:sz w:val="20"/>
                <w:lang w:val="uk-UA"/>
              </w:rPr>
              <w:t>осно</w:t>
            </w:r>
            <w:proofErr w:type="spellEnd"/>
            <w:r w:rsidRPr="0079060B">
              <w:rPr>
                <w:sz w:val="20"/>
                <w:lang w:val="uk-UA"/>
              </w:rPr>
              <w:t>- ви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і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екологічні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вимоги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області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охорони</w:t>
            </w:r>
          </w:p>
          <w:p w14:paraId="6A3ADE91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та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використання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атмосферного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повітря</w:t>
            </w:r>
          </w:p>
        </w:tc>
      </w:tr>
      <w:tr w:rsidR="0079060B" w:rsidRPr="0079060B" w14:paraId="06B35AFA" w14:textId="77777777" w:rsidTr="00703C54">
        <w:trPr>
          <w:trHeight w:val="690"/>
        </w:trPr>
        <w:tc>
          <w:tcPr>
            <w:tcW w:w="379" w:type="dxa"/>
          </w:tcPr>
          <w:p w14:paraId="1ABF24F8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6</w:t>
            </w:r>
          </w:p>
        </w:tc>
        <w:tc>
          <w:tcPr>
            <w:tcW w:w="2462" w:type="dxa"/>
          </w:tcPr>
          <w:p w14:paraId="31F9FA43" w14:textId="77777777" w:rsidR="0079060B" w:rsidRPr="0079060B" w:rsidRDefault="0079060B" w:rsidP="00703C54">
            <w:pPr>
              <w:pStyle w:val="TableParagraph"/>
              <w:spacing w:line="223" w:lineRule="exact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Закон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України</w:t>
            </w:r>
            <w:r w:rsidRPr="0079060B">
              <w:rPr>
                <w:spacing w:val="-5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«Про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pacing w:val="-2"/>
                <w:sz w:val="20"/>
                <w:lang w:val="uk-UA"/>
              </w:rPr>
              <w:t>винят</w:t>
            </w:r>
            <w:proofErr w:type="spellEnd"/>
            <w:r w:rsidRPr="0079060B">
              <w:rPr>
                <w:spacing w:val="-2"/>
                <w:sz w:val="20"/>
                <w:lang w:val="uk-UA"/>
              </w:rPr>
              <w:t>-</w:t>
            </w:r>
          </w:p>
          <w:p w14:paraId="5E02B0B5" w14:textId="77777777" w:rsidR="0079060B" w:rsidRPr="0079060B" w:rsidRDefault="0079060B" w:rsidP="00703C54">
            <w:pPr>
              <w:pStyle w:val="TableParagraph"/>
              <w:spacing w:line="230" w:lineRule="atLeast"/>
              <w:ind w:left="40"/>
              <w:jc w:val="left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кову</w:t>
            </w:r>
            <w:proofErr w:type="spellEnd"/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морську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економічну </w:t>
            </w:r>
            <w:r w:rsidRPr="0079060B">
              <w:rPr>
                <w:spacing w:val="-2"/>
                <w:sz w:val="20"/>
                <w:lang w:val="uk-UA"/>
              </w:rPr>
              <w:t>зону»</w:t>
            </w:r>
          </w:p>
        </w:tc>
        <w:tc>
          <w:tcPr>
            <w:tcW w:w="3590" w:type="dxa"/>
          </w:tcPr>
          <w:p w14:paraId="2841FDD3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Регулює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правовий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режим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виняткової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та економічної зони України</w:t>
            </w:r>
          </w:p>
        </w:tc>
      </w:tr>
      <w:tr w:rsidR="0079060B" w:rsidRPr="0079060B" w14:paraId="73E901CA" w14:textId="77777777" w:rsidTr="00703C54">
        <w:trPr>
          <w:trHeight w:val="1149"/>
        </w:trPr>
        <w:tc>
          <w:tcPr>
            <w:tcW w:w="379" w:type="dxa"/>
          </w:tcPr>
          <w:p w14:paraId="29B5DBB3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7</w:t>
            </w:r>
          </w:p>
        </w:tc>
        <w:tc>
          <w:tcPr>
            <w:tcW w:w="2462" w:type="dxa"/>
          </w:tcPr>
          <w:p w14:paraId="40BA2251" w14:textId="77777777" w:rsidR="0079060B" w:rsidRPr="0079060B" w:rsidRDefault="0079060B" w:rsidP="00703C54">
            <w:pPr>
              <w:pStyle w:val="TableParagraph"/>
              <w:spacing w:line="237" w:lineRule="auto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Закон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«Про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природнозапо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відний</w:t>
            </w:r>
            <w:proofErr w:type="spellEnd"/>
            <w:r w:rsidRPr="0079060B">
              <w:rPr>
                <w:sz w:val="20"/>
                <w:lang w:val="uk-UA"/>
              </w:rPr>
              <w:t xml:space="preserve"> фонд України»</w:t>
            </w:r>
          </w:p>
        </w:tc>
        <w:tc>
          <w:tcPr>
            <w:tcW w:w="3590" w:type="dxa"/>
          </w:tcPr>
          <w:p w14:paraId="3FC3516C" w14:textId="77777777" w:rsidR="0079060B" w:rsidRPr="0079060B" w:rsidRDefault="0079060B" w:rsidP="00703C54">
            <w:pPr>
              <w:pStyle w:val="TableParagraph"/>
              <w:spacing w:line="240" w:lineRule="auto"/>
              <w:ind w:left="41" w:right="249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Визначає правові основи організації, охорони, ефективного використання природно-заповідного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фонду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України, відтворювання його комплексів і</w:t>
            </w:r>
          </w:p>
          <w:p w14:paraId="43176776" w14:textId="77777777" w:rsidR="0079060B" w:rsidRPr="0079060B" w:rsidRDefault="0079060B" w:rsidP="00703C54">
            <w:pPr>
              <w:pStyle w:val="TableParagraph"/>
              <w:spacing w:line="216" w:lineRule="exact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pacing w:val="-2"/>
                <w:sz w:val="20"/>
                <w:lang w:val="uk-UA"/>
              </w:rPr>
              <w:t>об’єктів</w:t>
            </w:r>
          </w:p>
        </w:tc>
      </w:tr>
      <w:tr w:rsidR="0079060B" w:rsidRPr="0079060B" w14:paraId="0AB64264" w14:textId="77777777" w:rsidTr="00703C54">
        <w:trPr>
          <w:trHeight w:val="1149"/>
        </w:trPr>
        <w:tc>
          <w:tcPr>
            <w:tcW w:w="379" w:type="dxa"/>
          </w:tcPr>
          <w:p w14:paraId="4CF6A01D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8</w:t>
            </w:r>
          </w:p>
        </w:tc>
        <w:tc>
          <w:tcPr>
            <w:tcW w:w="2462" w:type="dxa"/>
          </w:tcPr>
          <w:p w14:paraId="2C694A95" w14:textId="77777777" w:rsidR="0079060B" w:rsidRPr="0079060B" w:rsidRDefault="0079060B" w:rsidP="00703C54">
            <w:pPr>
              <w:pStyle w:val="TableParagraph"/>
              <w:spacing w:line="240" w:lineRule="auto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Закон України «Про </w:t>
            </w:r>
            <w:proofErr w:type="spellStart"/>
            <w:r w:rsidRPr="0079060B">
              <w:rPr>
                <w:sz w:val="20"/>
                <w:lang w:val="uk-UA"/>
              </w:rPr>
              <w:t>Зага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льнодержавну</w:t>
            </w:r>
            <w:proofErr w:type="spellEnd"/>
            <w:r w:rsidRPr="0079060B">
              <w:rPr>
                <w:sz w:val="20"/>
                <w:lang w:val="uk-UA"/>
              </w:rPr>
              <w:t xml:space="preserve"> програму формування національної екологічної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мережі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України</w:t>
            </w:r>
          </w:p>
          <w:p w14:paraId="5E5F0BFF" w14:textId="77777777" w:rsidR="0079060B" w:rsidRPr="0079060B" w:rsidRDefault="0079060B" w:rsidP="00703C54">
            <w:pPr>
              <w:pStyle w:val="TableParagraph"/>
              <w:spacing w:line="216" w:lineRule="exact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на</w:t>
            </w:r>
            <w:r w:rsidRPr="0079060B">
              <w:rPr>
                <w:spacing w:val="-4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2000-2015</w:t>
            </w:r>
            <w:r w:rsidRPr="0079060B">
              <w:rPr>
                <w:spacing w:val="-5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роки»</w:t>
            </w:r>
          </w:p>
        </w:tc>
        <w:tc>
          <w:tcPr>
            <w:tcW w:w="3590" w:type="dxa"/>
          </w:tcPr>
          <w:p w14:paraId="7F5C159E" w14:textId="77777777" w:rsidR="0079060B" w:rsidRPr="0079060B" w:rsidRDefault="0079060B" w:rsidP="00703C54">
            <w:pPr>
              <w:pStyle w:val="TableParagraph"/>
              <w:spacing w:line="240" w:lineRule="auto"/>
              <w:ind w:left="41" w:right="89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Регулює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методи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та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порядок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формування національної екологічної мережі на 2000-2015 роки</w:t>
            </w:r>
          </w:p>
        </w:tc>
      </w:tr>
      <w:tr w:rsidR="0079060B" w:rsidRPr="0079060B" w14:paraId="176B37D4" w14:textId="77777777" w:rsidTr="00703C54">
        <w:trPr>
          <w:trHeight w:val="1379"/>
        </w:trPr>
        <w:tc>
          <w:tcPr>
            <w:tcW w:w="379" w:type="dxa"/>
          </w:tcPr>
          <w:p w14:paraId="0D1DB0B3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9</w:t>
            </w:r>
          </w:p>
        </w:tc>
        <w:tc>
          <w:tcPr>
            <w:tcW w:w="2462" w:type="dxa"/>
          </w:tcPr>
          <w:p w14:paraId="4710899C" w14:textId="77777777" w:rsidR="0079060B" w:rsidRPr="0079060B" w:rsidRDefault="0079060B" w:rsidP="00703C54">
            <w:pPr>
              <w:pStyle w:val="TableParagraph"/>
              <w:spacing w:line="223" w:lineRule="exact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Земельний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кодекс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3590" w:type="dxa"/>
          </w:tcPr>
          <w:p w14:paraId="607C038E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Регулює земельні відносини з метою: створення</w:t>
            </w:r>
            <w:r w:rsidRPr="0079060B">
              <w:rPr>
                <w:spacing w:val="-4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умов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для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раціонального</w:t>
            </w:r>
            <w:r w:rsidRPr="0079060B">
              <w:rPr>
                <w:spacing w:val="-4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вико- </w:t>
            </w:r>
            <w:proofErr w:type="spellStart"/>
            <w:r w:rsidRPr="0079060B">
              <w:rPr>
                <w:sz w:val="20"/>
                <w:lang w:val="uk-UA"/>
              </w:rPr>
              <w:t>ристання</w:t>
            </w:r>
            <w:proofErr w:type="spellEnd"/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і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охорони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земель,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рівноправно- го розвитку всіх форм власності на </w:t>
            </w:r>
            <w:proofErr w:type="spellStart"/>
            <w:r w:rsidRPr="0079060B">
              <w:rPr>
                <w:sz w:val="20"/>
                <w:lang w:val="uk-UA"/>
              </w:rPr>
              <w:t>зем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лю</w:t>
            </w:r>
            <w:proofErr w:type="spellEnd"/>
            <w:r w:rsidRPr="0079060B">
              <w:rPr>
                <w:sz w:val="20"/>
                <w:lang w:val="uk-UA"/>
              </w:rPr>
              <w:t xml:space="preserve"> і господарювання, збереження і від-</w:t>
            </w:r>
          </w:p>
          <w:p w14:paraId="10A14F48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новлення</w:t>
            </w:r>
            <w:proofErr w:type="spellEnd"/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родючості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ґрунтів</w:t>
            </w:r>
          </w:p>
        </w:tc>
      </w:tr>
      <w:tr w:rsidR="0079060B" w:rsidRPr="0079060B" w14:paraId="19C40A14" w14:textId="77777777" w:rsidTr="00703C54">
        <w:trPr>
          <w:trHeight w:val="1151"/>
        </w:trPr>
        <w:tc>
          <w:tcPr>
            <w:tcW w:w="379" w:type="dxa"/>
          </w:tcPr>
          <w:p w14:paraId="07497C1D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t>10</w:t>
            </w:r>
          </w:p>
        </w:tc>
        <w:tc>
          <w:tcPr>
            <w:tcW w:w="2462" w:type="dxa"/>
          </w:tcPr>
          <w:p w14:paraId="292B0B93" w14:textId="77777777" w:rsidR="0079060B" w:rsidRPr="0079060B" w:rsidRDefault="0079060B" w:rsidP="00703C54">
            <w:pPr>
              <w:pStyle w:val="TableParagraph"/>
              <w:spacing w:line="223" w:lineRule="exact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Водний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кодекс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3590" w:type="dxa"/>
          </w:tcPr>
          <w:p w14:paraId="7367D23A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Регулює правові відносини з метою: за- </w:t>
            </w:r>
            <w:proofErr w:type="spellStart"/>
            <w:r w:rsidRPr="0079060B">
              <w:rPr>
                <w:sz w:val="20"/>
                <w:lang w:val="uk-UA"/>
              </w:rPr>
              <w:t>безпечення</w:t>
            </w:r>
            <w:proofErr w:type="spellEnd"/>
            <w:r w:rsidRPr="0079060B">
              <w:rPr>
                <w:sz w:val="20"/>
                <w:lang w:val="uk-UA"/>
              </w:rPr>
              <w:t xml:space="preserve"> науково </w:t>
            </w:r>
            <w:proofErr w:type="spellStart"/>
            <w:r w:rsidRPr="0079060B">
              <w:rPr>
                <w:sz w:val="20"/>
                <w:lang w:val="uk-UA"/>
              </w:rPr>
              <w:t>обгрунтованого</w:t>
            </w:r>
            <w:proofErr w:type="spellEnd"/>
            <w:r w:rsidRPr="0079060B">
              <w:rPr>
                <w:sz w:val="20"/>
                <w:lang w:val="uk-UA"/>
              </w:rPr>
              <w:t xml:space="preserve"> ви- </w:t>
            </w:r>
            <w:proofErr w:type="spellStart"/>
            <w:r w:rsidRPr="0079060B">
              <w:rPr>
                <w:sz w:val="20"/>
                <w:lang w:val="uk-UA"/>
              </w:rPr>
              <w:t>користання</w:t>
            </w:r>
            <w:proofErr w:type="spellEnd"/>
            <w:r w:rsidRPr="0079060B">
              <w:rPr>
                <w:sz w:val="20"/>
                <w:lang w:val="uk-UA"/>
              </w:rPr>
              <w:t xml:space="preserve"> вод для потреб населення і галузей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економіки,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відтворювання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і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охо</w:t>
            </w:r>
            <w:proofErr w:type="spellEnd"/>
            <w:r w:rsidRPr="0079060B">
              <w:rPr>
                <w:sz w:val="20"/>
                <w:lang w:val="uk-UA"/>
              </w:rPr>
              <w:t>-</w:t>
            </w:r>
          </w:p>
          <w:p w14:paraId="70F8F460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рони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водних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ресурсів</w:t>
            </w:r>
          </w:p>
        </w:tc>
      </w:tr>
      <w:tr w:rsidR="0079060B" w:rsidRPr="0079060B" w14:paraId="673C7E25" w14:textId="77777777" w:rsidTr="00703C54">
        <w:trPr>
          <w:trHeight w:val="918"/>
        </w:trPr>
        <w:tc>
          <w:tcPr>
            <w:tcW w:w="379" w:type="dxa"/>
          </w:tcPr>
          <w:p w14:paraId="10C356D8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t>11</w:t>
            </w:r>
          </w:p>
        </w:tc>
        <w:tc>
          <w:tcPr>
            <w:tcW w:w="2462" w:type="dxa"/>
          </w:tcPr>
          <w:p w14:paraId="30E74B13" w14:textId="77777777" w:rsidR="0079060B" w:rsidRPr="0079060B" w:rsidRDefault="0079060B" w:rsidP="00703C54">
            <w:pPr>
              <w:pStyle w:val="TableParagraph"/>
              <w:spacing w:line="237" w:lineRule="auto"/>
              <w:ind w:left="40" w:hanging="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Кодекс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України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«Про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над- </w:t>
            </w:r>
            <w:r w:rsidRPr="0079060B">
              <w:rPr>
                <w:spacing w:val="-4"/>
                <w:sz w:val="20"/>
                <w:lang w:val="uk-UA"/>
              </w:rPr>
              <w:t>ра»</w:t>
            </w:r>
          </w:p>
        </w:tc>
        <w:tc>
          <w:tcPr>
            <w:tcW w:w="3590" w:type="dxa"/>
          </w:tcPr>
          <w:p w14:paraId="3437F0FE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Регулює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гірничодобувні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відносини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з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ме</w:t>
            </w:r>
            <w:proofErr w:type="spellEnd"/>
            <w:r w:rsidRPr="0079060B">
              <w:rPr>
                <w:sz w:val="20"/>
                <w:lang w:val="uk-UA"/>
              </w:rPr>
              <w:t xml:space="preserve">- тою забезпечення раціонального ком- </w:t>
            </w:r>
            <w:proofErr w:type="spellStart"/>
            <w:r w:rsidRPr="0079060B">
              <w:rPr>
                <w:sz w:val="20"/>
                <w:lang w:val="uk-UA"/>
              </w:rPr>
              <w:t>плексного</w:t>
            </w:r>
            <w:proofErr w:type="spellEnd"/>
            <w:r w:rsidRPr="0079060B">
              <w:rPr>
                <w:sz w:val="20"/>
                <w:lang w:val="uk-UA"/>
              </w:rPr>
              <w:t xml:space="preserve"> використання надр для </w:t>
            </w:r>
            <w:proofErr w:type="spellStart"/>
            <w:r w:rsidRPr="0079060B">
              <w:rPr>
                <w:sz w:val="20"/>
                <w:lang w:val="uk-UA"/>
              </w:rPr>
              <w:t>задо</w:t>
            </w:r>
            <w:proofErr w:type="spellEnd"/>
            <w:r w:rsidRPr="0079060B">
              <w:rPr>
                <w:sz w:val="20"/>
                <w:lang w:val="uk-UA"/>
              </w:rPr>
              <w:t>-</w:t>
            </w:r>
          </w:p>
          <w:p w14:paraId="612518FD" w14:textId="77777777" w:rsidR="0079060B" w:rsidRPr="0079060B" w:rsidRDefault="0079060B" w:rsidP="00703C54">
            <w:pPr>
              <w:pStyle w:val="TableParagraph"/>
              <w:spacing w:line="216" w:lineRule="exact"/>
              <w:ind w:left="41"/>
              <w:jc w:val="left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волення</w:t>
            </w:r>
            <w:proofErr w:type="spellEnd"/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потреб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мінеральній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сировині</w:t>
            </w:r>
          </w:p>
        </w:tc>
      </w:tr>
      <w:tr w:rsidR="0079060B" w:rsidRPr="0079060B" w14:paraId="4483E2C3" w14:textId="77777777" w:rsidTr="00703C54">
        <w:trPr>
          <w:trHeight w:val="690"/>
        </w:trPr>
        <w:tc>
          <w:tcPr>
            <w:tcW w:w="379" w:type="dxa"/>
          </w:tcPr>
          <w:p w14:paraId="16C04249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t>12</w:t>
            </w:r>
          </w:p>
        </w:tc>
        <w:tc>
          <w:tcPr>
            <w:tcW w:w="2462" w:type="dxa"/>
          </w:tcPr>
          <w:p w14:paraId="68BBB31F" w14:textId="77777777" w:rsidR="0079060B" w:rsidRPr="0079060B" w:rsidRDefault="0079060B" w:rsidP="00703C54">
            <w:pPr>
              <w:pStyle w:val="TableParagraph"/>
              <w:spacing w:line="223" w:lineRule="exact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Лісовий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кодекс</w:t>
            </w:r>
            <w:r w:rsidRPr="0079060B">
              <w:rPr>
                <w:spacing w:val="-7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3590" w:type="dxa"/>
          </w:tcPr>
          <w:p w14:paraId="03D3ACD8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 xml:space="preserve">Регулює правові відносини з метою за- </w:t>
            </w:r>
            <w:proofErr w:type="spellStart"/>
            <w:r w:rsidRPr="0079060B">
              <w:rPr>
                <w:sz w:val="20"/>
                <w:lang w:val="uk-UA"/>
              </w:rPr>
              <w:t>безпечення</w:t>
            </w:r>
            <w:proofErr w:type="spellEnd"/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науково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обґрунтованого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ви-</w:t>
            </w:r>
          </w:p>
          <w:p w14:paraId="6A9A8241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користання</w:t>
            </w:r>
            <w:proofErr w:type="spellEnd"/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лісових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ресурсів</w:t>
            </w:r>
          </w:p>
        </w:tc>
      </w:tr>
      <w:tr w:rsidR="0079060B" w:rsidRPr="0079060B" w14:paraId="3E574CA7" w14:textId="77777777" w:rsidTr="00703C54">
        <w:trPr>
          <w:trHeight w:val="918"/>
        </w:trPr>
        <w:tc>
          <w:tcPr>
            <w:tcW w:w="379" w:type="dxa"/>
          </w:tcPr>
          <w:p w14:paraId="129F22F1" w14:textId="77777777" w:rsidR="0079060B" w:rsidRPr="0079060B" w:rsidRDefault="0079060B" w:rsidP="00703C54">
            <w:pPr>
              <w:pStyle w:val="TableParagraph"/>
              <w:spacing w:line="223" w:lineRule="exact"/>
              <w:ind w:left="8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lastRenderedPageBreak/>
              <w:t>13</w:t>
            </w:r>
          </w:p>
        </w:tc>
        <w:tc>
          <w:tcPr>
            <w:tcW w:w="2462" w:type="dxa"/>
          </w:tcPr>
          <w:p w14:paraId="7E0C31B1" w14:textId="77777777" w:rsidR="0079060B" w:rsidRPr="0079060B" w:rsidRDefault="0079060B" w:rsidP="00703C54">
            <w:pPr>
              <w:pStyle w:val="TableParagraph"/>
              <w:spacing w:line="240" w:lineRule="auto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Концепція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розвитку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тери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r w:rsidRPr="0079060B">
              <w:rPr>
                <w:spacing w:val="-2"/>
                <w:sz w:val="20"/>
                <w:lang w:val="uk-UA"/>
              </w:rPr>
              <w:t>торій</w:t>
            </w:r>
          </w:p>
          <w:p w14:paraId="34DB51B5" w14:textId="77777777" w:rsidR="0079060B" w:rsidRPr="0079060B" w:rsidRDefault="0079060B" w:rsidP="00703C54">
            <w:pPr>
              <w:pStyle w:val="TableParagraph"/>
              <w:spacing w:line="230" w:lineRule="exact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природного</w:t>
            </w:r>
            <w:r w:rsidRPr="0079060B">
              <w:rPr>
                <w:spacing w:val="-13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фонду,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які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 xml:space="preserve">осо- </w:t>
            </w:r>
            <w:proofErr w:type="spellStart"/>
            <w:r w:rsidRPr="0079060B">
              <w:rPr>
                <w:sz w:val="20"/>
                <w:lang w:val="uk-UA"/>
              </w:rPr>
              <w:t>бливо</w:t>
            </w:r>
            <w:proofErr w:type="spellEnd"/>
            <w:r w:rsidRPr="0079060B">
              <w:rPr>
                <w:sz w:val="20"/>
                <w:lang w:val="uk-UA"/>
              </w:rPr>
              <w:t xml:space="preserve"> охороняються</w:t>
            </w:r>
          </w:p>
        </w:tc>
        <w:tc>
          <w:tcPr>
            <w:tcW w:w="3590" w:type="dxa"/>
          </w:tcPr>
          <w:p w14:paraId="5CDA50B6" w14:textId="77777777" w:rsidR="0079060B" w:rsidRPr="0079060B" w:rsidRDefault="0079060B" w:rsidP="00703C54">
            <w:pPr>
              <w:pStyle w:val="TableParagraph"/>
              <w:spacing w:line="240" w:lineRule="auto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Визначає концептуальні положення і принципи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розвитку</w:t>
            </w:r>
            <w:r w:rsidRPr="0079060B">
              <w:rPr>
                <w:spacing w:val="-10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територій,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що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z w:val="20"/>
                <w:lang w:val="uk-UA"/>
              </w:rPr>
              <w:t>особ</w:t>
            </w:r>
            <w:proofErr w:type="spellEnd"/>
            <w:r w:rsidRPr="0079060B">
              <w:rPr>
                <w:sz w:val="20"/>
                <w:lang w:val="uk-UA"/>
              </w:rPr>
              <w:t xml:space="preserve">- </w:t>
            </w:r>
            <w:proofErr w:type="spellStart"/>
            <w:r w:rsidRPr="0079060B">
              <w:rPr>
                <w:sz w:val="20"/>
                <w:lang w:val="uk-UA"/>
              </w:rPr>
              <w:t>ливо</w:t>
            </w:r>
            <w:proofErr w:type="spellEnd"/>
            <w:r w:rsidRPr="0079060B">
              <w:rPr>
                <w:sz w:val="20"/>
                <w:lang w:val="uk-UA"/>
              </w:rPr>
              <w:t xml:space="preserve"> охороняються</w:t>
            </w:r>
          </w:p>
        </w:tc>
      </w:tr>
    </w:tbl>
    <w:p w14:paraId="36248A25" w14:textId="77777777" w:rsidR="0079060B" w:rsidRPr="0079060B" w:rsidRDefault="0079060B" w:rsidP="0079060B">
      <w:pPr>
        <w:pStyle w:val="TableParagraph"/>
        <w:spacing w:line="240" w:lineRule="auto"/>
        <w:jc w:val="left"/>
        <w:rPr>
          <w:sz w:val="20"/>
        </w:rPr>
        <w:sectPr w:rsidR="0079060B" w:rsidRPr="0079060B">
          <w:type w:val="continuous"/>
          <w:pgSz w:w="8400" w:h="11900"/>
          <w:pgMar w:top="1120" w:right="708" w:bottom="900" w:left="850" w:header="0" w:footer="703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462"/>
        <w:gridCol w:w="3590"/>
      </w:tblGrid>
      <w:tr w:rsidR="0079060B" w:rsidRPr="0079060B" w14:paraId="6BC5DBF7" w14:textId="77777777" w:rsidTr="00703C54">
        <w:trPr>
          <w:trHeight w:val="460"/>
        </w:trPr>
        <w:tc>
          <w:tcPr>
            <w:tcW w:w="379" w:type="dxa"/>
          </w:tcPr>
          <w:p w14:paraId="32D4815D" w14:textId="77777777" w:rsidR="0079060B" w:rsidRPr="0079060B" w:rsidRDefault="0079060B" w:rsidP="00703C54">
            <w:pPr>
              <w:pStyle w:val="TableParagraph"/>
              <w:spacing w:line="223" w:lineRule="exact"/>
              <w:ind w:left="93"/>
              <w:jc w:val="left"/>
              <w:rPr>
                <w:sz w:val="20"/>
                <w:lang w:val="uk-UA"/>
              </w:rPr>
            </w:pPr>
            <w:r w:rsidRPr="0079060B">
              <w:rPr>
                <w:spacing w:val="-10"/>
                <w:sz w:val="20"/>
                <w:lang w:val="uk-UA"/>
              </w:rPr>
              <w:t>№</w:t>
            </w:r>
          </w:p>
          <w:p w14:paraId="1D73910C" w14:textId="77777777" w:rsidR="0079060B" w:rsidRPr="0079060B" w:rsidRDefault="0079060B" w:rsidP="00703C54">
            <w:pPr>
              <w:pStyle w:val="TableParagraph"/>
              <w:spacing w:line="217" w:lineRule="exact"/>
              <w:ind w:left="54"/>
              <w:jc w:val="left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t>п/п</w:t>
            </w:r>
          </w:p>
        </w:tc>
        <w:tc>
          <w:tcPr>
            <w:tcW w:w="2462" w:type="dxa"/>
          </w:tcPr>
          <w:p w14:paraId="75903F0A" w14:textId="77777777" w:rsidR="0079060B" w:rsidRPr="0079060B" w:rsidRDefault="0079060B" w:rsidP="00703C54">
            <w:pPr>
              <w:pStyle w:val="TableParagraph"/>
              <w:spacing w:line="223" w:lineRule="exact"/>
              <w:ind w:left="14" w:right="3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Назва</w:t>
            </w:r>
            <w:r w:rsidRPr="0079060B">
              <w:rPr>
                <w:spacing w:val="-6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нормативно-</w:t>
            </w:r>
          </w:p>
          <w:p w14:paraId="39CF5FFD" w14:textId="77777777" w:rsidR="0079060B" w:rsidRPr="0079060B" w:rsidRDefault="0079060B" w:rsidP="00703C54">
            <w:pPr>
              <w:pStyle w:val="TableParagraph"/>
              <w:spacing w:line="217" w:lineRule="exact"/>
              <w:ind w:left="14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правового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pacing w:val="-4"/>
                <w:sz w:val="20"/>
                <w:lang w:val="uk-UA"/>
              </w:rPr>
              <w:t>акту</w:t>
            </w:r>
          </w:p>
        </w:tc>
        <w:tc>
          <w:tcPr>
            <w:tcW w:w="3590" w:type="dxa"/>
          </w:tcPr>
          <w:p w14:paraId="63A24267" w14:textId="77777777" w:rsidR="0079060B" w:rsidRPr="0079060B" w:rsidRDefault="0079060B" w:rsidP="00703C54">
            <w:pPr>
              <w:pStyle w:val="TableParagraph"/>
              <w:spacing w:line="223" w:lineRule="exact"/>
              <w:ind w:left="10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Основні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концептуальні</w:t>
            </w:r>
            <w:r w:rsidRPr="0079060B">
              <w:rPr>
                <w:spacing w:val="-11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положення</w:t>
            </w:r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proofErr w:type="spellStart"/>
            <w:r w:rsidRPr="0079060B">
              <w:rPr>
                <w:spacing w:val="-4"/>
                <w:sz w:val="20"/>
                <w:lang w:val="uk-UA"/>
              </w:rPr>
              <w:t>зако</w:t>
            </w:r>
            <w:proofErr w:type="spellEnd"/>
            <w:r w:rsidRPr="0079060B">
              <w:rPr>
                <w:spacing w:val="-4"/>
                <w:sz w:val="20"/>
                <w:lang w:val="uk-UA"/>
              </w:rPr>
              <w:t>-</w:t>
            </w:r>
          </w:p>
          <w:p w14:paraId="62DA4CEC" w14:textId="77777777" w:rsidR="0079060B" w:rsidRPr="0079060B" w:rsidRDefault="0079060B" w:rsidP="00703C54">
            <w:pPr>
              <w:pStyle w:val="TableParagraph"/>
              <w:spacing w:line="217" w:lineRule="exact"/>
              <w:ind w:left="10" w:right="1"/>
              <w:rPr>
                <w:sz w:val="20"/>
                <w:lang w:val="uk-UA"/>
              </w:rPr>
            </w:pPr>
            <w:proofErr w:type="spellStart"/>
            <w:r w:rsidRPr="0079060B">
              <w:rPr>
                <w:sz w:val="20"/>
                <w:lang w:val="uk-UA"/>
              </w:rPr>
              <w:t>нодавчих</w:t>
            </w:r>
            <w:proofErr w:type="spellEnd"/>
            <w:r w:rsidRPr="0079060B">
              <w:rPr>
                <w:spacing w:val="-12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актів</w:t>
            </w:r>
          </w:p>
        </w:tc>
      </w:tr>
      <w:tr w:rsidR="0079060B" w:rsidRPr="0079060B" w14:paraId="3F266DC3" w14:textId="77777777" w:rsidTr="00703C54">
        <w:trPr>
          <w:trHeight w:val="460"/>
        </w:trPr>
        <w:tc>
          <w:tcPr>
            <w:tcW w:w="379" w:type="dxa"/>
          </w:tcPr>
          <w:p w14:paraId="20947198" w14:textId="77777777" w:rsidR="0079060B" w:rsidRPr="0079060B" w:rsidRDefault="0079060B" w:rsidP="00703C54">
            <w:pPr>
              <w:pStyle w:val="TableParagraph"/>
              <w:spacing w:line="223" w:lineRule="exact"/>
              <w:ind w:left="88"/>
              <w:jc w:val="left"/>
              <w:rPr>
                <w:sz w:val="20"/>
                <w:lang w:val="uk-UA"/>
              </w:rPr>
            </w:pPr>
            <w:r w:rsidRPr="0079060B">
              <w:rPr>
                <w:spacing w:val="-5"/>
                <w:sz w:val="20"/>
                <w:lang w:val="uk-UA"/>
              </w:rPr>
              <w:t>14</w:t>
            </w:r>
          </w:p>
        </w:tc>
        <w:tc>
          <w:tcPr>
            <w:tcW w:w="2462" w:type="dxa"/>
          </w:tcPr>
          <w:p w14:paraId="79D68631" w14:textId="77777777" w:rsidR="0079060B" w:rsidRPr="0079060B" w:rsidRDefault="0079060B" w:rsidP="00703C54">
            <w:pPr>
              <w:pStyle w:val="TableParagraph"/>
              <w:spacing w:line="223" w:lineRule="exact"/>
              <w:ind w:left="40"/>
              <w:jc w:val="left"/>
              <w:rPr>
                <w:sz w:val="20"/>
                <w:lang w:val="uk-UA"/>
              </w:rPr>
            </w:pPr>
            <w:r w:rsidRPr="0079060B">
              <w:rPr>
                <w:spacing w:val="-2"/>
                <w:sz w:val="20"/>
                <w:lang w:val="uk-UA"/>
              </w:rPr>
              <w:t>Конституція</w:t>
            </w:r>
            <w:r w:rsidRPr="0079060B">
              <w:rPr>
                <w:spacing w:val="6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3590" w:type="dxa"/>
          </w:tcPr>
          <w:p w14:paraId="35E70BEC" w14:textId="77777777" w:rsidR="0079060B" w:rsidRPr="0079060B" w:rsidRDefault="0079060B" w:rsidP="00703C54">
            <w:pPr>
              <w:pStyle w:val="TableParagraph"/>
              <w:spacing w:line="223" w:lineRule="exact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Визначає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засади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z w:val="20"/>
                <w:lang w:val="uk-UA"/>
              </w:rPr>
              <w:t>правового</w:t>
            </w:r>
            <w:r w:rsidRPr="0079060B">
              <w:rPr>
                <w:spacing w:val="-8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регулювання</w:t>
            </w:r>
          </w:p>
          <w:p w14:paraId="7BC13BF7" w14:textId="77777777" w:rsidR="0079060B" w:rsidRPr="0079060B" w:rsidRDefault="0079060B" w:rsidP="00703C54">
            <w:pPr>
              <w:pStyle w:val="TableParagraph"/>
              <w:spacing w:line="217" w:lineRule="exact"/>
              <w:ind w:left="41"/>
              <w:jc w:val="left"/>
              <w:rPr>
                <w:sz w:val="20"/>
                <w:lang w:val="uk-UA"/>
              </w:rPr>
            </w:pPr>
            <w:r w:rsidRPr="0079060B">
              <w:rPr>
                <w:sz w:val="20"/>
                <w:lang w:val="uk-UA"/>
              </w:rPr>
              <w:t>охорони</w:t>
            </w:r>
            <w:r w:rsidRPr="0079060B">
              <w:rPr>
                <w:spacing w:val="-9"/>
                <w:sz w:val="20"/>
                <w:lang w:val="uk-UA"/>
              </w:rPr>
              <w:t xml:space="preserve"> </w:t>
            </w:r>
            <w:r w:rsidRPr="0079060B">
              <w:rPr>
                <w:spacing w:val="-2"/>
                <w:sz w:val="20"/>
                <w:lang w:val="uk-UA"/>
              </w:rPr>
              <w:t>довкілля</w:t>
            </w:r>
          </w:p>
        </w:tc>
      </w:tr>
    </w:tbl>
    <w:p w14:paraId="404DB592" w14:textId="77777777" w:rsidR="0079060B" w:rsidRPr="0079060B" w:rsidRDefault="0079060B" w:rsidP="0079060B">
      <w:pPr>
        <w:pStyle w:val="a3"/>
        <w:spacing w:before="6"/>
        <w:ind w:left="0" w:firstLine="0"/>
        <w:jc w:val="left"/>
      </w:pPr>
    </w:p>
    <w:p w14:paraId="003B72D1" w14:textId="77777777" w:rsidR="0079060B" w:rsidRPr="0079060B" w:rsidRDefault="0079060B" w:rsidP="0079060B">
      <w:pPr>
        <w:pStyle w:val="a3"/>
        <w:spacing w:before="1"/>
        <w:ind w:right="320"/>
      </w:pPr>
      <w:r w:rsidRPr="0079060B">
        <w:t xml:space="preserve">Екологічне правопорушення – це винна, протиправна, екологічно небезпечна дія, яка посягає на встановлений порядок використання при- </w:t>
      </w:r>
      <w:proofErr w:type="spellStart"/>
      <w:r w:rsidRPr="0079060B">
        <w:t>родних</w:t>
      </w:r>
      <w:proofErr w:type="spellEnd"/>
      <w:r w:rsidRPr="0079060B">
        <w:t xml:space="preserve"> ресурсів, охорони навколишнього природного середовища та по- </w:t>
      </w:r>
      <w:proofErr w:type="spellStart"/>
      <w:r w:rsidRPr="0079060B">
        <w:t>рушує</w:t>
      </w:r>
      <w:proofErr w:type="spellEnd"/>
      <w:r w:rsidRPr="0079060B">
        <w:t xml:space="preserve"> екологічні і пов’язані з ними інші права людини і вимоги </w:t>
      </w:r>
      <w:proofErr w:type="spellStart"/>
      <w:r w:rsidRPr="0079060B">
        <w:t>екологі</w:t>
      </w:r>
      <w:proofErr w:type="spellEnd"/>
      <w:r w:rsidRPr="0079060B">
        <w:t xml:space="preserve">- </w:t>
      </w:r>
      <w:proofErr w:type="spellStart"/>
      <w:r w:rsidRPr="0079060B">
        <w:t>чної</w:t>
      </w:r>
      <w:proofErr w:type="spellEnd"/>
      <w:r w:rsidRPr="0079060B">
        <w:t xml:space="preserve"> безпеки Екологічне правопорушення (екологічний делікт або </w:t>
      </w:r>
      <w:proofErr w:type="spellStart"/>
      <w:r w:rsidRPr="0079060B">
        <w:t>еколо</w:t>
      </w:r>
      <w:proofErr w:type="spellEnd"/>
      <w:r w:rsidRPr="0079060B">
        <w:t xml:space="preserve">- </w:t>
      </w:r>
      <w:proofErr w:type="spellStart"/>
      <w:r w:rsidRPr="0079060B">
        <w:t>гічний</w:t>
      </w:r>
      <w:proofErr w:type="spellEnd"/>
      <w:r w:rsidRPr="0079060B">
        <w:t xml:space="preserve"> злочин) може бути адміністративним або дисциплінарним.</w:t>
      </w:r>
    </w:p>
    <w:p w14:paraId="03B06810" w14:textId="77777777" w:rsidR="0079060B" w:rsidRPr="0079060B" w:rsidRDefault="0079060B" w:rsidP="0079060B">
      <w:pPr>
        <w:pStyle w:val="a3"/>
        <w:ind w:right="318"/>
      </w:pPr>
      <w:r w:rsidRPr="0079060B">
        <w:t xml:space="preserve">Види екологічних правопорушень – це визначені чинним </w:t>
      </w:r>
      <w:proofErr w:type="spellStart"/>
      <w:r w:rsidRPr="0079060B">
        <w:t>екологіч</w:t>
      </w:r>
      <w:proofErr w:type="spellEnd"/>
      <w:r w:rsidRPr="0079060B">
        <w:t xml:space="preserve">- ним законодавством категорії незаконних дій (бездіяльність), за які в за- </w:t>
      </w:r>
      <w:proofErr w:type="spellStart"/>
      <w:r w:rsidRPr="0079060B">
        <w:t>лежності</w:t>
      </w:r>
      <w:proofErr w:type="spellEnd"/>
      <w:r w:rsidRPr="0079060B">
        <w:t xml:space="preserve"> від характеру</w:t>
      </w:r>
      <w:r w:rsidRPr="0079060B">
        <w:rPr>
          <w:spacing w:val="-3"/>
        </w:rPr>
        <w:t xml:space="preserve"> </w:t>
      </w:r>
      <w:r w:rsidRPr="0079060B">
        <w:t xml:space="preserve">і ступеню екологічної небезпеки, об’єкта, </w:t>
      </w:r>
      <w:proofErr w:type="spellStart"/>
      <w:r w:rsidRPr="0079060B">
        <w:t>предме</w:t>
      </w:r>
      <w:proofErr w:type="spellEnd"/>
      <w:r w:rsidRPr="0079060B">
        <w:t>- та посягання та ін. ознак можуть застосовуватись заходи державно- правового примусу.</w:t>
      </w:r>
    </w:p>
    <w:p w14:paraId="2194E0C4" w14:textId="77777777" w:rsidR="0079060B" w:rsidRPr="0079060B" w:rsidRDefault="0079060B" w:rsidP="0079060B">
      <w:pPr>
        <w:pStyle w:val="a3"/>
        <w:ind w:right="320"/>
      </w:pPr>
      <w:r w:rsidRPr="0079060B">
        <w:t>Правопорушення по окремих</w:t>
      </w:r>
      <w:r w:rsidRPr="0079060B">
        <w:rPr>
          <w:spacing w:val="-2"/>
        </w:rPr>
        <w:t xml:space="preserve"> </w:t>
      </w:r>
      <w:r w:rsidRPr="0079060B">
        <w:t>галузях і інститутах</w:t>
      </w:r>
      <w:r w:rsidRPr="0079060B">
        <w:rPr>
          <w:spacing w:val="-2"/>
        </w:rPr>
        <w:t xml:space="preserve"> </w:t>
      </w:r>
      <w:r w:rsidRPr="0079060B">
        <w:t xml:space="preserve">екологічного </w:t>
      </w:r>
      <w:proofErr w:type="spellStart"/>
      <w:r w:rsidRPr="0079060B">
        <w:t>зако</w:t>
      </w:r>
      <w:proofErr w:type="spellEnd"/>
      <w:r w:rsidRPr="0079060B">
        <w:t xml:space="preserve">- </w:t>
      </w:r>
      <w:proofErr w:type="spellStart"/>
      <w:r w:rsidRPr="0079060B">
        <w:t>нодавства</w:t>
      </w:r>
      <w:proofErr w:type="spellEnd"/>
      <w:r w:rsidRPr="0079060B">
        <w:t xml:space="preserve"> поділяються на :</w:t>
      </w:r>
    </w:p>
    <w:p w14:paraId="677F94D4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783"/>
        </w:tabs>
        <w:ind w:left="783" w:hanging="218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у</w:t>
      </w:r>
      <w:r w:rsidRPr="0079060B">
        <w:rPr>
          <w:spacing w:val="-10"/>
          <w:sz w:val="20"/>
        </w:rPr>
        <w:t xml:space="preserve"> </w:t>
      </w:r>
      <w:r w:rsidRPr="0079060B">
        <w:rPr>
          <w:sz w:val="20"/>
        </w:rPr>
        <w:t>сфері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права</w:t>
      </w:r>
      <w:r w:rsidRPr="0079060B">
        <w:rPr>
          <w:spacing w:val="-5"/>
          <w:sz w:val="20"/>
        </w:rPr>
        <w:t xml:space="preserve"> </w:t>
      </w:r>
      <w:r w:rsidRPr="0079060B">
        <w:rPr>
          <w:sz w:val="20"/>
        </w:rPr>
        <w:t>власності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на</w:t>
      </w:r>
      <w:r w:rsidRPr="0079060B">
        <w:rPr>
          <w:spacing w:val="-5"/>
          <w:sz w:val="20"/>
        </w:rPr>
        <w:t xml:space="preserve"> </w:t>
      </w:r>
      <w:r w:rsidRPr="0079060B">
        <w:rPr>
          <w:sz w:val="20"/>
        </w:rPr>
        <w:t>природні</w:t>
      </w:r>
      <w:r w:rsidRPr="0079060B">
        <w:rPr>
          <w:spacing w:val="-6"/>
          <w:sz w:val="20"/>
        </w:rPr>
        <w:t xml:space="preserve"> </w:t>
      </w:r>
      <w:r w:rsidRPr="0079060B">
        <w:rPr>
          <w:spacing w:val="-2"/>
          <w:sz w:val="20"/>
        </w:rPr>
        <w:t>ресурси;</w:t>
      </w:r>
    </w:p>
    <w:p w14:paraId="247D89EF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783"/>
        </w:tabs>
        <w:spacing w:before="1"/>
        <w:ind w:left="783" w:hanging="218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4"/>
          <w:sz w:val="20"/>
        </w:rPr>
        <w:t xml:space="preserve"> </w:t>
      </w:r>
      <w:r w:rsidRPr="0079060B">
        <w:rPr>
          <w:sz w:val="20"/>
        </w:rPr>
        <w:t>у</w:t>
      </w:r>
      <w:r w:rsidRPr="0079060B">
        <w:rPr>
          <w:spacing w:val="-10"/>
          <w:sz w:val="20"/>
        </w:rPr>
        <w:t xml:space="preserve"> </w:t>
      </w:r>
      <w:r w:rsidRPr="0079060B">
        <w:rPr>
          <w:sz w:val="20"/>
        </w:rPr>
        <w:t>сфері</w:t>
      </w:r>
      <w:r w:rsidRPr="0079060B">
        <w:rPr>
          <w:spacing w:val="-5"/>
          <w:sz w:val="20"/>
        </w:rPr>
        <w:t xml:space="preserve"> </w:t>
      </w:r>
      <w:r w:rsidRPr="0079060B">
        <w:rPr>
          <w:sz w:val="20"/>
        </w:rPr>
        <w:t>права</w:t>
      </w:r>
      <w:r w:rsidRPr="0079060B">
        <w:rPr>
          <w:spacing w:val="-3"/>
          <w:sz w:val="20"/>
        </w:rPr>
        <w:t xml:space="preserve"> </w:t>
      </w:r>
      <w:r w:rsidRPr="0079060B">
        <w:rPr>
          <w:spacing w:val="-2"/>
          <w:sz w:val="20"/>
        </w:rPr>
        <w:t>природокористування;</w:t>
      </w:r>
    </w:p>
    <w:p w14:paraId="7F2149D2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783"/>
        </w:tabs>
        <w:spacing w:line="229" w:lineRule="exact"/>
        <w:ind w:left="783" w:hanging="218"/>
        <w:rPr>
          <w:sz w:val="20"/>
        </w:rPr>
      </w:pPr>
      <w:r w:rsidRPr="0079060B">
        <w:rPr>
          <w:sz w:val="20"/>
        </w:rPr>
        <w:t>правопорушення</w:t>
      </w:r>
      <w:r w:rsidRPr="0079060B">
        <w:rPr>
          <w:spacing w:val="-7"/>
          <w:sz w:val="20"/>
        </w:rPr>
        <w:t xml:space="preserve"> </w:t>
      </w:r>
      <w:r w:rsidRPr="0079060B">
        <w:rPr>
          <w:sz w:val="20"/>
        </w:rPr>
        <w:t>у</w:t>
      </w:r>
      <w:r w:rsidRPr="0079060B">
        <w:rPr>
          <w:spacing w:val="-12"/>
          <w:sz w:val="20"/>
        </w:rPr>
        <w:t xml:space="preserve"> </w:t>
      </w:r>
      <w:r w:rsidRPr="0079060B">
        <w:rPr>
          <w:sz w:val="20"/>
        </w:rPr>
        <w:t>сфері</w:t>
      </w:r>
      <w:r w:rsidRPr="0079060B">
        <w:rPr>
          <w:spacing w:val="-7"/>
          <w:sz w:val="20"/>
        </w:rPr>
        <w:t xml:space="preserve"> </w:t>
      </w:r>
      <w:r w:rsidRPr="0079060B">
        <w:rPr>
          <w:sz w:val="20"/>
        </w:rPr>
        <w:t>відтворення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природних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ресурсів;</w:t>
      </w:r>
    </w:p>
    <w:p w14:paraId="3B19FFBD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783"/>
        </w:tabs>
        <w:spacing w:line="229" w:lineRule="exact"/>
        <w:ind w:left="783" w:hanging="218"/>
        <w:rPr>
          <w:sz w:val="20"/>
        </w:rPr>
      </w:pPr>
      <w:r w:rsidRPr="0079060B">
        <w:rPr>
          <w:sz w:val="20"/>
        </w:rPr>
        <w:t>правопорушення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у</w:t>
      </w:r>
      <w:r w:rsidRPr="0079060B">
        <w:rPr>
          <w:spacing w:val="-12"/>
          <w:sz w:val="20"/>
        </w:rPr>
        <w:t xml:space="preserve"> </w:t>
      </w:r>
      <w:r w:rsidRPr="0079060B">
        <w:rPr>
          <w:sz w:val="20"/>
        </w:rPr>
        <w:t>сфері</w:t>
      </w:r>
      <w:r w:rsidRPr="0079060B">
        <w:rPr>
          <w:spacing w:val="-7"/>
          <w:sz w:val="20"/>
        </w:rPr>
        <w:t xml:space="preserve"> </w:t>
      </w:r>
      <w:r w:rsidRPr="0079060B">
        <w:rPr>
          <w:sz w:val="20"/>
        </w:rPr>
        <w:t>екологічної</w:t>
      </w:r>
      <w:r w:rsidRPr="0079060B">
        <w:rPr>
          <w:spacing w:val="-8"/>
          <w:sz w:val="20"/>
        </w:rPr>
        <w:t xml:space="preserve"> </w:t>
      </w:r>
      <w:r w:rsidRPr="0079060B">
        <w:rPr>
          <w:spacing w:val="-2"/>
          <w:sz w:val="20"/>
        </w:rPr>
        <w:t>експертизи;</w:t>
      </w:r>
    </w:p>
    <w:p w14:paraId="6F74D8A3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814"/>
        </w:tabs>
        <w:ind w:left="169" w:right="320" w:firstLine="396"/>
        <w:jc w:val="both"/>
        <w:rPr>
          <w:sz w:val="20"/>
        </w:rPr>
      </w:pPr>
      <w:r w:rsidRPr="0079060B">
        <w:rPr>
          <w:sz w:val="20"/>
        </w:rPr>
        <w:t xml:space="preserve">екологічні правопорушення у сфері застосовування економічних важелів щодо використання природних ресурсів і охорони </w:t>
      </w:r>
      <w:proofErr w:type="spellStart"/>
      <w:r w:rsidRPr="0079060B">
        <w:rPr>
          <w:sz w:val="20"/>
        </w:rPr>
        <w:t>навколишньо</w:t>
      </w:r>
      <w:proofErr w:type="spellEnd"/>
      <w:r w:rsidRPr="0079060B">
        <w:rPr>
          <w:sz w:val="20"/>
        </w:rPr>
        <w:t>- го природного середовища;</w:t>
      </w:r>
    </w:p>
    <w:p w14:paraId="70A7E364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838"/>
        </w:tabs>
        <w:spacing w:before="2"/>
        <w:ind w:left="169" w:right="321" w:firstLine="396"/>
        <w:jc w:val="both"/>
        <w:rPr>
          <w:sz w:val="20"/>
        </w:rPr>
      </w:pPr>
      <w:r w:rsidRPr="0079060B">
        <w:rPr>
          <w:sz w:val="20"/>
        </w:rPr>
        <w:t>порушення прав громадян на екологічно безпечне навколишні природне середовище;</w:t>
      </w:r>
    </w:p>
    <w:p w14:paraId="73CB6F08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783"/>
        </w:tabs>
        <w:spacing w:line="228" w:lineRule="exact"/>
        <w:ind w:left="783" w:hanging="218"/>
        <w:jc w:val="both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норм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екологічної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безпеки;</w:t>
      </w:r>
    </w:p>
    <w:p w14:paraId="5E6F81E9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800"/>
        </w:tabs>
        <w:ind w:left="169" w:right="320" w:firstLine="396"/>
        <w:jc w:val="both"/>
        <w:rPr>
          <w:sz w:val="20"/>
        </w:rPr>
      </w:pPr>
      <w:r w:rsidRPr="0079060B">
        <w:rPr>
          <w:sz w:val="20"/>
        </w:rPr>
        <w:t xml:space="preserve">порушення екологічних прав громадян (на повну і достовірну </w:t>
      </w:r>
      <w:proofErr w:type="spellStart"/>
      <w:r w:rsidRPr="0079060B">
        <w:rPr>
          <w:sz w:val="20"/>
        </w:rPr>
        <w:t>ін</w:t>
      </w:r>
      <w:proofErr w:type="spellEnd"/>
      <w:r w:rsidRPr="0079060B">
        <w:rPr>
          <w:sz w:val="20"/>
        </w:rPr>
        <w:t>- формацію та ін.);</w:t>
      </w:r>
    </w:p>
    <w:p w14:paraId="76D7B928" w14:textId="77777777" w:rsidR="0079060B" w:rsidRPr="0079060B" w:rsidRDefault="0079060B" w:rsidP="0079060B">
      <w:pPr>
        <w:pStyle w:val="a5"/>
        <w:numPr>
          <w:ilvl w:val="0"/>
          <w:numId w:val="4"/>
        </w:numPr>
        <w:tabs>
          <w:tab w:val="left" w:pos="783"/>
        </w:tabs>
        <w:spacing w:before="1"/>
        <w:ind w:left="565" w:right="320" w:firstLine="0"/>
        <w:jc w:val="both"/>
        <w:rPr>
          <w:sz w:val="20"/>
        </w:rPr>
      </w:pPr>
      <w:r w:rsidRPr="0079060B">
        <w:rPr>
          <w:sz w:val="20"/>
        </w:rPr>
        <w:t>екологічні правопорушення у сфері управління і контролю. Юридична</w:t>
      </w:r>
      <w:r w:rsidRPr="0079060B">
        <w:rPr>
          <w:spacing w:val="8"/>
          <w:sz w:val="20"/>
        </w:rPr>
        <w:t xml:space="preserve"> </w:t>
      </w:r>
      <w:r w:rsidRPr="0079060B">
        <w:rPr>
          <w:sz w:val="20"/>
        </w:rPr>
        <w:t>відповідальність</w:t>
      </w:r>
      <w:r w:rsidRPr="0079060B">
        <w:rPr>
          <w:spacing w:val="9"/>
          <w:sz w:val="20"/>
        </w:rPr>
        <w:t xml:space="preserve"> </w:t>
      </w:r>
      <w:r w:rsidRPr="0079060B">
        <w:rPr>
          <w:sz w:val="20"/>
        </w:rPr>
        <w:t>за</w:t>
      </w:r>
      <w:r w:rsidRPr="0079060B">
        <w:rPr>
          <w:spacing w:val="7"/>
          <w:sz w:val="20"/>
        </w:rPr>
        <w:t xml:space="preserve"> </w:t>
      </w:r>
      <w:r w:rsidRPr="0079060B">
        <w:rPr>
          <w:sz w:val="20"/>
        </w:rPr>
        <w:t>екологічні</w:t>
      </w:r>
      <w:r w:rsidRPr="0079060B">
        <w:rPr>
          <w:spacing w:val="7"/>
          <w:sz w:val="20"/>
        </w:rPr>
        <w:t xml:space="preserve"> </w:t>
      </w:r>
      <w:r w:rsidRPr="0079060B">
        <w:rPr>
          <w:sz w:val="20"/>
        </w:rPr>
        <w:t>правопорушення</w:t>
      </w:r>
      <w:r w:rsidRPr="0079060B">
        <w:rPr>
          <w:spacing w:val="6"/>
          <w:sz w:val="20"/>
        </w:rPr>
        <w:t xml:space="preserve"> </w:t>
      </w:r>
      <w:r w:rsidRPr="0079060B">
        <w:rPr>
          <w:sz w:val="20"/>
        </w:rPr>
        <w:t>–</w:t>
      </w:r>
      <w:r w:rsidRPr="0079060B">
        <w:rPr>
          <w:spacing w:val="8"/>
          <w:sz w:val="20"/>
        </w:rPr>
        <w:t xml:space="preserve"> </w:t>
      </w:r>
      <w:r w:rsidRPr="0079060B">
        <w:rPr>
          <w:sz w:val="20"/>
        </w:rPr>
        <w:t>це</w:t>
      </w:r>
      <w:r w:rsidRPr="0079060B">
        <w:rPr>
          <w:spacing w:val="7"/>
          <w:sz w:val="20"/>
        </w:rPr>
        <w:t xml:space="preserve"> </w:t>
      </w:r>
      <w:proofErr w:type="spellStart"/>
      <w:r w:rsidRPr="0079060B">
        <w:rPr>
          <w:spacing w:val="-4"/>
          <w:sz w:val="20"/>
        </w:rPr>
        <w:t>спе</w:t>
      </w:r>
      <w:proofErr w:type="spellEnd"/>
      <w:r w:rsidRPr="0079060B">
        <w:rPr>
          <w:spacing w:val="-4"/>
          <w:sz w:val="20"/>
        </w:rPr>
        <w:t>-</w:t>
      </w:r>
    </w:p>
    <w:p w14:paraId="4CE73ADA" w14:textId="77777777" w:rsidR="0079060B" w:rsidRPr="0079060B" w:rsidRDefault="0079060B" w:rsidP="0079060B">
      <w:pPr>
        <w:pStyle w:val="a3"/>
        <w:ind w:right="319" w:firstLine="0"/>
      </w:pPr>
      <w:proofErr w:type="spellStart"/>
      <w:r w:rsidRPr="0079060B">
        <w:t>цифічна</w:t>
      </w:r>
      <w:proofErr w:type="spellEnd"/>
      <w:r w:rsidRPr="0079060B">
        <w:t xml:space="preserve"> форма суспільних відносин, в яких</w:t>
      </w:r>
      <w:r w:rsidRPr="0079060B">
        <w:rPr>
          <w:spacing w:val="-1"/>
        </w:rPr>
        <w:t xml:space="preserve"> </w:t>
      </w:r>
      <w:r w:rsidRPr="0079060B">
        <w:t xml:space="preserve">за допомогою правових норм та ін. юридичних засобів забезпечується добровільне чи примусове вико- </w:t>
      </w:r>
      <w:proofErr w:type="spellStart"/>
      <w:r w:rsidRPr="0079060B">
        <w:t>нання</w:t>
      </w:r>
      <w:proofErr w:type="spellEnd"/>
      <w:r w:rsidRPr="0079060B">
        <w:t xml:space="preserve"> винними особами вимог екологічної безпеки, ефективне </w:t>
      </w:r>
      <w:proofErr w:type="spellStart"/>
      <w:r w:rsidRPr="0079060B">
        <w:t>викорис</w:t>
      </w:r>
      <w:proofErr w:type="spellEnd"/>
      <w:r w:rsidRPr="0079060B">
        <w:t xml:space="preserve">- </w:t>
      </w:r>
      <w:proofErr w:type="spellStart"/>
      <w:r w:rsidRPr="0079060B">
        <w:t>тання</w:t>
      </w:r>
      <w:proofErr w:type="spellEnd"/>
      <w:r w:rsidRPr="0079060B">
        <w:t xml:space="preserve"> природних ресурсів, охорона навколишнього природного середо- вища або покладається обов’язкове виконання ін. обов’язків за допущене </w:t>
      </w:r>
      <w:r w:rsidRPr="0079060B">
        <w:lastRenderedPageBreak/>
        <w:t>екологічне правопорушення.</w:t>
      </w:r>
    </w:p>
    <w:p w14:paraId="5DC998D5" w14:textId="77777777" w:rsidR="0079060B" w:rsidRPr="0079060B" w:rsidRDefault="0079060B" w:rsidP="0079060B">
      <w:pPr>
        <w:pStyle w:val="a3"/>
        <w:ind w:right="320"/>
      </w:pPr>
      <w:r w:rsidRPr="0079060B">
        <w:t>Дисциплінарна відповідальність за екологічні правопорушення – це різновид юридичної відповідальності, яка застосовується до винних осіб за</w:t>
      </w:r>
      <w:r w:rsidRPr="0079060B">
        <w:rPr>
          <w:spacing w:val="22"/>
        </w:rPr>
        <w:t xml:space="preserve"> </w:t>
      </w:r>
      <w:r w:rsidRPr="0079060B">
        <w:t>протиправні</w:t>
      </w:r>
      <w:r w:rsidRPr="0079060B">
        <w:rPr>
          <w:spacing w:val="22"/>
        </w:rPr>
        <w:t xml:space="preserve"> </w:t>
      </w:r>
      <w:r w:rsidRPr="0079060B">
        <w:t>дії,</w:t>
      </w:r>
      <w:r w:rsidRPr="0079060B">
        <w:rPr>
          <w:spacing w:val="22"/>
        </w:rPr>
        <w:t xml:space="preserve"> </w:t>
      </w:r>
      <w:r w:rsidRPr="0079060B">
        <w:t>що</w:t>
      </w:r>
      <w:r w:rsidRPr="0079060B">
        <w:rPr>
          <w:spacing w:val="23"/>
        </w:rPr>
        <w:t xml:space="preserve"> </w:t>
      </w:r>
      <w:r w:rsidRPr="0079060B">
        <w:t>порушують</w:t>
      </w:r>
      <w:r w:rsidRPr="0079060B">
        <w:rPr>
          <w:spacing w:val="23"/>
        </w:rPr>
        <w:t xml:space="preserve"> </w:t>
      </w:r>
      <w:r w:rsidRPr="0079060B">
        <w:t>екологічні</w:t>
      </w:r>
      <w:r w:rsidRPr="0079060B">
        <w:rPr>
          <w:spacing w:val="24"/>
        </w:rPr>
        <w:t xml:space="preserve"> </w:t>
      </w:r>
      <w:r w:rsidRPr="0079060B">
        <w:t>вимоги</w:t>
      </w:r>
      <w:r w:rsidRPr="0079060B">
        <w:rPr>
          <w:spacing w:val="21"/>
        </w:rPr>
        <w:t xml:space="preserve"> </w:t>
      </w:r>
      <w:r w:rsidRPr="0079060B">
        <w:t>у</w:t>
      </w:r>
      <w:r w:rsidRPr="0079060B">
        <w:rPr>
          <w:spacing w:val="21"/>
        </w:rPr>
        <w:t xml:space="preserve"> </w:t>
      </w:r>
      <w:r w:rsidRPr="0079060B">
        <w:t>процесі</w:t>
      </w:r>
      <w:r w:rsidRPr="0079060B">
        <w:rPr>
          <w:spacing w:val="24"/>
        </w:rPr>
        <w:t xml:space="preserve"> </w:t>
      </w:r>
      <w:proofErr w:type="spellStart"/>
      <w:r w:rsidRPr="0079060B">
        <w:rPr>
          <w:spacing w:val="-2"/>
        </w:rPr>
        <w:t>невико</w:t>
      </w:r>
      <w:proofErr w:type="spellEnd"/>
      <w:r w:rsidRPr="0079060B">
        <w:rPr>
          <w:spacing w:val="-2"/>
        </w:rPr>
        <w:t>-</w:t>
      </w:r>
    </w:p>
    <w:p w14:paraId="19F902D7" w14:textId="77777777" w:rsidR="0079060B" w:rsidRPr="0079060B" w:rsidRDefault="0079060B" w:rsidP="0079060B">
      <w:pPr>
        <w:pStyle w:val="a3"/>
        <w:sectPr w:rsidR="0079060B" w:rsidRPr="0079060B">
          <w:type w:val="continuous"/>
          <w:pgSz w:w="8400" w:h="11900"/>
          <w:pgMar w:top="1120" w:right="708" w:bottom="900" w:left="850" w:header="0" w:footer="703" w:gutter="0"/>
          <w:cols w:space="720"/>
        </w:sectPr>
      </w:pPr>
    </w:p>
    <w:p w14:paraId="00EEB552" w14:textId="77777777" w:rsidR="0079060B" w:rsidRPr="0079060B" w:rsidRDefault="0079060B" w:rsidP="0079060B">
      <w:pPr>
        <w:pStyle w:val="a3"/>
        <w:spacing w:before="66"/>
        <w:ind w:right="320" w:firstLine="0"/>
      </w:pPr>
      <w:proofErr w:type="spellStart"/>
      <w:r w:rsidRPr="0079060B">
        <w:lastRenderedPageBreak/>
        <w:t>нання</w:t>
      </w:r>
      <w:proofErr w:type="spellEnd"/>
      <w:r w:rsidRPr="0079060B">
        <w:t xml:space="preserve"> функціональних обов’язків та ін. вимог дисципліни праці, пов’язаних з використанням природних ресурсів, охороною </w:t>
      </w:r>
      <w:proofErr w:type="spellStart"/>
      <w:r w:rsidRPr="0079060B">
        <w:t>навколиш</w:t>
      </w:r>
      <w:proofErr w:type="spellEnd"/>
      <w:r w:rsidRPr="0079060B">
        <w:t>- нього природного середовища, забезпеченням екологічної безпеки.</w:t>
      </w:r>
    </w:p>
    <w:p w14:paraId="60AEBBA4" w14:textId="77777777" w:rsidR="0079060B" w:rsidRPr="0079060B" w:rsidRDefault="0079060B" w:rsidP="0079060B">
      <w:pPr>
        <w:pStyle w:val="a3"/>
        <w:spacing w:before="1"/>
        <w:ind w:left="565" w:firstLine="0"/>
      </w:pPr>
      <w:r w:rsidRPr="0079060B">
        <w:t>Види</w:t>
      </w:r>
      <w:r w:rsidRPr="0079060B">
        <w:rPr>
          <w:spacing w:val="-11"/>
        </w:rPr>
        <w:t xml:space="preserve"> </w:t>
      </w:r>
      <w:r w:rsidRPr="0079060B">
        <w:t>дисциплінарних</w:t>
      </w:r>
      <w:r w:rsidRPr="0079060B">
        <w:rPr>
          <w:spacing w:val="-11"/>
        </w:rPr>
        <w:t xml:space="preserve"> </w:t>
      </w:r>
      <w:r w:rsidRPr="0079060B">
        <w:t>стягнень</w:t>
      </w:r>
      <w:r w:rsidRPr="0079060B">
        <w:rPr>
          <w:spacing w:val="-10"/>
        </w:rPr>
        <w:t xml:space="preserve"> :</w:t>
      </w:r>
    </w:p>
    <w:p w14:paraId="2A616CE7" w14:textId="77777777" w:rsidR="0079060B" w:rsidRPr="0079060B" w:rsidRDefault="0079060B" w:rsidP="0079060B">
      <w:pPr>
        <w:pStyle w:val="a5"/>
        <w:numPr>
          <w:ilvl w:val="0"/>
          <w:numId w:val="3"/>
        </w:numPr>
        <w:tabs>
          <w:tab w:val="left" w:pos="783"/>
        </w:tabs>
        <w:ind w:left="783" w:hanging="218"/>
        <w:jc w:val="both"/>
        <w:rPr>
          <w:sz w:val="20"/>
        </w:rPr>
      </w:pPr>
      <w:r w:rsidRPr="0079060B">
        <w:rPr>
          <w:sz w:val="20"/>
        </w:rPr>
        <w:t>догана;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2)звільнення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з</w:t>
      </w:r>
      <w:r w:rsidRPr="0079060B">
        <w:rPr>
          <w:spacing w:val="-8"/>
          <w:sz w:val="20"/>
        </w:rPr>
        <w:t xml:space="preserve"> </w:t>
      </w:r>
      <w:r w:rsidRPr="0079060B">
        <w:rPr>
          <w:spacing w:val="-2"/>
          <w:sz w:val="20"/>
        </w:rPr>
        <w:t>посади.</w:t>
      </w:r>
    </w:p>
    <w:p w14:paraId="769BB58D" w14:textId="77777777" w:rsidR="0079060B" w:rsidRPr="0079060B" w:rsidRDefault="0079060B" w:rsidP="0079060B">
      <w:pPr>
        <w:pStyle w:val="a3"/>
        <w:spacing w:before="1"/>
        <w:ind w:right="320"/>
      </w:pPr>
      <w:r w:rsidRPr="0079060B">
        <w:t>Адміністративна відповідальність за екологічні правопорушення –</w:t>
      </w:r>
      <w:r w:rsidRPr="0079060B">
        <w:rPr>
          <w:spacing w:val="80"/>
        </w:rPr>
        <w:t xml:space="preserve"> </w:t>
      </w:r>
      <w:r w:rsidRPr="0079060B">
        <w:t xml:space="preserve">це різновид суспільних відносин, у яких застосовуються заходи </w:t>
      </w:r>
      <w:proofErr w:type="spellStart"/>
      <w:r w:rsidRPr="0079060B">
        <w:t>адмініст</w:t>
      </w:r>
      <w:proofErr w:type="spellEnd"/>
      <w:r w:rsidRPr="0079060B">
        <w:t xml:space="preserve">- </w:t>
      </w:r>
      <w:proofErr w:type="spellStart"/>
      <w:r w:rsidRPr="0079060B">
        <w:t>ративного</w:t>
      </w:r>
      <w:proofErr w:type="spellEnd"/>
      <w:r w:rsidRPr="0079060B">
        <w:t xml:space="preserve"> впливу (стягнення) за винні і протиправні діяння, що порушу- </w:t>
      </w:r>
      <w:proofErr w:type="spellStart"/>
      <w:r w:rsidRPr="0079060B">
        <w:t>ють</w:t>
      </w:r>
      <w:proofErr w:type="spellEnd"/>
      <w:r w:rsidRPr="0079060B">
        <w:t xml:space="preserve"> встановлений порядок використання природних ресурсів, охорони навколишнього природного середовища, забезпечення екологічної </w:t>
      </w:r>
      <w:proofErr w:type="spellStart"/>
      <w:r w:rsidRPr="0079060B">
        <w:t>безпе</w:t>
      </w:r>
      <w:proofErr w:type="spellEnd"/>
      <w:r w:rsidRPr="0079060B">
        <w:t xml:space="preserve">- </w:t>
      </w:r>
      <w:proofErr w:type="spellStart"/>
      <w:r w:rsidRPr="0079060B">
        <w:t>ки</w:t>
      </w:r>
      <w:proofErr w:type="spellEnd"/>
      <w:r w:rsidRPr="0079060B">
        <w:t xml:space="preserve"> та екологічні права громадян.</w:t>
      </w:r>
    </w:p>
    <w:p w14:paraId="4E90E80B" w14:textId="77777777" w:rsidR="0079060B" w:rsidRPr="0079060B" w:rsidRDefault="0079060B" w:rsidP="0079060B">
      <w:pPr>
        <w:pStyle w:val="a3"/>
        <w:spacing w:line="229" w:lineRule="exact"/>
        <w:ind w:left="565" w:firstLine="0"/>
      </w:pPr>
      <w:r w:rsidRPr="0079060B">
        <w:rPr>
          <w:spacing w:val="-2"/>
        </w:rPr>
        <w:t>Види</w:t>
      </w:r>
      <w:r w:rsidRPr="0079060B">
        <w:rPr>
          <w:spacing w:val="10"/>
        </w:rPr>
        <w:t xml:space="preserve"> </w:t>
      </w:r>
      <w:r w:rsidRPr="0079060B">
        <w:rPr>
          <w:spacing w:val="-2"/>
        </w:rPr>
        <w:t>адміністративно-правових</w:t>
      </w:r>
      <w:r w:rsidRPr="0079060B">
        <w:rPr>
          <w:spacing w:val="10"/>
        </w:rPr>
        <w:t xml:space="preserve"> </w:t>
      </w:r>
      <w:r w:rsidRPr="0079060B">
        <w:rPr>
          <w:spacing w:val="-2"/>
        </w:rPr>
        <w:t>стягнень</w:t>
      </w:r>
      <w:r w:rsidRPr="0079060B">
        <w:rPr>
          <w:spacing w:val="12"/>
        </w:rPr>
        <w:t xml:space="preserve"> </w:t>
      </w:r>
      <w:r w:rsidRPr="0079060B">
        <w:rPr>
          <w:spacing w:val="-10"/>
        </w:rPr>
        <w:t>є</w:t>
      </w:r>
    </w:p>
    <w:p w14:paraId="2822D7B9" w14:textId="77777777" w:rsidR="0079060B" w:rsidRPr="0079060B" w:rsidRDefault="0079060B" w:rsidP="0079060B">
      <w:pPr>
        <w:pStyle w:val="a5"/>
        <w:numPr>
          <w:ilvl w:val="0"/>
          <w:numId w:val="2"/>
        </w:numPr>
        <w:tabs>
          <w:tab w:val="left" w:pos="783"/>
        </w:tabs>
        <w:spacing w:line="229" w:lineRule="exact"/>
        <w:ind w:left="783" w:hanging="218"/>
        <w:jc w:val="both"/>
        <w:rPr>
          <w:sz w:val="20"/>
        </w:rPr>
      </w:pPr>
      <w:r w:rsidRPr="0079060B">
        <w:rPr>
          <w:spacing w:val="-2"/>
          <w:sz w:val="20"/>
        </w:rPr>
        <w:t>штраф;</w:t>
      </w:r>
    </w:p>
    <w:p w14:paraId="5BBA92FF" w14:textId="77777777" w:rsidR="0079060B" w:rsidRPr="0079060B" w:rsidRDefault="0079060B" w:rsidP="0079060B">
      <w:pPr>
        <w:pStyle w:val="a5"/>
        <w:numPr>
          <w:ilvl w:val="0"/>
          <w:numId w:val="2"/>
        </w:numPr>
        <w:tabs>
          <w:tab w:val="left" w:pos="833"/>
        </w:tabs>
        <w:ind w:left="833" w:hanging="268"/>
        <w:jc w:val="both"/>
        <w:rPr>
          <w:sz w:val="20"/>
        </w:rPr>
      </w:pPr>
      <w:r w:rsidRPr="0079060B">
        <w:rPr>
          <w:sz w:val="20"/>
        </w:rPr>
        <w:t>вилучення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об’єктів</w:t>
      </w:r>
      <w:r w:rsidRPr="0079060B">
        <w:rPr>
          <w:spacing w:val="-11"/>
          <w:sz w:val="20"/>
        </w:rPr>
        <w:t xml:space="preserve"> </w:t>
      </w:r>
      <w:r w:rsidRPr="0079060B">
        <w:rPr>
          <w:spacing w:val="-2"/>
          <w:sz w:val="20"/>
        </w:rPr>
        <w:t>правопорушення;</w:t>
      </w:r>
    </w:p>
    <w:p w14:paraId="1FA622B8" w14:textId="77777777" w:rsidR="0079060B" w:rsidRPr="0079060B" w:rsidRDefault="0079060B" w:rsidP="0079060B">
      <w:pPr>
        <w:pStyle w:val="a5"/>
        <w:numPr>
          <w:ilvl w:val="0"/>
          <w:numId w:val="2"/>
        </w:numPr>
        <w:tabs>
          <w:tab w:val="left" w:pos="783"/>
        </w:tabs>
        <w:spacing w:before="1"/>
        <w:ind w:left="783" w:hanging="218"/>
        <w:jc w:val="both"/>
        <w:rPr>
          <w:sz w:val="20"/>
        </w:rPr>
      </w:pPr>
      <w:r w:rsidRPr="0079060B">
        <w:rPr>
          <w:sz w:val="20"/>
        </w:rPr>
        <w:t>позбавлення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права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заняття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спеціальною</w:t>
      </w:r>
      <w:r w:rsidRPr="0079060B">
        <w:rPr>
          <w:spacing w:val="-10"/>
          <w:sz w:val="20"/>
        </w:rPr>
        <w:t xml:space="preserve"> </w:t>
      </w:r>
      <w:r w:rsidRPr="0079060B">
        <w:rPr>
          <w:spacing w:val="-2"/>
          <w:sz w:val="20"/>
        </w:rPr>
        <w:t>діяльністю;</w:t>
      </w:r>
    </w:p>
    <w:p w14:paraId="438EBDC4" w14:textId="77777777" w:rsidR="0079060B" w:rsidRPr="0079060B" w:rsidRDefault="0079060B" w:rsidP="0079060B">
      <w:pPr>
        <w:pStyle w:val="a5"/>
        <w:numPr>
          <w:ilvl w:val="0"/>
          <w:numId w:val="2"/>
        </w:numPr>
        <w:tabs>
          <w:tab w:val="left" w:pos="783"/>
        </w:tabs>
        <w:ind w:left="783" w:hanging="218"/>
        <w:jc w:val="both"/>
        <w:rPr>
          <w:sz w:val="20"/>
        </w:rPr>
      </w:pPr>
      <w:r w:rsidRPr="0079060B">
        <w:rPr>
          <w:sz w:val="20"/>
        </w:rPr>
        <w:t>конфіскація</w:t>
      </w:r>
      <w:r w:rsidRPr="0079060B">
        <w:rPr>
          <w:spacing w:val="-13"/>
          <w:sz w:val="20"/>
        </w:rPr>
        <w:t xml:space="preserve"> </w:t>
      </w:r>
      <w:r w:rsidRPr="0079060B">
        <w:rPr>
          <w:sz w:val="20"/>
        </w:rPr>
        <w:t>знарядь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правопорушення;</w:t>
      </w:r>
    </w:p>
    <w:p w14:paraId="5612E8A3" w14:textId="77777777" w:rsidR="0079060B" w:rsidRPr="0079060B" w:rsidRDefault="0079060B" w:rsidP="0079060B">
      <w:pPr>
        <w:pStyle w:val="a5"/>
        <w:numPr>
          <w:ilvl w:val="0"/>
          <w:numId w:val="2"/>
        </w:numPr>
        <w:tabs>
          <w:tab w:val="left" w:pos="843"/>
        </w:tabs>
        <w:spacing w:before="1"/>
        <w:ind w:left="169" w:right="321" w:firstLine="396"/>
        <w:jc w:val="both"/>
        <w:rPr>
          <w:sz w:val="20"/>
        </w:rPr>
      </w:pPr>
      <w:r w:rsidRPr="0079060B">
        <w:rPr>
          <w:sz w:val="20"/>
        </w:rPr>
        <w:t xml:space="preserve">обмеження, зупинення, припинення діяльності чи експлуатації </w:t>
      </w:r>
      <w:r w:rsidRPr="0079060B">
        <w:rPr>
          <w:spacing w:val="-2"/>
          <w:sz w:val="20"/>
        </w:rPr>
        <w:t>об’єктів.</w:t>
      </w:r>
    </w:p>
    <w:p w14:paraId="2E73864A" w14:textId="77777777" w:rsidR="0079060B" w:rsidRPr="0079060B" w:rsidRDefault="0079060B" w:rsidP="0079060B">
      <w:pPr>
        <w:pStyle w:val="a3"/>
        <w:ind w:right="320"/>
      </w:pPr>
      <w:r w:rsidRPr="0079060B">
        <w:t xml:space="preserve">Кримінальна відповідальність за екологічні злочини – це стан </w:t>
      </w:r>
      <w:proofErr w:type="spellStart"/>
      <w:r w:rsidRPr="0079060B">
        <w:t>розви</w:t>
      </w:r>
      <w:proofErr w:type="spellEnd"/>
      <w:r w:rsidRPr="0079060B">
        <w:t xml:space="preserve">- </w:t>
      </w:r>
      <w:proofErr w:type="spellStart"/>
      <w:r w:rsidRPr="0079060B">
        <w:t>тку</w:t>
      </w:r>
      <w:proofErr w:type="spellEnd"/>
      <w:r w:rsidRPr="0079060B">
        <w:t xml:space="preserve"> суспільних відносин, в якому реалізуються засоби кримінально- правового покарання осіб, винних у здійсненні екологічного </w:t>
      </w:r>
      <w:proofErr w:type="spellStart"/>
      <w:r w:rsidRPr="0079060B">
        <w:t>правопору</w:t>
      </w:r>
      <w:proofErr w:type="spellEnd"/>
      <w:r w:rsidRPr="0079060B">
        <w:t xml:space="preserve">- </w:t>
      </w:r>
      <w:proofErr w:type="spellStart"/>
      <w:r w:rsidRPr="0079060B">
        <w:t>шення</w:t>
      </w:r>
      <w:proofErr w:type="spellEnd"/>
      <w:r w:rsidRPr="0079060B">
        <w:t xml:space="preserve"> з високим рівнем екологічного ризику і екологічної небезпеки для навколишнього природного середовища, природних ресурсів, життя і здоров’я людей.</w:t>
      </w:r>
    </w:p>
    <w:p w14:paraId="20F38CE4" w14:textId="77777777" w:rsidR="0079060B" w:rsidRPr="0079060B" w:rsidRDefault="0079060B" w:rsidP="0079060B">
      <w:pPr>
        <w:pStyle w:val="a3"/>
        <w:ind w:left="565" w:firstLine="0"/>
      </w:pPr>
      <w:r w:rsidRPr="0079060B">
        <w:t>Види</w:t>
      </w:r>
      <w:r w:rsidRPr="0079060B">
        <w:rPr>
          <w:spacing w:val="-7"/>
        </w:rPr>
        <w:t xml:space="preserve"> </w:t>
      </w:r>
      <w:r w:rsidRPr="0079060B">
        <w:t>покарання</w:t>
      </w:r>
      <w:r w:rsidRPr="0079060B">
        <w:rPr>
          <w:spacing w:val="-9"/>
        </w:rPr>
        <w:t xml:space="preserve"> </w:t>
      </w:r>
      <w:r w:rsidRPr="0079060B">
        <w:t>за</w:t>
      </w:r>
      <w:r w:rsidRPr="0079060B">
        <w:rPr>
          <w:spacing w:val="-8"/>
        </w:rPr>
        <w:t xml:space="preserve"> </w:t>
      </w:r>
      <w:r w:rsidRPr="0079060B">
        <w:t>екологічні</w:t>
      </w:r>
      <w:r w:rsidRPr="0079060B">
        <w:rPr>
          <w:spacing w:val="-8"/>
        </w:rPr>
        <w:t xml:space="preserve"> </w:t>
      </w:r>
      <w:r w:rsidRPr="0079060B">
        <w:t>злочини</w:t>
      </w:r>
      <w:r w:rsidRPr="0079060B">
        <w:rPr>
          <w:spacing w:val="-8"/>
        </w:rPr>
        <w:t xml:space="preserve"> </w:t>
      </w:r>
      <w:r w:rsidRPr="0079060B">
        <w:rPr>
          <w:spacing w:val="-10"/>
        </w:rPr>
        <w:t>є</w:t>
      </w:r>
    </w:p>
    <w:p w14:paraId="3A70CFA9" w14:textId="77777777" w:rsidR="0079060B" w:rsidRPr="0079060B" w:rsidRDefault="0079060B" w:rsidP="0079060B">
      <w:pPr>
        <w:pStyle w:val="a5"/>
        <w:numPr>
          <w:ilvl w:val="0"/>
          <w:numId w:val="1"/>
        </w:numPr>
        <w:tabs>
          <w:tab w:val="left" w:pos="783"/>
        </w:tabs>
        <w:ind w:left="783" w:hanging="218"/>
        <w:rPr>
          <w:sz w:val="20"/>
        </w:rPr>
      </w:pPr>
      <w:r w:rsidRPr="0079060B">
        <w:rPr>
          <w:sz w:val="20"/>
        </w:rPr>
        <w:t>виправні</w:t>
      </w:r>
      <w:r w:rsidRPr="0079060B">
        <w:rPr>
          <w:spacing w:val="-11"/>
          <w:sz w:val="20"/>
        </w:rPr>
        <w:t xml:space="preserve"> </w:t>
      </w:r>
      <w:r w:rsidRPr="0079060B">
        <w:rPr>
          <w:spacing w:val="-2"/>
          <w:sz w:val="20"/>
        </w:rPr>
        <w:t>роботи;</w:t>
      </w:r>
    </w:p>
    <w:p w14:paraId="14DB4F27" w14:textId="77777777" w:rsidR="0079060B" w:rsidRPr="0079060B" w:rsidRDefault="0079060B" w:rsidP="0079060B">
      <w:pPr>
        <w:pStyle w:val="a5"/>
        <w:numPr>
          <w:ilvl w:val="0"/>
          <w:numId w:val="1"/>
        </w:numPr>
        <w:tabs>
          <w:tab w:val="left" w:pos="783"/>
        </w:tabs>
        <w:ind w:left="783" w:hanging="218"/>
        <w:rPr>
          <w:sz w:val="20"/>
        </w:rPr>
      </w:pPr>
      <w:r w:rsidRPr="0079060B">
        <w:rPr>
          <w:spacing w:val="-2"/>
          <w:sz w:val="20"/>
        </w:rPr>
        <w:t>кримінальний</w:t>
      </w:r>
      <w:r w:rsidRPr="0079060B">
        <w:rPr>
          <w:spacing w:val="6"/>
          <w:sz w:val="20"/>
        </w:rPr>
        <w:t xml:space="preserve"> </w:t>
      </w:r>
      <w:r w:rsidRPr="0079060B">
        <w:rPr>
          <w:spacing w:val="-2"/>
          <w:sz w:val="20"/>
        </w:rPr>
        <w:t>штраф;</w:t>
      </w:r>
    </w:p>
    <w:p w14:paraId="3C784CF5" w14:textId="77777777" w:rsidR="0079060B" w:rsidRPr="0079060B" w:rsidRDefault="0079060B" w:rsidP="0079060B">
      <w:pPr>
        <w:pStyle w:val="a5"/>
        <w:numPr>
          <w:ilvl w:val="0"/>
          <w:numId w:val="1"/>
        </w:numPr>
        <w:tabs>
          <w:tab w:val="left" w:pos="783"/>
        </w:tabs>
        <w:ind w:left="783" w:hanging="218"/>
        <w:rPr>
          <w:sz w:val="20"/>
        </w:rPr>
      </w:pPr>
      <w:r w:rsidRPr="0079060B">
        <w:rPr>
          <w:spacing w:val="-2"/>
          <w:sz w:val="20"/>
        </w:rPr>
        <w:t>позбавлення</w:t>
      </w:r>
      <w:r w:rsidRPr="0079060B">
        <w:rPr>
          <w:spacing w:val="5"/>
          <w:sz w:val="20"/>
        </w:rPr>
        <w:t xml:space="preserve"> </w:t>
      </w:r>
      <w:r w:rsidRPr="0079060B">
        <w:rPr>
          <w:spacing w:val="-2"/>
          <w:sz w:val="20"/>
        </w:rPr>
        <w:t>волі;</w:t>
      </w:r>
    </w:p>
    <w:p w14:paraId="6E2D18E9" w14:textId="77777777" w:rsidR="0079060B" w:rsidRPr="0079060B" w:rsidRDefault="0079060B" w:rsidP="0079060B">
      <w:pPr>
        <w:pStyle w:val="a5"/>
        <w:numPr>
          <w:ilvl w:val="0"/>
          <w:numId w:val="1"/>
        </w:numPr>
        <w:tabs>
          <w:tab w:val="left" w:pos="783"/>
        </w:tabs>
        <w:spacing w:line="229" w:lineRule="exact"/>
        <w:ind w:left="783" w:hanging="218"/>
        <w:rPr>
          <w:sz w:val="20"/>
        </w:rPr>
      </w:pPr>
      <w:r w:rsidRPr="0079060B">
        <w:rPr>
          <w:sz w:val="20"/>
        </w:rPr>
        <w:t>конфіскація</w:t>
      </w:r>
      <w:r w:rsidRPr="0079060B">
        <w:rPr>
          <w:spacing w:val="-12"/>
          <w:sz w:val="20"/>
        </w:rPr>
        <w:t xml:space="preserve"> </w:t>
      </w:r>
      <w:r w:rsidRPr="0079060B">
        <w:rPr>
          <w:sz w:val="20"/>
        </w:rPr>
        <w:t>незаконно</w:t>
      </w:r>
      <w:r w:rsidRPr="0079060B">
        <w:rPr>
          <w:spacing w:val="-10"/>
          <w:sz w:val="20"/>
        </w:rPr>
        <w:t xml:space="preserve"> </w:t>
      </w:r>
      <w:r w:rsidRPr="0079060B">
        <w:rPr>
          <w:sz w:val="20"/>
        </w:rPr>
        <w:t>добутого,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знарядь</w:t>
      </w:r>
      <w:r w:rsidRPr="0079060B">
        <w:rPr>
          <w:spacing w:val="-11"/>
          <w:sz w:val="20"/>
        </w:rPr>
        <w:t xml:space="preserve"> </w:t>
      </w:r>
      <w:r w:rsidRPr="0079060B">
        <w:rPr>
          <w:spacing w:val="-2"/>
          <w:sz w:val="20"/>
        </w:rPr>
        <w:t>злочину</w:t>
      </w:r>
    </w:p>
    <w:p w14:paraId="53218E8A" w14:textId="77777777" w:rsidR="0079060B" w:rsidRPr="0079060B" w:rsidRDefault="0079060B" w:rsidP="0079060B">
      <w:pPr>
        <w:pStyle w:val="a5"/>
        <w:numPr>
          <w:ilvl w:val="0"/>
          <w:numId w:val="1"/>
        </w:numPr>
        <w:tabs>
          <w:tab w:val="left" w:pos="783"/>
        </w:tabs>
        <w:spacing w:line="229" w:lineRule="exact"/>
        <w:ind w:left="783" w:hanging="218"/>
        <w:rPr>
          <w:sz w:val="20"/>
        </w:rPr>
      </w:pPr>
      <w:r w:rsidRPr="0079060B">
        <w:rPr>
          <w:sz w:val="20"/>
        </w:rPr>
        <w:t>позбавлення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права</w:t>
      </w:r>
      <w:r w:rsidRPr="0079060B">
        <w:rPr>
          <w:spacing w:val="-10"/>
          <w:sz w:val="20"/>
        </w:rPr>
        <w:t xml:space="preserve"> </w:t>
      </w:r>
      <w:r w:rsidRPr="0079060B">
        <w:rPr>
          <w:sz w:val="20"/>
        </w:rPr>
        <w:t>займати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відповідні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посади</w:t>
      </w:r>
    </w:p>
    <w:p w14:paraId="4966338D" w14:textId="77777777" w:rsidR="0079060B" w:rsidRPr="0079060B" w:rsidRDefault="0079060B" w:rsidP="0079060B">
      <w:pPr>
        <w:pStyle w:val="a3"/>
        <w:ind w:right="320"/>
      </w:pPr>
      <w:r w:rsidRPr="0079060B">
        <w:t xml:space="preserve">Майнова відповідальність за екологічні злочини – це різновид юри- </w:t>
      </w:r>
      <w:proofErr w:type="spellStart"/>
      <w:r w:rsidRPr="0079060B">
        <w:t>дичної</w:t>
      </w:r>
      <w:proofErr w:type="spellEnd"/>
      <w:r w:rsidRPr="0079060B">
        <w:t xml:space="preserve"> відповідальності, яка передбачає виконання обов’язку фізичних</w:t>
      </w:r>
      <w:r w:rsidRPr="0079060B">
        <w:rPr>
          <w:spacing w:val="40"/>
        </w:rPr>
        <w:t xml:space="preserve"> </w:t>
      </w:r>
      <w:r w:rsidRPr="0079060B">
        <w:t xml:space="preserve">чи юридичних осіб щодо компенсації майнової чи моральної шкоди, за- </w:t>
      </w:r>
      <w:proofErr w:type="spellStart"/>
      <w:r w:rsidRPr="0079060B">
        <w:t>подіяної</w:t>
      </w:r>
      <w:proofErr w:type="spellEnd"/>
      <w:r w:rsidRPr="0079060B">
        <w:t xml:space="preserve"> власником чи користувачем природних ресурсів, порушенням екологічного законодавства або порушенням екологічних та ін. прав гро- </w:t>
      </w:r>
      <w:proofErr w:type="spellStart"/>
      <w:r w:rsidRPr="0079060B">
        <w:rPr>
          <w:spacing w:val="-2"/>
        </w:rPr>
        <w:t>мадян</w:t>
      </w:r>
      <w:proofErr w:type="spellEnd"/>
      <w:r w:rsidRPr="0079060B">
        <w:rPr>
          <w:spacing w:val="-2"/>
        </w:rPr>
        <w:t>.</w:t>
      </w:r>
    </w:p>
    <w:p w14:paraId="70D485E1" w14:textId="77777777" w:rsidR="0079060B" w:rsidRPr="0079060B" w:rsidRDefault="0079060B" w:rsidP="0079060B">
      <w:pPr>
        <w:pStyle w:val="a3"/>
        <w:ind w:left="565" w:firstLine="0"/>
      </w:pPr>
      <w:r w:rsidRPr="0079060B">
        <w:t>Умовами</w:t>
      </w:r>
      <w:r w:rsidRPr="0079060B">
        <w:rPr>
          <w:spacing w:val="-13"/>
        </w:rPr>
        <w:t xml:space="preserve"> </w:t>
      </w:r>
      <w:r w:rsidRPr="0079060B">
        <w:t>майнової</w:t>
      </w:r>
      <w:r w:rsidRPr="0079060B">
        <w:rPr>
          <w:spacing w:val="-11"/>
        </w:rPr>
        <w:t xml:space="preserve"> </w:t>
      </w:r>
      <w:r w:rsidRPr="0079060B">
        <w:t>відповідальності</w:t>
      </w:r>
      <w:r w:rsidRPr="0079060B">
        <w:rPr>
          <w:spacing w:val="-11"/>
        </w:rPr>
        <w:t xml:space="preserve"> </w:t>
      </w:r>
      <w:r w:rsidRPr="0079060B">
        <w:rPr>
          <w:spacing w:val="-10"/>
        </w:rPr>
        <w:t>є</w:t>
      </w:r>
    </w:p>
    <w:p w14:paraId="24210AE4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before="1" w:line="245" w:lineRule="exact"/>
        <w:rPr>
          <w:sz w:val="20"/>
        </w:rPr>
      </w:pPr>
      <w:r w:rsidRPr="0079060B">
        <w:rPr>
          <w:spacing w:val="-2"/>
          <w:sz w:val="20"/>
        </w:rPr>
        <w:t>протиправність;</w:t>
      </w:r>
    </w:p>
    <w:p w14:paraId="22AB93F0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причинний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зв’язок</w:t>
      </w:r>
      <w:r w:rsidRPr="0079060B">
        <w:rPr>
          <w:spacing w:val="-7"/>
          <w:sz w:val="20"/>
        </w:rPr>
        <w:t xml:space="preserve"> </w:t>
      </w:r>
      <w:r w:rsidRPr="0079060B">
        <w:rPr>
          <w:sz w:val="20"/>
        </w:rPr>
        <w:t>між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заподіяною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шкодою</w:t>
      </w:r>
      <w:r w:rsidRPr="0079060B">
        <w:rPr>
          <w:spacing w:val="-7"/>
          <w:sz w:val="20"/>
        </w:rPr>
        <w:t xml:space="preserve"> </w:t>
      </w:r>
      <w:r w:rsidRPr="0079060B">
        <w:rPr>
          <w:sz w:val="20"/>
        </w:rPr>
        <w:t>і</w:t>
      </w:r>
      <w:r w:rsidRPr="0079060B">
        <w:rPr>
          <w:spacing w:val="-7"/>
          <w:sz w:val="20"/>
        </w:rPr>
        <w:t xml:space="preserve"> </w:t>
      </w:r>
      <w:r w:rsidRPr="0079060B">
        <w:rPr>
          <w:spacing w:val="-2"/>
          <w:sz w:val="20"/>
        </w:rPr>
        <w:t>протиправністю;</w:t>
      </w:r>
    </w:p>
    <w:p w14:paraId="2B572020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4" w:lineRule="exact"/>
        <w:rPr>
          <w:sz w:val="20"/>
        </w:rPr>
      </w:pPr>
      <w:r w:rsidRPr="0079060B">
        <w:rPr>
          <w:sz w:val="20"/>
        </w:rPr>
        <w:t>наявність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вини</w:t>
      </w:r>
      <w:r w:rsidRPr="0079060B">
        <w:rPr>
          <w:spacing w:val="-10"/>
          <w:sz w:val="20"/>
        </w:rPr>
        <w:t xml:space="preserve"> </w:t>
      </w:r>
      <w:proofErr w:type="spellStart"/>
      <w:r w:rsidRPr="0079060B">
        <w:rPr>
          <w:sz w:val="20"/>
        </w:rPr>
        <w:t>заподіячів</w:t>
      </w:r>
      <w:proofErr w:type="spellEnd"/>
      <w:r w:rsidRPr="0079060B">
        <w:rPr>
          <w:spacing w:val="-11"/>
          <w:sz w:val="20"/>
        </w:rPr>
        <w:t xml:space="preserve"> </w:t>
      </w:r>
      <w:r w:rsidRPr="0079060B">
        <w:rPr>
          <w:spacing w:val="-2"/>
          <w:sz w:val="20"/>
        </w:rPr>
        <w:t>шкоди;</w:t>
      </w:r>
    </w:p>
    <w:p w14:paraId="48783F78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4" w:lineRule="exact"/>
        <w:rPr>
          <w:sz w:val="20"/>
        </w:rPr>
      </w:pPr>
      <w:r w:rsidRPr="0079060B">
        <w:rPr>
          <w:sz w:val="20"/>
        </w:rPr>
        <w:t>підвищений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екологічний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ризик</w:t>
      </w:r>
      <w:r w:rsidRPr="0079060B">
        <w:rPr>
          <w:spacing w:val="-10"/>
          <w:sz w:val="20"/>
        </w:rPr>
        <w:t xml:space="preserve"> </w:t>
      </w:r>
      <w:r w:rsidRPr="0079060B">
        <w:rPr>
          <w:sz w:val="20"/>
        </w:rPr>
        <w:t>та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небезпечна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діяльність.</w:t>
      </w:r>
    </w:p>
    <w:p w14:paraId="4827C240" w14:textId="77777777" w:rsidR="0079060B" w:rsidRPr="0079060B" w:rsidRDefault="0079060B" w:rsidP="0079060B">
      <w:pPr>
        <w:pStyle w:val="a5"/>
        <w:spacing w:line="244" w:lineRule="exact"/>
        <w:rPr>
          <w:sz w:val="20"/>
        </w:rPr>
        <w:sectPr w:rsidR="0079060B" w:rsidRPr="0079060B">
          <w:pgSz w:w="8400" w:h="11900"/>
          <w:pgMar w:top="1060" w:right="708" w:bottom="900" w:left="850" w:header="0" w:footer="703" w:gutter="0"/>
          <w:cols w:space="720"/>
        </w:sectPr>
      </w:pPr>
    </w:p>
    <w:p w14:paraId="3853DB0E" w14:textId="77777777" w:rsidR="0079060B" w:rsidRPr="0079060B" w:rsidRDefault="0079060B" w:rsidP="0079060B">
      <w:pPr>
        <w:pStyle w:val="a3"/>
        <w:spacing w:before="66"/>
        <w:ind w:left="565" w:firstLine="0"/>
        <w:jc w:val="left"/>
      </w:pPr>
      <w:r w:rsidRPr="0079060B">
        <w:lastRenderedPageBreak/>
        <w:t>Майнова</w:t>
      </w:r>
      <w:r w:rsidRPr="0079060B">
        <w:rPr>
          <w:spacing w:val="-9"/>
        </w:rPr>
        <w:t xml:space="preserve"> </w:t>
      </w:r>
      <w:r w:rsidRPr="0079060B">
        <w:t>відповідальність</w:t>
      </w:r>
      <w:r w:rsidRPr="0079060B">
        <w:rPr>
          <w:spacing w:val="-9"/>
        </w:rPr>
        <w:t xml:space="preserve"> </w:t>
      </w:r>
      <w:r w:rsidRPr="0079060B">
        <w:t>може</w:t>
      </w:r>
      <w:r w:rsidRPr="0079060B">
        <w:rPr>
          <w:spacing w:val="-9"/>
        </w:rPr>
        <w:t xml:space="preserve"> </w:t>
      </w:r>
      <w:r w:rsidRPr="0079060B">
        <w:t>наставати</w:t>
      </w:r>
      <w:r w:rsidRPr="0079060B">
        <w:rPr>
          <w:spacing w:val="-10"/>
        </w:rPr>
        <w:t xml:space="preserve"> </w:t>
      </w:r>
      <w:r w:rsidRPr="0079060B">
        <w:t>за</w:t>
      </w:r>
      <w:r w:rsidRPr="0079060B">
        <w:rPr>
          <w:spacing w:val="-9"/>
        </w:rPr>
        <w:t xml:space="preserve"> </w:t>
      </w:r>
      <w:r w:rsidRPr="0079060B">
        <w:rPr>
          <w:spacing w:val="-10"/>
        </w:rPr>
        <w:t>:</w:t>
      </w:r>
    </w:p>
    <w:p w14:paraId="04077EB5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земельні</w:t>
      </w:r>
      <w:r w:rsidRPr="0079060B">
        <w:rPr>
          <w:spacing w:val="-11"/>
          <w:sz w:val="20"/>
        </w:rPr>
        <w:t xml:space="preserve"> </w:t>
      </w:r>
      <w:r w:rsidRPr="0079060B">
        <w:rPr>
          <w:spacing w:val="-2"/>
          <w:sz w:val="20"/>
        </w:rPr>
        <w:t>правопорушення;</w:t>
      </w:r>
    </w:p>
    <w:p w14:paraId="2E949855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proofErr w:type="spellStart"/>
      <w:r w:rsidRPr="0079060B">
        <w:rPr>
          <w:spacing w:val="-2"/>
          <w:sz w:val="20"/>
        </w:rPr>
        <w:t>лісоправопорушення</w:t>
      </w:r>
      <w:proofErr w:type="spellEnd"/>
      <w:r w:rsidRPr="0079060B">
        <w:rPr>
          <w:spacing w:val="-2"/>
          <w:sz w:val="20"/>
        </w:rPr>
        <w:t>;</w:t>
      </w:r>
    </w:p>
    <w:p w14:paraId="15A4BFA9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водні</w:t>
      </w:r>
      <w:r w:rsidRPr="0079060B">
        <w:rPr>
          <w:spacing w:val="-6"/>
          <w:sz w:val="20"/>
        </w:rPr>
        <w:t xml:space="preserve"> </w:t>
      </w:r>
      <w:r w:rsidRPr="0079060B">
        <w:rPr>
          <w:spacing w:val="-2"/>
          <w:sz w:val="20"/>
        </w:rPr>
        <w:t>правопорушення;</w:t>
      </w:r>
    </w:p>
    <w:p w14:paraId="6C597482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гірничі</w:t>
      </w:r>
      <w:r w:rsidRPr="0079060B">
        <w:rPr>
          <w:spacing w:val="-10"/>
          <w:sz w:val="20"/>
        </w:rPr>
        <w:t xml:space="preserve"> </w:t>
      </w:r>
      <w:r w:rsidRPr="0079060B">
        <w:rPr>
          <w:spacing w:val="-2"/>
          <w:sz w:val="20"/>
        </w:rPr>
        <w:t>правопорушення;</w:t>
      </w:r>
    </w:p>
    <w:p w14:paraId="3ED78F52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4" w:lineRule="exact"/>
        <w:rPr>
          <w:sz w:val="20"/>
        </w:rPr>
      </w:pPr>
      <w:r w:rsidRPr="0079060B">
        <w:rPr>
          <w:spacing w:val="-2"/>
          <w:sz w:val="20"/>
        </w:rPr>
        <w:t>фауністичні</w:t>
      </w:r>
      <w:r w:rsidRPr="0079060B">
        <w:rPr>
          <w:spacing w:val="7"/>
          <w:sz w:val="20"/>
        </w:rPr>
        <w:t xml:space="preserve"> </w:t>
      </w:r>
      <w:r w:rsidRPr="0079060B">
        <w:rPr>
          <w:spacing w:val="-2"/>
          <w:sz w:val="20"/>
        </w:rPr>
        <w:t>правопорушення;</w:t>
      </w:r>
    </w:p>
    <w:p w14:paraId="6EA20C6F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4" w:lineRule="exact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10"/>
          <w:sz w:val="20"/>
        </w:rPr>
        <w:t xml:space="preserve"> </w:t>
      </w:r>
      <w:r w:rsidRPr="0079060B">
        <w:rPr>
          <w:sz w:val="20"/>
        </w:rPr>
        <w:t>законодавства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про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атмосферне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повітря;</w:t>
      </w:r>
    </w:p>
    <w:p w14:paraId="59C401BF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ind w:right="320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20"/>
          <w:sz w:val="20"/>
        </w:rPr>
        <w:t xml:space="preserve"> </w:t>
      </w:r>
      <w:r w:rsidRPr="0079060B">
        <w:rPr>
          <w:sz w:val="20"/>
        </w:rPr>
        <w:t>законодавства</w:t>
      </w:r>
      <w:r w:rsidRPr="0079060B">
        <w:rPr>
          <w:spacing w:val="23"/>
          <w:sz w:val="20"/>
        </w:rPr>
        <w:t xml:space="preserve"> </w:t>
      </w:r>
      <w:r w:rsidRPr="0079060B">
        <w:rPr>
          <w:sz w:val="20"/>
        </w:rPr>
        <w:t>про</w:t>
      </w:r>
      <w:r w:rsidRPr="0079060B">
        <w:rPr>
          <w:spacing w:val="22"/>
          <w:sz w:val="20"/>
        </w:rPr>
        <w:t xml:space="preserve"> </w:t>
      </w:r>
      <w:r w:rsidRPr="0079060B">
        <w:rPr>
          <w:sz w:val="20"/>
        </w:rPr>
        <w:t>охорону</w:t>
      </w:r>
      <w:r w:rsidRPr="0079060B">
        <w:rPr>
          <w:spacing w:val="19"/>
          <w:sz w:val="20"/>
        </w:rPr>
        <w:t xml:space="preserve"> </w:t>
      </w:r>
      <w:r w:rsidRPr="0079060B">
        <w:rPr>
          <w:sz w:val="20"/>
        </w:rPr>
        <w:t>навколишнього</w:t>
      </w:r>
      <w:r w:rsidRPr="0079060B">
        <w:rPr>
          <w:spacing w:val="24"/>
          <w:sz w:val="20"/>
        </w:rPr>
        <w:t xml:space="preserve"> </w:t>
      </w:r>
      <w:proofErr w:type="spellStart"/>
      <w:r w:rsidRPr="0079060B">
        <w:rPr>
          <w:sz w:val="20"/>
        </w:rPr>
        <w:t>природ</w:t>
      </w:r>
      <w:proofErr w:type="spellEnd"/>
      <w:r w:rsidRPr="0079060B">
        <w:rPr>
          <w:sz w:val="20"/>
        </w:rPr>
        <w:t>- ного середовища;</w:t>
      </w:r>
    </w:p>
    <w:p w14:paraId="4F83ED4E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13"/>
          <w:sz w:val="20"/>
        </w:rPr>
        <w:t xml:space="preserve"> </w:t>
      </w:r>
      <w:r w:rsidRPr="0079060B">
        <w:rPr>
          <w:sz w:val="20"/>
        </w:rPr>
        <w:t>законодавства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про</w:t>
      </w:r>
      <w:r w:rsidRPr="0079060B">
        <w:rPr>
          <w:spacing w:val="-11"/>
          <w:sz w:val="20"/>
        </w:rPr>
        <w:t xml:space="preserve"> </w:t>
      </w:r>
      <w:r w:rsidRPr="0079060B">
        <w:rPr>
          <w:sz w:val="20"/>
        </w:rPr>
        <w:t>природно-заповідний</w:t>
      </w:r>
      <w:r w:rsidRPr="0079060B">
        <w:rPr>
          <w:spacing w:val="-13"/>
          <w:sz w:val="20"/>
        </w:rPr>
        <w:t xml:space="preserve"> </w:t>
      </w:r>
      <w:r w:rsidRPr="0079060B">
        <w:rPr>
          <w:spacing w:val="-4"/>
          <w:sz w:val="20"/>
        </w:rPr>
        <w:t>фонд;</w:t>
      </w:r>
    </w:p>
    <w:p w14:paraId="133398EA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4" w:lineRule="exact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10"/>
          <w:sz w:val="20"/>
        </w:rPr>
        <w:t xml:space="preserve"> </w:t>
      </w:r>
      <w:r w:rsidRPr="0079060B">
        <w:rPr>
          <w:sz w:val="20"/>
        </w:rPr>
        <w:t>законодавства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про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Червону</w:t>
      </w:r>
      <w:r w:rsidRPr="0079060B">
        <w:rPr>
          <w:spacing w:val="-9"/>
          <w:sz w:val="20"/>
        </w:rPr>
        <w:t xml:space="preserve"> </w:t>
      </w:r>
      <w:r w:rsidRPr="0079060B">
        <w:rPr>
          <w:spacing w:val="-2"/>
          <w:sz w:val="20"/>
        </w:rPr>
        <w:t>книгу;</w:t>
      </w:r>
    </w:p>
    <w:p w14:paraId="3D7DF8BD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4" w:lineRule="exact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вимог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і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нормативів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екологічної</w:t>
      </w:r>
      <w:r w:rsidRPr="0079060B">
        <w:rPr>
          <w:spacing w:val="-8"/>
          <w:sz w:val="20"/>
        </w:rPr>
        <w:t xml:space="preserve"> </w:t>
      </w:r>
      <w:r w:rsidRPr="0079060B">
        <w:rPr>
          <w:spacing w:val="-2"/>
          <w:sz w:val="20"/>
        </w:rPr>
        <w:t>безпеки;</w:t>
      </w:r>
    </w:p>
    <w:p w14:paraId="24BC3930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прав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громадян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на</w:t>
      </w:r>
      <w:r w:rsidRPr="0079060B">
        <w:rPr>
          <w:spacing w:val="-7"/>
          <w:sz w:val="20"/>
        </w:rPr>
        <w:t xml:space="preserve"> </w:t>
      </w:r>
      <w:r w:rsidRPr="0079060B">
        <w:rPr>
          <w:sz w:val="20"/>
        </w:rPr>
        <w:t>екологічну</w:t>
      </w:r>
      <w:r w:rsidRPr="0079060B">
        <w:rPr>
          <w:spacing w:val="-8"/>
          <w:sz w:val="20"/>
        </w:rPr>
        <w:t xml:space="preserve"> </w:t>
      </w:r>
      <w:r w:rsidRPr="0079060B">
        <w:rPr>
          <w:spacing w:val="-2"/>
          <w:sz w:val="20"/>
        </w:rPr>
        <w:t>безпеку;</w:t>
      </w:r>
    </w:p>
    <w:p w14:paraId="63EAA7B3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8"/>
          <w:sz w:val="20"/>
        </w:rPr>
        <w:t xml:space="preserve"> </w:t>
      </w:r>
      <w:r w:rsidRPr="0079060B">
        <w:rPr>
          <w:sz w:val="20"/>
        </w:rPr>
        <w:t>вимог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радіаційної</w:t>
      </w:r>
      <w:r w:rsidRPr="0079060B">
        <w:rPr>
          <w:spacing w:val="-7"/>
          <w:sz w:val="20"/>
        </w:rPr>
        <w:t xml:space="preserve"> </w:t>
      </w:r>
      <w:r w:rsidRPr="0079060B">
        <w:rPr>
          <w:sz w:val="20"/>
        </w:rPr>
        <w:t>і</w:t>
      </w:r>
      <w:r w:rsidRPr="0079060B">
        <w:rPr>
          <w:spacing w:val="-6"/>
          <w:sz w:val="20"/>
        </w:rPr>
        <w:t xml:space="preserve"> </w:t>
      </w:r>
      <w:r w:rsidRPr="0079060B">
        <w:rPr>
          <w:sz w:val="20"/>
        </w:rPr>
        <w:t>ядерної</w:t>
      </w:r>
      <w:r w:rsidRPr="0079060B">
        <w:rPr>
          <w:spacing w:val="-7"/>
          <w:sz w:val="20"/>
        </w:rPr>
        <w:t xml:space="preserve"> </w:t>
      </w:r>
      <w:r w:rsidRPr="0079060B">
        <w:rPr>
          <w:spacing w:val="-2"/>
          <w:sz w:val="20"/>
        </w:rPr>
        <w:t>безпеки;</w:t>
      </w:r>
    </w:p>
    <w:p w14:paraId="3C305FE2" w14:textId="77777777" w:rsidR="0079060B" w:rsidRPr="0079060B" w:rsidRDefault="0079060B" w:rsidP="0079060B">
      <w:pPr>
        <w:pStyle w:val="a5"/>
        <w:numPr>
          <w:ilvl w:val="1"/>
          <w:numId w:val="1"/>
        </w:numPr>
        <w:tabs>
          <w:tab w:val="left" w:pos="925"/>
        </w:tabs>
        <w:spacing w:line="245" w:lineRule="exact"/>
        <w:rPr>
          <w:sz w:val="20"/>
        </w:rPr>
      </w:pPr>
      <w:r w:rsidRPr="0079060B">
        <w:rPr>
          <w:sz w:val="20"/>
        </w:rPr>
        <w:t>порушення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екологічних</w:t>
      </w:r>
      <w:r w:rsidRPr="0079060B">
        <w:rPr>
          <w:spacing w:val="-9"/>
          <w:sz w:val="20"/>
        </w:rPr>
        <w:t xml:space="preserve"> </w:t>
      </w:r>
      <w:r w:rsidRPr="0079060B">
        <w:rPr>
          <w:sz w:val="20"/>
        </w:rPr>
        <w:t>прав</w:t>
      </w:r>
      <w:r w:rsidRPr="0079060B">
        <w:rPr>
          <w:spacing w:val="-8"/>
          <w:sz w:val="20"/>
        </w:rPr>
        <w:t xml:space="preserve"> </w:t>
      </w:r>
      <w:r w:rsidRPr="0079060B">
        <w:rPr>
          <w:spacing w:val="-2"/>
          <w:sz w:val="20"/>
        </w:rPr>
        <w:t>громадян.</w:t>
      </w:r>
    </w:p>
    <w:p w14:paraId="26DB437C" w14:textId="09C15D17" w:rsidR="0079060B" w:rsidRPr="0079060B" w:rsidRDefault="0079060B" w:rsidP="0079060B">
      <w:pPr>
        <w:pStyle w:val="a3"/>
        <w:spacing w:line="477" w:lineRule="auto"/>
        <w:ind w:left="565" w:firstLine="0"/>
        <w:jc w:val="left"/>
      </w:pPr>
      <w:r w:rsidRPr="0079060B">
        <w:t>Порядок</w:t>
      </w:r>
      <w:r w:rsidRPr="0079060B">
        <w:rPr>
          <w:spacing w:val="-6"/>
        </w:rPr>
        <w:t xml:space="preserve"> </w:t>
      </w:r>
      <w:r w:rsidRPr="0079060B">
        <w:t>відшкодування</w:t>
      </w:r>
      <w:r w:rsidRPr="0079060B">
        <w:rPr>
          <w:spacing w:val="-6"/>
        </w:rPr>
        <w:t xml:space="preserve"> </w:t>
      </w:r>
      <w:r w:rsidRPr="0079060B">
        <w:t>шкоди</w:t>
      </w:r>
      <w:r w:rsidRPr="0079060B">
        <w:rPr>
          <w:spacing w:val="-6"/>
        </w:rPr>
        <w:t xml:space="preserve"> </w:t>
      </w:r>
      <w:r w:rsidRPr="0079060B">
        <w:t>може</w:t>
      </w:r>
      <w:r w:rsidRPr="0079060B">
        <w:rPr>
          <w:spacing w:val="-6"/>
        </w:rPr>
        <w:t xml:space="preserve"> </w:t>
      </w:r>
      <w:r w:rsidRPr="0079060B">
        <w:t>бути</w:t>
      </w:r>
      <w:r w:rsidRPr="0079060B">
        <w:rPr>
          <w:spacing w:val="-5"/>
        </w:rPr>
        <w:t xml:space="preserve"> </w:t>
      </w:r>
      <w:r w:rsidRPr="0079060B">
        <w:t>добровільним</w:t>
      </w:r>
      <w:r w:rsidRPr="0079060B">
        <w:rPr>
          <w:spacing w:val="-5"/>
        </w:rPr>
        <w:t xml:space="preserve"> </w:t>
      </w:r>
      <w:r w:rsidRPr="0079060B">
        <w:t>чи</w:t>
      </w:r>
      <w:r w:rsidRPr="0079060B">
        <w:rPr>
          <w:spacing w:val="-6"/>
        </w:rPr>
        <w:t xml:space="preserve"> </w:t>
      </w:r>
      <w:r w:rsidRPr="0079060B">
        <w:t xml:space="preserve">судовим. </w:t>
      </w:r>
    </w:p>
    <w:p w14:paraId="04281570" w14:textId="17B3D4F9" w:rsidR="00B63CFE" w:rsidRPr="0079060B" w:rsidRDefault="0079060B">
      <w:pPr>
        <w:rPr>
          <w:b/>
          <w:bCs/>
        </w:rPr>
      </w:pPr>
      <w:r w:rsidRPr="0079060B">
        <w:rPr>
          <w:b/>
          <w:bCs/>
        </w:rPr>
        <w:t>ЗАВДАННЯ</w:t>
      </w:r>
    </w:p>
    <w:p w14:paraId="66857A82" w14:textId="4B71C828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rStyle w:val="a7"/>
          <w:b w:val="0"/>
          <w:bCs w:val="0"/>
          <w:sz w:val="22"/>
          <w:szCs w:val="22"/>
        </w:rPr>
        <w:t>Які міжнародні конвенції та угоди</w:t>
      </w:r>
      <w:r w:rsidRPr="0079060B">
        <w:rPr>
          <w:sz w:val="22"/>
          <w:szCs w:val="22"/>
        </w:rPr>
        <w:t xml:space="preserve"> (наприклад, </w:t>
      </w:r>
      <w:proofErr w:type="spellStart"/>
      <w:r w:rsidRPr="0079060B">
        <w:rPr>
          <w:sz w:val="22"/>
          <w:szCs w:val="22"/>
        </w:rPr>
        <w:t>Сендайська</w:t>
      </w:r>
      <w:proofErr w:type="spellEnd"/>
      <w:r w:rsidRPr="0079060B">
        <w:rPr>
          <w:sz w:val="22"/>
          <w:szCs w:val="22"/>
        </w:rPr>
        <w:t xml:space="preserve"> рамкова програма, Паризька угода, Базельська конвенція) визначають основні принципи управління ризиками катастроф та забезпечення екологічної стійкості?</w:t>
      </w:r>
    </w:p>
    <w:p w14:paraId="29B9B6F4" w14:textId="7C6E3DE8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Які </w:t>
      </w:r>
      <w:r w:rsidRPr="0079060B">
        <w:rPr>
          <w:rStyle w:val="a7"/>
          <w:b w:val="0"/>
          <w:bCs w:val="0"/>
          <w:sz w:val="22"/>
          <w:szCs w:val="22"/>
        </w:rPr>
        <w:t>ключові закони України</w:t>
      </w:r>
      <w:r w:rsidRPr="0079060B">
        <w:rPr>
          <w:sz w:val="22"/>
          <w:szCs w:val="22"/>
        </w:rPr>
        <w:t xml:space="preserve"> регламентують питання екологічної безпеки, запобігання надзвичайним ситуаціям та управління ризиками катастроф?</w:t>
      </w:r>
    </w:p>
    <w:p w14:paraId="54AC6D6E" w14:textId="57FBB35D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Як у законодавстві України визначено поняття </w:t>
      </w:r>
      <w:r w:rsidRPr="0079060B">
        <w:rPr>
          <w:rStyle w:val="a7"/>
          <w:b w:val="0"/>
          <w:bCs w:val="0"/>
          <w:sz w:val="22"/>
          <w:szCs w:val="22"/>
        </w:rPr>
        <w:t>«екологічна стійкість»</w:t>
      </w:r>
      <w:r w:rsidRPr="0079060B">
        <w:rPr>
          <w:sz w:val="22"/>
          <w:szCs w:val="22"/>
        </w:rPr>
        <w:t xml:space="preserve"> та чи існують відмінності від міжнародних трактувань?</w:t>
      </w:r>
    </w:p>
    <w:p w14:paraId="75EEF70A" w14:textId="77036A29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Які </w:t>
      </w:r>
      <w:r w:rsidRPr="0079060B">
        <w:rPr>
          <w:rStyle w:val="a7"/>
          <w:b w:val="0"/>
          <w:bCs w:val="0"/>
          <w:sz w:val="22"/>
          <w:szCs w:val="22"/>
        </w:rPr>
        <w:t>механізми державного управління ризиками катастроф</w:t>
      </w:r>
      <w:r w:rsidRPr="0079060B">
        <w:rPr>
          <w:sz w:val="22"/>
          <w:szCs w:val="22"/>
        </w:rPr>
        <w:t xml:space="preserve"> закріплені в нормативних актах України (наприклад, система цивільного захисту, державний моніторинг довкілля)?</w:t>
      </w:r>
    </w:p>
    <w:p w14:paraId="6B8831EB" w14:textId="7E50F577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Проаналізуйте роль </w:t>
      </w:r>
      <w:r w:rsidRPr="0079060B">
        <w:rPr>
          <w:rStyle w:val="a7"/>
          <w:b w:val="0"/>
          <w:bCs w:val="0"/>
          <w:sz w:val="22"/>
          <w:szCs w:val="22"/>
        </w:rPr>
        <w:t>екологічної експертизи та оцінки впливу на довкілля (ОВД)</w:t>
      </w:r>
      <w:r w:rsidRPr="0079060B">
        <w:rPr>
          <w:sz w:val="22"/>
          <w:szCs w:val="22"/>
        </w:rPr>
        <w:t xml:space="preserve"> як інструментів запобігання екологічним катастрофам.</w:t>
      </w:r>
    </w:p>
    <w:p w14:paraId="62EFE4CD" w14:textId="26947E0F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Які </w:t>
      </w:r>
      <w:r w:rsidRPr="0079060B">
        <w:rPr>
          <w:rStyle w:val="a7"/>
          <w:b w:val="0"/>
          <w:bCs w:val="0"/>
          <w:sz w:val="22"/>
          <w:szCs w:val="22"/>
        </w:rPr>
        <w:t>правові вимоги до підприємств</w:t>
      </w:r>
      <w:r w:rsidRPr="0079060B">
        <w:rPr>
          <w:sz w:val="22"/>
          <w:szCs w:val="22"/>
        </w:rPr>
        <w:t xml:space="preserve"> щодо підготовки до надзвичайних ситуацій та мінімізації ризиків для довкілля встановлюють національні та міжнародні стандарти?</w:t>
      </w:r>
    </w:p>
    <w:p w14:paraId="282983FC" w14:textId="63839D22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Охарактеризуйте систему </w:t>
      </w:r>
      <w:r w:rsidRPr="0079060B">
        <w:rPr>
          <w:rStyle w:val="a7"/>
          <w:b w:val="0"/>
          <w:bCs w:val="0"/>
          <w:sz w:val="22"/>
          <w:szCs w:val="22"/>
        </w:rPr>
        <w:t>екологічного страхування</w:t>
      </w:r>
      <w:r w:rsidRPr="0079060B">
        <w:rPr>
          <w:sz w:val="22"/>
          <w:szCs w:val="22"/>
        </w:rPr>
        <w:t xml:space="preserve"> як механізм управління ризиками техногенного та природного характеру.</w:t>
      </w:r>
    </w:p>
    <w:p w14:paraId="5BB92985" w14:textId="423C882D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Які правові норми регулюють </w:t>
      </w:r>
      <w:r w:rsidRPr="0079060B">
        <w:rPr>
          <w:rStyle w:val="a7"/>
          <w:b w:val="0"/>
          <w:bCs w:val="0"/>
          <w:sz w:val="22"/>
          <w:szCs w:val="22"/>
        </w:rPr>
        <w:t>відповідальність за порушення екологічної безпеки</w:t>
      </w:r>
      <w:r w:rsidRPr="0079060B">
        <w:rPr>
          <w:sz w:val="22"/>
          <w:szCs w:val="22"/>
        </w:rPr>
        <w:t xml:space="preserve"> у разі виникнення катастрофічних подій (цивільно-правова, адміністративна, кримінальна)?</w:t>
      </w:r>
    </w:p>
    <w:p w14:paraId="697ABE63" w14:textId="3C7FCD95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Проаналізуйте приклади </w:t>
      </w:r>
      <w:r w:rsidRPr="0079060B">
        <w:rPr>
          <w:rStyle w:val="a7"/>
          <w:b w:val="0"/>
          <w:bCs w:val="0"/>
          <w:sz w:val="22"/>
          <w:szCs w:val="22"/>
        </w:rPr>
        <w:t>судової практики</w:t>
      </w:r>
      <w:r w:rsidRPr="0079060B">
        <w:rPr>
          <w:sz w:val="22"/>
          <w:szCs w:val="22"/>
        </w:rPr>
        <w:t xml:space="preserve"> в Україні або ЄС, що стосуються відшкодування збитків, завданих екологічними катастрофами.</w:t>
      </w:r>
    </w:p>
    <w:p w14:paraId="24E6CB76" w14:textId="00062FA1" w:rsidR="0079060B" w:rsidRPr="0079060B" w:rsidRDefault="0079060B" w:rsidP="0079060B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2"/>
          <w:szCs w:val="22"/>
        </w:rPr>
      </w:pPr>
      <w:r w:rsidRPr="0079060B">
        <w:rPr>
          <w:sz w:val="22"/>
          <w:szCs w:val="22"/>
        </w:rPr>
        <w:t xml:space="preserve">Запропонуйте </w:t>
      </w:r>
      <w:r w:rsidRPr="0079060B">
        <w:rPr>
          <w:rStyle w:val="a7"/>
          <w:b w:val="0"/>
          <w:bCs w:val="0"/>
          <w:sz w:val="22"/>
          <w:szCs w:val="22"/>
        </w:rPr>
        <w:t>власні рекомендації щодо удосконалення законодавства України</w:t>
      </w:r>
      <w:r w:rsidRPr="0079060B">
        <w:rPr>
          <w:sz w:val="22"/>
          <w:szCs w:val="22"/>
        </w:rPr>
        <w:t xml:space="preserve"> для підвищення екологічної стійкості та ефективності управління ризиками катастроф з урахуванням сучасних кліматичних викликів.</w:t>
      </w:r>
    </w:p>
    <w:p w14:paraId="2CD637C8" w14:textId="77777777" w:rsidR="0079060B" w:rsidRPr="0079060B" w:rsidRDefault="0079060B"/>
    <w:sectPr w:rsidR="0079060B" w:rsidRPr="0079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E88"/>
    <w:multiLevelType w:val="hybridMultilevel"/>
    <w:tmpl w:val="71261820"/>
    <w:lvl w:ilvl="0" w:tplc="E48C7716">
      <w:start w:val="1"/>
      <w:numFmt w:val="decimal"/>
      <w:lvlText w:val="%1)"/>
      <w:lvlJc w:val="left"/>
      <w:pPr>
        <w:ind w:left="78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C4835FC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567C263E">
      <w:numFmt w:val="bullet"/>
      <w:lvlText w:val="•"/>
      <w:lvlJc w:val="left"/>
      <w:pPr>
        <w:ind w:left="1578" w:hanging="360"/>
      </w:pPr>
      <w:rPr>
        <w:rFonts w:hint="default"/>
        <w:lang w:val="uk-UA" w:eastAsia="en-US" w:bidi="ar-SA"/>
      </w:rPr>
    </w:lvl>
    <w:lvl w:ilvl="3" w:tplc="60CE52B4">
      <w:numFmt w:val="bullet"/>
      <w:lvlText w:val="•"/>
      <w:lvlJc w:val="left"/>
      <w:pPr>
        <w:ind w:left="2236" w:hanging="360"/>
      </w:pPr>
      <w:rPr>
        <w:rFonts w:hint="default"/>
        <w:lang w:val="uk-UA" w:eastAsia="en-US" w:bidi="ar-SA"/>
      </w:rPr>
    </w:lvl>
    <w:lvl w:ilvl="4" w:tplc="3BA6DA14">
      <w:numFmt w:val="bullet"/>
      <w:lvlText w:val="•"/>
      <w:lvlJc w:val="left"/>
      <w:pPr>
        <w:ind w:left="2894" w:hanging="360"/>
      </w:pPr>
      <w:rPr>
        <w:rFonts w:hint="default"/>
        <w:lang w:val="uk-UA" w:eastAsia="en-US" w:bidi="ar-SA"/>
      </w:rPr>
    </w:lvl>
    <w:lvl w:ilvl="5" w:tplc="D8E0CD2C">
      <w:numFmt w:val="bullet"/>
      <w:lvlText w:val="•"/>
      <w:lvlJc w:val="left"/>
      <w:pPr>
        <w:ind w:left="3552" w:hanging="360"/>
      </w:pPr>
      <w:rPr>
        <w:rFonts w:hint="default"/>
        <w:lang w:val="uk-UA" w:eastAsia="en-US" w:bidi="ar-SA"/>
      </w:rPr>
    </w:lvl>
    <w:lvl w:ilvl="6" w:tplc="C8B42998">
      <w:numFmt w:val="bullet"/>
      <w:lvlText w:val="•"/>
      <w:lvlJc w:val="left"/>
      <w:pPr>
        <w:ind w:left="4210" w:hanging="360"/>
      </w:pPr>
      <w:rPr>
        <w:rFonts w:hint="default"/>
        <w:lang w:val="uk-UA" w:eastAsia="en-US" w:bidi="ar-SA"/>
      </w:rPr>
    </w:lvl>
    <w:lvl w:ilvl="7" w:tplc="31281340">
      <w:numFmt w:val="bullet"/>
      <w:lvlText w:val="•"/>
      <w:lvlJc w:val="left"/>
      <w:pPr>
        <w:ind w:left="4868" w:hanging="360"/>
      </w:pPr>
      <w:rPr>
        <w:rFonts w:hint="default"/>
        <w:lang w:val="uk-UA" w:eastAsia="en-US" w:bidi="ar-SA"/>
      </w:rPr>
    </w:lvl>
    <w:lvl w:ilvl="8" w:tplc="C3865D64">
      <w:numFmt w:val="bullet"/>
      <w:lvlText w:val="•"/>
      <w:lvlJc w:val="left"/>
      <w:pPr>
        <w:ind w:left="552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967097A"/>
    <w:multiLevelType w:val="hybridMultilevel"/>
    <w:tmpl w:val="7046CB38"/>
    <w:lvl w:ilvl="0" w:tplc="C5DAF00C">
      <w:start w:val="1"/>
      <w:numFmt w:val="decimal"/>
      <w:lvlText w:val="%1)"/>
      <w:lvlJc w:val="left"/>
      <w:pPr>
        <w:ind w:left="78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C2247F6E">
      <w:numFmt w:val="bullet"/>
      <w:lvlText w:val="•"/>
      <w:lvlJc w:val="left"/>
      <w:pPr>
        <w:ind w:left="1386" w:hanging="219"/>
      </w:pPr>
      <w:rPr>
        <w:rFonts w:hint="default"/>
        <w:lang w:val="uk-UA" w:eastAsia="en-US" w:bidi="ar-SA"/>
      </w:rPr>
    </w:lvl>
    <w:lvl w:ilvl="2" w:tplc="309881D6">
      <w:numFmt w:val="bullet"/>
      <w:lvlText w:val="•"/>
      <w:lvlJc w:val="left"/>
      <w:pPr>
        <w:ind w:left="1992" w:hanging="219"/>
      </w:pPr>
      <w:rPr>
        <w:rFonts w:hint="default"/>
        <w:lang w:val="uk-UA" w:eastAsia="en-US" w:bidi="ar-SA"/>
      </w:rPr>
    </w:lvl>
    <w:lvl w:ilvl="3" w:tplc="85E648C0">
      <w:numFmt w:val="bullet"/>
      <w:lvlText w:val="•"/>
      <w:lvlJc w:val="left"/>
      <w:pPr>
        <w:ind w:left="2598" w:hanging="219"/>
      </w:pPr>
      <w:rPr>
        <w:rFonts w:hint="default"/>
        <w:lang w:val="uk-UA" w:eastAsia="en-US" w:bidi="ar-SA"/>
      </w:rPr>
    </w:lvl>
    <w:lvl w:ilvl="4" w:tplc="4C9A3AF0">
      <w:numFmt w:val="bullet"/>
      <w:lvlText w:val="•"/>
      <w:lvlJc w:val="left"/>
      <w:pPr>
        <w:ind w:left="3204" w:hanging="219"/>
      </w:pPr>
      <w:rPr>
        <w:rFonts w:hint="default"/>
        <w:lang w:val="uk-UA" w:eastAsia="en-US" w:bidi="ar-SA"/>
      </w:rPr>
    </w:lvl>
    <w:lvl w:ilvl="5" w:tplc="5546DDA6">
      <w:numFmt w:val="bullet"/>
      <w:lvlText w:val="•"/>
      <w:lvlJc w:val="left"/>
      <w:pPr>
        <w:ind w:left="3811" w:hanging="219"/>
      </w:pPr>
      <w:rPr>
        <w:rFonts w:hint="default"/>
        <w:lang w:val="uk-UA" w:eastAsia="en-US" w:bidi="ar-SA"/>
      </w:rPr>
    </w:lvl>
    <w:lvl w:ilvl="6" w:tplc="B706FB22">
      <w:numFmt w:val="bullet"/>
      <w:lvlText w:val="•"/>
      <w:lvlJc w:val="left"/>
      <w:pPr>
        <w:ind w:left="4417" w:hanging="219"/>
      </w:pPr>
      <w:rPr>
        <w:rFonts w:hint="default"/>
        <w:lang w:val="uk-UA" w:eastAsia="en-US" w:bidi="ar-SA"/>
      </w:rPr>
    </w:lvl>
    <w:lvl w:ilvl="7" w:tplc="D9D2FD46">
      <w:numFmt w:val="bullet"/>
      <w:lvlText w:val="•"/>
      <w:lvlJc w:val="left"/>
      <w:pPr>
        <w:ind w:left="5023" w:hanging="219"/>
      </w:pPr>
      <w:rPr>
        <w:rFonts w:hint="default"/>
        <w:lang w:val="uk-UA" w:eastAsia="en-US" w:bidi="ar-SA"/>
      </w:rPr>
    </w:lvl>
    <w:lvl w:ilvl="8" w:tplc="ED624E98">
      <w:numFmt w:val="bullet"/>
      <w:lvlText w:val="•"/>
      <w:lvlJc w:val="left"/>
      <w:pPr>
        <w:ind w:left="5629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323C62BE"/>
    <w:multiLevelType w:val="hybridMultilevel"/>
    <w:tmpl w:val="D5906EE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6833C6"/>
    <w:multiLevelType w:val="hybridMultilevel"/>
    <w:tmpl w:val="E0B2C5C4"/>
    <w:lvl w:ilvl="0" w:tplc="84FAED2A">
      <w:start w:val="1"/>
      <w:numFmt w:val="decimal"/>
      <w:lvlText w:val="%1."/>
      <w:lvlJc w:val="left"/>
      <w:pPr>
        <w:ind w:left="76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368B604">
      <w:numFmt w:val="bullet"/>
      <w:lvlText w:val="•"/>
      <w:lvlJc w:val="left"/>
      <w:pPr>
        <w:ind w:left="1368" w:hanging="202"/>
      </w:pPr>
      <w:rPr>
        <w:rFonts w:hint="default"/>
        <w:lang w:val="uk-UA" w:eastAsia="en-US" w:bidi="ar-SA"/>
      </w:rPr>
    </w:lvl>
    <w:lvl w:ilvl="2" w:tplc="51848F7A">
      <w:numFmt w:val="bullet"/>
      <w:lvlText w:val="•"/>
      <w:lvlJc w:val="left"/>
      <w:pPr>
        <w:ind w:left="1976" w:hanging="202"/>
      </w:pPr>
      <w:rPr>
        <w:rFonts w:hint="default"/>
        <w:lang w:val="uk-UA" w:eastAsia="en-US" w:bidi="ar-SA"/>
      </w:rPr>
    </w:lvl>
    <w:lvl w:ilvl="3" w:tplc="C29C92E6">
      <w:numFmt w:val="bullet"/>
      <w:lvlText w:val="•"/>
      <w:lvlJc w:val="left"/>
      <w:pPr>
        <w:ind w:left="2584" w:hanging="202"/>
      </w:pPr>
      <w:rPr>
        <w:rFonts w:hint="default"/>
        <w:lang w:val="uk-UA" w:eastAsia="en-US" w:bidi="ar-SA"/>
      </w:rPr>
    </w:lvl>
    <w:lvl w:ilvl="4" w:tplc="18E0A5AA">
      <w:numFmt w:val="bullet"/>
      <w:lvlText w:val="•"/>
      <w:lvlJc w:val="left"/>
      <w:pPr>
        <w:ind w:left="3192" w:hanging="202"/>
      </w:pPr>
      <w:rPr>
        <w:rFonts w:hint="default"/>
        <w:lang w:val="uk-UA" w:eastAsia="en-US" w:bidi="ar-SA"/>
      </w:rPr>
    </w:lvl>
    <w:lvl w:ilvl="5" w:tplc="07E41C42">
      <w:numFmt w:val="bullet"/>
      <w:lvlText w:val="•"/>
      <w:lvlJc w:val="left"/>
      <w:pPr>
        <w:ind w:left="3801" w:hanging="202"/>
      </w:pPr>
      <w:rPr>
        <w:rFonts w:hint="default"/>
        <w:lang w:val="uk-UA" w:eastAsia="en-US" w:bidi="ar-SA"/>
      </w:rPr>
    </w:lvl>
    <w:lvl w:ilvl="6" w:tplc="7DA6D43A">
      <w:numFmt w:val="bullet"/>
      <w:lvlText w:val="•"/>
      <w:lvlJc w:val="left"/>
      <w:pPr>
        <w:ind w:left="4409" w:hanging="202"/>
      </w:pPr>
      <w:rPr>
        <w:rFonts w:hint="default"/>
        <w:lang w:val="uk-UA" w:eastAsia="en-US" w:bidi="ar-SA"/>
      </w:rPr>
    </w:lvl>
    <w:lvl w:ilvl="7" w:tplc="3DA44918">
      <w:numFmt w:val="bullet"/>
      <w:lvlText w:val="•"/>
      <w:lvlJc w:val="left"/>
      <w:pPr>
        <w:ind w:left="5017" w:hanging="202"/>
      </w:pPr>
      <w:rPr>
        <w:rFonts w:hint="default"/>
        <w:lang w:val="uk-UA" w:eastAsia="en-US" w:bidi="ar-SA"/>
      </w:rPr>
    </w:lvl>
    <w:lvl w:ilvl="8" w:tplc="AEE65CD8">
      <w:numFmt w:val="bullet"/>
      <w:lvlText w:val="•"/>
      <w:lvlJc w:val="left"/>
      <w:pPr>
        <w:ind w:left="5625" w:hanging="202"/>
      </w:pPr>
      <w:rPr>
        <w:rFonts w:hint="default"/>
        <w:lang w:val="uk-UA" w:eastAsia="en-US" w:bidi="ar-SA"/>
      </w:rPr>
    </w:lvl>
  </w:abstractNum>
  <w:abstractNum w:abstractNumId="4" w15:restartNumberingAfterBreak="0">
    <w:nsid w:val="3C781229"/>
    <w:multiLevelType w:val="hybridMultilevel"/>
    <w:tmpl w:val="D1D8C1CA"/>
    <w:lvl w:ilvl="0" w:tplc="D3F604C2">
      <w:start w:val="1"/>
      <w:numFmt w:val="decimal"/>
      <w:lvlText w:val="%1)"/>
      <w:lvlJc w:val="left"/>
      <w:pPr>
        <w:ind w:left="78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E46CBDC">
      <w:numFmt w:val="bullet"/>
      <w:lvlText w:val="•"/>
      <w:lvlJc w:val="left"/>
      <w:pPr>
        <w:ind w:left="1386" w:hanging="219"/>
      </w:pPr>
      <w:rPr>
        <w:rFonts w:hint="default"/>
        <w:lang w:val="uk-UA" w:eastAsia="en-US" w:bidi="ar-SA"/>
      </w:rPr>
    </w:lvl>
    <w:lvl w:ilvl="2" w:tplc="3F5ABCF4">
      <w:numFmt w:val="bullet"/>
      <w:lvlText w:val="•"/>
      <w:lvlJc w:val="left"/>
      <w:pPr>
        <w:ind w:left="1992" w:hanging="219"/>
      </w:pPr>
      <w:rPr>
        <w:rFonts w:hint="default"/>
        <w:lang w:val="uk-UA" w:eastAsia="en-US" w:bidi="ar-SA"/>
      </w:rPr>
    </w:lvl>
    <w:lvl w:ilvl="3" w:tplc="94A4E424">
      <w:numFmt w:val="bullet"/>
      <w:lvlText w:val="•"/>
      <w:lvlJc w:val="left"/>
      <w:pPr>
        <w:ind w:left="2598" w:hanging="219"/>
      </w:pPr>
      <w:rPr>
        <w:rFonts w:hint="default"/>
        <w:lang w:val="uk-UA" w:eastAsia="en-US" w:bidi="ar-SA"/>
      </w:rPr>
    </w:lvl>
    <w:lvl w:ilvl="4" w:tplc="F8C6844C">
      <w:numFmt w:val="bullet"/>
      <w:lvlText w:val="•"/>
      <w:lvlJc w:val="left"/>
      <w:pPr>
        <w:ind w:left="3204" w:hanging="219"/>
      </w:pPr>
      <w:rPr>
        <w:rFonts w:hint="default"/>
        <w:lang w:val="uk-UA" w:eastAsia="en-US" w:bidi="ar-SA"/>
      </w:rPr>
    </w:lvl>
    <w:lvl w:ilvl="5" w:tplc="EF6218A8">
      <w:numFmt w:val="bullet"/>
      <w:lvlText w:val="•"/>
      <w:lvlJc w:val="left"/>
      <w:pPr>
        <w:ind w:left="3811" w:hanging="219"/>
      </w:pPr>
      <w:rPr>
        <w:rFonts w:hint="default"/>
        <w:lang w:val="uk-UA" w:eastAsia="en-US" w:bidi="ar-SA"/>
      </w:rPr>
    </w:lvl>
    <w:lvl w:ilvl="6" w:tplc="6C84724C">
      <w:numFmt w:val="bullet"/>
      <w:lvlText w:val="•"/>
      <w:lvlJc w:val="left"/>
      <w:pPr>
        <w:ind w:left="4417" w:hanging="219"/>
      </w:pPr>
      <w:rPr>
        <w:rFonts w:hint="default"/>
        <w:lang w:val="uk-UA" w:eastAsia="en-US" w:bidi="ar-SA"/>
      </w:rPr>
    </w:lvl>
    <w:lvl w:ilvl="7" w:tplc="5C4436F4">
      <w:numFmt w:val="bullet"/>
      <w:lvlText w:val="•"/>
      <w:lvlJc w:val="left"/>
      <w:pPr>
        <w:ind w:left="5023" w:hanging="219"/>
      </w:pPr>
      <w:rPr>
        <w:rFonts w:hint="default"/>
        <w:lang w:val="uk-UA" w:eastAsia="en-US" w:bidi="ar-SA"/>
      </w:rPr>
    </w:lvl>
    <w:lvl w:ilvl="8" w:tplc="877E7CCA">
      <w:numFmt w:val="bullet"/>
      <w:lvlText w:val="•"/>
      <w:lvlJc w:val="left"/>
      <w:pPr>
        <w:ind w:left="5629" w:hanging="219"/>
      </w:pPr>
      <w:rPr>
        <w:rFonts w:hint="default"/>
        <w:lang w:val="uk-UA" w:eastAsia="en-US" w:bidi="ar-SA"/>
      </w:rPr>
    </w:lvl>
  </w:abstractNum>
  <w:abstractNum w:abstractNumId="5" w15:restartNumberingAfterBreak="0">
    <w:nsid w:val="780528C9"/>
    <w:multiLevelType w:val="hybridMultilevel"/>
    <w:tmpl w:val="CC60242C"/>
    <w:lvl w:ilvl="0" w:tplc="334EAC4C">
      <w:start w:val="1"/>
      <w:numFmt w:val="decimal"/>
      <w:lvlText w:val="%1)"/>
      <w:lvlJc w:val="left"/>
      <w:pPr>
        <w:ind w:left="78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628A9D02">
      <w:numFmt w:val="bullet"/>
      <w:lvlText w:val="•"/>
      <w:lvlJc w:val="left"/>
      <w:pPr>
        <w:ind w:left="1386" w:hanging="219"/>
      </w:pPr>
      <w:rPr>
        <w:rFonts w:hint="default"/>
        <w:lang w:val="uk-UA" w:eastAsia="en-US" w:bidi="ar-SA"/>
      </w:rPr>
    </w:lvl>
    <w:lvl w:ilvl="2" w:tplc="FD8EFEE0">
      <w:numFmt w:val="bullet"/>
      <w:lvlText w:val="•"/>
      <w:lvlJc w:val="left"/>
      <w:pPr>
        <w:ind w:left="1992" w:hanging="219"/>
      </w:pPr>
      <w:rPr>
        <w:rFonts w:hint="default"/>
        <w:lang w:val="uk-UA" w:eastAsia="en-US" w:bidi="ar-SA"/>
      </w:rPr>
    </w:lvl>
    <w:lvl w:ilvl="3" w:tplc="8A2C2CFE">
      <w:numFmt w:val="bullet"/>
      <w:lvlText w:val="•"/>
      <w:lvlJc w:val="left"/>
      <w:pPr>
        <w:ind w:left="2598" w:hanging="219"/>
      </w:pPr>
      <w:rPr>
        <w:rFonts w:hint="default"/>
        <w:lang w:val="uk-UA" w:eastAsia="en-US" w:bidi="ar-SA"/>
      </w:rPr>
    </w:lvl>
    <w:lvl w:ilvl="4" w:tplc="993286A8">
      <w:numFmt w:val="bullet"/>
      <w:lvlText w:val="•"/>
      <w:lvlJc w:val="left"/>
      <w:pPr>
        <w:ind w:left="3204" w:hanging="219"/>
      </w:pPr>
      <w:rPr>
        <w:rFonts w:hint="default"/>
        <w:lang w:val="uk-UA" w:eastAsia="en-US" w:bidi="ar-SA"/>
      </w:rPr>
    </w:lvl>
    <w:lvl w:ilvl="5" w:tplc="53F0A024">
      <w:numFmt w:val="bullet"/>
      <w:lvlText w:val="•"/>
      <w:lvlJc w:val="left"/>
      <w:pPr>
        <w:ind w:left="3811" w:hanging="219"/>
      </w:pPr>
      <w:rPr>
        <w:rFonts w:hint="default"/>
        <w:lang w:val="uk-UA" w:eastAsia="en-US" w:bidi="ar-SA"/>
      </w:rPr>
    </w:lvl>
    <w:lvl w:ilvl="6" w:tplc="1E920B9A">
      <w:numFmt w:val="bullet"/>
      <w:lvlText w:val="•"/>
      <w:lvlJc w:val="left"/>
      <w:pPr>
        <w:ind w:left="4417" w:hanging="219"/>
      </w:pPr>
      <w:rPr>
        <w:rFonts w:hint="default"/>
        <w:lang w:val="uk-UA" w:eastAsia="en-US" w:bidi="ar-SA"/>
      </w:rPr>
    </w:lvl>
    <w:lvl w:ilvl="7" w:tplc="6012F11C">
      <w:numFmt w:val="bullet"/>
      <w:lvlText w:val="•"/>
      <w:lvlJc w:val="left"/>
      <w:pPr>
        <w:ind w:left="5023" w:hanging="219"/>
      </w:pPr>
      <w:rPr>
        <w:rFonts w:hint="default"/>
        <w:lang w:val="uk-UA" w:eastAsia="en-US" w:bidi="ar-SA"/>
      </w:rPr>
    </w:lvl>
    <w:lvl w:ilvl="8" w:tplc="474CBA02">
      <w:numFmt w:val="bullet"/>
      <w:lvlText w:val="•"/>
      <w:lvlJc w:val="left"/>
      <w:pPr>
        <w:ind w:left="5629" w:hanging="21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BF"/>
    <w:rsid w:val="00436600"/>
    <w:rsid w:val="004619B8"/>
    <w:rsid w:val="0079060B"/>
    <w:rsid w:val="00B63CFE"/>
    <w:rsid w:val="00C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C249"/>
  <w15:chartTrackingRefBased/>
  <w15:docId w15:val="{CECF284B-202D-46BB-87DA-8D152E63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79060B"/>
    <w:pPr>
      <w:spacing w:before="4"/>
      <w:ind w:left="386" w:right="536"/>
      <w:jc w:val="center"/>
      <w:outlineLvl w:val="1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60B"/>
    <w:rPr>
      <w:rFonts w:ascii="Microsoft Sans Serif" w:eastAsia="Microsoft Sans Serif" w:hAnsi="Microsoft Sans Serif" w:cs="Microsoft Sans Seri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0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060B"/>
    <w:pPr>
      <w:ind w:left="169" w:firstLine="396"/>
      <w:jc w:val="both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7906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79060B"/>
    <w:pPr>
      <w:ind w:left="925" w:hanging="360"/>
    </w:pPr>
  </w:style>
  <w:style w:type="paragraph" w:customStyle="1" w:styleId="TableParagraph">
    <w:name w:val="Table Paragraph"/>
    <w:basedOn w:val="a"/>
    <w:uiPriority w:val="1"/>
    <w:qFormat/>
    <w:rsid w:val="0079060B"/>
    <w:pPr>
      <w:spacing w:line="210" w:lineRule="exact"/>
      <w:ind w:left="107"/>
      <w:jc w:val="center"/>
    </w:pPr>
  </w:style>
  <w:style w:type="paragraph" w:styleId="a6">
    <w:name w:val="Normal (Web)"/>
    <w:basedOn w:val="a"/>
    <w:uiPriority w:val="99"/>
    <w:semiHidden/>
    <w:unhideWhenUsed/>
    <w:rsid w:val="007906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790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6423</Words>
  <Characters>3662</Characters>
  <Application>Microsoft Office Word</Application>
  <DocSecurity>0</DocSecurity>
  <Lines>30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2025-09-23T06:23:00Z</dcterms:created>
  <dcterms:modified xsi:type="dcterms:W3CDTF">2025-09-23T06:30:00Z</dcterms:modified>
</cp:coreProperties>
</file>