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0210" w14:textId="77777777" w:rsidR="001953B0" w:rsidRDefault="001953B0" w:rsidP="001953B0">
      <w:pPr>
        <w:widowControl/>
        <w:autoSpaceDE w:val="0"/>
        <w:autoSpaceDN w:val="0"/>
        <w:spacing w:line="360" w:lineRule="auto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Лабораторна робота №10</w:t>
      </w:r>
    </w:p>
    <w:p w14:paraId="75C0DE26" w14:textId="77777777" w:rsidR="001953B0" w:rsidRPr="004F4B08" w:rsidRDefault="001953B0" w:rsidP="001953B0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F4B08">
        <w:rPr>
          <w:b/>
          <w:color w:val="000000"/>
          <w:sz w:val="28"/>
          <w:szCs w:val="28"/>
          <w:lang w:val="uk-UA"/>
        </w:rPr>
        <w:t xml:space="preserve">Покритонасінні </w:t>
      </w:r>
      <w:r w:rsidRPr="004F4B08">
        <w:rPr>
          <w:b/>
          <w:bCs/>
          <w:iCs/>
          <w:color w:val="000000"/>
          <w:sz w:val="28"/>
          <w:szCs w:val="28"/>
          <w:lang w:val="uk-UA"/>
        </w:rPr>
        <w:t>рослини</w:t>
      </w:r>
    </w:p>
    <w:p w14:paraId="03175CCE" w14:textId="77777777" w:rsidR="001953B0" w:rsidRPr="004F4B08" w:rsidRDefault="001953B0" w:rsidP="001953B0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F4B08">
        <w:rPr>
          <w:b/>
          <w:color w:val="000000"/>
          <w:sz w:val="28"/>
          <w:szCs w:val="28"/>
          <w:lang w:val="uk-UA"/>
        </w:rPr>
        <w:t xml:space="preserve">Теоретичні питання </w:t>
      </w:r>
    </w:p>
    <w:p w14:paraId="32500E33" w14:textId="77777777" w:rsidR="001953B0" w:rsidRPr="004F4B08" w:rsidRDefault="001953B0" w:rsidP="001953B0">
      <w:pPr>
        <w:widowControl/>
        <w:numPr>
          <w:ilvl w:val="0"/>
          <w:numId w:val="1"/>
        </w:numPr>
        <w:tabs>
          <w:tab w:val="clear" w:pos="720"/>
          <w:tab w:val="num" w:pos="540"/>
        </w:tabs>
        <w:adjustRightInd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>Будова та еволюція квітки.</w:t>
      </w:r>
    </w:p>
    <w:p w14:paraId="443D7952" w14:textId="77777777" w:rsidR="001953B0" w:rsidRPr="004F4B08" w:rsidRDefault="001953B0" w:rsidP="001953B0">
      <w:pPr>
        <w:widowControl/>
        <w:numPr>
          <w:ilvl w:val="0"/>
          <w:numId w:val="1"/>
        </w:numPr>
        <w:tabs>
          <w:tab w:val="clear" w:pos="720"/>
          <w:tab w:val="num" w:pos="540"/>
        </w:tabs>
        <w:adjustRightInd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 Характерні ознаки класу Дводольні.</w:t>
      </w:r>
    </w:p>
    <w:p w14:paraId="05641184" w14:textId="77777777" w:rsidR="001953B0" w:rsidRPr="004F4B08" w:rsidRDefault="001953B0" w:rsidP="001953B0">
      <w:pPr>
        <w:widowControl/>
        <w:numPr>
          <w:ilvl w:val="0"/>
          <w:numId w:val="1"/>
        </w:numPr>
        <w:tabs>
          <w:tab w:val="clear" w:pos="720"/>
          <w:tab w:val="num" w:pos="540"/>
        </w:tabs>
        <w:adjustRightInd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>Характерні ознаки класу Однодольні.</w:t>
      </w:r>
    </w:p>
    <w:p w14:paraId="6B009672" w14:textId="77777777" w:rsidR="001953B0" w:rsidRPr="004F4B08" w:rsidRDefault="001953B0" w:rsidP="001953B0">
      <w:pPr>
        <w:widowControl/>
        <w:numPr>
          <w:ilvl w:val="0"/>
          <w:numId w:val="1"/>
        </w:numPr>
        <w:tabs>
          <w:tab w:val="clear" w:pos="720"/>
          <w:tab w:val="num" w:pos="567"/>
        </w:tabs>
        <w:adjustRightInd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4F4B08">
        <w:rPr>
          <w:color w:val="000000"/>
          <w:sz w:val="28"/>
          <w:szCs w:val="28"/>
          <w:lang w:val="uk-UA"/>
        </w:rPr>
        <w:t xml:space="preserve">Географічне поширення, екологія та практичне значення покритонасінних </w:t>
      </w:r>
      <w:r w:rsidRPr="004F4B08">
        <w:rPr>
          <w:bCs/>
          <w:iCs/>
          <w:color w:val="000000"/>
          <w:sz w:val="28"/>
          <w:szCs w:val="28"/>
          <w:lang w:val="uk-UA"/>
        </w:rPr>
        <w:t>рослин</w:t>
      </w:r>
    </w:p>
    <w:p w14:paraId="109874AD" w14:textId="77777777" w:rsidR="001953B0" w:rsidRPr="004F4B08" w:rsidRDefault="001953B0" w:rsidP="001953B0">
      <w:pPr>
        <w:widowControl/>
        <w:adjustRightInd/>
        <w:spacing w:line="240" w:lineRule="auto"/>
        <w:jc w:val="left"/>
        <w:textAlignment w:val="auto"/>
        <w:rPr>
          <w:color w:val="000000"/>
          <w:sz w:val="28"/>
          <w:szCs w:val="28"/>
          <w:lang w:val="uk-UA"/>
        </w:rPr>
      </w:pPr>
    </w:p>
    <w:p w14:paraId="43C0BBA2" w14:textId="77777777" w:rsidR="001953B0" w:rsidRPr="004F4B08" w:rsidRDefault="001953B0" w:rsidP="001953B0">
      <w:pPr>
        <w:jc w:val="center"/>
        <w:rPr>
          <w:b/>
          <w:color w:val="000000"/>
          <w:sz w:val="28"/>
          <w:szCs w:val="28"/>
          <w:lang w:val="uk-UA"/>
        </w:rPr>
      </w:pPr>
      <w:bookmarkStart w:id="0" w:name="_Hlk31308706"/>
      <w:r w:rsidRPr="004F4B08">
        <w:rPr>
          <w:b/>
          <w:color w:val="000000"/>
          <w:sz w:val="28"/>
          <w:szCs w:val="28"/>
          <w:lang w:val="uk-UA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953B0" w:rsidRPr="004F4B08" w14:paraId="782691B2" w14:textId="77777777" w:rsidTr="00703C54">
        <w:trPr>
          <w:jc w:val="center"/>
        </w:trPr>
        <w:tc>
          <w:tcPr>
            <w:tcW w:w="9570" w:type="dxa"/>
            <w:gridSpan w:val="2"/>
          </w:tcPr>
          <w:p w14:paraId="53EB04D3" w14:textId="77777777" w:rsidR="001953B0" w:rsidRPr="004F4B08" w:rsidRDefault="001953B0" w:rsidP="00703C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Царство _______________________</w:t>
            </w:r>
          </w:p>
          <w:p w14:paraId="7A24FDB9" w14:textId="77777777" w:rsidR="001953B0" w:rsidRPr="004F4B08" w:rsidRDefault="001953B0" w:rsidP="00703C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1953B0" w:rsidRPr="004F4B08" w14:paraId="0D3806DB" w14:textId="77777777" w:rsidTr="00703C54">
        <w:trPr>
          <w:jc w:val="center"/>
        </w:trPr>
        <w:tc>
          <w:tcPr>
            <w:tcW w:w="4785" w:type="dxa"/>
          </w:tcPr>
          <w:p w14:paraId="7AB064A7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5C1258C5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46E47261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4504D3E5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6541DE2B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2AF4F9A1" w14:textId="77777777" w:rsidR="001953B0" w:rsidRPr="004F4B08" w:rsidRDefault="001953B0" w:rsidP="00703C54">
            <w:pPr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4F4B08">
              <w:rPr>
                <w:b/>
                <w:iCs/>
                <w:color w:val="000000"/>
                <w:sz w:val="28"/>
                <w:szCs w:val="28"/>
                <w:lang w:val="uk-UA"/>
              </w:rPr>
              <w:t>вишня садова</w:t>
            </w:r>
          </w:p>
        </w:tc>
        <w:tc>
          <w:tcPr>
            <w:tcW w:w="4785" w:type="dxa"/>
          </w:tcPr>
          <w:p w14:paraId="13195F72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4F6F569B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7D5A4901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0BAF9D42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6B30A40C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44124D9B" w14:textId="77777777" w:rsidR="001953B0" w:rsidRPr="004F4B08" w:rsidRDefault="001953B0" w:rsidP="00703C5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4F4B08">
              <w:rPr>
                <w:b/>
                <w:iCs/>
                <w:color w:val="000000"/>
                <w:sz w:val="28"/>
                <w:szCs w:val="28"/>
                <w:lang w:val="uk-UA"/>
              </w:rPr>
              <w:t>горох посівний</w:t>
            </w:r>
          </w:p>
        </w:tc>
      </w:tr>
      <w:tr w:rsidR="001953B0" w:rsidRPr="004F4B08" w14:paraId="09362D88" w14:textId="77777777" w:rsidTr="00703C54">
        <w:trPr>
          <w:jc w:val="center"/>
        </w:trPr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BC757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76CB2EE4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6BD2DC4F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135AA9BB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182E151F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3AED03DA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4F4B08">
              <w:rPr>
                <w:b/>
                <w:iCs/>
                <w:color w:val="000000"/>
                <w:sz w:val="28"/>
                <w:szCs w:val="28"/>
                <w:lang w:val="uk-UA"/>
              </w:rPr>
              <w:t>лілія лісова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9A7E0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3A6A0282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0FEF0FAB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6138CFD0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5B893D58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3B03508E" w14:textId="77777777" w:rsidR="001953B0" w:rsidRPr="004F4B08" w:rsidRDefault="001953B0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4F4B08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4F4B08">
              <w:rPr>
                <w:b/>
                <w:iCs/>
                <w:color w:val="000000"/>
                <w:sz w:val="28"/>
                <w:szCs w:val="28"/>
                <w:lang w:val="uk-UA"/>
              </w:rPr>
              <w:t>цибуля городня</w:t>
            </w:r>
          </w:p>
        </w:tc>
      </w:tr>
      <w:bookmarkEnd w:id="0"/>
    </w:tbl>
    <w:p w14:paraId="7E7D7AFE" w14:textId="77777777" w:rsidR="001953B0" w:rsidRPr="004F4B08" w:rsidRDefault="001953B0" w:rsidP="001953B0">
      <w:pPr>
        <w:tabs>
          <w:tab w:val="left" w:pos="1080"/>
        </w:tabs>
        <w:ind w:hanging="1080"/>
        <w:jc w:val="center"/>
        <w:rPr>
          <w:b/>
          <w:color w:val="000000"/>
          <w:lang w:val="uk-UA"/>
        </w:rPr>
      </w:pPr>
    </w:p>
    <w:p w14:paraId="2EE45225" w14:textId="77777777" w:rsidR="001953B0" w:rsidRPr="004F4B08" w:rsidRDefault="001953B0" w:rsidP="001953B0">
      <w:pPr>
        <w:tabs>
          <w:tab w:val="left" w:pos="540"/>
        </w:tabs>
        <w:rPr>
          <w:color w:val="000000"/>
          <w:sz w:val="28"/>
          <w:szCs w:val="28"/>
          <w:lang w:val="uk-UA"/>
        </w:rPr>
      </w:pPr>
      <w:r w:rsidRPr="004F4B08">
        <w:rPr>
          <w:iCs/>
          <w:color w:val="000000"/>
          <w:sz w:val="28"/>
          <w:szCs w:val="28"/>
          <w:lang w:val="uk-UA"/>
        </w:rPr>
        <w:t xml:space="preserve">2. Складіть список </w:t>
      </w:r>
      <w:r w:rsidRPr="004F4B08">
        <w:rPr>
          <w:color w:val="000000"/>
          <w:sz w:val="28"/>
          <w:szCs w:val="28"/>
          <w:lang w:val="uk-UA"/>
        </w:rPr>
        <w:t>покритонасінних рослин</w:t>
      </w:r>
      <w:r w:rsidRPr="004F4B08">
        <w:rPr>
          <w:iCs/>
          <w:color w:val="000000"/>
          <w:sz w:val="28"/>
          <w:szCs w:val="28"/>
          <w:lang w:val="uk-UA"/>
        </w:rPr>
        <w:t>, занесених до Червоної книги України.</w:t>
      </w:r>
    </w:p>
    <w:p w14:paraId="08301044" w14:textId="77777777" w:rsidR="001953B0" w:rsidRPr="004F4B08" w:rsidRDefault="001953B0" w:rsidP="001953B0">
      <w:pPr>
        <w:tabs>
          <w:tab w:val="left" w:pos="540"/>
          <w:tab w:val="left" w:pos="720"/>
          <w:tab w:val="num" w:pos="2160"/>
        </w:tabs>
        <w:rPr>
          <w:color w:val="000000"/>
          <w:sz w:val="28"/>
          <w:szCs w:val="28"/>
          <w:lang w:val="uk-UA"/>
        </w:rPr>
      </w:pPr>
      <w:r w:rsidRPr="004F4B08">
        <w:rPr>
          <w:iCs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4B08">
        <w:rPr>
          <w:iCs/>
          <w:color w:val="000000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CA45F" w14:textId="77777777" w:rsidR="001953B0" w:rsidRPr="004F4B08" w:rsidRDefault="001953B0" w:rsidP="001953B0">
      <w:pPr>
        <w:tabs>
          <w:tab w:val="left" w:pos="1080"/>
        </w:tabs>
        <w:ind w:hanging="1080"/>
        <w:jc w:val="center"/>
        <w:rPr>
          <w:b/>
          <w:color w:val="000000"/>
          <w:lang w:val="uk-UA"/>
        </w:rPr>
      </w:pPr>
    </w:p>
    <w:p w14:paraId="2F6A95AC" w14:textId="0C279D14" w:rsidR="001953B0" w:rsidRPr="004F4B08" w:rsidRDefault="001953B0" w:rsidP="001953B0">
      <w:pPr>
        <w:tabs>
          <w:tab w:val="left" w:pos="1080"/>
        </w:tabs>
        <w:ind w:hanging="1080"/>
        <w:jc w:val="center"/>
        <w:rPr>
          <w:b/>
          <w:color w:val="000000"/>
          <w:lang w:val="uk-UA"/>
        </w:rPr>
      </w:pPr>
      <w:r w:rsidRPr="004F4B08">
        <w:rPr>
          <w:noProof/>
          <w:color w:val="000000"/>
          <w:lang w:val="uk-UA" w:eastAsia="uk-UA"/>
        </w:rPr>
        <w:drawing>
          <wp:inline distT="0" distB="0" distL="0" distR="0" wp14:anchorId="40FFE2B5" wp14:editId="0DBFA4F2">
            <wp:extent cx="4562475" cy="2867025"/>
            <wp:effectExtent l="0" t="0" r="9525" b="9525"/>
            <wp:docPr id="1" name="Рисунок 1" descr="Картинки по запросу будова кві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будова квіт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CB410" w14:textId="77777777" w:rsidR="001953B0" w:rsidRPr="004F4B08" w:rsidRDefault="001953B0" w:rsidP="001953B0">
      <w:pPr>
        <w:tabs>
          <w:tab w:val="left" w:pos="1080"/>
        </w:tabs>
        <w:ind w:hanging="1080"/>
        <w:jc w:val="center"/>
        <w:rPr>
          <w:b/>
          <w:color w:val="000000"/>
          <w:lang w:val="uk-UA"/>
        </w:rPr>
      </w:pPr>
    </w:p>
    <w:p w14:paraId="479495B7" w14:textId="77777777" w:rsidR="001953B0" w:rsidRPr="004F4B08" w:rsidRDefault="001953B0" w:rsidP="001953B0">
      <w:pPr>
        <w:tabs>
          <w:tab w:val="left" w:pos="1080"/>
        </w:tabs>
        <w:ind w:hanging="1080"/>
        <w:jc w:val="center"/>
        <w:rPr>
          <w:b/>
          <w:color w:val="000000"/>
          <w:lang w:val="uk-UA"/>
        </w:rPr>
      </w:pPr>
      <w:r w:rsidRPr="004F4B08">
        <w:rPr>
          <w:b/>
          <w:color w:val="000000"/>
          <w:lang w:val="uk-UA"/>
        </w:rPr>
        <w:t>Рис. Будова квітки</w:t>
      </w:r>
    </w:p>
    <w:p w14:paraId="2A406765" w14:textId="77777777" w:rsidR="001953B0" w:rsidRPr="004F4B08" w:rsidRDefault="001953B0" w:rsidP="001953B0">
      <w:pPr>
        <w:rPr>
          <w:b/>
          <w:i/>
          <w:iCs/>
          <w:color w:val="000000"/>
          <w:sz w:val="28"/>
          <w:szCs w:val="28"/>
          <w:lang w:val="uk-UA"/>
        </w:rPr>
      </w:pPr>
      <w:r w:rsidRPr="004F4B08">
        <w:rPr>
          <w:b/>
          <w:i/>
          <w:iCs/>
          <w:color w:val="000000"/>
          <w:sz w:val="28"/>
          <w:szCs w:val="28"/>
          <w:lang w:val="uk-UA"/>
        </w:rPr>
        <w:t xml:space="preserve">3. Напишіть особливості будови вегетативних та генеративних органів різних представників </w:t>
      </w:r>
      <w:r w:rsidRPr="004F4B08">
        <w:rPr>
          <w:b/>
          <w:i/>
          <w:color w:val="000000"/>
          <w:sz w:val="28"/>
          <w:szCs w:val="28"/>
          <w:lang w:val="uk-UA"/>
        </w:rPr>
        <w:t>класу Дводольні</w:t>
      </w:r>
      <w:r w:rsidRPr="004F4B08">
        <w:rPr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03CB6656" w14:textId="77777777" w:rsidR="001953B0" w:rsidRPr="004F4B08" w:rsidRDefault="001953B0" w:rsidP="001953B0">
      <w:pPr>
        <w:rPr>
          <w:b/>
          <w:i/>
          <w:iCs/>
          <w:color w:val="00000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976"/>
        <w:gridCol w:w="1074"/>
        <w:gridCol w:w="1002"/>
        <w:gridCol w:w="1877"/>
        <w:gridCol w:w="1350"/>
        <w:gridCol w:w="915"/>
        <w:gridCol w:w="1078"/>
      </w:tblGrid>
      <w:tr w:rsidR="001953B0" w:rsidRPr="004F4B08" w14:paraId="3BE14985" w14:textId="77777777" w:rsidTr="00703C54">
        <w:trPr>
          <w:jc w:val="center"/>
        </w:trPr>
        <w:tc>
          <w:tcPr>
            <w:tcW w:w="638" w:type="pct"/>
          </w:tcPr>
          <w:p w14:paraId="2D21A026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Родина / вид.</w:t>
            </w:r>
          </w:p>
          <w:p w14:paraId="7E09A067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proofErr w:type="spellStart"/>
            <w:r w:rsidRPr="004F4B08">
              <w:rPr>
                <w:b/>
                <w:color w:val="000000"/>
                <w:lang w:val="uk-UA"/>
              </w:rPr>
              <w:t>укр</w:t>
            </w:r>
            <w:proofErr w:type="spellEnd"/>
            <w:r w:rsidRPr="004F4B08">
              <w:rPr>
                <w:b/>
                <w:color w:val="000000"/>
                <w:lang w:val="uk-UA"/>
              </w:rPr>
              <w:t>., лат.</w:t>
            </w:r>
          </w:p>
        </w:tc>
        <w:tc>
          <w:tcPr>
            <w:tcW w:w="496" w:type="pct"/>
          </w:tcPr>
          <w:p w14:paraId="525B7E03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Життєві форми</w:t>
            </w:r>
          </w:p>
        </w:tc>
        <w:tc>
          <w:tcPr>
            <w:tcW w:w="580" w:type="pct"/>
          </w:tcPr>
          <w:p w14:paraId="1AFE16D4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 xml:space="preserve">Коренева система, </w:t>
            </w:r>
            <w:r w:rsidRPr="004F4B08">
              <w:rPr>
                <w:b/>
                <w:color w:val="000000"/>
                <w:sz w:val="22"/>
                <w:szCs w:val="22"/>
                <w:lang w:val="uk-UA"/>
              </w:rPr>
              <w:t>видо-зміни</w:t>
            </w:r>
          </w:p>
        </w:tc>
        <w:tc>
          <w:tcPr>
            <w:tcW w:w="638" w:type="pct"/>
          </w:tcPr>
          <w:p w14:paraId="20BE7F69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 xml:space="preserve">Стебло (тип стебла, </w:t>
            </w:r>
            <w:proofErr w:type="spellStart"/>
            <w:r w:rsidRPr="004F4B08">
              <w:rPr>
                <w:b/>
                <w:color w:val="000000"/>
                <w:lang w:val="uk-UA"/>
              </w:rPr>
              <w:t>галуже-ння</w:t>
            </w:r>
            <w:proofErr w:type="spellEnd"/>
            <w:r w:rsidRPr="004F4B08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950" w:type="pct"/>
          </w:tcPr>
          <w:p w14:paraId="472AA20E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Листок (форма та розчленування листкової пластинки, жилкування, листорозміщення)</w:t>
            </w:r>
          </w:p>
        </w:tc>
        <w:tc>
          <w:tcPr>
            <w:tcW w:w="685" w:type="pct"/>
          </w:tcPr>
          <w:p w14:paraId="4997D4CB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Квітка (особливості будови, формула, суцвіття)</w:t>
            </w:r>
          </w:p>
        </w:tc>
        <w:tc>
          <w:tcPr>
            <w:tcW w:w="465" w:type="pct"/>
          </w:tcPr>
          <w:p w14:paraId="60CB4430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Плід, насіння</w:t>
            </w:r>
          </w:p>
        </w:tc>
        <w:tc>
          <w:tcPr>
            <w:tcW w:w="547" w:type="pct"/>
          </w:tcPr>
          <w:p w14:paraId="7103DA79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 xml:space="preserve">Значення </w:t>
            </w:r>
          </w:p>
        </w:tc>
      </w:tr>
      <w:tr w:rsidR="001953B0" w:rsidRPr="004F4B08" w14:paraId="7FCD6090" w14:textId="77777777" w:rsidTr="00703C54">
        <w:trPr>
          <w:jc w:val="center"/>
        </w:trPr>
        <w:tc>
          <w:tcPr>
            <w:tcW w:w="638" w:type="pct"/>
          </w:tcPr>
          <w:p w14:paraId="4CCE4D01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Розові</w:t>
            </w:r>
          </w:p>
          <w:p w14:paraId="216D0977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1.Вишня садова</w:t>
            </w:r>
          </w:p>
          <w:p w14:paraId="6F10D57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2.Шипшина собача</w:t>
            </w:r>
          </w:p>
          <w:p w14:paraId="73DB5CF9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Бобові</w:t>
            </w:r>
          </w:p>
          <w:p w14:paraId="418AB5C4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3. Горох посівний</w:t>
            </w:r>
          </w:p>
          <w:p w14:paraId="016BFD0B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Пасльонові</w:t>
            </w:r>
          </w:p>
          <w:p w14:paraId="26D7447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4</w:t>
            </w:r>
            <w:r w:rsidRPr="004F4B08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4F4B08">
              <w:rPr>
                <w:color w:val="000000"/>
                <w:lang w:val="uk-UA"/>
              </w:rPr>
              <w:t>Картопля</w:t>
            </w:r>
            <w:r w:rsidRPr="004F4B08">
              <w:rPr>
                <w:color w:val="000000"/>
                <w:sz w:val="22"/>
                <w:szCs w:val="22"/>
                <w:lang w:val="uk-UA"/>
              </w:rPr>
              <w:t xml:space="preserve"> або паслін </w:t>
            </w:r>
            <w:proofErr w:type="spellStart"/>
            <w:r w:rsidRPr="004F4B08">
              <w:rPr>
                <w:color w:val="000000"/>
                <w:sz w:val="22"/>
                <w:szCs w:val="22"/>
                <w:lang w:val="uk-UA"/>
              </w:rPr>
              <w:t>бульбистий</w:t>
            </w:r>
            <w:proofErr w:type="spellEnd"/>
            <w:r w:rsidRPr="004F4B08">
              <w:rPr>
                <w:color w:val="000000"/>
                <w:lang w:val="uk-UA"/>
              </w:rPr>
              <w:t>.</w:t>
            </w:r>
          </w:p>
          <w:p w14:paraId="2B6B8A24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Айстрові</w:t>
            </w:r>
          </w:p>
          <w:p w14:paraId="579F496D" w14:textId="77777777" w:rsidR="001953B0" w:rsidRPr="004F4B08" w:rsidRDefault="001953B0" w:rsidP="00703C54">
            <w:pPr>
              <w:rPr>
                <w:color w:val="000000"/>
                <w:sz w:val="22"/>
                <w:szCs w:val="22"/>
                <w:lang w:val="uk-UA"/>
              </w:rPr>
            </w:pPr>
            <w:r w:rsidRPr="004F4B08">
              <w:rPr>
                <w:color w:val="000000"/>
                <w:lang w:val="uk-UA"/>
              </w:rPr>
              <w:lastRenderedPageBreak/>
              <w:t xml:space="preserve">5. </w:t>
            </w:r>
            <w:r w:rsidRPr="004F4B08">
              <w:rPr>
                <w:color w:val="000000"/>
                <w:sz w:val="18"/>
                <w:szCs w:val="18"/>
                <w:lang w:val="uk-UA"/>
              </w:rPr>
              <w:t>Соняшник</w:t>
            </w:r>
            <w:r w:rsidRPr="004F4B08">
              <w:rPr>
                <w:color w:val="000000"/>
                <w:lang w:val="uk-UA"/>
              </w:rPr>
              <w:t xml:space="preserve"> </w:t>
            </w:r>
            <w:r w:rsidRPr="004F4B08">
              <w:rPr>
                <w:color w:val="000000"/>
                <w:sz w:val="22"/>
                <w:szCs w:val="22"/>
                <w:lang w:val="uk-UA"/>
              </w:rPr>
              <w:t>однорічний</w:t>
            </w:r>
          </w:p>
        </w:tc>
        <w:tc>
          <w:tcPr>
            <w:tcW w:w="496" w:type="pct"/>
          </w:tcPr>
          <w:p w14:paraId="14D0C197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80" w:type="pct"/>
          </w:tcPr>
          <w:p w14:paraId="279F77B4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638" w:type="pct"/>
          </w:tcPr>
          <w:p w14:paraId="2BBFF08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950" w:type="pct"/>
          </w:tcPr>
          <w:p w14:paraId="7D7C7251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685" w:type="pct"/>
          </w:tcPr>
          <w:p w14:paraId="2A3A7B7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465" w:type="pct"/>
          </w:tcPr>
          <w:p w14:paraId="20A08A89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47" w:type="pct"/>
          </w:tcPr>
          <w:p w14:paraId="49EF639D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</w:tr>
    </w:tbl>
    <w:p w14:paraId="04FE6F0D" w14:textId="77777777" w:rsidR="001953B0" w:rsidRPr="004F4B08" w:rsidRDefault="001953B0" w:rsidP="001953B0">
      <w:pPr>
        <w:rPr>
          <w:b/>
          <w:i/>
          <w:iCs/>
          <w:color w:val="000000"/>
          <w:lang w:val="uk-UA"/>
        </w:rPr>
      </w:pPr>
    </w:p>
    <w:p w14:paraId="2FF6E738" w14:textId="77777777" w:rsidR="001953B0" w:rsidRPr="004F4B08" w:rsidRDefault="001953B0" w:rsidP="001953B0">
      <w:pPr>
        <w:rPr>
          <w:b/>
          <w:i/>
          <w:iCs/>
          <w:color w:val="000000"/>
          <w:sz w:val="28"/>
          <w:szCs w:val="28"/>
          <w:lang w:val="uk-UA"/>
        </w:rPr>
      </w:pPr>
      <w:r w:rsidRPr="004F4B08">
        <w:rPr>
          <w:b/>
          <w:i/>
          <w:iCs/>
          <w:color w:val="000000"/>
          <w:sz w:val="28"/>
          <w:szCs w:val="28"/>
          <w:lang w:val="uk-UA"/>
        </w:rPr>
        <w:t>4.</w:t>
      </w:r>
      <w:r w:rsidRPr="004F4B08">
        <w:rPr>
          <w:b/>
          <w:i/>
          <w:iCs/>
          <w:color w:val="000000"/>
          <w:lang w:val="uk-UA"/>
        </w:rPr>
        <w:t xml:space="preserve">  </w:t>
      </w:r>
      <w:r w:rsidRPr="004F4B08">
        <w:rPr>
          <w:b/>
          <w:i/>
          <w:iCs/>
          <w:color w:val="000000"/>
          <w:sz w:val="28"/>
          <w:szCs w:val="28"/>
          <w:lang w:val="uk-UA"/>
        </w:rPr>
        <w:t>Записати і вивчити по 5 українських та латинських назв найпоширеніших представників, які належать до родин Розові, Бобові, Пасльонові, Айстрові.</w:t>
      </w:r>
    </w:p>
    <w:p w14:paraId="2E110A3D" w14:textId="77777777" w:rsidR="001953B0" w:rsidRPr="004F4B08" w:rsidRDefault="001953B0" w:rsidP="001953B0">
      <w:pPr>
        <w:rPr>
          <w:i/>
          <w:color w:val="000000"/>
          <w:lang w:val="uk-UA"/>
        </w:rPr>
      </w:pPr>
    </w:p>
    <w:p w14:paraId="5EC29728" w14:textId="77777777" w:rsidR="001953B0" w:rsidRPr="004F4B08" w:rsidRDefault="001953B0" w:rsidP="001953B0">
      <w:pPr>
        <w:rPr>
          <w:color w:val="000000"/>
          <w:lang w:val="uk-UA"/>
        </w:rPr>
      </w:pPr>
    </w:p>
    <w:p w14:paraId="6A2DC0EE" w14:textId="77777777" w:rsidR="001953B0" w:rsidRPr="004F4B08" w:rsidRDefault="001953B0" w:rsidP="001953B0">
      <w:pPr>
        <w:rPr>
          <w:color w:val="000000"/>
          <w:lang w:val="uk-UA"/>
        </w:rPr>
      </w:pPr>
    </w:p>
    <w:p w14:paraId="784F5DC6" w14:textId="77777777" w:rsidR="001953B0" w:rsidRPr="004F4B08" w:rsidRDefault="001953B0" w:rsidP="001953B0">
      <w:pPr>
        <w:rPr>
          <w:color w:val="000000"/>
          <w:lang w:val="uk-UA"/>
        </w:rPr>
      </w:pPr>
    </w:p>
    <w:p w14:paraId="17CD63AD" w14:textId="77777777" w:rsidR="001953B0" w:rsidRPr="004F4B08" w:rsidRDefault="001953B0" w:rsidP="001953B0">
      <w:pPr>
        <w:rPr>
          <w:color w:val="000000"/>
          <w:lang w:val="uk-UA"/>
        </w:rPr>
      </w:pPr>
    </w:p>
    <w:p w14:paraId="3D75A94F" w14:textId="77777777" w:rsidR="001953B0" w:rsidRPr="004F4B08" w:rsidRDefault="001953B0" w:rsidP="001953B0">
      <w:pPr>
        <w:rPr>
          <w:color w:val="000000"/>
          <w:lang w:val="uk-UA"/>
        </w:rPr>
      </w:pPr>
    </w:p>
    <w:p w14:paraId="65ECFDC9" w14:textId="77777777" w:rsidR="001953B0" w:rsidRPr="004F4B08" w:rsidRDefault="001953B0" w:rsidP="001953B0">
      <w:pPr>
        <w:rPr>
          <w:color w:val="000000"/>
          <w:lang w:val="uk-UA"/>
        </w:rPr>
      </w:pPr>
    </w:p>
    <w:p w14:paraId="4FD0E9CD" w14:textId="77777777" w:rsidR="001953B0" w:rsidRPr="004F4B08" w:rsidRDefault="001953B0" w:rsidP="001953B0">
      <w:pPr>
        <w:rPr>
          <w:color w:val="000000"/>
          <w:lang w:val="uk-UA"/>
        </w:rPr>
      </w:pPr>
    </w:p>
    <w:p w14:paraId="1CA638E3" w14:textId="77777777" w:rsidR="001953B0" w:rsidRPr="004F4B08" w:rsidRDefault="001953B0" w:rsidP="001953B0">
      <w:pPr>
        <w:rPr>
          <w:color w:val="000000"/>
          <w:lang w:val="uk-UA"/>
        </w:rPr>
      </w:pPr>
    </w:p>
    <w:p w14:paraId="2FE12705" w14:textId="77777777" w:rsidR="001953B0" w:rsidRPr="004F4B08" w:rsidRDefault="001953B0" w:rsidP="001953B0">
      <w:pPr>
        <w:pStyle w:val="a3"/>
        <w:spacing w:after="0"/>
        <w:ind w:left="0"/>
        <w:rPr>
          <w:color w:val="000000"/>
          <w:lang w:val="uk-UA"/>
        </w:rPr>
      </w:pPr>
    </w:p>
    <w:p w14:paraId="6BA2BA63" w14:textId="77777777" w:rsidR="001953B0" w:rsidRPr="004F4B08" w:rsidRDefault="001953B0" w:rsidP="001953B0">
      <w:pPr>
        <w:tabs>
          <w:tab w:val="left" w:pos="0"/>
        </w:tabs>
        <w:rPr>
          <w:b/>
          <w:i/>
          <w:iCs/>
          <w:color w:val="000000"/>
          <w:sz w:val="28"/>
          <w:szCs w:val="28"/>
          <w:lang w:val="uk-UA"/>
        </w:rPr>
      </w:pPr>
      <w:r w:rsidRPr="004F4B08">
        <w:rPr>
          <w:b/>
          <w:i/>
          <w:iCs/>
          <w:color w:val="000000"/>
          <w:sz w:val="28"/>
          <w:szCs w:val="28"/>
          <w:lang w:val="uk-UA"/>
        </w:rPr>
        <w:t xml:space="preserve">5. Напишіть особливості будови вегетативних та генеративних органів різних представників </w:t>
      </w:r>
      <w:r w:rsidRPr="004F4B08">
        <w:rPr>
          <w:b/>
          <w:i/>
          <w:color w:val="000000"/>
          <w:sz w:val="28"/>
          <w:szCs w:val="28"/>
          <w:lang w:val="uk-UA"/>
        </w:rPr>
        <w:t>класу Однодольні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976"/>
        <w:gridCol w:w="1074"/>
        <w:gridCol w:w="920"/>
        <w:gridCol w:w="1877"/>
        <w:gridCol w:w="1350"/>
        <w:gridCol w:w="915"/>
        <w:gridCol w:w="1120"/>
      </w:tblGrid>
      <w:tr w:rsidR="001953B0" w:rsidRPr="004F4B08" w14:paraId="41D1AC63" w14:textId="77777777" w:rsidTr="00703C54">
        <w:trPr>
          <w:jc w:val="center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46B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Родина / вид</w:t>
            </w:r>
          </w:p>
          <w:p w14:paraId="017A51D7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proofErr w:type="spellStart"/>
            <w:r w:rsidRPr="004F4B08">
              <w:rPr>
                <w:b/>
                <w:color w:val="000000"/>
                <w:lang w:val="uk-UA"/>
              </w:rPr>
              <w:t>укр</w:t>
            </w:r>
            <w:proofErr w:type="spellEnd"/>
            <w:r w:rsidRPr="004F4B08">
              <w:rPr>
                <w:b/>
                <w:color w:val="000000"/>
                <w:lang w:val="uk-UA"/>
              </w:rPr>
              <w:t>., лат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6F9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Життєві форми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C32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Коренева система, видо-зміни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206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 xml:space="preserve">Стебло (тип стебла, </w:t>
            </w:r>
            <w:proofErr w:type="spellStart"/>
            <w:r w:rsidRPr="004F4B08">
              <w:rPr>
                <w:b/>
                <w:color w:val="000000"/>
                <w:lang w:val="uk-UA"/>
              </w:rPr>
              <w:t>галуже-ння</w:t>
            </w:r>
            <w:proofErr w:type="spellEnd"/>
            <w:r w:rsidRPr="004F4B08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B13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Листок (форма та розчленування листкової пластинки, жилкування, листорозміщення)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8E7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Квітка (особливості будови, формула, суцвіття)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6F5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>Плід, насіння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411F4" w14:textId="77777777" w:rsidR="001953B0" w:rsidRPr="004F4B08" w:rsidRDefault="001953B0" w:rsidP="00703C54">
            <w:pPr>
              <w:rPr>
                <w:b/>
                <w:color w:val="000000"/>
                <w:lang w:val="uk-UA"/>
              </w:rPr>
            </w:pPr>
            <w:r w:rsidRPr="004F4B08">
              <w:rPr>
                <w:b/>
                <w:color w:val="000000"/>
                <w:lang w:val="uk-UA"/>
              </w:rPr>
              <w:t xml:space="preserve">Значення </w:t>
            </w:r>
          </w:p>
        </w:tc>
      </w:tr>
      <w:tr w:rsidR="001953B0" w:rsidRPr="004F4B08" w14:paraId="513E3557" w14:textId="77777777" w:rsidTr="00703C54">
        <w:trPr>
          <w:trHeight w:val="359"/>
          <w:jc w:val="center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747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Лілійні</w:t>
            </w:r>
          </w:p>
          <w:p w14:paraId="5ABCB2F1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1. Лілія лісова.</w:t>
            </w:r>
          </w:p>
          <w:p w14:paraId="1429B194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Цибулеві</w:t>
            </w:r>
          </w:p>
          <w:p w14:paraId="1E8E2F11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2.Цибуля городня.</w:t>
            </w:r>
          </w:p>
          <w:p w14:paraId="4FB070C6" w14:textId="77777777" w:rsidR="001953B0" w:rsidRPr="004F4B08" w:rsidRDefault="001953B0" w:rsidP="00703C54">
            <w:pPr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4F4B08">
              <w:rPr>
                <w:b/>
                <w:i/>
                <w:color w:val="000000"/>
                <w:sz w:val="22"/>
                <w:szCs w:val="22"/>
                <w:lang w:val="uk-UA"/>
              </w:rPr>
              <w:t>Амарилісові</w:t>
            </w:r>
          </w:p>
          <w:p w14:paraId="3EE32E5A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3.</w:t>
            </w:r>
            <w:r w:rsidRPr="004F4B08">
              <w:rPr>
                <w:color w:val="000000"/>
                <w:sz w:val="18"/>
                <w:szCs w:val="18"/>
                <w:lang w:val="uk-UA"/>
              </w:rPr>
              <w:t>Підсніжник</w:t>
            </w:r>
            <w:r w:rsidRPr="004F4B08">
              <w:rPr>
                <w:color w:val="000000"/>
                <w:lang w:val="uk-UA"/>
              </w:rPr>
              <w:t xml:space="preserve"> звичайний.</w:t>
            </w:r>
          </w:p>
          <w:p w14:paraId="2C76050B" w14:textId="77777777" w:rsidR="001953B0" w:rsidRPr="004F4B08" w:rsidRDefault="001953B0" w:rsidP="00703C54">
            <w:pPr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4F4B08">
              <w:rPr>
                <w:b/>
                <w:i/>
                <w:color w:val="000000"/>
                <w:sz w:val="22"/>
                <w:szCs w:val="22"/>
                <w:lang w:val="uk-UA"/>
              </w:rPr>
              <w:t>Конвалієві</w:t>
            </w:r>
          </w:p>
          <w:p w14:paraId="46AC4260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4.</w:t>
            </w:r>
            <w:r w:rsidRPr="004F4B08">
              <w:rPr>
                <w:color w:val="000000"/>
                <w:sz w:val="22"/>
                <w:szCs w:val="22"/>
                <w:lang w:val="uk-UA"/>
              </w:rPr>
              <w:t>Конвалія</w:t>
            </w:r>
            <w:r w:rsidRPr="004F4B08">
              <w:rPr>
                <w:color w:val="000000"/>
                <w:lang w:val="uk-UA"/>
              </w:rPr>
              <w:t xml:space="preserve"> травнева або звичайна.</w:t>
            </w:r>
          </w:p>
          <w:p w14:paraId="597B2C5F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proofErr w:type="spellStart"/>
            <w:r w:rsidRPr="004F4B08">
              <w:rPr>
                <w:b/>
                <w:i/>
                <w:color w:val="000000"/>
                <w:lang w:val="uk-UA"/>
              </w:rPr>
              <w:t>Орхідні</w:t>
            </w:r>
            <w:proofErr w:type="spellEnd"/>
          </w:p>
          <w:p w14:paraId="65622DF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t>5.</w:t>
            </w:r>
            <w:r w:rsidRPr="004F4B08">
              <w:rPr>
                <w:color w:val="000000"/>
                <w:sz w:val="22"/>
                <w:szCs w:val="22"/>
                <w:lang w:val="uk-UA"/>
              </w:rPr>
              <w:t>Венерині</w:t>
            </w:r>
            <w:r w:rsidRPr="004F4B08">
              <w:rPr>
                <w:color w:val="000000"/>
                <w:lang w:val="uk-UA"/>
              </w:rPr>
              <w:t xml:space="preserve"> черевички звичайні.</w:t>
            </w:r>
          </w:p>
          <w:p w14:paraId="028B88A6" w14:textId="77777777" w:rsidR="001953B0" w:rsidRPr="004F4B08" w:rsidRDefault="001953B0" w:rsidP="00703C54">
            <w:pPr>
              <w:rPr>
                <w:b/>
                <w:i/>
                <w:color w:val="000000"/>
                <w:lang w:val="uk-UA"/>
              </w:rPr>
            </w:pPr>
            <w:r w:rsidRPr="004F4B08">
              <w:rPr>
                <w:b/>
                <w:i/>
                <w:color w:val="000000"/>
                <w:lang w:val="uk-UA"/>
              </w:rPr>
              <w:t>Злакові</w:t>
            </w:r>
          </w:p>
          <w:p w14:paraId="3E060931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  <w:r w:rsidRPr="004F4B08">
              <w:rPr>
                <w:color w:val="000000"/>
                <w:lang w:val="uk-UA"/>
              </w:rPr>
              <w:lastRenderedPageBreak/>
              <w:t>6.Жито посівне.</w:t>
            </w:r>
          </w:p>
          <w:p w14:paraId="089B822F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656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319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877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3BD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094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C36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4AA3" w14:textId="77777777" w:rsidR="001953B0" w:rsidRPr="004F4B08" w:rsidRDefault="001953B0" w:rsidP="00703C54">
            <w:pPr>
              <w:rPr>
                <w:color w:val="000000"/>
                <w:lang w:val="uk-UA"/>
              </w:rPr>
            </w:pPr>
          </w:p>
        </w:tc>
      </w:tr>
    </w:tbl>
    <w:p w14:paraId="5A913A8C" w14:textId="77777777" w:rsidR="001953B0" w:rsidRPr="004F4B08" w:rsidRDefault="001953B0" w:rsidP="001953B0">
      <w:pPr>
        <w:rPr>
          <w:b/>
          <w:i/>
          <w:color w:val="000000"/>
          <w:sz w:val="28"/>
          <w:szCs w:val="28"/>
          <w:lang w:val="uk-UA"/>
        </w:rPr>
      </w:pPr>
      <w:r w:rsidRPr="004F4B08">
        <w:rPr>
          <w:b/>
          <w:i/>
          <w:iCs/>
          <w:color w:val="000000"/>
          <w:sz w:val="28"/>
          <w:szCs w:val="28"/>
          <w:lang w:val="uk-UA"/>
        </w:rPr>
        <w:t xml:space="preserve">6. Записати і вивчити українські та латинські назви 5 представників родин </w:t>
      </w:r>
      <w:r w:rsidRPr="004F4B08">
        <w:rPr>
          <w:b/>
          <w:i/>
          <w:color w:val="000000"/>
          <w:sz w:val="28"/>
          <w:szCs w:val="28"/>
          <w:lang w:val="uk-UA"/>
        </w:rPr>
        <w:t xml:space="preserve">Лілійні, Цибулеві, Амарилісові, Конвалієві, </w:t>
      </w:r>
      <w:proofErr w:type="spellStart"/>
      <w:r w:rsidRPr="004F4B08">
        <w:rPr>
          <w:b/>
          <w:i/>
          <w:color w:val="000000"/>
          <w:sz w:val="28"/>
          <w:szCs w:val="28"/>
          <w:lang w:val="uk-UA"/>
        </w:rPr>
        <w:t>Орхідні</w:t>
      </w:r>
      <w:proofErr w:type="spellEnd"/>
      <w:r w:rsidRPr="004F4B08">
        <w:rPr>
          <w:b/>
          <w:i/>
          <w:color w:val="000000"/>
          <w:sz w:val="28"/>
          <w:szCs w:val="28"/>
          <w:lang w:val="uk-UA"/>
        </w:rPr>
        <w:t>, Злакові.</w:t>
      </w:r>
    </w:p>
    <w:p w14:paraId="6836F9FB" w14:textId="77777777" w:rsidR="00B63CFE" w:rsidRDefault="00B63CFE"/>
    <w:sectPr w:rsidR="00B63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068"/>
    <w:multiLevelType w:val="hybridMultilevel"/>
    <w:tmpl w:val="3F8C66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60"/>
    <w:rsid w:val="001953B0"/>
    <w:rsid w:val="00202D60"/>
    <w:rsid w:val="00436600"/>
    <w:rsid w:val="004619B8"/>
    <w:rsid w:val="00B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81DA3-0A67-4012-96DD-335D18DB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53B0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953B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2021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2025-09-30T06:11:00Z</dcterms:created>
  <dcterms:modified xsi:type="dcterms:W3CDTF">2025-09-30T06:11:00Z</dcterms:modified>
</cp:coreProperties>
</file>