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6D60" w14:textId="2F79E485" w:rsidR="00BB6668" w:rsidRPr="00617671" w:rsidRDefault="00617671" w:rsidP="00617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671">
        <w:rPr>
          <w:rFonts w:ascii="Times New Roman" w:hAnsi="Times New Roman" w:cs="Times New Roman"/>
          <w:b/>
          <w:bCs/>
          <w:sz w:val="28"/>
          <w:szCs w:val="28"/>
        </w:rPr>
        <w:t>Практична робота №13</w:t>
      </w:r>
    </w:p>
    <w:p w14:paraId="7240A212" w14:textId="24657787" w:rsidR="00617671" w:rsidRDefault="00617671" w:rsidP="00617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671">
        <w:rPr>
          <w:rFonts w:ascii="Times New Roman" w:hAnsi="Times New Roman" w:cs="Times New Roman"/>
          <w:b/>
          <w:bCs/>
          <w:sz w:val="28"/>
          <w:szCs w:val="28"/>
        </w:rPr>
        <w:t>Екологічні закони у кейсах</w:t>
      </w:r>
    </w:p>
    <w:p w14:paraId="25F41ACC" w14:textId="77777777" w:rsidR="00617671" w:rsidRPr="00617671" w:rsidRDefault="00617671" w:rsidP="0061767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Поняття екологічних законів</w:t>
      </w:r>
    </w:p>
    <w:p w14:paraId="20B4D615" w14:textId="6A528DA9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Екологічні закони — це фундаментальні закономірності функціонування живих систем, які відображають стійкі зв’язки між організмами та середовищем їхнього існування. У науковій літературі вони розглядаються як універсальні принципи, що діють на всіх рівнях організації життя — від окремих видів до екосистем і біосфери в цілому. Більшість екологічних законів має емпіричну природу, тобто формуються на основі тривалих спостережень природних процесів.</w:t>
      </w:r>
    </w:p>
    <w:p w14:paraId="281EC926" w14:textId="7C118CBE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Екологічні закони не є законами у фізичному розумінні (абсолютно точними), проте вони достатньо стабільні, щоб слугувати науковою основою для прогнозування стану екосистем і для прийняття природоохоронних рішень.</w:t>
      </w:r>
    </w:p>
    <w:p w14:paraId="4017840E" w14:textId="77777777" w:rsidR="00617671" w:rsidRPr="00617671" w:rsidRDefault="00617671" w:rsidP="0061767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Ключові екологічні закони</w:t>
      </w:r>
    </w:p>
    <w:p w14:paraId="6131F157" w14:textId="48515AFF" w:rsidR="00617671" w:rsidRPr="00617671" w:rsidRDefault="00617671" w:rsidP="0061767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Закон мінімуму </w:t>
      </w:r>
      <w:proofErr w:type="spellStart"/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Лібіха</w:t>
      </w:r>
      <w:proofErr w:type="spellEnd"/>
    </w:p>
    <w:p w14:paraId="540471CB" w14:textId="0B64EEC0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Суть: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інтенсивність росту організму чи продуктивність екосистеми визначається тим фактором, який знаходиться у мінімумі порівняно з потребами організмів.</w:t>
      </w:r>
    </w:p>
    <w:p w14:paraId="74567269" w14:textId="073C2BAE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Наукове обґрунтування: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Подальші дослідження довели, що обмежуючим фактором можуть бути як хімічні елементи (азот, фосфор), так і інші параметри — світло, температура, волога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70217A" w14:textId="2A645A39" w:rsidR="00617671" w:rsidRPr="00617671" w:rsidRDefault="00617671" w:rsidP="0061767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Закон толерантності </w:t>
      </w:r>
      <w:proofErr w:type="spellStart"/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Шелфорда</w:t>
      </w:r>
      <w:proofErr w:type="spellEnd"/>
    </w:p>
    <w:p w14:paraId="6FC11E8F" w14:textId="7F5CAB83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Суть: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існування виду визначається не тільки мінімальними, а й максимальними значеннями екологічних факторів; тобто кожен вид має певний діапазон толерантності, в межах якого він здатний виживати.</w:t>
      </w:r>
    </w:p>
    <w:p w14:paraId="42DAFA17" w14:textId="1C6A7917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Наукове значення: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Поняття толерантності лежить в основі екологічного моніторингу та оцінки стресових впливів.</w:t>
      </w:r>
    </w:p>
    <w:p w14:paraId="65B91D85" w14:textId="3BB4289E" w:rsidR="00617671" w:rsidRPr="00617671" w:rsidRDefault="00617671" w:rsidP="0061767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Закон оптимуму</w:t>
      </w:r>
    </w:p>
    <w:p w14:paraId="09AE5701" w14:textId="77777777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Суть: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кожен фактор має зону оптимуму, в якій життєдіяльність організмів найефективніша. Вихід із цієї зони знижує продуктивність або призводить до загибелі.</w:t>
      </w:r>
    </w:p>
    <w:p w14:paraId="0FE910C1" w14:textId="1E93FAFF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lastRenderedPageBreak/>
        <w:t>Розвиток концепції: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 оптимуму об’єднує принципи </w:t>
      </w:r>
      <w:proofErr w:type="spellStart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Лібіха</w:t>
      </w:r>
      <w:proofErr w:type="spellEnd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Шелфорда</w:t>
      </w:r>
      <w:proofErr w:type="spellEnd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, формуючи основу екологічної фізіології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348132" w14:textId="2E10CF12" w:rsidR="00617671" w:rsidRPr="00617671" w:rsidRDefault="00617671" w:rsidP="0061767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Закон внутрішньої динамічної рівноваги екосистем</w:t>
      </w:r>
    </w:p>
    <w:p w14:paraId="284D5581" w14:textId="1931F802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Суть: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екосистеми прагнуть до певного стану рівноваги, який підтримується через саморегуляцію та взаємозв’язки між компонентами.</w:t>
      </w:r>
    </w:p>
    <w:p w14:paraId="632289B3" w14:textId="50E1452A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Наукове підґрунтя: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відображено в концепції гомеостазу екосистем, трофічних ланцюгів та зворотних зв’язків.</w:t>
      </w:r>
    </w:p>
    <w:p w14:paraId="3F098B0B" w14:textId="2D0413EF" w:rsidR="00617671" w:rsidRPr="00617671" w:rsidRDefault="00617671" w:rsidP="0061767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Закон зростання ентропії (термодинамічний принцип екології)</w:t>
      </w:r>
    </w:p>
    <w:p w14:paraId="6C27F7DD" w14:textId="77777777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Суть: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будь-яка екосистема, як відкрита система, функціонує завдяки постійному притоку енергії і водночас продукує ентропію.</w:t>
      </w:r>
    </w:p>
    <w:p w14:paraId="08752925" w14:textId="7798C77A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Джерела: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 базується на роботах </w:t>
      </w:r>
      <w:proofErr w:type="spellStart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Шредінгера</w:t>
      </w:r>
      <w:proofErr w:type="spellEnd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(1944) та подальшому розвитку в екології енергетичних потоків.</w:t>
      </w:r>
    </w:p>
    <w:p w14:paraId="11B822CC" w14:textId="3B298E0E" w:rsidR="00617671" w:rsidRPr="00617671" w:rsidRDefault="00617671" w:rsidP="0061767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Закон незворотності антропогенних впливів</w:t>
      </w:r>
    </w:p>
    <w:p w14:paraId="601BA1FB" w14:textId="443B76F1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Суть: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більшість антропогенних порушень екосистем мають довготривалі або незворотні наслідки без втручання людини.</w:t>
      </w:r>
    </w:p>
    <w:p w14:paraId="780DD425" w14:textId="39A076E2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Застосування:</w:t>
      </w: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 ґрунтується на дослідженнях деградації ґрунтів, зникнення видів, руйнування біогеохімічних циклів.</w:t>
      </w:r>
    </w:p>
    <w:p w14:paraId="45909005" w14:textId="77777777" w:rsidR="00617671" w:rsidRPr="00617671" w:rsidRDefault="00617671" w:rsidP="0061767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Теоретичні основи аналізу екологічних законів через кейси</w:t>
      </w:r>
    </w:p>
    <w:p w14:paraId="55F1DDF7" w14:textId="1F3F0ADF" w:rsidR="00617671" w:rsidRPr="00617671" w:rsidRDefault="00617671" w:rsidP="0061767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Значення кейс-методу у вивченні екології</w:t>
      </w:r>
    </w:p>
    <w:p w14:paraId="3ADD37E1" w14:textId="77777777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Кейси дають змогу продемонструвати дію екологічних законів у реальних природних і соціально-екологічних ситуаціях. Метод кейсів ґрунтується на:</w:t>
      </w:r>
    </w:p>
    <w:p w14:paraId="53B582D6" w14:textId="77777777" w:rsidR="00617671" w:rsidRPr="00617671" w:rsidRDefault="00617671" w:rsidP="0061767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системному аналізі екологічної проблеми;</w:t>
      </w:r>
    </w:p>
    <w:p w14:paraId="75692C3F" w14:textId="77777777" w:rsidR="00617671" w:rsidRPr="00617671" w:rsidRDefault="00617671" w:rsidP="0061767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виявленні діючого екологічного закону;</w:t>
      </w:r>
    </w:p>
    <w:p w14:paraId="5ED36B4A" w14:textId="77777777" w:rsidR="00617671" w:rsidRPr="00617671" w:rsidRDefault="00617671" w:rsidP="0061767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поясненні механізмів його прояву;</w:t>
      </w:r>
    </w:p>
    <w:p w14:paraId="6FC7E034" w14:textId="77777777" w:rsidR="00617671" w:rsidRPr="00617671" w:rsidRDefault="00617671" w:rsidP="0061767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оцінці наслідків порушення закону;</w:t>
      </w:r>
    </w:p>
    <w:p w14:paraId="61F1216D" w14:textId="77777777" w:rsidR="00617671" w:rsidRPr="00617671" w:rsidRDefault="00617671" w:rsidP="0061767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моделюванні можливих сценаріїв управління.</w:t>
      </w:r>
    </w:p>
    <w:p w14:paraId="56727E90" w14:textId="12B1378F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Такий підхід широко використовується в екологічній освіті, </w:t>
      </w:r>
      <w:proofErr w:type="spellStart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екосистемному</w:t>
      </w:r>
      <w:proofErr w:type="spellEnd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менеджменті та адаптивному плануванні.</w:t>
      </w:r>
    </w:p>
    <w:p w14:paraId="016E3CD9" w14:textId="77777777" w:rsidR="00617671" w:rsidRPr="00617671" w:rsidRDefault="00617671" w:rsidP="0061767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Механізми прояву екологічних законів</w:t>
      </w:r>
    </w:p>
    <w:p w14:paraId="7D20FED6" w14:textId="33AD15FB" w:rsidR="00617671" w:rsidRPr="00617671" w:rsidRDefault="00617671" w:rsidP="0061767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Біотичні та абіотичні фактори</w:t>
      </w:r>
    </w:p>
    <w:p w14:paraId="75DD45CF" w14:textId="77777777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Закони </w:t>
      </w:r>
      <w:proofErr w:type="spellStart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Лібіха</w:t>
      </w:r>
      <w:proofErr w:type="spellEnd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Шелфорда</w:t>
      </w:r>
      <w:proofErr w:type="spellEnd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дають змогу оцінити вплив середовища на:</w:t>
      </w:r>
    </w:p>
    <w:p w14:paraId="44CC1B7F" w14:textId="77777777" w:rsidR="00617671" w:rsidRPr="00617671" w:rsidRDefault="00617671" w:rsidP="0061767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ріст популяцій,</w:t>
      </w:r>
    </w:p>
    <w:p w14:paraId="6547B65E" w14:textId="77777777" w:rsidR="00617671" w:rsidRPr="00617671" w:rsidRDefault="00617671" w:rsidP="0061767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структуру біоценозів,</w:t>
      </w:r>
    </w:p>
    <w:p w14:paraId="0B2C2F2F" w14:textId="77777777" w:rsidR="00617671" w:rsidRPr="00617671" w:rsidRDefault="00617671" w:rsidP="0061767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продуктивність агроекосистем.</w:t>
      </w:r>
    </w:p>
    <w:p w14:paraId="565B8F15" w14:textId="44BAE44B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реальних кейсах їх прояв видно під час дефіциту поживних елементів, зміни температури, засолення ґрунтів, зміни </w:t>
      </w:r>
      <w:proofErr w:type="spellStart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pH</w:t>
      </w:r>
      <w:proofErr w:type="spellEnd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води.</w:t>
      </w:r>
    </w:p>
    <w:p w14:paraId="118CF35F" w14:textId="3163C4EC" w:rsidR="00617671" w:rsidRPr="00617671" w:rsidRDefault="00617671" w:rsidP="0061767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Біогеохімічні цикли</w:t>
      </w:r>
    </w:p>
    <w:p w14:paraId="17567BC9" w14:textId="5B867264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 циклів азоту, вуглецю, фосфору демонструють дію закону незворотності антропогенних впливів.</w:t>
      </w:r>
    </w:p>
    <w:p w14:paraId="6BD77A60" w14:textId="4FDF4C4E" w:rsidR="00617671" w:rsidRPr="00617671" w:rsidRDefault="00617671" w:rsidP="0061767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Стабільність і стійкість екосистем</w:t>
      </w:r>
    </w:p>
    <w:p w14:paraId="447EA318" w14:textId="77777777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рівноваги та принцип зворотних зв’язків пояснюють:</w:t>
      </w:r>
    </w:p>
    <w:p w14:paraId="4943B10D" w14:textId="77777777" w:rsidR="00617671" w:rsidRPr="00617671" w:rsidRDefault="00617671" w:rsidP="0061767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коливання чисельності популяцій,</w:t>
      </w:r>
    </w:p>
    <w:p w14:paraId="44EC17B0" w14:textId="77777777" w:rsidR="00617671" w:rsidRPr="00617671" w:rsidRDefault="00617671" w:rsidP="0061767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стійкість екосистем до стресів,</w:t>
      </w:r>
    </w:p>
    <w:p w14:paraId="30559E38" w14:textId="77777777" w:rsidR="00617671" w:rsidRPr="00617671" w:rsidRDefault="00617671" w:rsidP="0061767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межі їхнього відновлення.</w:t>
      </w:r>
    </w:p>
    <w:p w14:paraId="5FA397AB" w14:textId="77777777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особливо помітно у випадках:</w:t>
      </w:r>
    </w:p>
    <w:p w14:paraId="21FE6658" w14:textId="77777777" w:rsidR="00617671" w:rsidRPr="00617671" w:rsidRDefault="00617671" w:rsidP="0061767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вирубування лісів,</w:t>
      </w:r>
    </w:p>
    <w:p w14:paraId="37A91509" w14:textId="77777777" w:rsidR="00617671" w:rsidRPr="00617671" w:rsidRDefault="00617671" w:rsidP="0061767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деградації водно-болотних угідь,</w:t>
      </w:r>
    </w:p>
    <w:p w14:paraId="3E6FC372" w14:textId="6120900C" w:rsidR="00617671" w:rsidRPr="00617671" w:rsidRDefault="00617671" w:rsidP="0061767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інвазійних видів.</w:t>
      </w:r>
    </w:p>
    <w:p w14:paraId="60A9D324" w14:textId="77777777" w:rsidR="00617671" w:rsidRPr="00617671" w:rsidRDefault="00617671" w:rsidP="0061767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Значення екологічних законів у сучасному природокористуванні</w:t>
      </w:r>
    </w:p>
    <w:p w14:paraId="6E15E70A" w14:textId="77777777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Екологічні закони є теоретичною основою:</w:t>
      </w:r>
    </w:p>
    <w:p w14:paraId="594D581A" w14:textId="77777777" w:rsidR="00617671" w:rsidRPr="00617671" w:rsidRDefault="00617671" w:rsidP="0061767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екологічного моніторингу,</w:t>
      </w:r>
    </w:p>
    <w:p w14:paraId="0739C5D3" w14:textId="77777777" w:rsidR="00617671" w:rsidRPr="00617671" w:rsidRDefault="00617671" w:rsidP="0061767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оцінки впливу на довкілля,</w:t>
      </w:r>
    </w:p>
    <w:p w14:paraId="4E66E41A" w14:textId="77777777" w:rsidR="00617671" w:rsidRPr="00617671" w:rsidRDefault="00617671" w:rsidP="0061767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адаптивного землекористування,</w:t>
      </w:r>
    </w:p>
    <w:p w14:paraId="5C4998FA" w14:textId="77777777" w:rsidR="00617671" w:rsidRPr="00617671" w:rsidRDefault="00617671" w:rsidP="0061767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природними ризиками,</w:t>
      </w:r>
    </w:p>
    <w:p w14:paraId="0E7E9F5E" w14:textId="77777777" w:rsidR="00617671" w:rsidRPr="00617671" w:rsidRDefault="00617671" w:rsidP="00617671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розробки принципів сталого розвитку.</w:t>
      </w:r>
    </w:p>
    <w:p w14:paraId="2AB485E2" w14:textId="77777777" w:rsidR="00617671" w:rsidRPr="00617671" w:rsidRDefault="00617671" w:rsidP="006176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Органи влади, аграрні підприємства, природоохоронні організації застосовують екологічні закони для:</w:t>
      </w:r>
    </w:p>
    <w:p w14:paraId="6A80F36F" w14:textId="77777777" w:rsidR="00617671" w:rsidRPr="00617671" w:rsidRDefault="00617671" w:rsidP="0061767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 стану екосистем,</w:t>
      </w:r>
    </w:p>
    <w:p w14:paraId="7007DC56" w14:textId="77777777" w:rsidR="00617671" w:rsidRPr="00617671" w:rsidRDefault="00617671" w:rsidP="0061767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критичних факторів,</w:t>
      </w:r>
    </w:p>
    <w:p w14:paraId="789CC879" w14:textId="77777777" w:rsidR="00617671" w:rsidRPr="00617671" w:rsidRDefault="00617671" w:rsidP="0061767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планування заходів з відновлення,</w:t>
      </w:r>
    </w:p>
    <w:p w14:paraId="31C3C644" w14:textId="37DB0AD6" w:rsidR="00617671" w:rsidRDefault="00617671" w:rsidP="0061767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оцінки ефективності </w:t>
      </w:r>
      <w:proofErr w:type="spellStart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природоорієнтованих</w:t>
      </w:r>
      <w:proofErr w:type="spellEnd"/>
      <w:r w:rsidRPr="00617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рішень.</w:t>
      </w:r>
    </w:p>
    <w:p w14:paraId="61F6D44B" w14:textId="77777777" w:rsidR="001B5E5B" w:rsidRDefault="001B5E5B" w:rsidP="001B5E5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93B7D18" w14:textId="59FAB099" w:rsidR="001B5E5B" w:rsidRDefault="001B5E5B" w:rsidP="001B5E5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B5E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Приклади кейсів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16862D7C" w14:textId="77777777" w:rsidR="001B5E5B" w:rsidRPr="001B5E5B" w:rsidRDefault="001B5E5B" w:rsidP="001B5E5B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rStyle w:val="a3"/>
          <w:b/>
          <w:bCs/>
          <w:sz w:val="28"/>
          <w:szCs w:val="28"/>
        </w:rPr>
        <w:t xml:space="preserve">Кейс 1. Закон мінімуму </w:t>
      </w:r>
      <w:proofErr w:type="spellStart"/>
      <w:r w:rsidRPr="001B5E5B">
        <w:rPr>
          <w:rStyle w:val="a3"/>
          <w:b/>
          <w:bCs/>
          <w:sz w:val="28"/>
          <w:szCs w:val="28"/>
        </w:rPr>
        <w:t>Лібіха</w:t>
      </w:r>
      <w:proofErr w:type="spellEnd"/>
      <w:r w:rsidRPr="001B5E5B">
        <w:rPr>
          <w:rStyle w:val="a3"/>
          <w:b/>
          <w:bCs/>
          <w:sz w:val="28"/>
          <w:szCs w:val="28"/>
        </w:rPr>
        <w:t>: Евтрофікація водойм в Україні</w:t>
      </w:r>
    </w:p>
    <w:p w14:paraId="348B9AC8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Опис ситуації</w:t>
      </w:r>
    </w:p>
    <w:p w14:paraId="6ABDAEFD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У багатьох водосховищах Дніпровського каскаду та малих річках України фіксуються масові «цвітіння» води, зумовлені надходженням надлишкових концентрацій азоту та фосфору. Джерелами є сільськогосподарські стоки, неочищені комунальні води та ерозія ґрунтів.</w:t>
      </w:r>
    </w:p>
    <w:p w14:paraId="09EF12EE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 xml:space="preserve">Аналіз за законом </w:t>
      </w:r>
      <w:proofErr w:type="spellStart"/>
      <w:r w:rsidRPr="001B5E5B">
        <w:rPr>
          <w:rStyle w:val="a3"/>
          <w:b/>
          <w:bCs/>
          <w:i/>
          <w:iCs/>
          <w:sz w:val="28"/>
          <w:szCs w:val="28"/>
        </w:rPr>
        <w:t>Лібіха</w:t>
      </w:r>
      <w:proofErr w:type="spellEnd"/>
    </w:p>
    <w:p w14:paraId="33B5E0F8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Закон мінімуму стверджує, що ріст первинної продукції обмежується дефіцитним елементом. У багатьох природних водоймах саме фосфор є фактором у мінімумі. Порушення природного балансу відбувається у разі надходження фосфатів у кількостях, що перевищують потреби екосистеми.</w:t>
      </w:r>
    </w:p>
    <w:p w14:paraId="63845FE3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Прояв закону в кейсі</w:t>
      </w:r>
    </w:p>
    <w:p w14:paraId="685F607A" w14:textId="77777777" w:rsidR="001B5E5B" w:rsidRPr="001B5E5B" w:rsidRDefault="001B5E5B" w:rsidP="001B5E5B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Дефіцитний елемент (фосфор) перестає бути обмежуючим.</w:t>
      </w:r>
    </w:p>
    <w:p w14:paraId="2E05206F" w14:textId="77777777" w:rsidR="001B5E5B" w:rsidRPr="001B5E5B" w:rsidRDefault="001B5E5B" w:rsidP="001B5E5B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Зростає біомаса водоростей, зокрема ціанобактерій.</w:t>
      </w:r>
    </w:p>
    <w:p w14:paraId="15B9FC52" w14:textId="77777777" w:rsidR="001B5E5B" w:rsidRPr="001B5E5B" w:rsidRDefault="001B5E5B" w:rsidP="001B5E5B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Розвиваються анаеробні процеси, що спричиняють дефіцит кисню.</w:t>
      </w:r>
    </w:p>
    <w:p w14:paraId="1B119FE5" w14:textId="77777777" w:rsidR="001B5E5B" w:rsidRPr="001B5E5B" w:rsidRDefault="001B5E5B" w:rsidP="001B5E5B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Порушується структура біоценозу, зменшується чисельність риб.</w:t>
      </w:r>
    </w:p>
    <w:p w14:paraId="0E2FE052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Наслідки</w:t>
      </w:r>
    </w:p>
    <w:p w14:paraId="5DBD723E" w14:textId="77777777" w:rsidR="001B5E5B" w:rsidRPr="001B5E5B" w:rsidRDefault="001B5E5B" w:rsidP="001B5E5B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деградація якості води;</w:t>
      </w:r>
    </w:p>
    <w:p w14:paraId="47D4A72A" w14:textId="77777777" w:rsidR="001B5E5B" w:rsidRPr="001B5E5B" w:rsidRDefault="001B5E5B" w:rsidP="001B5E5B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токсичність водоростей (</w:t>
      </w:r>
      <w:proofErr w:type="spellStart"/>
      <w:r w:rsidRPr="001B5E5B">
        <w:rPr>
          <w:sz w:val="28"/>
          <w:szCs w:val="28"/>
        </w:rPr>
        <w:t>мікроцистин</w:t>
      </w:r>
      <w:proofErr w:type="spellEnd"/>
      <w:r w:rsidRPr="001B5E5B">
        <w:rPr>
          <w:sz w:val="28"/>
          <w:szCs w:val="28"/>
        </w:rPr>
        <w:t>);</w:t>
      </w:r>
    </w:p>
    <w:p w14:paraId="441DCCA6" w14:textId="77777777" w:rsidR="001B5E5B" w:rsidRPr="001B5E5B" w:rsidRDefault="001B5E5B" w:rsidP="001B5E5B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зниження біорізноманіття;</w:t>
      </w:r>
    </w:p>
    <w:p w14:paraId="4640E6B4" w14:textId="77777777" w:rsidR="001B5E5B" w:rsidRPr="001B5E5B" w:rsidRDefault="001B5E5B" w:rsidP="001B5E5B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економічні збитки (водопостачання, рекреація).</w:t>
      </w:r>
    </w:p>
    <w:p w14:paraId="42DF5E88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Висновок</w:t>
      </w:r>
    </w:p>
    <w:p w14:paraId="721E8F22" w14:textId="59F4A8D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 xml:space="preserve">Кейс демонструє дію закону </w:t>
      </w:r>
      <w:proofErr w:type="spellStart"/>
      <w:r w:rsidRPr="001B5E5B">
        <w:rPr>
          <w:sz w:val="28"/>
          <w:szCs w:val="28"/>
        </w:rPr>
        <w:t>Лібіха</w:t>
      </w:r>
      <w:proofErr w:type="spellEnd"/>
      <w:r w:rsidRPr="001B5E5B">
        <w:rPr>
          <w:sz w:val="28"/>
          <w:szCs w:val="28"/>
        </w:rPr>
        <w:t>: підвищення концентрації обмежуючого елемента змінює продуктивність екосистеми та викликає ланцюг екологічних наслідків.</w:t>
      </w:r>
    </w:p>
    <w:p w14:paraId="1965F275" w14:textId="77777777" w:rsidR="001B5E5B" w:rsidRPr="001B5E5B" w:rsidRDefault="001B5E5B" w:rsidP="001B5E5B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rStyle w:val="a3"/>
          <w:b/>
          <w:bCs/>
          <w:sz w:val="28"/>
          <w:szCs w:val="28"/>
        </w:rPr>
        <w:t xml:space="preserve">Кейс 2. Закон толерантності </w:t>
      </w:r>
      <w:proofErr w:type="spellStart"/>
      <w:r w:rsidRPr="001B5E5B">
        <w:rPr>
          <w:rStyle w:val="a3"/>
          <w:b/>
          <w:bCs/>
          <w:sz w:val="28"/>
          <w:szCs w:val="28"/>
        </w:rPr>
        <w:t>Шелфорда</w:t>
      </w:r>
      <w:proofErr w:type="spellEnd"/>
      <w:r w:rsidRPr="001B5E5B">
        <w:rPr>
          <w:rStyle w:val="a3"/>
          <w:b/>
          <w:bCs/>
          <w:sz w:val="28"/>
          <w:szCs w:val="28"/>
        </w:rPr>
        <w:t>: Засолення ґрунтів у південних регіонах України</w:t>
      </w:r>
    </w:p>
    <w:p w14:paraId="77132394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Опис ситуації</w:t>
      </w:r>
    </w:p>
    <w:p w14:paraId="3448E3FF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lastRenderedPageBreak/>
        <w:t>У південних областях України (Херсонська, Миколаївська, Одеська) поширено вторинне засолення ґрунтів, зумовлене інтенсивним зрошенням, низькою якістю поливної води та підвищенням рівня ґрунтових вод.</w:t>
      </w:r>
    </w:p>
    <w:p w14:paraId="6B5F7198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 xml:space="preserve">Аналіз за законом </w:t>
      </w:r>
      <w:proofErr w:type="spellStart"/>
      <w:r w:rsidRPr="001B5E5B">
        <w:rPr>
          <w:rStyle w:val="a3"/>
          <w:b/>
          <w:bCs/>
          <w:i/>
          <w:iCs/>
          <w:sz w:val="28"/>
          <w:szCs w:val="28"/>
        </w:rPr>
        <w:t>Шелфорда</w:t>
      </w:r>
      <w:proofErr w:type="spellEnd"/>
    </w:p>
    <w:p w14:paraId="4795CAC1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Закон толерантності пояснює, що кожен вид має межі стійкості до факторів середовища. Посилення засолення зменшує зону оптимуму для більшості сільськогосподарських культур.</w:t>
      </w:r>
    </w:p>
    <w:p w14:paraId="589035BD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Прояв закону в кейсі</w:t>
      </w:r>
    </w:p>
    <w:p w14:paraId="2F6A7585" w14:textId="77777777" w:rsidR="001B5E5B" w:rsidRPr="001B5E5B" w:rsidRDefault="001B5E5B" w:rsidP="001B5E5B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перевищення верхнього порогу толерантності щодо концентрації солей;</w:t>
      </w:r>
    </w:p>
    <w:p w14:paraId="222B2B56" w14:textId="77777777" w:rsidR="001B5E5B" w:rsidRPr="001B5E5B" w:rsidRDefault="001B5E5B" w:rsidP="001B5E5B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погіршення водного режиму ґрунту;</w:t>
      </w:r>
    </w:p>
    <w:p w14:paraId="6D2A48AC" w14:textId="77777777" w:rsidR="001B5E5B" w:rsidRPr="001B5E5B" w:rsidRDefault="001B5E5B" w:rsidP="001B5E5B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B5E5B">
        <w:rPr>
          <w:sz w:val="28"/>
          <w:szCs w:val="28"/>
        </w:rPr>
        <w:t>інгібування</w:t>
      </w:r>
      <w:proofErr w:type="spellEnd"/>
      <w:r w:rsidRPr="001B5E5B">
        <w:rPr>
          <w:sz w:val="28"/>
          <w:szCs w:val="28"/>
        </w:rPr>
        <w:t xml:space="preserve"> проростання насіння;</w:t>
      </w:r>
    </w:p>
    <w:p w14:paraId="0A32E4CD" w14:textId="77777777" w:rsidR="001B5E5B" w:rsidRPr="001B5E5B" w:rsidRDefault="001B5E5B" w:rsidP="001B5E5B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зниження продуктивності таких культур, як пшениця, соя, овочі.</w:t>
      </w:r>
    </w:p>
    <w:p w14:paraId="5D8038C1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Наслідки</w:t>
      </w:r>
    </w:p>
    <w:p w14:paraId="1B0E2B5E" w14:textId="77777777" w:rsidR="001B5E5B" w:rsidRPr="001B5E5B" w:rsidRDefault="001B5E5B" w:rsidP="001B5E5B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деградація ґрунтового покриву;</w:t>
      </w:r>
    </w:p>
    <w:p w14:paraId="09A2742B" w14:textId="77777777" w:rsidR="001B5E5B" w:rsidRPr="001B5E5B" w:rsidRDefault="001B5E5B" w:rsidP="001B5E5B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потреба у використанні солестійких сортів;</w:t>
      </w:r>
    </w:p>
    <w:p w14:paraId="384F3FE2" w14:textId="77777777" w:rsidR="001B5E5B" w:rsidRPr="001B5E5B" w:rsidRDefault="001B5E5B" w:rsidP="001B5E5B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збільшення витрат на меліорацію;</w:t>
      </w:r>
    </w:p>
    <w:p w14:paraId="535285A9" w14:textId="77777777" w:rsidR="001B5E5B" w:rsidRPr="001B5E5B" w:rsidRDefault="001B5E5B" w:rsidP="001B5E5B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 xml:space="preserve">ризик </w:t>
      </w:r>
      <w:proofErr w:type="spellStart"/>
      <w:r w:rsidRPr="001B5E5B">
        <w:rPr>
          <w:sz w:val="28"/>
          <w:szCs w:val="28"/>
        </w:rPr>
        <w:t>опустелювання</w:t>
      </w:r>
      <w:proofErr w:type="spellEnd"/>
      <w:r w:rsidRPr="001B5E5B">
        <w:rPr>
          <w:sz w:val="28"/>
          <w:szCs w:val="28"/>
        </w:rPr>
        <w:t>.</w:t>
      </w:r>
    </w:p>
    <w:p w14:paraId="1FDE85F4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Висновок</w:t>
      </w:r>
    </w:p>
    <w:p w14:paraId="36C5A826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 xml:space="preserve">Кейс демонструє, як вихід екологічного </w:t>
      </w:r>
      <w:proofErr w:type="spellStart"/>
      <w:r w:rsidRPr="001B5E5B">
        <w:rPr>
          <w:sz w:val="28"/>
          <w:szCs w:val="28"/>
        </w:rPr>
        <w:t>фактора</w:t>
      </w:r>
      <w:proofErr w:type="spellEnd"/>
      <w:r w:rsidRPr="001B5E5B">
        <w:rPr>
          <w:sz w:val="28"/>
          <w:szCs w:val="28"/>
        </w:rPr>
        <w:t xml:space="preserve"> за межі допустимого діапазону знижує життєздатність рослин, підтверджуючи закон толерантності.</w:t>
      </w:r>
    </w:p>
    <w:p w14:paraId="774CD7A7" w14:textId="77777777" w:rsidR="001B5E5B" w:rsidRPr="001B5E5B" w:rsidRDefault="001B5E5B" w:rsidP="001B5E5B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rStyle w:val="a3"/>
          <w:b/>
          <w:bCs/>
          <w:sz w:val="28"/>
          <w:szCs w:val="28"/>
        </w:rPr>
        <w:t>Кейс 3. Закон внутрішньої динамічної рівноваги: Пожежі в лісових екосистемах</w:t>
      </w:r>
    </w:p>
    <w:p w14:paraId="59FA28B0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Опис ситуації</w:t>
      </w:r>
    </w:p>
    <w:p w14:paraId="6CF7CE10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У зоні Полісся та Лісостепу щорічно фіксуються масштабні лісові пожежі, причинами яких є тривалі посухи, антропогенний фактор та високий рівень сухої біомаси.</w:t>
      </w:r>
    </w:p>
    <w:p w14:paraId="79A92BC1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Аналіз за законом рівноваги</w:t>
      </w:r>
    </w:p>
    <w:p w14:paraId="6A007356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Екосистема підтримує внутрішню рівновагу завдяки зворотним зв’язкам. Пожежі руйнують трофічні ланцюги, порушують кругообіг речовин, знищують біомасу та призводять до значних втрат органічної речовини.</w:t>
      </w:r>
    </w:p>
    <w:p w14:paraId="2E559D8F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lastRenderedPageBreak/>
        <w:t>Прояв закону в кейсі</w:t>
      </w:r>
    </w:p>
    <w:p w14:paraId="258A3F55" w14:textId="77777777" w:rsidR="001B5E5B" w:rsidRPr="001B5E5B" w:rsidRDefault="001B5E5B" w:rsidP="001B5E5B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 xml:space="preserve">руйнування </w:t>
      </w:r>
      <w:proofErr w:type="spellStart"/>
      <w:r w:rsidRPr="001B5E5B">
        <w:rPr>
          <w:sz w:val="28"/>
          <w:szCs w:val="28"/>
        </w:rPr>
        <w:t>біогеоценотичної</w:t>
      </w:r>
      <w:proofErr w:type="spellEnd"/>
      <w:r w:rsidRPr="001B5E5B">
        <w:rPr>
          <w:sz w:val="28"/>
          <w:szCs w:val="28"/>
        </w:rPr>
        <w:t xml:space="preserve"> структури;</w:t>
      </w:r>
    </w:p>
    <w:p w14:paraId="43AC6530" w14:textId="77777777" w:rsidR="001B5E5B" w:rsidRPr="001B5E5B" w:rsidRDefault="001B5E5B" w:rsidP="001B5E5B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різке зменшення чисельності видів;</w:t>
      </w:r>
    </w:p>
    <w:p w14:paraId="47B2BCF3" w14:textId="77777777" w:rsidR="001B5E5B" w:rsidRPr="001B5E5B" w:rsidRDefault="001B5E5B" w:rsidP="001B5E5B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зміна мікрокліматичних умов;</w:t>
      </w:r>
    </w:p>
    <w:p w14:paraId="2F07A04D" w14:textId="77777777" w:rsidR="001B5E5B" w:rsidRPr="001B5E5B" w:rsidRDefault="001B5E5B" w:rsidP="001B5E5B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зменшення продуктивності лісу протягом десятиліть.</w:t>
      </w:r>
    </w:p>
    <w:p w14:paraId="529D84A3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Висновок</w:t>
      </w:r>
    </w:p>
    <w:p w14:paraId="230827FC" w14:textId="3D3EAFE2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Порушення стійкості та рівноваги екосистеми внаслідок пожеж демонструє, що зовнішній вплив може зруйнувати механізми саморегуляції.</w:t>
      </w:r>
    </w:p>
    <w:p w14:paraId="0AF2C0E6" w14:textId="77777777" w:rsidR="001B5E5B" w:rsidRPr="001B5E5B" w:rsidRDefault="001B5E5B" w:rsidP="001B5E5B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rStyle w:val="a3"/>
          <w:b/>
          <w:bCs/>
          <w:sz w:val="28"/>
          <w:szCs w:val="28"/>
        </w:rPr>
        <w:t>Кейс 4. Закон незворотності антропогенних впливів: Деградація чорноземів України</w:t>
      </w:r>
    </w:p>
    <w:p w14:paraId="1DDEDC92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Опис ситуації</w:t>
      </w:r>
    </w:p>
    <w:p w14:paraId="09C09C8B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Українські чорноземи зазнають деградації через інтенсивне землеробство, ерозію, втрату органічної речовини та ущільнення ґрунту технікою.</w:t>
      </w:r>
    </w:p>
    <w:p w14:paraId="3D422942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Аналіз закону</w:t>
      </w:r>
    </w:p>
    <w:p w14:paraId="2E359BA0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Закон незворотності стверджує, що антропогенні зміни часто мають тривалий і важко оборотний характер. Відновлення чорнозему потребує десятиліть або століть.</w:t>
      </w:r>
    </w:p>
    <w:p w14:paraId="59A00A03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Прояв закону в кейсі</w:t>
      </w:r>
    </w:p>
    <w:p w14:paraId="6BACFA77" w14:textId="77777777" w:rsidR="001B5E5B" w:rsidRPr="001B5E5B" w:rsidRDefault="001B5E5B" w:rsidP="001B5E5B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втрата гумусу (1–2 % за 30 років);</w:t>
      </w:r>
    </w:p>
    <w:p w14:paraId="66119E37" w14:textId="77777777" w:rsidR="001B5E5B" w:rsidRPr="001B5E5B" w:rsidRDefault="001B5E5B" w:rsidP="001B5E5B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зниження родючості;</w:t>
      </w:r>
    </w:p>
    <w:p w14:paraId="4CEF8EE7" w14:textId="77777777" w:rsidR="001B5E5B" w:rsidRPr="001B5E5B" w:rsidRDefault="001B5E5B" w:rsidP="001B5E5B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посилення вітрової та водної ерозії;</w:t>
      </w:r>
    </w:p>
    <w:p w14:paraId="1D4A157A" w14:textId="77777777" w:rsidR="001B5E5B" w:rsidRPr="001B5E5B" w:rsidRDefault="001B5E5B" w:rsidP="001B5E5B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 xml:space="preserve">зменшення </w:t>
      </w:r>
      <w:proofErr w:type="spellStart"/>
      <w:r w:rsidRPr="001B5E5B">
        <w:rPr>
          <w:sz w:val="28"/>
          <w:szCs w:val="28"/>
        </w:rPr>
        <w:t>агробіорізноманіття</w:t>
      </w:r>
      <w:proofErr w:type="spellEnd"/>
      <w:r w:rsidRPr="001B5E5B">
        <w:rPr>
          <w:sz w:val="28"/>
          <w:szCs w:val="28"/>
        </w:rPr>
        <w:t>.</w:t>
      </w:r>
    </w:p>
    <w:p w14:paraId="3E26AFD4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Наслідки</w:t>
      </w:r>
    </w:p>
    <w:p w14:paraId="6D342EEE" w14:textId="77777777" w:rsidR="001B5E5B" w:rsidRPr="001B5E5B" w:rsidRDefault="001B5E5B" w:rsidP="001B5E5B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зниження врожаїв;</w:t>
      </w:r>
    </w:p>
    <w:p w14:paraId="05F95547" w14:textId="77777777" w:rsidR="001B5E5B" w:rsidRPr="001B5E5B" w:rsidRDefault="001B5E5B" w:rsidP="001B5E5B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підвищення залежності від добрив;</w:t>
      </w:r>
    </w:p>
    <w:p w14:paraId="49493F29" w14:textId="77777777" w:rsidR="001B5E5B" w:rsidRPr="001B5E5B" w:rsidRDefault="001B5E5B" w:rsidP="001B5E5B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економічні втрати;</w:t>
      </w:r>
    </w:p>
    <w:p w14:paraId="1A08F4D8" w14:textId="77777777" w:rsidR="001B5E5B" w:rsidRPr="001B5E5B" w:rsidRDefault="001B5E5B" w:rsidP="001B5E5B">
      <w:pPr>
        <w:pStyle w:val="a4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ризики продовольчої безпеки.</w:t>
      </w:r>
    </w:p>
    <w:p w14:paraId="64A5B9FD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Висновок</w:t>
      </w:r>
    </w:p>
    <w:p w14:paraId="6FAC67FA" w14:textId="6627296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Деградація ґрунтів — один із найяскравіших прикладів незворотних антропогенних змін у природі.</w:t>
      </w:r>
    </w:p>
    <w:p w14:paraId="441DC447" w14:textId="77777777" w:rsidR="001B5E5B" w:rsidRPr="001B5E5B" w:rsidRDefault="001B5E5B" w:rsidP="001B5E5B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rStyle w:val="a3"/>
          <w:b/>
          <w:bCs/>
          <w:sz w:val="28"/>
          <w:szCs w:val="28"/>
        </w:rPr>
        <w:lastRenderedPageBreak/>
        <w:t>Кейс 5. Закон зростання ентропії: Урбанізація та формування теплових островів міст</w:t>
      </w:r>
    </w:p>
    <w:p w14:paraId="44FFA558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Опис ситуації</w:t>
      </w:r>
    </w:p>
    <w:p w14:paraId="1E76FABC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У великих містах (Київ, Харків, Дніпро) спостерігається ефект «міського теплового острова» — підвищення температури на 2–7 °C порівняно з навколишніми природними територіями.</w:t>
      </w:r>
    </w:p>
    <w:p w14:paraId="557DC900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Аналіз за законом ентропії</w:t>
      </w:r>
    </w:p>
    <w:p w14:paraId="5594E282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Урбанізовані системи споживають величезну кількість енергії — транспорт, будівлі, промисловість. У процесі трансформації енергії утворюється додаткова ентропія у вигляді тепла.</w:t>
      </w:r>
    </w:p>
    <w:p w14:paraId="4BC28971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Прояв закону в кейсі</w:t>
      </w:r>
    </w:p>
    <w:p w14:paraId="011F8354" w14:textId="77777777" w:rsidR="001B5E5B" w:rsidRPr="001B5E5B" w:rsidRDefault="001B5E5B" w:rsidP="001B5E5B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збільшення локальної температури;</w:t>
      </w:r>
    </w:p>
    <w:p w14:paraId="30FDE7BC" w14:textId="77777777" w:rsidR="001B5E5B" w:rsidRPr="001B5E5B" w:rsidRDefault="001B5E5B" w:rsidP="001B5E5B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зміна циркуляції повітря;</w:t>
      </w:r>
    </w:p>
    <w:p w14:paraId="17AFF64F" w14:textId="77777777" w:rsidR="001B5E5B" w:rsidRPr="001B5E5B" w:rsidRDefault="001B5E5B" w:rsidP="001B5E5B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зростання ризику теплових хвиль;</w:t>
      </w:r>
    </w:p>
    <w:p w14:paraId="5488FFF7" w14:textId="77777777" w:rsidR="001B5E5B" w:rsidRPr="001B5E5B" w:rsidRDefault="001B5E5B" w:rsidP="001B5E5B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збільшення енергоспоживання на охолодження.</w:t>
      </w:r>
    </w:p>
    <w:p w14:paraId="31413664" w14:textId="77777777" w:rsidR="001B5E5B" w:rsidRPr="001B5E5B" w:rsidRDefault="001B5E5B" w:rsidP="001B5E5B">
      <w:pPr>
        <w:pStyle w:val="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1B5E5B">
        <w:rPr>
          <w:rStyle w:val="a3"/>
          <w:b/>
          <w:bCs/>
          <w:i/>
          <w:iCs/>
          <w:sz w:val="28"/>
          <w:szCs w:val="28"/>
        </w:rPr>
        <w:t>Висновок</w:t>
      </w:r>
    </w:p>
    <w:p w14:paraId="2DD06E79" w14:textId="77777777" w:rsidR="001B5E5B" w:rsidRPr="001B5E5B" w:rsidRDefault="001B5E5B" w:rsidP="001B5E5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5E5B">
        <w:rPr>
          <w:sz w:val="28"/>
          <w:szCs w:val="28"/>
        </w:rPr>
        <w:t>Функціонування міських систем узгоджується з термодинамічним принципом: вони продукують ентропію, підвищуючи локальну хаотичність та температуру.</w:t>
      </w:r>
    </w:p>
    <w:p w14:paraId="0155D16D" w14:textId="77777777" w:rsidR="001B5E5B" w:rsidRPr="001B5E5B" w:rsidRDefault="001B5E5B" w:rsidP="001B5E5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F908F6D" w14:textId="77777777" w:rsidR="001B5E5B" w:rsidRPr="00617671" w:rsidRDefault="001B5E5B" w:rsidP="001B5E5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A73CB3" w14:textId="25A036F3" w:rsidR="00617671" w:rsidRPr="00617671" w:rsidRDefault="00617671" w:rsidP="00617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17671" w:rsidRPr="006176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7556"/>
    <w:multiLevelType w:val="multilevel"/>
    <w:tmpl w:val="D54A00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817D8"/>
    <w:multiLevelType w:val="multilevel"/>
    <w:tmpl w:val="EA0A1A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F31DE"/>
    <w:multiLevelType w:val="multilevel"/>
    <w:tmpl w:val="59BAC7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61F52"/>
    <w:multiLevelType w:val="multilevel"/>
    <w:tmpl w:val="9CEEE5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A7C2D"/>
    <w:multiLevelType w:val="multilevel"/>
    <w:tmpl w:val="474231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C6179"/>
    <w:multiLevelType w:val="multilevel"/>
    <w:tmpl w:val="D3947F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1154C"/>
    <w:multiLevelType w:val="multilevel"/>
    <w:tmpl w:val="F91C7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C494D"/>
    <w:multiLevelType w:val="multilevel"/>
    <w:tmpl w:val="76AC1E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D1458"/>
    <w:multiLevelType w:val="multilevel"/>
    <w:tmpl w:val="542229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3A49D4"/>
    <w:multiLevelType w:val="multilevel"/>
    <w:tmpl w:val="C4D25C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130F68"/>
    <w:multiLevelType w:val="multilevel"/>
    <w:tmpl w:val="3BD279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9321B"/>
    <w:multiLevelType w:val="multilevel"/>
    <w:tmpl w:val="5F00E5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B7DAE"/>
    <w:multiLevelType w:val="multilevel"/>
    <w:tmpl w:val="047450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275AB"/>
    <w:multiLevelType w:val="multilevel"/>
    <w:tmpl w:val="A73643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4B"/>
    <w:rsid w:val="000F204B"/>
    <w:rsid w:val="001B5E5B"/>
    <w:rsid w:val="00436600"/>
    <w:rsid w:val="004619B8"/>
    <w:rsid w:val="00617671"/>
    <w:rsid w:val="00B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6144"/>
  <w15:chartTrackingRefBased/>
  <w15:docId w15:val="{FB94ED34-E92E-4078-BE77-061DC5E0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76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17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67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1767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17671"/>
    <w:rPr>
      <w:b/>
      <w:bCs/>
    </w:rPr>
  </w:style>
  <w:style w:type="paragraph" w:styleId="a4">
    <w:name w:val="Normal (Web)"/>
    <w:basedOn w:val="a"/>
    <w:uiPriority w:val="99"/>
    <w:unhideWhenUsed/>
    <w:rsid w:val="0061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5691</Words>
  <Characters>3245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2025-12-02T10:05:00Z</dcterms:created>
  <dcterms:modified xsi:type="dcterms:W3CDTF">2025-12-02T10:25:00Z</dcterms:modified>
</cp:coreProperties>
</file>