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52152" w14:textId="0B1C71F1" w:rsidR="00167BF1" w:rsidRPr="0083610F" w:rsidRDefault="0083610F" w:rsidP="0083610F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GB"/>
          <w14:ligatures w14:val="none"/>
        </w:rPr>
        <w:t>ПРАКТИЧНА РОБОТА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GB"/>
          <w14:ligatures w14:val="none"/>
        </w:rPr>
        <w:t xml:space="preserve"> №9</w:t>
      </w:r>
    </w:p>
    <w:p w14:paraId="56BC11F1" w14:textId="132CF437" w:rsidR="00167BF1" w:rsidRPr="0083610F" w:rsidRDefault="00167BF1" w:rsidP="0083610F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Тема:</w:t>
      </w:r>
      <w:r w:rsidRPr="008361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  <w:t xml:space="preserve"> </w:t>
      </w:r>
      <w:r w:rsidR="0083610F" w:rsidRPr="008361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  <w:t>«</w:t>
      </w:r>
      <w:r w:rsidRPr="008361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  <w:t>Моніторинг поверхневих вод</w:t>
      </w:r>
      <w:r w:rsidR="0083610F" w:rsidRPr="008361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  <w:t>»</w:t>
      </w:r>
    </w:p>
    <w:p w14:paraId="08092B83" w14:textId="1ED4952D" w:rsidR="00167BF1" w:rsidRPr="0083610F" w:rsidRDefault="00167BF1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B9D3F00" w14:textId="60321378" w:rsidR="00167BF1" w:rsidRPr="0083610F" w:rsidRDefault="00167BF1" w:rsidP="0083610F">
      <w:pPr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Мета роботи</w:t>
      </w:r>
      <w:r w:rsid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. </w:t>
      </w: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Ознайомитися з принципами організації державного моніторингу поверхневих вод, основними видами їх забруднення, визначенням масивів поверхневих вод та принципами розміщення пунктів спостережень. Навчитися аналізувати джерела забруднення та визначати екологічний стан водних об’єктів.</w:t>
      </w:r>
    </w:p>
    <w:p w14:paraId="0A86D4D2" w14:textId="48F94B8F" w:rsidR="00167BF1" w:rsidRPr="0083610F" w:rsidRDefault="00167BF1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19F2C77" w14:textId="6E286E7E" w:rsidR="00167BF1" w:rsidRPr="0083610F" w:rsidRDefault="0083610F" w:rsidP="0083610F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ТЕОРЕТИЧНІ ВІДОМОСТІ</w:t>
      </w:r>
    </w:p>
    <w:p w14:paraId="065D3C7C" w14:textId="77777777" w:rsidR="00167BF1" w:rsidRPr="0083610F" w:rsidRDefault="00167BF1" w:rsidP="0083610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Моніторинг здійснюється на основі </w:t>
      </w: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Порядку державного моніторингу вод</w:t>
      </w: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(Постанова КМУ №758 від 19.09.2018 р.) і базується на принципах </w:t>
      </w: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Водної рамкової директиви ЄС 2000/60/ЄС</w:t>
      </w: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41E615DF" w14:textId="77777777" w:rsidR="00167BF1" w:rsidRPr="0083610F" w:rsidRDefault="00167BF1" w:rsidP="0083610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Типи моніторингу:</w:t>
      </w:r>
    </w:p>
    <w:p w14:paraId="32E1E806" w14:textId="57DA80CF" w:rsidR="00167BF1" w:rsidRPr="0083610F" w:rsidRDefault="00167BF1" w:rsidP="0083610F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Діагностичний</w:t>
      </w: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E555C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–</w:t>
      </w: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визначення антропогенних впливів та фонових умов.</w:t>
      </w:r>
    </w:p>
    <w:p w14:paraId="1F8F0A1E" w14:textId="4A90D880" w:rsidR="00167BF1" w:rsidRPr="0083610F" w:rsidRDefault="00167BF1" w:rsidP="0083610F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Операційний</w:t>
      </w: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E555C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–</w:t>
      </w: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контроль масивів вод, де існує ризик недосягнення доброго стану.</w:t>
      </w:r>
    </w:p>
    <w:p w14:paraId="4D83F5DE" w14:textId="59832242" w:rsidR="00167BF1" w:rsidRPr="0083610F" w:rsidRDefault="00167BF1" w:rsidP="0083610F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Дослідницький</w:t>
      </w: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E555C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–</w:t>
      </w: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з’ясування причин відхилень та аварійних забруднень.</w:t>
      </w:r>
    </w:p>
    <w:p w14:paraId="5A7C1EBD" w14:textId="77777777" w:rsidR="00167BF1" w:rsidRPr="0083610F" w:rsidRDefault="00167BF1" w:rsidP="0083610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Основні типи забруднень:</w:t>
      </w:r>
    </w:p>
    <w:p w14:paraId="66B41160" w14:textId="77777777" w:rsidR="00167BF1" w:rsidRPr="0083610F" w:rsidRDefault="00167BF1" w:rsidP="0083610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Хімічне (важкі метали, нафтопродукти, пестициди);</w:t>
      </w:r>
    </w:p>
    <w:p w14:paraId="250B6C1D" w14:textId="77777777" w:rsidR="00167BF1" w:rsidRPr="0083610F" w:rsidRDefault="00167BF1" w:rsidP="0083610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Біологічне (патогенні мікроорганізми);</w:t>
      </w:r>
    </w:p>
    <w:p w14:paraId="423F5F04" w14:textId="77777777" w:rsidR="00167BF1" w:rsidRPr="0083610F" w:rsidRDefault="00167BF1" w:rsidP="0083610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Фізичне (зміна прозорості, температури);</w:t>
      </w:r>
    </w:p>
    <w:p w14:paraId="142CE510" w14:textId="77777777" w:rsidR="00167BF1" w:rsidRPr="0083610F" w:rsidRDefault="00167BF1" w:rsidP="0083610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Радіаційне;</w:t>
      </w:r>
    </w:p>
    <w:p w14:paraId="195C4AAA" w14:textId="77777777" w:rsidR="00167BF1" w:rsidRPr="0083610F" w:rsidRDefault="00167BF1" w:rsidP="0083610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Теплове.</w:t>
      </w:r>
    </w:p>
    <w:p w14:paraId="04A929E9" w14:textId="5931077E" w:rsidR="00167BF1" w:rsidRDefault="00167BF1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2B0753D9" w14:textId="44EC0248" w:rsidR="0083610F" w:rsidRDefault="0083610F" w:rsidP="0083610F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  <w:t>ПРАКТИЧНА ЧАСТИНА</w:t>
      </w:r>
    </w:p>
    <w:p w14:paraId="6B725982" w14:textId="77777777" w:rsidR="005861D8" w:rsidRPr="0083610F" w:rsidRDefault="005861D8" w:rsidP="0083610F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</w:pPr>
    </w:p>
    <w:p w14:paraId="68B9946D" w14:textId="33BB1452" w:rsidR="00167BF1" w:rsidRPr="0083610F" w:rsidRDefault="00167BF1" w:rsidP="0083610F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Завдання для виконання</w:t>
      </w:r>
    </w:p>
    <w:p w14:paraId="3280100F" w14:textId="77777777" w:rsidR="00167BF1" w:rsidRPr="0083610F" w:rsidRDefault="00167BF1" w:rsidP="0083610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Ознайомитись із матеріалом розділів 4.1–4.4 у конспекті (</w:t>
      </w:r>
      <w:r w:rsidRPr="008361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GB"/>
          <w14:ligatures w14:val="none"/>
        </w:rPr>
        <w:t>«Моніторинг поверхневих вод»</w:t>
      </w: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).</w:t>
      </w:r>
    </w:p>
    <w:p w14:paraId="75F4EFF4" w14:textId="77777777" w:rsidR="00167BF1" w:rsidRPr="0083610F" w:rsidRDefault="00167BF1" w:rsidP="0083610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Скласти </w:t>
      </w: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схему видів забруднення вод</w:t>
      </w: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за природою діючих агентів.</w:t>
      </w:r>
    </w:p>
    <w:p w14:paraId="50A6620B" w14:textId="77777777" w:rsidR="00167BF1" w:rsidRPr="0083610F" w:rsidRDefault="00167BF1" w:rsidP="0083610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Визначити основні </w:t>
      </w: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завдання державного моніторингу вод</w:t>
      </w: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1A0C2A52" w14:textId="77777777" w:rsidR="00167BF1" w:rsidRPr="0083610F" w:rsidRDefault="00167BF1" w:rsidP="0083610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За поданими умовами варіантів (див. нижче) визначити, до якого виду моніторингу належить ситуація, і які показники потрібно контролювати.</w:t>
      </w:r>
    </w:p>
    <w:p w14:paraId="5FC05BF6" w14:textId="7FE71E25" w:rsidR="00167BF1" w:rsidRPr="0083610F" w:rsidRDefault="00F51C97" w:rsidP="0083610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51C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  <w:t>Дайте відповіді на питання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згідно</w:t>
      </w:r>
      <w:r w:rsidR="00167BF1"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свого варіанту.</w:t>
      </w:r>
    </w:p>
    <w:p w14:paraId="7194D3D7" w14:textId="0805FD8B" w:rsidR="00167BF1" w:rsidRDefault="00167BF1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4C5C2CFB" w14:textId="77777777" w:rsidR="0083610F" w:rsidRDefault="0083610F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07367F64" w14:textId="77777777" w:rsidR="0083610F" w:rsidRDefault="0083610F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50C1C983" w14:textId="77777777" w:rsidR="0083610F" w:rsidRDefault="0083610F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58FD963" w14:textId="2E2315DC" w:rsidR="00167BF1" w:rsidRDefault="00167BF1" w:rsidP="0083610F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lastRenderedPageBreak/>
        <w:t>Варіанти практичного завдання</w:t>
      </w:r>
    </w:p>
    <w:p w14:paraId="3A3BDC2D" w14:textId="77777777" w:rsidR="0083610F" w:rsidRPr="0083610F" w:rsidRDefault="0083610F" w:rsidP="0083610F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4025"/>
        <w:gridCol w:w="3775"/>
      </w:tblGrid>
      <w:tr w:rsidR="00167BF1" w:rsidRPr="0083610F" w14:paraId="59A65AEF" w14:textId="77777777" w:rsidTr="0083610F">
        <w:tc>
          <w:tcPr>
            <w:tcW w:w="0" w:type="auto"/>
            <w:hideMark/>
          </w:tcPr>
          <w:p w14:paraId="2A939597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Варіант</w:t>
            </w:r>
          </w:p>
        </w:tc>
        <w:tc>
          <w:tcPr>
            <w:tcW w:w="0" w:type="auto"/>
            <w:hideMark/>
          </w:tcPr>
          <w:p w14:paraId="7ADE879C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Ситуація для аналізу</w:t>
            </w:r>
          </w:p>
        </w:tc>
        <w:tc>
          <w:tcPr>
            <w:tcW w:w="0" w:type="auto"/>
            <w:hideMark/>
          </w:tcPr>
          <w:p w14:paraId="46056FFF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Завдання студента</w:t>
            </w:r>
          </w:p>
        </w:tc>
      </w:tr>
      <w:tr w:rsidR="00167BF1" w:rsidRPr="0083610F" w14:paraId="6BD1B33B" w14:textId="77777777" w:rsidTr="00E555CC">
        <w:tc>
          <w:tcPr>
            <w:tcW w:w="0" w:type="auto"/>
            <w:vAlign w:val="center"/>
            <w:hideMark/>
          </w:tcPr>
          <w:p w14:paraId="5DFB5FBC" w14:textId="77777777" w:rsidR="00167BF1" w:rsidRPr="0083610F" w:rsidRDefault="00167BF1" w:rsidP="00E555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949221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У басейні річки Тетерів зафіксовано підвищення концентрації нафтопродуктів після весняної повені.</w:t>
            </w:r>
          </w:p>
        </w:tc>
        <w:tc>
          <w:tcPr>
            <w:tcW w:w="0" w:type="auto"/>
            <w:hideMark/>
          </w:tcPr>
          <w:p w14:paraId="51B6C5DE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Визначити тип забруднення, процедуру моніторингу, основні показники та можливі джерела забруднення.</w:t>
            </w:r>
          </w:p>
        </w:tc>
      </w:tr>
      <w:tr w:rsidR="00167BF1" w:rsidRPr="0083610F" w14:paraId="35A9EF33" w14:textId="77777777" w:rsidTr="00E555CC">
        <w:tc>
          <w:tcPr>
            <w:tcW w:w="0" w:type="auto"/>
            <w:vAlign w:val="center"/>
            <w:hideMark/>
          </w:tcPr>
          <w:p w14:paraId="66D5D99D" w14:textId="77777777" w:rsidR="00167BF1" w:rsidRPr="0083610F" w:rsidRDefault="00167BF1" w:rsidP="00E555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0A4D8D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У водоймі поблизу великого міста спостерігається евтрофікація (цвітіння води, дефіцит кисню).</w:t>
            </w:r>
          </w:p>
        </w:tc>
        <w:tc>
          <w:tcPr>
            <w:tcW w:w="0" w:type="auto"/>
            <w:hideMark/>
          </w:tcPr>
          <w:p w14:paraId="674DFB2E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Встановити тип забруднення, можливі джерела фосфатів, запропонувати заходи моніторингу.</w:t>
            </w:r>
          </w:p>
        </w:tc>
      </w:tr>
      <w:tr w:rsidR="00167BF1" w:rsidRPr="0083610F" w14:paraId="10957BEF" w14:textId="77777777" w:rsidTr="00E555CC">
        <w:tc>
          <w:tcPr>
            <w:tcW w:w="0" w:type="auto"/>
            <w:vAlign w:val="center"/>
            <w:hideMark/>
          </w:tcPr>
          <w:p w14:paraId="534A490C" w14:textId="77777777" w:rsidR="00167BF1" w:rsidRPr="0083610F" w:rsidRDefault="00167BF1" w:rsidP="00E555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E1432C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 території сільгоспугідь зафіксовано підвищення вмісту нітратів у прибережних водах.</w:t>
            </w:r>
          </w:p>
        </w:tc>
        <w:tc>
          <w:tcPr>
            <w:tcW w:w="0" w:type="auto"/>
            <w:hideMark/>
          </w:tcPr>
          <w:p w14:paraId="53DAEBD0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Визначити характер забруднення, його наслідки та тип моніторингу, який слід проводити.</w:t>
            </w:r>
          </w:p>
        </w:tc>
      </w:tr>
      <w:tr w:rsidR="00167BF1" w:rsidRPr="0083610F" w14:paraId="4F58E1A7" w14:textId="77777777" w:rsidTr="00E555CC">
        <w:tc>
          <w:tcPr>
            <w:tcW w:w="0" w:type="auto"/>
            <w:vAlign w:val="center"/>
            <w:hideMark/>
          </w:tcPr>
          <w:p w14:paraId="51C02C7B" w14:textId="77777777" w:rsidR="00167BF1" w:rsidRPr="0083610F" w:rsidRDefault="00167BF1" w:rsidP="00E555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774E6A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 річці поблизу ТЕС спостерігається зміна температурного режиму і зниження кількості гідробіонтів.</w:t>
            </w:r>
          </w:p>
        </w:tc>
        <w:tc>
          <w:tcPr>
            <w:tcW w:w="0" w:type="auto"/>
            <w:hideMark/>
          </w:tcPr>
          <w:p w14:paraId="00080949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Оцінити тип забруднення, його вплив на екосистему, вказати основні контрольні показники.</w:t>
            </w:r>
          </w:p>
        </w:tc>
      </w:tr>
      <w:tr w:rsidR="00167BF1" w:rsidRPr="0083610F" w14:paraId="1185F5D3" w14:textId="77777777" w:rsidTr="00E555CC">
        <w:tc>
          <w:tcPr>
            <w:tcW w:w="0" w:type="auto"/>
            <w:vAlign w:val="center"/>
            <w:hideMark/>
          </w:tcPr>
          <w:p w14:paraId="1FD59CFC" w14:textId="77777777" w:rsidR="00167BF1" w:rsidRPr="0083610F" w:rsidRDefault="00167BF1" w:rsidP="00E555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F44470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У зоні гірничодобувного підприємства виявлено підвищений вміст важких металів у воді.</w:t>
            </w:r>
          </w:p>
        </w:tc>
        <w:tc>
          <w:tcPr>
            <w:tcW w:w="0" w:type="auto"/>
            <w:hideMark/>
          </w:tcPr>
          <w:p w14:paraId="15F2752D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Визначити тип забруднення, основні джерела, методи контролю і показники, що аналізуються.</w:t>
            </w:r>
          </w:p>
        </w:tc>
      </w:tr>
    </w:tbl>
    <w:p w14:paraId="5B345526" w14:textId="1CF1612A" w:rsidR="00167BF1" w:rsidRPr="0083610F" w:rsidRDefault="00167BF1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2842A9B1" w14:textId="027B8F31" w:rsidR="00167BF1" w:rsidRDefault="00167BF1" w:rsidP="0083610F">
      <w:pPr>
        <w:pStyle w:val="2"/>
        <w:spacing w:before="0"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61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Варіанти з числовими даними для аналітичної частини</w:t>
      </w:r>
    </w:p>
    <w:p w14:paraId="15719096" w14:textId="77777777" w:rsidR="0083610F" w:rsidRPr="0083610F" w:rsidRDefault="0083610F" w:rsidP="0083610F"/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791"/>
        <w:gridCol w:w="990"/>
        <w:gridCol w:w="990"/>
        <w:gridCol w:w="990"/>
        <w:gridCol w:w="990"/>
        <w:gridCol w:w="990"/>
      </w:tblGrid>
      <w:tr w:rsidR="00167BF1" w:rsidRPr="0083610F" w14:paraId="2BDCF4BE" w14:textId="77777777" w:rsidTr="0083610F">
        <w:tc>
          <w:tcPr>
            <w:tcW w:w="0" w:type="auto"/>
            <w:hideMark/>
          </w:tcPr>
          <w:p w14:paraId="2074C0DF" w14:textId="77777777" w:rsidR="00167BF1" w:rsidRPr="0083610F" w:rsidRDefault="00167BF1" w:rsidP="008361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61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Показник</w:t>
            </w:r>
          </w:p>
        </w:tc>
        <w:tc>
          <w:tcPr>
            <w:tcW w:w="0" w:type="auto"/>
            <w:hideMark/>
          </w:tcPr>
          <w:p w14:paraId="3A17EF1F" w14:textId="77777777" w:rsidR="00167BF1" w:rsidRPr="0083610F" w:rsidRDefault="00167BF1" w:rsidP="008361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61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 вимірювання</w:t>
            </w:r>
          </w:p>
        </w:tc>
        <w:tc>
          <w:tcPr>
            <w:tcW w:w="0" w:type="auto"/>
            <w:hideMark/>
          </w:tcPr>
          <w:p w14:paraId="433D565F" w14:textId="77777777" w:rsidR="00167BF1" w:rsidRPr="0083610F" w:rsidRDefault="00167BF1" w:rsidP="008361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610F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Варіант 1</w:t>
            </w:r>
          </w:p>
        </w:tc>
        <w:tc>
          <w:tcPr>
            <w:tcW w:w="0" w:type="auto"/>
            <w:hideMark/>
          </w:tcPr>
          <w:p w14:paraId="232759BF" w14:textId="77777777" w:rsidR="00167BF1" w:rsidRPr="0083610F" w:rsidRDefault="00167BF1" w:rsidP="008361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610F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Варіант 2</w:t>
            </w:r>
          </w:p>
        </w:tc>
        <w:tc>
          <w:tcPr>
            <w:tcW w:w="0" w:type="auto"/>
            <w:hideMark/>
          </w:tcPr>
          <w:p w14:paraId="37AAC90E" w14:textId="77777777" w:rsidR="00167BF1" w:rsidRPr="0083610F" w:rsidRDefault="00167BF1" w:rsidP="008361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610F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Варіант 3</w:t>
            </w:r>
          </w:p>
        </w:tc>
        <w:tc>
          <w:tcPr>
            <w:tcW w:w="0" w:type="auto"/>
            <w:hideMark/>
          </w:tcPr>
          <w:p w14:paraId="2DF001AB" w14:textId="77777777" w:rsidR="00167BF1" w:rsidRPr="0083610F" w:rsidRDefault="00167BF1" w:rsidP="008361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610F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Варіант 4</w:t>
            </w:r>
          </w:p>
        </w:tc>
        <w:tc>
          <w:tcPr>
            <w:tcW w:w="0" w:type="auto"/>
            <w:hideMark/>
          </w:tcPr>
          <w:p w14:paraId="6B7CBFF4" w14:textId="77777777" w:rsidR="00167BF1" w:rsidRPr="0083610F" w:rsidRDefault="00167BF1" w:rsidP="008361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610F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Варіант 5</w:t>
            </w:r>
          </w:p>
        </w:tc>
      </w:tr>
      <w:tr w:rsidR="00167BF1" w:rsidRPr="0083610F" w14:paraId="37561B0A" w14:textId="77777777" w:rsidTr="0083610F">
        <w:tc>
          <w:tcPr>
            <w:tcW w:w="0" w:type="auto"/>
            <w:hideMark/>
          </w:tcPr>
          <w:p w14:paraId="56A5F5AA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Прозорість</w:t>
            </w:r>
          </w:p>
        </w:tc>
        <w:tc>
          <w:tcPr>
            <w:tcW w:w="0" w:type="auto"/>
            <w:hideMark/>
          </w:tcPr>
          <w:p w14:paraId="37CE5007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0" w:type="auto"/>
            <w:hideMark/>
          </w:tcPr>
          <w:p w14:paraId="00E0EB26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hideMark/>
          </w:tcPr>
          <w:p w14:paraId="4FA9B2AC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hideMark/>
          </w:tcPr>
          <w:p w14:paraId="3C384E39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hideMark/>
          </w:tcPr>
          <w:p w14:paraId="571DA890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hideMark/>
          </w:tcPr>
          <w:p w14:paraId="27D87D92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167BF1" w:rsidRPr="0083610F" w14:paraId="1D93CD74" w14:textId="77777777" w:rsidTr="0083610F">
        <w:tc>
          <w:tcPr>
            <w:tcW w:w="0" w:type="auto"/>
            <w:hideMark/>
          </w:tcPr>
          <w:p w14:paraId="7D580FAB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</w:p>
        </w:tc>
        <w:tc>
          <w:tcPr>
            <w:tcW w:w="0" w:type="auto"/>
            <w:hideMark/>
          </w:tcPr>
          <w:p w14:paraId="365E0670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hideMark/>
          </w:tcPr>
          <w:p w14:paraId="5029BF24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0" w:type="auto"/>
            <w:hideMark/>
          </w:tcPr>
          <w:p w14:paraId="6C96BAB7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0" w:type="auto"/>
            <w:hideMark/>
          </w:tcPr>
          <w:p w14:paraId="6D85FB3C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0" w:type="auto"/>
            <w:hideMark/>
          </w:tcPr>
          <w:p w14:paraId="48041745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0" w:type="auto"/>
            <w:hideMark/>
          </w:tcPr>
          <w:p w14:paraId="5FFD9040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</w:tr>
      <w:tr w:rsidR="00167BF1" w:rsidRPr="0083610F" w14:paraId="50C1B888" w14:textId="77777777" w:rsidTr="0083610F">
        <w:tc>
          <w:tcPr>
            <w:tcW w:w="0" w:type="auto"/>
            <w:hideMark/>
          </w:tcPr>
          <w:p w14:paraId="4A3DABB0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Кисень розчинений</w:t>
            </w:r>
          </w:p>
        </w:tc>
        <w:tc>
          <w:tcPr>
            <w:tcW w:w="0" w:type="auto"/>
            <w:hideMark/>
          </w:tcPr>
          <w:p w14:paraId="3AF062E4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мг/л</w:t>
            </w:r>
          </w:p>
        </w:tc>
        <w:tc>
          <w:tcPr>
            <w:tcW w:w="0" w:type="auto"/>
            <w:hideMark/>
          </w:tcPr>
          <w:p w14:paraId="330EAA82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0" w:type="auto"/>
            <w:hideMark/>
          </w:tcPr>
          <w:p w14:paraId="54B0035C" w14:textId="6EAD13B1" w:rsidR="00167BF1" w:rsidRPr="0083610F" w:rsidRDefault="00E555CC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7BF1" w:rsidRPr="0083610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0" w:type="auto"/>
            <w:hideMark/>
          </w:tcPr>
          <w:p w14:paraId="7F7DBADB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0" w:type="auto"/>
            <w:hideMark/>
          </w:tcPr>
          <w:p w14:paraId="15766CFB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0" w:type="auto"/>
            <w:hideMark/>
          </w:tcPr>
          <w:p w14:paraId="7B3F919A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167BF1" w:rsidRPr="0083610F" w14:paraId="01581294" w14:textId="77777777" w:rsidTr="0083610F">
        <w:tc>
          <w:tcPr>
            <w:tcW w:w="0" w:type="auto"/>
            <w:hideMark/>
          </w:tcPr>
          <w:p w14:paraId="32D10F5A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БСК₅</w:t>
            </w:r>
          </w:p>
        </w:tc>
        <w:tc>
          <w:tcPr>
            <w:tcW w:w="0" w:type="auto"/>
            <w:hideMark/>
          </w:tcPr>
          <w:p w14:paraId="1946B049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мг/л</w:t>
            </w:r>
          </w:p>
        </w:tc>
        <w:tc>
          <w:tcPr>
            <w:tcW w:w="0" w:type="auto"/>
            <w:hideMark/>
          </w:tcPr>
          <w:p w14:paraId="47E5AA06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0" w:type="auto"/>
            <w:hideMark/>
          </w:tcPr>
          <w:p w14:paraId="50B88949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0" w:type="auto"/>
            <w:hideMark/>
          </w:tcPr>
          <w:p w14:paraId="52779EF1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0" w:type="auto"/>
            <w:hideMark/>
          </w:tcPr>
          <w:p w14:paraId="52197331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0" w:type="auto"/>
            <w:hideMark/>
          </w:tcPr>
          <w:p w14:paraId="3565115E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</w:p>
        </w:tc>
      </w:tr>
      <w:tr w:rsidR="00167BF1" w:rsidRPr="0083610F" w14:paraId="4D9C9AD5" w14:textId="77777777" w:rsidTr="0083610F">
        <w:tc>
          <w:tcPr>
            <w:tcW w:w="0" w:type="auto"/>
            <w:hideMark/>
          </w:tcPr>
          <w:p w14:paraId="2ACD598F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Нітрати (NO₃⁻)</w:t>
            </w:r>
          </w:p>
        </w:tc>
        <w:tc>
          <w:tcPr>
            <w:tcW w:w="0" w:type="auto"/>
            <w:hideMark/>
          </w:tcPr>
          <w:p w14:paraId="22F199B8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мг/л</w:t>
            </w:r>
          </w:p>
        </w:tc>
        <w:tc>
          <w:tcPr>
            <w:tcW w:w="0" w:type="auto"/>
            <w:hideMark/>
          </w:tcPr>
          <w:p w14:paraId="29A2F3DC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14:paraId="6B72101B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hideMark/>
          </w:tcPr>
          <w:p w14:paraId="11E0C174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hideMark/>
          </w:tcPr>
          <w:p w14:paraId="766A2E91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14:paraId="6289700D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67BF1" w:rsidRPr="0083610F" w14:paraId="7739414E" w14:textId="77777777" w:rsidTr="0083610F">
        <w:tc>
          <w:tcPr>
            <w:tcW w:w="0" w:type="auto"/>
            <w:hideMark/>
          </w:tcPr>
          <w:p w14:paraId="0BECBDBD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Фосфати (PO₄³⁻)</w:t>
            </w:r>
          </w:p>
        </w:tc>
        <w:tc>
          <w:tcPr>
            <w:tcW w:w="0" w:type="auto"/>
            <w:hideMark/>
          </w:tcPr>
          <w:p w14:paraId="1437C5C4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мг/л</w:t>
            </w:r>
          </w:p>
        </w:tc>
        <w:tc>
          <w:tcPr>
            <w:tcW w:w="0" w:type="auto"/>
            <w:hideMark/>
          </w:tcPr>
          <w:p w14:paraId="3AAABC55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  <w:hideMark/>
          </w:tcPr>
          <w:p w14:paraId="4307D156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0" w:type="auto"/>
            <w:hideMark/>
          </w:tcPr>
          <w:p w14:paraId="1DF69C86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  <w:hideMark/>
          </w:tcPr>
          <w:p w14:paraId="18DF70B6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0" w:type="auto"/>
            <w:hideMark/>
          </w:tcPr>
          <w:p w14:paraId="4EF3BA27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167BF1" w:rsidRPr="0083610F" w14:paraId="3011E8F6" w14:textId="77777777" w:rsidTr="0083610F">
        <w:tc>
          <w:tcPr>
            <w:tcW w:w="0" w:type="auto"/>
            <w:hideMark/>
          </w:tcPr>
          <w:p w14:paraId="6A8B570D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Залізо загальне</w:t>
            </w:r>
          </w:p>
        </w:tc>
        <w:tc>
          <w:tcPr>
            <w:tcW w:w="0" w:type="auto"/>
            <w:hideMark/>
          </w:tcPr>
          <w:p w14:paraId="7E978860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мг/л</w:t>
            </w:r>
          </w:p>
        </w:tc>
        <w:tc>
          <w:tcPr>
            <w:tcW w:w="0" w:type="auto"/>
            <w:hideMark/>
          </w:tcPr>
          <w:p w14:paraId="1657D858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0.45</w:t>
            </w:r>
          </w:p>
        </w:tc>
        <w:tc>
          <w:tcPr>
            <w:tcW w:w="0" w:type="auto"/>
            <w:hideMark/>
          </w:tcPr>
          <w:p w14:paraId="4313590C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0.32</w:t>
            </w:r>
          </w:p>
        </w:tc>
        <w:tc>
          <w:tcPr>
            <w:tcW w:w="0" w:type="auto"/>
            <w:hideMark/>
          </w:tcPr>
          <w:p w14:paraId="584BFA39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0.68</w:t>
            </w:r>
          </w:p>
        </w:tc>
        <w:tc>
          <w:tcPr>
            <w:tcW w:w="0" w:type="auto"/>
            <w:hideMark/>
          </w:tcPr>
          <w:p w14:paraId="75CB46E1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0" w:type="auto"/>
            <w:hideMark/>
          </w:tcPr>
          <w:p w14:paraId="126B0E57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0.38</w:t>
            </w:r>
          </w:p>
        </w:tc>
      </w:tr>
      <w:tr w:rsidR="00167BF1" w:rsidRPr="0083610F" w14:paraId="5C3013B0" w14:textId="77777777" w:rsidTr="0083610F">
        <w:tc>
          <w:tcPr>
            <w:tcW w:w="0" w:type="auto"/>
            <w:hideMark/>
          </w:tcPr>
          <w:p w14:paraId="3A22F88A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Свинець (Pb)</w:t>
            </w:r>
          </w:p>
        </w:tc>
        <w:tc>
          <w:tcPr>
            <w:tcW w:w="0" w:type="auto"/>
            <w:hideMark/>
          </w:tcPr>
          <w:p w14:paraId="6AA5916F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мг/л</w:t>
            </w:r>
          </w:p>
        </w:tc>
        <w:tc>
          <w:tcPr>
            <w:tcW w:w="0" w:type="auto"/>
            <w:hideMark/>
          </w:tcPr>
          <w:p w14:paraId="6CC93E37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0.015</w:t>
            </w:r>
          </w:p>
        </w:tc>
        <w:tc>
          <w:tcPr>
            <w:tcW w:w="0" w:type="auto"/>
            <w:hideMark/>
          </w:tcPr>
          <w:p w14:paraId="7F64BD96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0.010</w:t>
            </w:r>
          </w:p>
        </w:tc>
        <w:tc>
          <w:tcPr>
            <w:tcW w:w="0" w:type="auto"/>
            <w:hideMark/>
          </w:tcPr>
          <w:p w14:paraId="56CA1C33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0.025</w:t>
            </w:r>
          </w:p>
        </w:tc>
        <w:tc>
          <w:tcPr>
            <w:tcW w:w="0" w:type="auto"/>
            <w:hideMark/>
          </w:tcPr>
          <w:p w14:paraId="22A8C258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0.018</w:t>
            </w:r>
          </w:p>
        </w:tc>
        <w:tc>
          <w:tcPr>
            <w:tcW w:w="0" w:type="auto"/>
            <w:hideMark/>
          </w:tcPr>
          <w:p w14:paraId="3F348070" w14:textId="29A47581" w:rsidR="00167BF1" w:rsidRPr="0083610F" w:rsidRDefault="00E555CC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</w:p>
        </w:tc>
      </w:tr>
      <w:tr w:rsidR="00167BF1" w:rsidRPr="0083610F" w14:paraId="0AD3F790" w14:textId="77777777" w:rsidTr="0083610F">
        <w:tc>
          <w:tcPr>
            <w:tcW w:w="0" w:type="auto"/>
            <w:hideMark/>
          </w:tcPr>
          <w:p w14:paraId="3B704052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Нафтопродукти</w:t>
            </w:r>
          </w:p>
        </w:tc>
        <w:tc>
          <w:tcPr>
            <w:tcW w:w="0" w:type="auto"/>
            <w:hideMark/>
          </w:tcPr>
          <w:p w14:paraId="5C606D84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мг/л</w:t>
            </w:r>
          </w:p>
        </w:tc>
        <w:tc>
          <w:tcPr>
            <w:tcW w:w="0" w:type="auto"/>
            <w:hideMark/>
          </w:tcPr>
          <w:p w14:paraId="7A565816" w14:textId="2C588C9A" w:rsidR="00167BF1" w:rsidRPr="0083610F" w:rsidRDefault="00E555CC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  <w:hideMark/>
          </w:tcPr>
          <w:p w14:paraId="5D7E3CDA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0.10</w:t>
            </w:r>
          </w:p>
        </w:tc>
        <w:tc>
          <w:tcPr>
            <w:tcW w:w="0" w:type="auto"/>
            <w:hideMark/>
          </w:tcPr>
          <w:p w14:paraId="4EF15096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0.35</w:t>
            </w:r>
          </w:p>
        </w:tc>
        <w:tc>
          <w:tcPr>
            <w:tcW w:w="0" w:type="auto"/>
            <w:hideMark/>
          </w:tcPr>
          <w:p w14:paraId="1AAD58B8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0.28</w:t>
            </w:r>
          </w:p>
        </w:tc>
        <w:tc>
          <w:tcPr>
            <w:tcW w:w="0" w:type="auto"/>
            <w:hideMark/>
          </w:tcPr>
          <w:p w14:paraId="0731569A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0.07</w:t>
            </w:r>
          </w:p>
        </w:tc>
      </w:tr>
      <w:tr w:rsidR="00167BF1" w:rsidRPr="0083610F" w14:paraId="737FF434" w14:textId="77777777" w:rsidTr="0083610F">
        <w:tc>
          <w:tcPr>
            <w:tcW w:w="0" w:type="auto"/>
            <w:hideMark/>
          </w:tcPr>
          <w:p w14:paraId="00CD09D6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Температура води</w:t>
            </w:r>
          </w:p>
        </w:tc>
        <w:tc>
          <w:tcPr>
            <w:tcW w:w="0" w:type="auto"/>
            <w:hideMark/>
          </w:tcPr>
          <w:p w14:paraId="54FF04E6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</w:p>
        </w:tc>
        <w:tc>
          <w:tcPr>
            <w:tcW w:w="0" w:type="auto"/>
            <w:hideMark/>
          </w:tcPr>
          <w:p w14:paraId="566BC133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14:paraId="7EDF9811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hideMark/>
          </w:tcPr>
          <w:p w14:paraId="62D9BC82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14:paraId="5621BC7D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hideMark/>
          </w:tcPr>
          <w:p w14:paraId="6748EB83" w14:textId="77777777" w:rsidR="00167BF1" w:rsidRPr="0083610F" w:rsidRDefault="00167BF1" w:rsidP="0083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10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14:paraId="0EC85326" w14:textId="77777777" w:rsidR="00167BF1" w:rsidRPr="0083610F" w:rsidRDefault="00167BF1" w:rsidP="0083610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83610F">
        <w:rPr>
          <w:rStyle w:val="af"/>
          <w:rFonts w:eastAsiaTheme="majorEastAsia"/>
          <w:sz w:val="28"/>
          <w:szCs w:val="28"/>
        </w:rPr>
        <w:t>Примітка:</w:t>
      </w:r>
      <w:r w:rsidRPr="0083610F">
        <w:rPr>
          <w:sz w:val="28"/>
          <w:szCs w:val="28"/>
        </w:rPr>
        <w:br/>
        <w:t>Для аналізу порівняйте показники з нормативами ДСТУ або гранично допустимими концентраціями (ГДК) та зробіть висновок щодо стану поверхневих вод (добрий, задовільний, поганий).</w:t>
      </w:r>
    </w:p>
    <w:p w14:paraId="6AAD8039" w14:textId="77777777" w:rsidR="00167BF1" w:rsidRPr="0083610F" w:rsidRDefault="00167BF1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01B3872C" w14:textId="77777777" w:rsidR="00167BF1" w:rsidRPr="0083610F" w:rsidRDefault="00167BF1" w:rsidP="0083610F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5. Таблиця для оформлення результатів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2732"/>
        <w:gridCol w:w="1550"/>
        <w:gridCol w:w="1559"/>
        <w:gridCol w:w="626"/>
        <w:gridCol w:w="1436"/>
      </w:tblGrid>
      <w:tr w:rsidR="00167BF1" w:rsidRPr="0083610F" w14:paraId="5A3E6700" w14:textId="77777777" w:rsidTr="0083610F">
        <w:tc>
          <w:tcPr>
            <w:tcW w:w="0" w:type="auto"/>
            <w:hideMark/>
          </w:tcPr>
          <w:p w14:paraId="5F5559D5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Показник</w:t>
            </w:r>
          </w:p>
        </w:tc>
        <w:tc>
          <w:tcPr>
            <w:tcW w:w="0" w:type="auto"/>
            <w:hideMark/>
          </w:tcPr>
          <w:p w14:paraId="686418B8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Фактичне спостереження (опис ситуації)</w:t>
            </w:r>
          </w:p>
        </w:tc>
        <w:tc>
          <w:tcPr>
            <w:tcW w:w="0" w:type="auto"/>
            <w:hideMark/>
          </w:tcPr>
          <w:p w14:paraId="6315419A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Вид забруднення</w:t>
            </w:r>
          </w:p>
        </w:tc>
        <w:tc>
          <w:tcPr>
            <w:tcW w:w="0" w:type="auto"/>
            <w:hideMark/>
          </w:tcPr>
          <w:p w14:paraId="4182AD54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Тип моніторингу</w:t>
            </w:r>
          </w:p>
        </w:tc>
        <w:tc>
          <w:tcPr>
            <w:tcW w:w="0" w:type="auto"/>
            <w:hideMark/>
          </w:tcPr>
          <w:p w14:paraId="4D403712" w14:textId="2463FB9B" w:rsidR="00167BF1" w:rsidRPr="0083610F" w:rsidRDefault="00E555CC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ГДК</w:t>
            </w:r>
          </w:p>
        </w:tc>
        <w:tc>
          <w:tcPr>
            <w:tcW w:w="0" w:type="auto"/>
            <w:hideMark/>
          </w:tcPr>
          <w:p w14:paraId="338D9949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1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Можливі джерела</w:t>
            </w:r>
          </w:p>
        </w:tc>
      </w:tr>
      <w:tr w:rsidR="00167BF1" w:rsidRPr="0083610F" w14:paraId="0C9A77C4" w14:textId="77777777" w:rsidTr="0083610F">
        <w:tc>
          <w:tcPr>
            <w:tcW w:w="0" w:type="auto"/>
          </w:tcPr>
          <w:p w14:paraId="4D688CC0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3EEC86D4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2FD4E22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AAB1D09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31859BF7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DBD2752" w14:textId="77777777" w:rsidR="00167BF1" w:rsidRPr="0083610F" w:rsidRDefault="00167BF1" w:rsidP="0083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70250E8" w14:textId="7BFD13EE" w:rsidR="00167BF1" w:rsidRPr="0083610F" w:rsidRDefault="00167BF1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1EE688F5" w14:textId="6DDC1CF5" w:rsidR="00167BF1" w:rsidRDefault="00F51C97" w:rsidP="0083610F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ДАЙТЕ ВІДПОВІДІ НА ПИТАННЯ.</w:t>
      </w:r>
    </w:p>
    <w:p w14:paraId="1D94E147" w14:textId="77777777" w:rsidR="00F51C97" w:rsidRPr="0083610F" w:rsidRDefault="00F51C97" w:rsidP="0083610F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0D20ED15" w14:textId="77777777" w:rsidR="00167BF1" w:rsidRPr="0083610F" w:rsidRDefault="00167BF1" w:rsidP="0083610F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Варіант 1</w:t>
      </w:r>
    </w:p>
    <w:p w14:paraId="4333FC72" w14:textId="77777777" w:rsidR="00167BF1" w:rsidRPr="0083610F" w:rsidRDefault="00167BF1" w:rsidP="0083610F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Яке забруднення спричинюють нафтопродукти?</w:t>
      </w:r>
    </w:p>
    <w:p w14:paraId="3C6875A2" w14:textId="77777777" w:rsidR="00167BF1" w:rsidRPr="0083610F" w:rsidRDefault="00167BF1" w:rsidP="0083610F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Що характеризує діагностичний моніторинг?</w:t>
      </w:r>
    </w:p>
    <w:p w14:paraId="0E75A7FD" w14:textId="77777777" w:rsidR="00167BF1" w:rsidRPr="0083610F" w:rsidRDefault="00167BF1" w:rsidP="0083610F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Що таке «створ спостереження»?</w:t>
      </w:r>
    </w:p>
    <w:p w14:paraId="52BA4A1C" w14:textId="77777777" w:rsidR="00167BF1" w:rsidRPr="0083610F" w:rsidRDefault="00167BF1" w:rsidP="0083610F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показники визначаються для хімічного стану вод?</w:t>
      </w:r>
    </w:p>
    <w:p w14:paraId="4FB9ECA9" w14:textId="77777777" w:rsidR="00167BF1" w:rsidRPr="0083610F" w:rsidRDefault="00167BF1" w:rsidP="0083610F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Назвіть суб’єктів державного моніторингу вод.</w:t>
      </w:r>
    </w:p>
    <w:p w14:paraId="2AB8FD17" w14:textId="77777777" w:rsidR="00167BF1" w:rsidRPr="0083610F" w:rsidRDefault="00167BF1" w:rsidP="0083610F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Яка мета Водної рамкової директиви ЄС 2000/60/ЄС?</w:t>
      </w:r>
    </w:p>
    <w:p w14:paraId="15D23233" w14:textId="77777777" w:rsidR="00167BF1" w:rsidRPr="0083610F" w:rsidRDefault="00167BF1" w:rsidP="0083610F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бувають основні типи масивів поверхневих вод?</w:t>
      </w:r>
    </w:p>
    <w:p w14:paraId="3BDC9602" w14:textId="77777777" w:rsidR="00167BF1" w:rsidRPr="0083610F" w:rsidRDefault="00167BF1" w:rsidP="0083610F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 впливають органічні забруднювачі на вміст кисню у воді?</w:t>
      </w:r>
    </w:p>
    <w:p w14:paraId="1873AF82" w14:textId="77777777" w:rsidR="00167BF1" w:rsidRPr="0083610F" w:rsidRDefault="00167BF1" w:rsidP="0083610F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Який документ регламентує організацію моніторингу вод в Україні?</w:t>
      </w:r>
    </w:p>
    <w:p w14:paraId="2920CD78" w14:textId="77777777" w:rsidR="00167BF1" w:rsidRPr="0083610F" w:rsidRDefault="00167BF1" w:rsidP="0083610F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Що таке «зворотна вода»?</w:t>
      </w:r>
    </w:p>
    <w:p w14:paraId="6A7733C2" w14:textId="144D7E90" w:rsidR="00167BF1" w:rsidRPr="0083610F" w:rsidRDefault="00167BF1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A097808" w14:textId="77777777" w:rsidR="00167BF1" w:rsidRPr="0083610F" w:rsidRDefault="00167BF1" w:rsidP="0083610F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Варіант 2</w:t>
      </w:r>
    </w:p>
    <w:p w14:paraId="584ED3F3" w14:textId="77777777" w:rsidR="00167BF1" w:rsidRPr="0083610F" w:rsidRDefault="00167BF1" w:rsidP="0083610F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Що таке </w:t>
      </w:r>
      <w:proofErr w:type="spellStart"/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евтрофікація</w:t>
      </w:r>
      <w:proofErr w:type="spellEnd"/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водойм?</w:t>
      </w:r>
    </w:p>
    <w:p w14:paraId="6325F3A8" w14:textId="77777777" w:rsidR="00167BF1" w:rsidRPr="0083610F" w:rsidRDefault="00167BF1" w:rsidP="0083610F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сполуки викликають «цвітіння» води?</w:t>
      </w:r>
    </w:p>
    <w:p w14:paraId="420160D4" w14:textId="77777777" w:rsidR="00167BF1" w:rsidRPr="0083610F" w:rsidRDefault="00167BF1" w:rsidP="0083610F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Що є головною ознакою доброго екологічного стану вод?</w:t>
      </w:r>
    </w:p>
    <w:p w14:paraId="49EC74F7" w14:textId="77777777" w:rsidR="00167BF1" w:rsidRPr="0083610F" w:rsidRDefault="00167BF1" w:rsidP="0083610F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Назвіть три головні процедури моніторингу.</w:t>
      </w:r>
    </w:p>
    <w:p w14:paraId="0F4FFA4E" w14:textId="77777777" w:rsidR="00167BF1" w:rsidRPr="0083610F" w:rsidRDefault="00167BF1" w:rsidP="0083610F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джерела біогенного забруднення найпоширеніші?</w:t>
      </w:r>
    </w:p>
    <w:p w14:paraId="0A423C42" w14:textId="77777777" w:rsidR="00167BF1" w:rsidRPr="0083610F" w:rsidRDefault="00167BF1" w:rsidP="0083610F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Хто координує державний моніторинг вод в Україні?</w:t>
      </w:r>
    </w:p>
    <w:p w14:paraId="2A0E731D" w14:textId="77777777" w:rsidR="00167BF1" w:rsidRPr="0083610F" w:rsidRDefault="00167BF1" w:rsidP="0083610F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У чому полягає операційний моніторинг?</w:t>
      </w:r>
    </w:p>
    <w:p w14:paraId="0762EFCA" w14:textId="77777777" w:rsidR="00167BF1" w:rsidRPr="0083610F" w:rsidRDefault="00167BF1" w:rsidP="0083610F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Що таке «прибережні води»?</w:t>
      </w:r>
    </w:p>
    <w:p w14:paraId="7995BA19" w14:textId="77777777" w:rsidR="00167BF1" w:rsidRPr="0083610F" w:rsidRDefault="00167BF1" w:rsidP="0083610F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наслідки має накопичення фосфатів у водоймах?</w:t>
      </w:r>
    </w:p>
    <w:p w14:paraId="00114740" w14:textId="77777777" w:rsidR="00167BF1" w:rsidRPr="0083610F" w:rsidRDefault="00167BF1" w:rsidP="0083610F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Що визначається у пункті спостереження?</w:t>
      </w:r>
    </w:p>
    <w:p w14:paraId="31E70099" w14:textId="2071FFF3" w:rsidR="00167BF1" w:rsidRPr="0083610F" w:rsidRDefault="00167BF1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060EB6B8" w14:textId="77777777" w:rsidR="00167BF1" w:rsidRPr="0083610F" w:rsidRDefault="00167BF1" w:rsidP="0083610F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Варіант 3</w:t>
      </w:r>
    </w:p>
    <w:p w14:paraId="7D845661" w14:textId="77777777" w:rsidR="00167BF1" w:rsidRPr="0083610F" w:rsidRDefault="00167BF1" w:rsidP="0083610F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До якого виду забруднення належать нітрати?</w:t>
      </w:r>
    </w:p>
    <w:p w14:paraId="58F2C784" w14:textId="77777777" w:rsidR="00167BF1" w:rsidRPr="0083610F" w:rsidRDefault="00167BF1" w:rsidP="0083610F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Яке походження мають дифузні джерела забруднення?</w:t>
      </w:r>
    </w:p>
    <w:p w14:paraId="74DCEB97" w14:textId="77777777" w:rsidR="00167BF1" w:rsidRPr="0083610F" w:rsidRDefault="00167BF1" w:rsidP="0083610F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Що таке масив поверхневих вод (МПВ)?</w:t>
      </w:r>
    </w:p>
    <w:p w14:paraId="5A46FB7C" w14:textId="77777777" w:rsidR="00167BF1" w:rsidRPr="0083610F" w:rsidRDefault="00167BF1" w:rsidP="0083610F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критерії застосовуються для класифікації масивів?</w:t>
      </w:r>
    </w:p>
    <w:p w14:paraId="702AB902" w14:textId="77777777" w:rsidR="00167BF1" w:rsidRPr="0083610F" w:rsidRDefault="00167BF1" w:rsidP="0083610F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Хто є суб’єктами державного моніторингу?</w:t>
      </w:r>
    </w:p>
    <w:p w14:paraId="32087052" w14:textId="77777777" w:rsidR="00167BF1" w:rsidRPr="0083610F" w:rsidRDefault="00167BF1" w:rsidP="0083610F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Що таке «фонова характеристика вод»?</w:t>
      </w:r>
    </w:p>
    <w:p w14:paraId="08C9D787" w14:textId="77777777" w:rsidR="00167BF1" w:rsidRPr="0083610F" w:rsidRDefault="00167BF1" w:rsidP="0083610F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Назвіть одну з головних функцій моніторингу.</w:t>
      </w:r>
    </w:p>
    <w:p w14:paraId="425E126F" w14:textId="77777777" w:rsidR="00167BF1" w:rsidRPr="0083610F" w:rsidRDefault="00167BF1" w:rsidP="0083610F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 часто проводиться перегляд масивів поверхневих вод?</w:t>
      </w:r>
    </w:p>
    <w:p w14:paraId="2DF6159A" w14:textId="77777777" w:rsidR="00167BF1" w:rsidRPr="0083610F" w:rsidRDefault="00167BF1" w:rsidP="0083610F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параметри визначаються для біологічного стану вод?</w:t>
      </w:r>
    </w:p>
    <w:p w14:paraId="54A7704A" w14:textId="77777777" w:rsidR="00167BF1" w:rsidRPr="0083610F" w:rsidRDefault="00167BF1" w:rsidP="0083610F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Яке значення мають створ і вертикаль у системі спостережень?</w:t>
      </w:r>
    </w:p>
    <w:p w14:paraId="368B9B54" w14:textId="43BC0E00" w:rsidR="00167BF1" w:rsidRPr="0083610F" w:rsidRDefault="00167BF1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24D2B431" w14:textId="77777777" w:rsidR="00167BF1" w:rsidRPr="0083610F" w:rsidRDefault="00167BF1" w:rsidP="0083610F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Варіант 4</w:t>
      </w:r>
    </w:p>
    <w:p w14:paraId="42578B00" w14:textId="77777777" w:rsidR="00167BF1" w:rsidRPr="0083610F" w:rsidRDefault="00167BF1" w:rsidP="00006780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Яке забруднення </w:t>
      </w:r>
      <w:bookmarkStart w:id="0" w:name="_GoBack"/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спричинює скидання підігрітих вод?</w:t>
      </w:r>
    </w:p>
    <w:p w14:paraId="337C589E" w14:textId="77777777" w:rsidR="00167BF1" w:rsidRPr="0083610F" w:rsidRDefault="00167BF1" w:rsidP="00006780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наслідки має теплове забруднення?</w:t>
      </w:r>
    </w:p>
    <w:p w14:paraId="4460622A" w14:textId="77777777" w:rsidR="00167BF1" w:rsidRPr="0083610F" w:rsidRDefault="00167BF1" w:rsidP="00006780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 визначається «поганий екологічний стан» вод?</w:t>
      </w:r>
    </w:p>
    <w:p w14:paraId="40A2CB03" w14:textId="77777777" w:rsidR="00167BF1" w:rsidRPr="0083610F" w:rsidRDefault="00167BF1" w:rsidP="00006780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показники визначають гідроморфологічний стан?</w:t>
      </w:r>
    </w:p>
    <w:p w14:paraId="4052FF31" w14:textId="77777777" w:rsidR="00167BF1" w:rsidRPr="0083610F" w:rsidRDefault="00167BF1" w:rsidP="00006780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підприємства є основними джерелами теплових скидів?</w:t>
      </w:r>
    </w:p>
    <w:p w14:paraId="4B14D11E" w14:textId="77777777" w:rsidR="00167BF1" w:rsidRPr="0083610F" w:rsidRDefault="00167BF1" w:rsidP="00006780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Що таке «операційний моніторинг»?</w:t>
      </w:r>
    </w:p>
    <w:p w14:paraId="78A74F53" w14:textId="77777777" w:rsidR="00167BF1" w:rsidRPr="0083610F" w:rsidRDefault="00167BF1" w:rsidP="00006780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бувають горизонти спостережень?</w:t>
      </w:r>
    </w:p>
    <w:p w14:paraId="459B24C7" w14:textId="77777777" w:rsidR="00167BF1" w:rsidRPr="0083610F" w:rsidRDefault="00167BF1" w:rsidP="00006780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Чим відрізняється діагностичний моніторинг від дослідницького?</w:t>
      </w:r>
    </w:p>
    <w:p w14:paraId="6BDEC945" w14:textId="77777777" w:rsidR="00167BF1" w:rsidRPr="0083610F" w:rsidRDefault="00167BF1" w:rsidP="00006780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У яких випадках проводиться дослідницький моніторинг?</w:t>
      </w:r>
    </w:p>
    <w:p w14:paraId="5CDC5A3F" w14:textId="77777777" w:rsidR="00167BF1" w:rsidRPr="0083610F" w:rsidRDefault="00167BF1" w:rsidP="00006780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 температура впливає на гідробіонтів?</w:t>
      </w:r>
    </w:p>
    <w:bookmarkEnd w:id="0"/>
    <w:p w14:paraId="0C7EF83C" w14:textId="155BF7D1" w:rsidR="00167BF1" w:rsidRPr="0083610F" w:rsidRDefault="00167BF1" w:rsidP="0083610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E05C500" w14:textId="77777777" w:rsidR="00167BF1" w:rsidRPr="0083610F" w:rsidRDefault="00167BF1" w:rsidP="0083610F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Варіант 5</w:t>
      </w:r>
    </w:p>
    <w:p w14:paraId="3E637B79" w14:textId="77777777" w:rsidR="00167BF1" w:rsidRPr="0083610F" w:rsidRDefault="00167BF1" w:rsidP="0083610F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Яке забруднення зумовлюють важкі метали?</w:t>
      </w:r>
    </w:p>
    <w:p w14:paraId="0984AF25" w14:textId="77777777" w:rsidR="00167BF1" w:rsidRPr="0083610F" w:rsidRDefault="00167BF1" w:rsidP="0083610F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галузі промисловості є джерелом металевого забруднення?</w:t>
      </w:r>
    </w:p>
    <w:p w14:paraId="423FDE48" w14:textId="77777777" w:rsidR="00167BF1" w:rsidRPr="0083610F" w:rsidRDefault="00167BF1" w:rsidP="0083610F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наслідки має накопичення важких металів у донних відкладеннях?</w:t>
      </w:r>
    </w:p>
    <w:p w14:paraId="273F40B5" w14:textId="77777777" w:rsidR="00167BF1" w:rsidRPr="0083610F" w:rsidRDefault="00167BF1" w:rsidP="0083610F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показники аналізуються для визначення токсичного забруднення?</w:t>
      </w:r>
    </w:p>
    <w:p w14:paraId="40A21D58" w14:textId="77777777" w:rsidR="00167BF1" w:rsidRPr="0083610F" w:rsidRDefault="00167BF1" w:rsidP="0083610F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процеси сприяють самоочищенню води?</w:t>
      </w:r>
    </w:p>
    <w:p w14:paraId="264C9EA6" w14:textId="77777777" w:rsidR="00167BF1" w:rsidRPr="0083610F" w:rsidRDefault="00167BF1" w:rsidP="0083610F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Що таке «дослідницький моніторинг»?</w:t>
      </w:r>
    </w:p>
    <w:p w14:paraId="646F0C70" w14:textId="77777777" w:rsidR="00167BF1" w:rsidRPr="0083610F" w:rsidRDefault="00167BF1" w:rsidP="0083610F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документи регулюють діяльність суб’єктів моніторингу?</w:t>
      </w:r>
    </w:p>
    <w:p w14:paraId="133CFF21" w14:textId="77777777" w:rsidR="00167BF1" w:rsidRPr="0083610F" w:rsidRDefault="00167BF1" w:rsidP="0083610F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категорії вод розрізняють згідно з методикою визначення МПВ?</w:t>
      </w:r>
    </w:p>
    <w:p w14:paraId="261451AF" w14:textId="77777777" w:rsidR="00167BF1" w:rsidRPr="0083610F" w:rsidRDefault="00167BF1" w:rsidP="0083610F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 визначається межа між двома масивами вод?</w:t>
      </w:r>
    </w:p>
    <w:p w14:paraId="748E5EFE" w14:textId="77777777" w:rsidR="00167BF1" w:rsidRPr="0083610F" w:rsidRDefault="00167BF1" w:rsidP="0083610F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3610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 часто проводиться оновлення програми державного моніторингу вод?</w:t>
      </w:r>
    </w:p>
    <w:p w14:paraId="21F9950D" w14:textId="14DF2DDD" w:rsidR="00703726" w:rsidRPr="0083610F" w:rsidRDefault="00703726" w:rsidP="0083610F">
      <w:pPr>
        <w:rPr>
          <w:rFonts w:ascii="Times New Roman" w:hAnsi="Times New Roman" w:cs="Times New Roman"/>
          <w:sz w:val="28"/>
          <w:szCs w:val="28"/>
        </w:rPr>
      </w:pPr>
    </w:p>
    <w:sectPr w:rsidR="00703726" w:rsidRPr="00836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95E7A"/>
    <w:multiLevelType w:val="multilevel"/>
    <w:tmpl w:val="232A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E0346"/>
    <w:multiLevelType w:val="multilevel"/>
    <w:tmpl w:val="7800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51284"/>
    <w:multiLevelType w:val="multilevel"/>
    <w:tmpl w:val="F112B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8658BD"/>
    <w:multiLevelType w:val="multilevel"/>
    <w:tmpl w:val="489C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A04BB"/>
    <w:multiLevelType w:val="multilevel"/>
    <w:tmpl w:val="668C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42368B"/>
    <w:multiLevelType w:val="multilevel"/>
    <w:tmpl w:val="786AF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2417B6"/>
    <w:multiLevelType w:val="multilevel"/>
    <w:tmpl w:val="A7C2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9C5B17"/>
    <w:multiLevelType w:val="multilevel"/>
    <w:tmpl w:val="B68A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F1"/>
    <w:rsid w:val="00006780"/>
    <w:rsid w:val="00167BF1"/>
    <w:rsid w:val="003938F2"/>
    <w:rsid w:val="005861D8"/>
    <w:rsid w:val="00703726"/>
    <w:rsid w:val="0083610F"/>
    <w:rsid w:val="008F45D6"/>
    <w:rsid w:val="009E7FA0"/>
    <w:rsid w:val="00AF1CF1"/>
    <w:rsid w:val="00C3120D"/>
    <w:rsid w:val="00E52F5E"/>
    <w:rsid w:val="00E555CC"/>
    <w:rsid w:val="00F5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7139"/>
  <w15:chartTrackingRefBased/>
  <w15:docId w15:val="{5940D055-7F9E-8840-B5E4-0591E590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7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7B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B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B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B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B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B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67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67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7B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7B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7B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7B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7B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7B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7B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67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B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67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B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67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67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BF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67B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f">
    <w:name w:val="Strong"/>
    <w:basedOn w:val="a0"/>
    <w:uiPriority w:val="22"/>
    <w:qFormat/>
    <w:rsid w:val="00167BF1"/>
    <w:rPr>
      <w:b/>
      <w:bCs/>
    </w:rPr>
  </w:style>
  <w:style w:type="character" w:customStyle="1" w:styleId="relative">
    <w:name w:val="relative"/>
    <w:basedOn w:val="a0"/>
    <w:rsid w:val="00167BF1"/>
  </w:style>
  <w:style w:type="paragraph" w:customStyle="1" w:styleId="not-prose">
    <w:name w:val="not-prose"/>
    <w:basedOn w:val="a"/>
    <w:rsid w:val="00167B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f0">
    <w:name w:val="Emphasis"/>
    <w:basedOn w:val="a0"/>
    <w:uiPriority w:val="20"/>
    <w:qFormat/>
    <w:rsid w:val="00167BF1"/>
    <w:rPr>
      <w:i/>
      <w:iCs/>
    </w:rPr>
  </w:style>
  <w:style w:type="table" w:styleId="af1">
    <w:name w:val="Grid Table Light"/>
    <w:basedOn w:val="a1"/>
    <w:uiPriority w:val="40"/>
    <w:rsid w:val="00167BF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3647</Words>
  <Characters>2079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Нонік Людмила Юріївна</cp:lastModifiedBy>
  <cp:revision>5</cp:revision>
  <dcterms:created xsi:type="dcterms:W3CDTF">2025-11-10T06:52:00Z</dcterms:created>
  <dcterms:modified xsi:type="dcterms:W3CDTF">2025-11-10T10:35:00Z</dcterms:modified>
</cp:coreProperties>
</file>